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1285" w14:textId="77777777" w:rsidR="004D65D9" w:rsidRPr="00D96E8A" w:rsidRDefault="004D65D9">
      <w:pPr>
        <w:rPr>
          <w:u w:val="single"/>
        </w:rPr>
      </w:pPr>
      <w:r w:rsidRPr="00D96E8A">
        <w:rPr>
          <w:u w:val="single"/>
        </w:rPr>
        <w:t xml:space="preserve">Task </w:t>
      </w:r>
    </w:p>
    <w:p w14:paraId="75313463" w14:textId="06AE9DBD" w:rsidR="00137F7B" w:rsidRDefault="004D65D9">
      <w:pPr>
        <w:rPr>
          <w:b/>
          <w:bCs/>
        </w:rPr>
      </w:pPr>
      <w:r>
        <w:t xml:space="preserve">This assessment will involve research into </w:t>
      </w:r>
      <w:r w:rsidR="0027111C">
        <w:t>the application of PCR and how it’s used</w:t>
      </w:r>
      <w:r>
        <w:t xml:space="preserve">. You can choose an example from the fields of human (e.g., medical science or forensics), plant (e.g., transgenic plants) or animal (e.g., ecology and conservation) science and </w:t>
      </w:r>
      <w:r w:rsidRPr="00695D02">
        <w:rPr>
          <w:b/>
          <w:bCs/>
        </w:rPr>
        <w:t>describe how PCR is applied in that context</w:t>
      </w:r>
      <w:r w:rsidR="0027111C">
        <w:rPr>
          <w:b/>
          <w:bCs/>
        </w:rPr>
        <w:t xml:space="preserve"> and describe the methodology</w:t>
      </w:r>
      <w:r w:rsidR="000A70CD">
        <w:rPr>
          <w:b/>
          <w:bCs/>
        </w:rPr>
        <w:t xml:space="preserve"> and the results produced.</w:t>
      </w:r>
    </w:p>
    <w:p w14:paraId="1DFD5DD8" w14:textId="2EE54F28" w:rsidR="004D65D9" w:rsidRDefault="004D65D9">
      <w:r>
        <w:t xml:space="preserve">You </w:t>
      </w:r>
      <w:r w:rsidR="00137F7B">
        <w:t xml:space="preserve">can </w:t>
      </w:r>
      <w:r>
        <w:t xml:space="preserve">describe the use of PCR in a research setting or look for examples where PCR is being used in an applied setting;  </w:t>
      </w:r>
      <w:r w:rsidR="00AB19B2">
        <w:t>E</w:t>
      </w:r>
      <w:r>
        <w:t>xample</w:t>
      </w:r>
      <w:r w:rsidR="00AB19B2">
        <w:t xml:space="preserve"> of Application of PCR</w:t>
      </w:r>
      <w:r w:rsidR="000A70CD">
        <w:t>:</w:t>
      </w:r>
      <w:r>
        <w:t xml:space="preserve"> PCR is a critical part of many genetic </w:t>
      </w:r>
      <w:r w:rsidR="000A70CD">
        <w:t>tests;</w:t>
      </w:r>
      <w:r>
        <w:t xml:space="preserve"> it is also part of DNA sequencing that is used to determine the DNA sequences of living and extinct organisms.</w:t>
      </w:r>
    </w:p>
    <w:p w14:paraId="79AA5DE2" w14:textId="77777777" w:rsidR="00C6620B" w:rsidRDefault="00AB19B2" w:rsidP="00C6620B">
      <w:pPr>
        <w:rPr>
          <w:u w:val="single"/>
        </w:rPr>
      </w:pPr>
      <w:r>
        <w:t>*YOU ARE NOT ALLOWED TO USE COVID-19 TESTING AS AN APPLICATION</w:t>
      </w:r>
      <w:r w:rsidR="000A70CD">
        <w:t xml:space="preserve"> OF PCR</w:t>
      </w:r>
      <w:r>
        <w:t>*</w:t>
      </w:r>
      <w:r w:rsidR="00C6620B" w:rsidRPr="00C6620B">
        <w:rPr>
          <w:u w:val="single"/>
        </w:rPr>
        <w:t xml:space="preserve"> </w:t>
      </w:r>
    </w:p>
    <w:p w14:paraId="25E25693" w14:textId="313FDA67" w:rsidR="00C6620B" w:rsidRPr="00C6620B" w:rsidRDefault="00C6620B" w:rsidP="00C6620B">
      <w:pPr>
        <w:rPr>
          <w:u w:val="single"/>
        </w:rPr>
      </w:pPr>
      <w:r w:rsidRPr="00C6620B">
        <w:rPr>
          <w:u w:val="single"/>
        </w:rPr>
        <w:t>I</w:t>
      </w:r>
      <w:r>
        <w:rPr>
          <w:u w:val="single"/>
        </w:rPr>
        <w:t>nfo required</w:t>
      </w:r>
    </w:p>
    <w:p w14:paraId="772016B2" w14:textId="1DC6B1C9" w:rsidR="00C6620B" w:rsidRDefault="00C6620B" w:rsidP="00C6620B">
      <w:pPr>
        <w:rPr>
          <w:b/>
          <w:bCs/>
        </w:rPr>
      </w:pPr>
      <w:r>
        <w:rPr>
          <w:b/>
          <w:bCs/>
        </w:rPr>
        <w:t>Information about what</w:t>
      </w:r>
      <w:r>
        <w:rPr>
          <w:b/>
          <w:bCs/>
        </w:rPr>
        <w:t xml:space="preserve"> is being amplified in the PCR reaction, what is</w:t>
      </w:r>
      <w:r>
        <w:rPr>
          <w:b/>
          <w:bCs/>
        </w:rPr>
        <w:t xml:space="preserve"> the target sequence is for the PCR (is it a specific gene? Or a specific area on a chromosome? Certain region on the genome that is targeted?) Dig this information out of your research paper and explain it. </w:t>
      </w:r>
    </w:p>
    <w:p w14:paraId="2513ADF1" w14:textId="003CF99C" w:rsidR="00C6620B" w:rsidRPr="00695D02" w:rsidRDefault="00C6620B" w:rsidP="00C6620B">
      <w:pPr>
        <w:rPr>
          <w:b/>
          <w:bCs/>
        </w:rPr>
      </w:pPr>
      <w:r>
        <w:rPr>
          <w:b/>
          <w:bCs/>
        </w:rPr>
        <w:t xml:space="preserve">Explain what primers are used to </w:t>
      </w:r>
      <w:r w:rsidR="00340A63">
        <w:rPr>
          <w:b/>
          <w:bCs/>
        </w:rPr>
        <w:t>amplify/</w:t>
      </w:r>
      <w:r>
        <w:rPr>
          <w:b/>
          <w:bCs/>
        </w:rPr>
        <w:t>PCR the specific sequence</w:t>
      </w:r>
      <w:r w:rsidR="00340A63">
        <w:rPr>
          <w:b/>
          <w:bCs/>
        </w:rPr>
        <w:t>/region</w:t>
      </w:r>
      <w:r>
        <w:rPr>
          <w:b/>
          <w:bCs/>
        </w:rPr>
        <w:t xml:space="preserve">. </w:t>
      </w:r>
    </w:p>
    <w:p w14:paraId="6B5190FF" w14:textId="7F04B304" w:rsidR="00AB19B2" w:rsidRDefault="00AB19B2"/>
    <w:p w14:paraId="2ECB6D2B" w14:textId="4D27C939" w:rsidR="004D65D9" w:rsidRDefault="004D65D9"/>
    <w:p w14:paraId="45EB5333" w14:textId="77777777" w:rsidR="004D65D9" w:rsidRPr="00D96E8A" w:rsidRDefault="004D65D9">
      <w:pPr>
        <w:rPr>
          <w:u w:val="single"/>
        </w:rPr>
      </w:pPr>
      <w:r w:rsidRPr="00D96E8A">
        <w:rPr>
          <w:u w:val="single"/>
        </w:rPr>
        <w:t xml:space="preserve">Criteria </w:t>
      </w:r>
    </w:p>
    <w:p w14:paraId="1F1F41B0" w14:textId="77777777" w:rsidR="00695D02" w:rsidRDefault="004D65D9">
      <w:r>
        <w:t>-</w:t>
      </w:r>
      <w:r>
        <w:t xml:space="preserve"> The description of the application of PCR: this requires you to </w:t>
      </w:r>
      <w:r w:rsidRPr="00695D02">
        <w:rPr>
          <w:b/>
          <w:bCs/>
        </w:rPr>
        <w:t>describe why PCR is a such a valuable method</w:t>
      </w:r>
      <w:r>
        <w:t xml:space="preserve">. For example, PCR is very good at amplifying very small amounts of DNA, making it valuable in the fields of forensics and archaeology </w:t>
      </w:r>
    </w:p>
    <w:p w14:paraId="53294792" w14:textId="6A470AC6" w:rsidR="00D96E8A" w:rsidRPr="00D96E8A" w:rsidRDefault="004D65D9">
      <w:pPr>
        <w:rPr>
          <w:b/>
          <w:bCs/>
        </w:rPr>
      </w:pPr>
      <w:r>
        <w:t xml:space="preserve">- Appropriate </w:t>
      </w:r>
      <w:r w:rsidRPr="00D96E8A">
        <w:rPr>
          <w:b/>
          <w:bCs/>
        </w:rPr>
        <w:t>use of figures to describe</w:t>
      </w:r>
      <w:r w:rsidR="0027111C">
        <w:rPr>
          <w:b/>
          <w:bCs/>
        </w:rPr>
        <w:t xml:space="preserve"> and explain the</w:t>
      </w:r>
      <w:r w:rsidRPr="00D96E8A">
        <w:rPr>
          <w:b/>
          <w:bCs/>
        </w:rPr>
        <w:t xml:space="preserve"> methodology</w:t>
      </w:r>
    </w:p>
    <w:p w14:paraId="459FEA3E" w14:textId="12B36896" w:rsidR="00695D02" w:rsidRPr="00AB19B2" w:rsidRDefault="004D65D9">
      <w:pPr>
        <w:rPr>
          <w:b/>
          <w:bCs/>
        </w:rPr>
      </w:pPr>
      <w:r>
        <w:t>- Appropriate use of references and the use of</w:t>
      </w:r>
      <w:r w:rsidR="00695D02">
        <w:t xml:space="preserve"> </w:t>
      </w:r>
      <w:r w:rsidR="00695D02" w:rsidRPr="00D96E8A">
        <w:rPr>
          <w:b/>
          <w:bCs/>
        </w:rPr>
        <w:t>V</w:t>
      </w:r>
      <w:r w:rsidRPr="00D96E8A">
        <w:rPr>
          <w:b/>
          <w:bCs/>
        </w:rPr>
        <w:t>ancouver referencing</w:t>
      </w:r>
      <w:r>
        <w:t xml:space="preserve"> style</w:t>
      </w:r>
      <w:r w:rsidR="00AB19B2">
        <w:t xml:space="preserve">, you must </w:t>
      </w:r>
      <w:r w:rsidR="00AB19B2" w:rsidRPr="00AB19B2">
        <w:rPr>
          <w:b/>
          <w:bCs/>
        </w:rPr>
        <w:t>reference any figures you use.</w:t>
      </w:r>
    </w:p>
    <w:p w14:paraId="71BED2B1" w14:textId="77777777" w:rsidR="00695D02" w:rsidRDefault="004D65D9">
      <w:r>
        <w:t xml:space="preserve"> - Appropriate use of language &amp; terms (spelling and grammar checked)</w:t>
      </w:r>
    </w:p>
    <w:p w14:paraId="0A5F738D" w14:textId="04DEBFFC" w:rsidR="004D65D9" w:rsidRDefault="004D65D9">
      <w:r>
        <w:t xml:space="preserve"> - Presented in a professional/academic manner that is easy to read and follow</w:t>
      </w:r>
    </w:p>
    <w:p w14:paraId="7077D440" w14:textId="77777777" w:rsidR="00695D02" w:rsidRDefault="00695D02"/>
    <w:p w14:paraId="0AECFD17" w14:textId="77D7B393" w:rsidR="004D65D9" w:rsidRPr="00D96E8A" w:rsidRDefault="004D65D9">
      <w:pPr>
        <w:rPr>
          <w:u w:val="single"/>
        </w:rPr>
      </w:pPr>
      <w:r w:rsidRPr="00D96E8A">
        <w:rPr>
          <w:u w:val="single"/>
        </w:rPr>
        <w:t xml:space="preserve">The application of PCR to human, </w:t>
      </w:r>
      <w:r w:rsidR="00695D02" w:rsidRPr="00D96E8A">
        <w:rPr>
          <w:u w:val="single"/>
        </w:rPr>
        <w:t>plant,</w:t>
      </w:r>
      <w:r w:rsidRPr="00D96E8A">
        <w:rPr>
          <w:u w:val="single"/>
        </w:rPr>
        <w:t xml:space="preserve"> or animal science</w:t>
      </w:r>
    </w:p>
    <w:p w14:paraId="42FDD525" w14:textId="06073FF5" w:rsidR="004D65D9" w:rsidRDefault="004D65D9">
      <w:r>
        <w:t>Scientific facts and concepts clearly explain an application of PCR. Information is presented that demonstrates a clear understanding of the topic. An effective use of language that informs and engages the reader.</w:t>
      </w:r>
    </w:p>
    <w:p w14:paraId="5F2D5738" w14:textId="36D7F880" w:rsidR="004D65D9" w:rsidRPr="00D96E8A" w:rsidRDefault="004D65D9">
      <w:pPr>
        <w:rPr>
          <w:u w:val="single"/>
        </w:rPr>
      </w:pPr>
      <w:r w:rsidRPr="00D96E8A">
        <w:rPr>
          <w:u w:val="single"/>
        </w:rPr>
        <w:lastRenderedPageBreak/>
        <w:t>Language and structure</w:t>
      </w:r>
    </w:p>
    <w:p w14:paraId="1665078A" w14:textId="730B64F7" w:rsidR="004D65D9" w:rsidRDefault="004D65D9">
      <w:r>
        <w:t>Engages and assists the reader to quickly gain an understanding of the topic and its significance. All arguments are developed with a clear logical progression.</w:t>
      </w:r>
    </w:p>
    <w:p w14:paraId="172D3E76" w14:textId="77777777" w:rsidR="00D96E8A" w:rsidRPr="004D65D9" w:rsidRDefault="00D96E8A">
      <w:pPr>
        <w:rPr>
          <w:b/>
          <w:bCs/>
        </w:rPr>
      </w:pPr>
    </w:p>
    <w:p w14:paraId="3DD0D2E2" w14:textId="77777777" w:rsidR="004D65D9" w:rsidRPr="00D96E8A" w:rsidRDefault="004D65D9">
      <w:pPr>
        <w:rPr>
          <w:u w:val="single"/>
        </w:rPr>
      </w:pPr>
      <w:r w:rsidRPr="00D96E8A">
        <w:rPr>
          <w:u w:val="single"/>
        </w:rPr>
        <w:t xml:space="preserve">Format </w:t>
      </w:r>
    </w:p>
    <w:p w14:paraId="1FF7258A" w14:textId="27E14883" w:rsidR="00695D02" w:rsidRDefault="004D65D9">
      <w:r>
        <w:t xml:space="preserve">- You are not required to write a summary, </w:t>
      </w:r>
      <w:r w:rsidR="00695D02">
        <w:t>introduction,</w:t>
      </w:r>
      <w:r>
        <w:t xml:space="preserve"> or conclusion, although your writing should be structured (both language and format) with a logical flow of ideas. </w:t>
      </w:r>
    </w:p>
    <w:p w14:paraId="175D6172" w14:textId="77777777" w:rsidR="00695D02" w:rsidRDefault="004D65D9">
      <w:r>
        <w:t xml:space="preserve">- </w:t>
      </w:r>
      <w:r w:rsidRPr="00D96E8A">
        <w:rPr>
          <w:b/>
          <w:bCs/>
        </w:rPr>
        <w:t>You must include tables/figures</w:t>
      </w:r>
      <w:r>
        <w:t xml:space="preserve"> as appropriate; these are not included in the word count. </w:t>
      </w:r>
    </w:p>
    <w:p w14:paraId="0C5362D3" w14:textId="0207DEB7" w:rsidR="00695D02" w:rsidRDefault="004D65D9">
      <w:r>
        <w:t xml:space="preserve">When using figures from research papers </w:t>
      </w:r>
      <w:r w:rsidR="00695D02">
        <w:t>etc.</w:t>
      </w:r>
      <w:r>
        <w:t xml:space="preserve">, you must provide your own </w:t>
      </w:r>
      <w:r w:rsidRPr="00D96E8A">
        <w:rPr>
          <w:b/>
          <w:bCs/>
        </w:rPr>
        <w:t>figure legend</w:t>
      </w:r>
      <w:r>
        <w:t xml:space="preserve"> (not copied from the figure) that highlights the key points of the figure in the context of what you are describing in the body of the text. </w:t>
      </w:r>
    </w:p>
    <w:p w14:paraId="66084BA2" w14:textId="760300CE" w:rsidR="004D65D9" w:rsidRDefault="004D65D9">
      <w:r>
        <w:t>- The reference list is not included in the word count.</w:t>
      </w:r>
    </w:p>
    <w:p w14:paraId="6C42DBF7" w14:textId="77777777" w:rsidR="00695D02" w:rsidRDefault="00695D02"/>
    <w:p w14:paraId="0C9F6D44" w14:textId="77777777" w:rsidR="004D65D9" w:rsidRPr="00D96E8A" w:rsidRDefault="004D65D9">
      <w:pPr>
        <w:rPr>
          <w:u w:val="single"/>
        </w:rPr>
      </w:pPr>
      <w:r w:rsidRPr="00D96E8A">
        <w:rPr>
          <w:u w:val="single"/>
        </w:rPr>
        <w:t xml:space="preserve">Resources </w:t>
      </w:r>
    </w:p>
    <w:p w14:paraId="2634D807" w14:textId="3796EE3C" w:rsidR="00695D02" w:rsidRDefault="004D65D9">
      <w:r w:rsidRPr="004D65D9">
        <w:t xml:space="preserve">- </w:t>
      </w:r>
      <w:r w:rsidR="0027111C" w:rsidRPr="0027111C">
        <w:rPr>
          <w:b/>
          <w:bCs/>
        </w:rPr>
        <w:t>Only scientific references</w:t>
      </w:r>
      <w:r w:rsidR="0027111C">
        <w:t xml:space="preserve"> (look for a research paper that uses the PCR method that you want to describe), </w:t>
      </w:r>
      <w:r w:rsidRPr="004D65D9">
        <w:t>Peer-reviewed publications are the best source of information in the biological and medical science fields.</w:t>
      </w:r>
    </w:p>
    <w:p w14:paraId="72F57722" w14:textId="77777777" w:rsidR="00695D02" w:rsidRDefault="004D65D9">
      <w:r w:rsidRPr="004D65D9">
        <w:t xml:space="preserve">- Online databases such as PubMed contain a searchable database of publications in the biological, biomedical, and health sciences. </w:t>
      </w:r>
    </w:p>
    <w:p w14:paraId="32400871" w14:textId="712BDC71" w:rsidR="004D65D9" w:rsidRDefault="00695D02">
      <w:r>
        <w:t xml:space="preserve">- </w:t>
      </w:r>
      <w:r w:rsidR="004D65D9" w:rsidRPr="004D65D9">
        <w:t>Any information used from books, journals or the Internet MUST be referenced. Failure to reference a source is plagiarism</w:t>
      </w:r>
    </w:p>
    <w:sectPr w:rsidR="004D6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D9"/>
    <w:rsid w:val="000A70CD"/>
    <w:rsid w:val="00137F7B"/>
    <w:rsid w:val="0027111C"/>
    <w:rsid w:val="00340A63"/>
    <w:rsid w:val="004D65D9"/>
    <w:rsid w:val="00695D02"/>
    <w:rsid w:val="00AB19B2"/>
    <w:rsid w:val="00B901D2"/>
    <w:rsid w:val="00B93904"/>
    <w:rsid w:val="00C6620B"/>
    <w:rsid w:val="00D96E8A"/>
    <w:rsid w:val="00DD6567"/>
    <w:rsid w:val="00E1679B"/>
    <w:rsid w:val="00F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A8DA"/>
  <w15:chartTrackingRefBased/>
  <w15:docId w15:val="{56935EE0-F007-4E58-9F56-6758AFC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Taskeen rizvi</dc:creator>
  <cp:keywords/>
  <dc:description/>
  <cp:lastModifiedBy>Taskeen rizvi</cp:lastModifiedBy>
  <cp:revision>4</cp:revision>
  <dcterms:created xsi:type="dcterms:W3CDTF">2022-08-24T10:09:00Z</dcterms:created>
  <dcterms:modified xsi:type="dcterms:W3CDTF">2022-08-24T10:51:00Z</dcterms:modified>
</cp:coreProperties>
</file>