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101"/>
        <w:gridCol w:w="283"/>
        <w:gridCol w:w="3260"/>
        <w:gridCol w:w="318"/>
        <w:gridCol w:w="1667"/>
        <w:gridCol w:w="142"/>
        <w:gridCol w:w="708"/>
        <w:gridCol w:w="1985"/>
      </w:tblGrid>
      <w:tr w:rsidR="0079090B" w:rsidRPr="00647FCD" w14:paraId="5A68A50D" w14:textId="77777777" w:rsidTr="00347B4D">
        <w:trPr>
          <w:trHeight w:val="1278"/>
        </w:trPr>
        <w:tc>
          <w:tcPr>
            <w:tcW w:w="9464" w:type="dxa"/>
            <w:gridSpan w:val="8"/>
            <w:tcBorders>
              <w:top w:val="nil"/>
              <w:left w:val="nil"/>
              <w:bottom w:val="nil"/>
              <w:right w:val="nil"/>
            </w:tcBorders>
            <w:vAlign w:val="center"/>
          </w:tcPr>
          <w:p w14:paraId="45549F1B" w14:textId="36E436CB" w:rsidR="0079090B" w:rsidRPr="00647FCD" w:rsidRDefault="009E59C8" w:rsidP="00CE53CF">
            <w:pPr>
              <w:spacing w:before="0" w:after="120"/>
              <w:ind w:left="284" w:right="2123"/>
              <w:jc w:val="right"/>
            </w:pPr>
            <w:r>
              <w:rPr>
                <w:noProof/>
              </w:rPr>
              <w:drawing>
                <wp:inline distT="0" distB="0" distL="0" distR="0" wp14:anchorId="6C16E981" wp14:editId="4608D8F2">
                  <wp:extent cx="1762125" cy="93345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762125" cy="933450"/>
                          </a:xfrm>
                          <a:prstGeom prst="rect">
                            <a:avLst/>
                          </a:prstGeom>
                        </pic:spPr>
                      </pic:pic>
                    </a:graphicData>
                  </a:graphic>
                </wp:inline>
              </w:drawing>
            </w:r>
            <w:r w:rsidR="00D62815">
              <w:tab/>
            </w:r>
          </w:p>
        </w:tc>
      </w:tr>
      <w:tr w:rsidR="00F57BD5" w:rsidRPr="00347B4D" w14:paraId="7B29AA74" w14:textId="77777777" w:rsidTr="00347B4D">
        <w:trPr>
          <w:trHeight w:val="1278"/>
        </w:trPr>
        <w:tc>
          <w:tcPr>
            <w:tcW w:w="9464" w:type="dxa"/>
            <w:gridSpan w:val="8"/>
            <w:tcBorders>
              <w:top w:val="nil"/>
              <w:left w:val="nil"/>
              <w:bottom w:val="nil"/>
              <w:right w:val="nil"/>
            </w:tcBorders>
            <w:vAlign w:val="center"/>
          </w:tcPr>
          <w:p w14:paraId="7B90C02E" w14:textId="1971F716" w:rsidR="00F57BD5" w:rsidRPr="00347B4D" w:rsidRDefault="00F53D75" w:rsidP="008C4A41">
            <w:pPr>
              <w:pStyle w:val="CentredTitle"/>
              <w:spacing w:after="0"/>
            </w:pPr>
            <w:r>
              <w:fldChar w:fldCharType="begin">
                <w:ffData>
                  <w:name w:val="Unit_code_title"/>
                  <w:enabled/>
                  <w:calcOnExit w:val="0"/>
                  <w:textInput>
                    <w:default w:val="TAEASS401 Plan assessment activities and processes"/>
                  </w:textInput>
                </w:ffData>
              </w:fldChar>
            </w:r>
            <w:bookmarkStart w:id="0" w:name="Unit_code_title"/>
            <w:r>
              <w:instrText xml:space="preserve"> FORMTEXT </w:instrText>
            </w:r>
            <w:r>
              <w:fldChar w:fldCharType="separate"/>
            </w:r>
            <w:r w:rsidR="006D76F8">
              <w:rPr>
                <w:noProof/>
              </w:rPr>
              <w:t>TAEASS401 Plan assessment activities and processes</w:t>
            </w:r>
            <w:r>
              <w:fldChar w:fldCharType="end"/>
            </w:r>
            <w:bookmarkEnd w:id="0"/>
            <w:r w:rsidR="00F57BD5" w:rsidRPr="00347B4D">
              <w:t xml:space="preserve"> </w:t>
            </w:r>
            <w:r w:rsidR="00F57BD5" w:rsidRPr="00347B4D">
              <w:br/>
            </w:r>
            <w:r w:rsidR="00D11363" w:rsidRPr="008A5FE5">
              <w:t xml:space="preserve">(Release </w:t>
            </w:r>
            <w:r w:rsidR="008C4A41">
              <w:t>2</w:t>
            </w:r>
            <w:r w:rsidR="00D11363" w:rsidRPr="008A5FE5">
              <w:t>)</w:t>
            </w:r>
            <w:r w:rsidR="00D11363">
              <w:t xml:space="preserve"> </w:t>
            </w:r>
            <w:r w:rsidR="00F57BD5" w:rsidRPr="00347B4D">
              <w:t>ASSESSMENT WORKBOOK</w:t>
            </w:r>
          </w:p>
        </w:tc>
      </w:tr>
      <w:tr w:rsidR="0079090B" w:rsidRPr="00647FCD" w14:paraId="453B4674" w14:textId="77777777" w:rsidTr="00F57BD5">
        <w:tc>
          <w:tcPr>
            <w:tcW w:w="9464" w:type="dxa"/>
            <w:gridSpan w:val="8"/>
            <w:tcBorders>
              <w:top w:val="nil"/>
              <w:left w:val="nil"/>
              <w:bottom w:val="nil"/>
              <w:right w:val="nil"/>
            </w:tcBorders>
          </w:tcPr>
          <w:p w14:paraId="087D2D30" w14:textId="77777777" w:rsidR="0079090B" w:rsidRPr="00647FCD" w:rsidRDefault="0079090B" w:rsidP="00DB4F32">
            <w:pPr>
              <w:pStyle w:val="TableNormal2"/>
              <w:jc w:val="center"/>
            </w:pPr>
            <w:r w:rsidRPr="00AC0FE1">
              <w:rPr>
                <w:sz w:val="36"/>
                <w:szCs w:val="36"/>
              </w:rPr>
              <w:sym w:font="Wingdings" w:char="F03F"/>
            </w:r>
            <w:r w:rsidRPr="00AC0FE1">
              <w:rPr>
                <w:sz w:val="36"/>
                <w:szCs w:val="36"/>
              </w:rPr>
              <w:t xml:space="preserve"> </w:t>
            </w:r>
            <w:r w:rsidRPr="00AC0FE1">
              <w:t>Student to complete this section</w:t>
            </w:r>
          </w:p>
        </w:tc>
      </w:tr>
      <w:tr w:rsidR="00E41C5F" w:rsidRPr="00062C5D" w14:paraId="708DF848" w14:textId="77777777" w:rsidTr="003B7F7B">
        <w:tc>
          <w:tcPr>
            <w:tcW w:w="6629" w:type="dxa"/>
            <w:gridSpan w:val="5"/>
            <w:tcBorders>
              <w:bottom w:val="nil"/>
            </w:tcBorders>
          </w:tcPr>
          <w:p w14:paraId="0E0ABCF1" w14:textId="77777777" w:rsidR="00E41C5F" w:rsidRPr="00062C5D" w:rsidRDefault="00E41C5F" w:rsidP="00062C5D">
            <w:pPr>
              <w:pStyle w:val="TableNormal2"/>
              <w:spacing w:before="0" w:after="0"/>
              <w:rPr>
                <w:sz w:val="18"/>
              </w:rPr>
            </w:pPr>
            <w:r w:rsidRPr="00062C5D">
              <w:rPr>
                <w:sz w:val="18"/>
              </w:rPr>
              <w:t>Name</w:t>
            </w:r>
          </w:p>
        </w:tc>
        <w:tc>
          <w:tcPr>
            <w:tcW w:w="2835" w:type="dxa"/>
            <w:gridSpan w:val="3"/>
            <w:tcBorders>
              <w:left w:val="single" w:sz="4" w:space="0" w:color="auto"/>
              <w:bottom w:val="nil"/>
            </w:tcBorders>
          </w:tcPr>
          <w:p w14:paraId="4CFF1323" w14:textId="77777777" w:rsidR="00E41C5F" w:rsidRPr="00062C5D" w:rsidRDefault="00E41C5F" w:rsidP="00062C5D">
            <w:pPr>
              <w:pStyle w:val="TableNormal2"/>
              <w:spacing w:before="0" w:after="0"/>
              <w:rPr>
                <w:sz w:val="18"/>
              </w:rPr>
            </w:pPr>
            <w:r w:rsidRPr="00062C5D">
              <w:rPr>
                <w:sz w:val="18"/>
              </w:rPr>
              <w:t>Telephone</w:t>
            </w:r>
          </w:p>
        </w:tc>
      </w:tr>
      <w:tr w:rsidR="00E41C5F" w:rsidRPr="00450BF7" w14:paraId="02BCA594" w14:textId="77777777" w:rsidTr="003B7F7B">
        <w:tc>
          <w:tcPr>
            <w:tcW w:w="6629" w:type="dxa"/>
            <w:gridSpan w:val="5"/>
            <w:tcBorders>
              <w:top w:val="nil"/>
              <w:bottom w:val="single" w:sz="4" w:space="0" w:color="auto"/>
            </w:tcBorders>
          </w:tcPr>
          <w:p w14:paraId="117AE8CE" w14:textId="761A1172" w:rsidR="00E41C5F" w:rsidRPr="003216BB" w:rsidRDefault="007759CC" w:rsidP="009A40A4">
            <w:pPr>
              <w:spacing w:before="20" w:after="20"/>
            </w:pPr>
            <w:permStart w:id="1312958965" w:edGrp="everyone" w:colFirst="0" w:colLast="0"/>
            <w:permStart w:id="464548291" w:edGrp="everyone" w:colFirst="1" w:colLast="1"/>
            <w:r>
              <w:t>Nicholas Hall</w:t>
            </w:r>
          </w:p>
        </w:tc>
        <w:tc>
          <w:tcPr>
            <w:tcW w:w="2835" w:type="dxa"/>
            <w:gridSpan w:val="3"/>
            <w:tcBorders>
              <w:top w:val="nil"/>
              <w:left w:val="single" w:sz="4" w:space="0" w:color="auto"/>
              <w:bottom w:val="single" w:sz="4" w:space="0" w:color="auto"/>
            </w:tcBorders>
          </w:tcPr>
          <w:p w14:paraId="3341EA0C" w14:textId="4EB14BE4" w:rsidR="00E41C5F" w:rsidRPr="003216BB" w:rsidRDefault="00E45228" w:rsidP="009A40A4">
            <w:pPr>
              <w:spacing w:before="20" w:after="20"/>
            </w:pPr>
            <w:r>
              <w:t>0475756428</w:t>
            </w:r>
          </w:p>
        </w:tc>
      </w:tr>
      <w:permEnd w:id="1312958965"/>
      <w:permEnd w:id="464548291"/>
      <w:tr w:rsidR="00E41C5F" w:rsidRPr="00062C5D" w14:paraId="59DE7C80" w14:textId="77777777" w:rsidTr="003B7F7B">
        <w:tc>
          <w:tcPr>
            <w:tcW w:w="4644" w:type="dxa"/>
            <w:gridSpan w:val="3"/>
            <w:tcBorders>
              <w:top w:val="single" w:sz="4" w:space="0" w:color="auto"/>
              <w:bottom w:val="nil"/>
              <w:right w:val="single" w:sz="4" w:space="0" w:color="auto"/>
            </w:tcBorders>
          </w:tcPr>
          <w:p w14:paraId="1A28E2BA" w14:textId="77777777" w:rsidR="00E41C5F" w:rsidRPr="00062C5D" w:rsidRDefault="00E41C5F" w:rsidP="00062C5D">
            <w:pPr>
              <w:pStyle w:val="TableNormal2"/>
              <w:spacing w:before="0" w:after="0"/>
              <w:rPr>
                <w:sz w:val="18"/>
              </w:rPr>
            </w:pPr>
            <w:r w:rsidRPr="00062C5D">
              <w:rPr>
                <w:sz w:val="18"/>
              </w:rPr>
              <w:t>Email address</w:t>
            </w:r>
          </w:p>
        </w:tc>
        <w:tc>
          <w:tcPr>
            <w:tcW w:w="4820" w:type="dxa"/>
            <w:gridSpan w:val="5"/>
            <w:tcBorders>
              <w:top w:val="single" w:sz="4" w:space="0" w:color="auto"/>
              <w:left w:val="single" w:sz="4" w:space="0" w:color="auto"/>
              <w:bottom w:val="nil"/>
            </w:tcBorders>
          </w:tcPr>
          <w:p w14:paraId="2D8EC9BF" w14:textId="77777777" w:rsidR="00E41C5F" w:rsidRPr="00062C5D" w:rsidRDefault="00E41C5F" w:rsidP="00062C5D">
            <w:pPr>
              <w:pStyle w:val="TableNormal2"/>
              <w:spacing w:before="0" w:after="0"/>
              <w:rPr>
                <w:sz w:val="18"/>
              </w:rPr>
            </w:pPr>
            <w:r w:rsidRPr="00062C5D">
              <w:rPr>
                <w:sz w:val="18"/>
              </w:rPr>
              <w:t>Postal address</w:t>
            </w:r>
          </w:p>
        </w:tc>
      </w:tr>
      <w:permStart w:id="606885207" w:edGrp="everyone" w:colFirst="0" w:colLast="0"/>
      <w:permStart w:id="745106763" w:edGrp="everyone" w:colFirst="1" w:colLast="1"/>
      <w:tr w:rsidR="00E41C5F" w:rsidRPr="00450BF7" w14:paraId="6015CE11" w14:textId="77777777" w:rsidTr="008B785C">
        <w:trPr>
          <w:trHeight w:val="449"/>
        </w:trPr>
        <w:tc>
          <w:tcPr>
            <w:tcW w:w="4644" w:type="dxa"/>
            <w:gridSpan w:val="3"/>
            <w:tcBorders>
              <w:top w:val="nil"/>
              <w:right w:val="single" w:sz="4" w:space="0" w:color="auto"/>
            </w:tcBorders>
          </w:tcPr>
          <w:p w14:paraId="475B2BB7" w14:textId="1E736B6C" w:rsidR="00E41C5F" w:rsidRPr="00AE6FB2" w:rsidRDefault="00E45228" w:rsidP="009A40A4">
            <w:pPr>
              <w:spacing w:before="20" w:after="20"/>
            </w:pPr>
            <w:r>
              <w:fldChar w:fldCharType="begin"/>
            </w:r>
            <w:r>
              <w:instrText xml:space="preserve"> HYPERLINK "mailto:nickhalltherapy@gmail.com" </w:instrText>
            </w:r>
            <w:r>
              <w:fldChar w:fldCharType="separate"/>
            </w:r>
            <w:r w:rsidRPr="00314DD5">
              <w:rPr>
                <w:rStyle w:val="Hyperlink"/>
                <w:noProof w:val="0"/>
              </w:rPr>
              <w:t>nickhalltherapy@gmail.com</w:t>
            </w:r>
            <w:r>
              <w:fldChar w:fldCharType="end"/>
            </w:r>
          </w:p>
        </w:tc>
        <w:tc>
          <w:tcPr>
            <w:tcW w:w="4820" w:type="dxa"/>
            <w:gridSpan w:val="5"/>
            <w:tcBorders>
              <w:top w:val="nil"/>
              <w:left w:val="single" w:sz="4" w:space="0" w:color="auto"/>
              <w:bottom w:val="single" w:sz="4" w:space="0" w:color="auto"/>
            </w:tcBorders>
          </w:tcPr>
          <w:p w14:paraId="0FA8F6EE" w14:textId="57EF7FBC" w:rsidR="00E41C5F" w:rsidRPr="00AE6FB2" w:rsidRDefault="00E45228" w:rsidP="009A40A4">
            <w:pPr>
              <w:spacing w:before="20" w:after="20"/>
            </w:pPr>
            <w:r>
              <w:t xml:space="preserve">41/64 </w:t>
            </w:r>
            <w:proofErr w:type="spellStart"/>
            <w:r>
              <w:t>fitzroy</w:t>
            </w:r>
            <w:proofErr w:type="spellEnd"/>
            <w:r>
              <w:t xml:space="preserve"> </w:t>
            </w:r>
            <w:proofErr w:type="spellStart"/>
            <w:r>
              <w:t>st</w:t>
            </w:r>
            <w:proofErr w:type="spellEnd"/>
            <w:r>
              <w:t xml:space="preserve"> </w:t>
            </w:r>
            <w:proofErr w:type="spellStart"/>
            <w:r>
              <w:t>st</w:t>
            </w:r>
            <w:proofErr w:type="spellEnd"/>
            <w:r>
              <w:t xml:space="preserve"> </w:t>
            </w:r>
            <w:r w:rsidR="004D2C2A">
              <w:t>Kilda 3182</w:t>
            </w:r>
          </w:p>
        </w:tc>
      </w:tr>
      <w:permEnd w:id="606885207"/>
      <w:permEnd w:id="745106763"/>
      <w:tr w:rsidR="007618E0" w:rsidRPr="000472C9" w14:paraId="266A9EF3" w14:textId="77777777" w:rsidTr="00647FCD">
        <w:tc>
          <w:tcPr>
            <w:tcW w:w="1384" w:type="dxa"/>
            <w:gridSpan w:val="2"/>
            <w:tcBorders>
              <w:right w:val="nil"/>
            </w:tcBorders>
            <w:vAlign w:val="center"/>
          </w:tcPr>
          <w:p w14:paraId="03429252" w14:textId="77777777" w:rsidR="007618E0" w:rsidRPr="00647FCD" w:rsidRDefault="007618E0" w:rsidP="00062C5D">
            <w:pPr>
              <w:pStyle w:val="TableNormal2"/>
            </w:pPr>
            <w:r w:rsidRPr="00647FCD">
              <w:t>Checklist</w:t>
            </w:r>
            <w:r>
              <w:t>:</w:t>
            </w:r>
          </w:p>
        </w:tc>
        <w:tc>
          <w:tcPr>
            <w:tcW w:w="8080" w:type="dxa"/>
            <w:gridSpan w:val="6"/>
            <w:tcBorders>
              <w:left w:val="nil"/>
              <w:bottom w:val="single" w:sz="4" w:space="0" w:color="auto"/>
            </w:tcBorders>
            <w:vAlign w:val="center"/>
          </w:tcPr>
          <w:p w14:paraId="3301B1FF" w14:textId="1A044370" w:rsidR="002F4B7B" w:rsidRDefault="004D2C2A" w:rsidP="00204469">
            <w:pPr>
              <w:pStyle w:val="TableNormal2"/>
              <w:spacing w:before="20" w:after="20"/>
            </w:pPr>
            <w:permStart w:id="1046234024" w:edGrp="everyone"/>
            <w:r>
              <w:t>x</w:t>
            </w:r>
            <w:r w:rsidR="007618E0" w:rsidRPr="00E35160">
              <w:fldChar w:fldCharType="begin">
                <w:ffData>
                  <w:name w:val=""/>
                  <w:enabled/>
                  <w:calcOnExit w:val="0"/>
                  <w:checkBox>
                    <w:sizeAuto/>
                    <w:default w:val="0"/>
                  </w:checkBox>
                </w:ffData>
              </w:fldChar>
            </w:r>
            <w:r w:rsidR="007618E0" w:rsidRPr="00E35160">
              <w:instrText xml:space="preserve"> FORMCHECKBOX </w:instrText>
            </w:r>
            <w:r w:rsidR="00D91BA4">
              <w:fldChar w:fldCharType="separate"/>
            </w:r>
            <w:r w:rsidR="007618E0" w:rsidRPr="00E35160">
              <w:fldChar w:fldCharType="end"/>
            </w:r>
            <w:permEnd w:id="1046234024"/>
            <w:r w:rsidR="007618E0" w:rsidRPr="00E35160">
              <w:t xml:space="preserve"> I have completed and signed this cover page   </w:t>
            </w:r>
          </w:p>
          <w:p w14:paraId="2BF3F4FC" w14:textId="309BE7FF" w:rsidR="007618E0" w:rsidRDefault="004D2C2A" w:rsidP="00204469">
            <w:pPr>
              <w:pStyle w:val="TableNormal2"/>
              <w:spacing w:before="20" w:after="20"/>
            </w:pPr>
            <w:permStart w:id="1443237860" w:edGrp="everyone"/>
            <w:r>
              <w:t>x</w:t>
            </w:r>
            <w:r w:rsidR="007618E0" w:rsidRPr="00E35160">
              <w:fldChar w:fldCharType="begin">
                <w:ffData>
                  <w:name w:val=""/>
                  <w:enabled/>
                  <w:calcOnExit w:val="0"/>
                  <w:checkBox>
                    <w:sizeAuto/>
                    <w:default w:val="0"/>
                  </w:checkBox>
                </w:ffData>
              </w:fldChar>
            </w:r>
            <w:r w:rsidR="007618E0" w:rsidRPr="00E35160">
              <w:instrText xml:space="preserve"> FORMCHECKBOX </w:instrText>
            </w:r>
            <w:r w:rsidR="00D91BA4">
              <w:fldChar w:fldCharType="separate"/>
            </w:r>
            <w:r w:rsidR="007618E0" w:rsidRPr="00E35160">
              <w:fldChar w:fldCharType="end"/>
            </w:r>
            <w:permEnd w:id="1443237860"/>
            <w:r w:rsidR="007618E0" w:rsidRPr="00E35160">
              <w:t xml:space="preserve"> </w:t>
            </w:r>
            <w:r w:rsidR="007618E0">
              <w:t>I</w:t>
            </w:r>
            <w:r w:rsidR="007618E0" w:rsidRPr="00E35160">
              <w:t xml:space="preserve"> have answered all questions </w:t>
            </w:r>
          </w:p>
          <w:p w14:paraId="490A2CEF" w14:textId="681FDFFA" w:rsidR="007618E0" w:rsidRPr="00E35160" w:rsidRDefault="004D2C2A" w:rsidP="007618E0">
            <w:pPr>
              <w:pStyle w:val="TableNormal2"/>
              <w:spacing w:before="20" w:after="20"/>
            </w:pPr>
            <w:permStart w:id="1362126156" w:edGrp="everyone"/>
            <w:r>
              <w:t>x</w:t>
            </w:r>
            <w:r w:rsidR="007618E0" w:rsidRPr="00E35160">
              <w:fldChar w:fldCharType="begin">
                <w:ffData>
                  <w:name w:val=""/>
                  <w:enabled/>
                  <w:calcOnExit w:val="0"/>
                  <w:checkBox>
                    <w:sizeAuto/>
                    <w:default w:val="0"/>
                  </w:checkBox>
                </w:ffData>
              </w:fldChar>
            </w:r>
            <w:r w:rsidR="007618E0" w:rsidRPr="00E35160">
              <w:instrText xml:space="preserve"> FORMCHECKBOX </w:instrText>
            </w:r>
            <w:r w:rsidR="00D91BA4">
              <w:fldChar w:fldCharType="separate"/>
            </w:r>
            <w:r w:rsidR="007618E0" w:rsidRPr="00E35160">
              <w:fldChar w:fldCharType="end"/>
            </w:r>
            <w:permEnd w:id="1362126156"/>
            <w:r w:rsidR="007618E0" w:rsidRPr="00E35160">
              <w:t xml:space="preserve"> I have</w:t>
            </w:r>
            <w:r w:rsidR="007618E0">
              <w:t xml:space="preserve"> submitted </w:t>
            </w:r>
            <w:r w:rsidR="007618E0" w:rsidRPr="00015C77">
              <w:t>the</w:t>
            </w:r>
            <w:r w:rsidR="007618E0">
              <w:t xml:space="preserve"> statutory declaration form </w:t>
            </w:r>
            <w:r w:rsidR="007618E0" w:rsidRPr="00015C77">
              <w:t>PT-STATDEC</w:t>
            </w:r>
            <w:r w:rsidR="007618E0">
              <w:t xml:space="preserve"> (refer to section 1.</w:t>
            </w:r>
            <w:r w:rsidR="00B02F37">
              <w:t>10</w:t>
            </w:r>
            <w:r w:rsidR="007618E0">
              <w:t>)</w:t>
            </w:r>
          </w:p>
        </w:tc>
      </w:tr>
      <w:tr w:rsidR="00613008" w:rsidRPr="00647FCD" w14:paraId="55FE1E7B" w14:textId="77777777" w:rsidTr="00647FCD">
        <w:trPr>
          <w:trHeight w:val="2172"/>
        </w:trPr>
        <w:tc>
          <w:tcPr>
            <w:tcW w:w="9464" w:type="dxa"/>
            <w:gridSpan w:val="8"/>
            <w:vAlign w:val="center"/>
          </w:tcPr>
          <w:p w14:paraId="636086C0" w14:textId="77777777" w:rsidR="00103DE2" w:rsidRPr="00F57BD5" w:rsidRDefault="00613008" w:rsidP="00062C5D">
            <w:pPr>
              <w:pStyle w:val="TableNormal2"/>
              <w:rPr>
                <w:i/>
              </w:rPr>
            </w:pPr>
            <w:r w:rsidRPr="00F57BD5">
              <w:t>Candidate declaration</w:t>
            </w:r>
            <w:r w:rsidR="00103DE2" w:rsidRPr="00F57BD5">
              <w:t xml:space="preserve"> </w:t>
            </w:r>
            <w:r w:rsidR="00647FCD" w:rsidRPr="00F57BD5">
              <w:tab/>
            </w:r>
          </w:p>
          <w:p w14:paraId="091E4F9E" w14:textId="77777777" w:rsidR="00613008" w:rsidRPr="001C0FC6" w:rsidRDefault="00103DE2" w:rsidP="00062C5D">
            <w:pPr>
              <w:pStyle w:val="TableNormal2"/>
              <w:rPr>
                <w:i/>
              </w:rPr>
            </w:pPr>
            <w:r w:rsidRPr="001C0FC6">
              <w:rPr>
                <w:i/>
              </w:rPr>
              <w:t xml:space="preserve">I </w:t>
            </w:r>
            <w:r w:rsidR="00613008" w:rsidRPr="001C0FC6">
              <w:rPr>
                <w:i/>
              </w:rPr>
              <w:t>declare that</w:t>
            </w:r>
            <w:r w:rsidR="008D4172" w:rsidRPr="001C0FC6">
              <w:rPr>
                <w:i/>
              </w:rPr>
              <w:t xml:space="preserve"> </w:t>
            </w:r>
            <w:r w:rsidR="00613008" w:rsidRPr="001C0FC6">
              <w:rPr>
                <w:i/>
              </w:rPr>
              <w:t>I have been advised of the assessment requirements, have been made aware of my rights and responsibilities as an assessment candidate, and choose to be assessed at this time</w:t>
            </w:r>
            <w:r w:rsidR="00174620" w:rsidRPr="001C0FC6">
              <w:rPr>
                <w:i/>
              </w:rPr>
              <w:t>.</w:t>
            </w:r>
            <w:r w:rsidR="008D4172" w:rsidRPr="001C0FC6">
              <w:rPr>
                <w:i/>
              </w:rPr>
              <w:t xml:space="preserve">  </w:t>
            </w:r>
            <w:r w:rsidR="00613008" w:rsidRPr="001C0FC6">
              <w:rPr>
                <w:i/>
              </w:rPr>
              <w:t>This workplace project is my own and contains no material written by another person except where due reference is made.  I am aware that a false declaration may lead to the withdrawal of a qualification or statement of attainment.</w:t>
            </w:r>
          </w:p>
          <w:p w14:paraId="6AE10809" w14:textId="6AEF8151" w:rsidR="00C32DDC" w:rsidRPr="00647FCD" w:rsidRDefault="00C32DDC" w:rsidP="00062C5D">
            <w:pPr>
              <w:pStyle w:val="TableNormal2"/>
            </w:pPr>
            <w:r w:rsidRPr="001C0FC6">
              <w:rPr>
                <w:i/>
              </w:rPr>
              <w:t xml:space="preserve">I acknowledge that all extrinsic evidence provided (such as </w:t>
            </w:r>
            <w:r w:rsidR="002F4B7B" w:rsidRPr="001C0FC6">
              <w:rPr>
                <w:i/>
              </w:rPr>
              <w:t>third-party</w:t>
            </w:r>
            <w:r w:rsidRPr="001C0FC6">
              <w:rPr>
                <w:i/>
              </w:rPr>
              <w:t xml:space="preserve"> reports, previously developed work, etc.) in support of my assessment submission </w:t>
            </w:r>
            <w:r w:rsidR="003D6734" w:rsidRPr="001C0FC6">
              <w:rPr>
                <w:i/>
              </w:rPr>
              <w:t>may</w:t>
            </w:r>
            <w:r w:rsidRPr="001C0FC6">
              <w:rPr>
                <w:i/>
              </w:rPr>
              <w:t xml:space="preserve"> be verified by Plenty Training for authenticity prior to a final result being recorded.  By submitting any such extrinsic </w:t>
            </w:r>
            <w:r w:rsidR="002F4B7B" w:rsidRPr="001C0FC6">
              <w:rPr>
                <w:i/>
              </w:rPr>
              <w:t>evidence,</w:t>
            </w:r>
            <w:r w:rsidRPr="001C0FC6">
              <w:rPr>
                <w:i/>
              </w:rPr>
              <w:t xml:space="preserve"> I authorise you to contact the relevant organisations and individuals for the purpose of authenticating this extrinsic evidence.</w:t>
            </w:r>
          </w:p>
        </w:tc>
      </w:tr>
      <w:tr w:rsidR="0037139E" w:rsidRPr="00647FCD" w14:paraId="588560B7" w14:textId="77777777" w:rsidTr="0037139E">
        <w:trPr>
          <w:trHeight w:val="371"/>
        </w:trPr>
        <w:tc>
          <w:tcPr>
            <w:tcW w:w="1101" w:type="dxa"/>
            <w:tcBorders>
              <w:top w:val="single" w:sz="4" w:space="0" w:color="auto"/>
              <w:left w:val="single" w:sz="4" w:space="0" w:color="auto"/>
              <w:bottom w:val="single" w:sz="4" w:space="0" w:color="auto"/>
              <w:right w:val="nil"/>
            </w:tcBorders>
            <w:vAlign w:val="center"/>
          </w:tcPr>
          <w:p w14:paraId="10E42D07" w14:textId="77777777" w:rsidR="0037139E" w:rsidRPr="00647FCD" w:rsidRDefault="0037139E" w:rsidP="00062C5D">
            <w:pPr>
              <w:pStyle w:val="TableNormal2"/>
            </w:pPr>
            <w:permStart w:id="1472291071" w:edGrp="everyone" w:colFirst="1" w:colLast="1"/>
            <w:permStart w:id="778199741" w:edGrp="everyone" w:colFirst="4" w:colLast="4"/>
            <w:r w:rsidRPr="00647FCD">
              <w:t>Signature:</w:t>
            </w:r>
          </w:p>
        </w:tc>
        <w:tc>
          <w:tcPr>
            <w:tcW w:w="3861" w:type="dxa"/>
            <w:gridSpan w:val="3"/>
            <w:tcBorders>
              <w:top w:val="single" w:sz="4" w:space="0" w:color="auto"/>
              <w:left w:val="nil"/>
              <w:bottom w:val="single" w:sz="4" w:space="0" w:color="auto"/>
              <w:right w:val="nil"/>
            </w:tcBorders>
            <w:vAlign w:val="center"/>
          </w:tcPr>
          <w:p w14:paraId="5A71D79C" w14:textId="58771A7A" w:rsidR="0037139E" w:rsidRPr="00647FCD" w:rsidRDefault="004D2C2A" w:rsidP="00062C5D">
            <w:pPr>
              <w:pStyle w:val="TableNormal2"/>
            </w:pPr>
            <w:r>
              <w:t>Nicholas Hall</w:t>
            </w:r>
          </w:p>
        </w:tc>
        <w:tc>
          <w:tcPr>
            <w:tcW w:w="1809" w:type="dxa"/>
            <w:gridSpan w:val="2"/>
            <w:tcBorders>
              <w:top w:val="single" w:sz="4" w:space="0" w:color="auto"/>
              <w:left w:val="nil"/>
              <w:bottom w:val="single" w:sz="4" w:space="0" w:color="auto"/>
              <w:right w:val="single" w:sz="4" w:space="0" w:color="auto"/>
            </w:tcBorders>
            <w:vAlign w:val="center"/>
          </w:tcPr>
          <w:p w14:paraId="1CA01EF1" w14:textId="6E2C667E" w:rsidR="0037139E" w:rsidRPr="00647FCD" w:rsidRDefault="0037139E" w:rsidP="0037139E">
            <w:pPr>
              <w:pStyle w:val="TableNormal2"/>
              <w:jc w:val="right"/>
            </w:pPr>
            <w:r w:rsidRPr="0037139E">
              <w:rPr>
                <w:sz w:val="12"/>
                <w:szCs w:val="12"/>
              </w:rPr>
              <w:t>(Note: Electronic signature allowed)</w:t>
            </w:r>
          </w:p>
        </w:tc>
        <w:tc>
          <w:tcPr>
            <w:tcW w:w="708" w:type="dxa"/>
            <w:tcBorders>
              <w:top w:val="single" w:sz="4" w:space="0" w:color="auto"/>
              <w:left w:val="single" w:sz="4" w:space="0" w:color="auto"/>
              <w:bottom w:val="single" w:sz="4" w:space="0" w:color="auto"/>
              <w:right w:val="nil"/>
            </w:tcBorders>
            <w:vAlign w:val="center"/>
          </w:tcPr>
          <w:p w14:paraId="45CFBC45" w14:textId="77777777" w:rsidR="0037139E" w:rsidRPr="00647FCD" w:rsidRDefault="0037139E" w:rsidP="00062C5D">
            <w:pPr>
              <w:pStyle w:val="TableNormal2"/>
            </w:pPr>
            <w:r w:rsidRPr="00647FCD">
              <w:t>Date:</w:t>
            </w:r>
          </w:p>
        </w:tc>
        <w:tc>
          <w:tcPr>
            <w:tcW w:w="1985" w:type="dxa"/>
            <w:tcBorders>
              <w:top w:val="single" w:sz="4" w:space="0" w:color="auto"/>
              <w:left w:val="nil"/>
              <w:bottom w:val="single" w:sz="4" w:space="0" w:color="auto"/>
              <w:right w:val="single" w:sz="4" w:space="0" w:color="auto"/>
            </w:tcBorders>
            <w:vAlign w:val="center"/>
          </w:tcPr>
          <w:p w14:paraId="4D769029" w14:textId="77777777" w:rsidR="0037139E" w:rsidRPr="00647FCD" w:rsidRDefault="0037139E" w:rsidP="00062C5D">
            <w:pPr>
              <w:pStyle w:val="TableNormal2"/>
            </w:pPr>
          </w:p>
        </w:tc>
      </w:tr>
    </w:tbl>
    <w:permEnd w:id="1472291071"/>
    <w:permEnd w:id="778199741"/>
    <w:p w14:paraId="0FDC34EF" w14:textId="77777777" w:rsidR="00103DE2" w:rsidRPr="00062C5D" w:rsidRDefault="00103DE2" w:rsidP="00062C5D">
      <w:pPr>
        <w:pStyle w:val="TableNormal2"/>
        <w:spacing w:before="0" w:after="0"/>
        <w:rPr>
          <w:sz w:val="10"/>
          <w:szCs w:val="10"/>
        </w:rPr>
      </w:pPr>
      <w:r w:rsidRPr="00062C5D">
        <w:rPr>
          <w:sz w:val="10"/>
          <w:szCs w:val="10"/>
        </w:rPr>
        <w:tab/>
      </w:r>
      <w:r w:rsidRPr="00062C5D">
        <w:rPr>
          <w:sz w:val="10"/>
          <w:szCs w:val="10"/>
        </w:rPr>
        <w:tab/>
      </w:r>
    </w:p>
    <w:tbl>
      <w:tblPr>
        <w:tblW w:w="946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4219"/>
        <w:gridCol w:w="5245"/>
      </w:tblGrid>
      <w:tr w:rsidR="00103DE2" w:rsidRPr="00F95CEC" w14:paraId="02C9D5F1" w14:textId="77777777" w:rsidTr="00F57BD5">
        <w:tc>
          <w:tcPr>
            <w:tcW w:w="9464" w:type="dxa"/>
            <w:gridSpan w:val="2"/>
            <w:tcBorders>
              <w:top w:val="nil"/>
              <w:left w:val="nil"/>
              <w:bottom w:val="single" w:sz="4" w:space="0" w:color="auto"/>
              <w:right w:val="nil"/>
            </w:tcBorders>
            <w:shd w:val="clear" w:color="auto" w:fill="auto"/>
          </w:tcPr>
          <w:p w14:paraId="0DE7703F" w14:textId="77777777" w:rsidR="00103DE2" w:rsidRPr="00F95CEC" w:rsidRDefault="009A40A4" w:rsidP="00062C5D">
            <w:pPr>
              <w:pStyle w:val="TableNormal2"/>
              <w:spacing w:before="0" w:after="0"/>
              <w:jc w:val="center"/>
            </w:pPr>
            <w:r w:rsidRPr="004D3B6D">
              <w:rPr>
                <w:sz w:val="18"/>
              </w:rPr>
              <w:t>OFFICE USE ONLY</w:t>
            </w:r>
          </w:p>
        </w:tc>
      </w:tr>
      <w:tr w:rsidR="0006675F" w:rsidRPr="0006675F" w14:paraId="2AAC82C6" w14:textId="77777777" w:rsidTr="008615AF">
        <w:trPr>
          <w:trHeight w:val="95"/>
        </w:trPr>
        <w:tc>
          <w:tcPr>
            <w:tcW w:w="9464" w:type="dxa"/>
            <w:gridSpan w:val="2"/>
            <w:tcBorders>
              <w:top w:val="nil"/>
              <w:left w:val="single" w:sz="4" w:space="0" w:color="000000"/>
              <w:bottom w:val="single" w:sz="4" w:space="0" w:color="auto"/>
              <w:right w:val="single" w:sz="4" w:space="0" w:color="000000"/>
            </w:tcBorders>
            <w:shd w:val="clear" w:color="auto" w:fill="auto"/>
            <w:vAlign w:val="center"/>
          </w:tcPr>
          <w:p w14:paraId="65A94AEE" w14:textId="77777777" w:rsidR="0006675F" w:rsidRPr="0006675F" w:rsidRDefault="0006675F" w:rsidP="008615AF">
            <w:pPr>
              <w:pStyle w:val="TableNormal2"/>
              <w:tabs>
                <w:tab w:val="left" w:pos="709"/>
                <w:tab w:val="left" w:pos="2835"/>
                <w:tab w:val="right" w:pos="3969"/>
              </w:tabs>
              <w:spacing w:before="20" w:after="20"/>
              <w:rPr>
                <w:sz w:val="18"/>
              </w:rPr>
            </w:pPr>
            <w:r w:rsidRPr="0006675F">
              <w:rPr>
                <w:sz w:val="18"/>
              </w:rPr>
              <w:t>Executed statutory declaration form PT-STATDEC on file?</w:t>
            </w:r>
            <w:r w:rsidRPr="0006675F">
              <w:rPr>
                <w:sz w:val="18"/>
              </w:rPr>
              <w:tab/>
              <w:t xml:space="preserve">  </w:t>
            </w:r>
            <w:r w:rsidR="001637D0">
              <w:rPr>
                <w:sz w:val="18"/>
              </w:rPr>
              <w:t xml:space="preserve">  </w:t>
            </w:r>
            <w:r w:rsidRPr="0006675F">
              <w:rPr>
                <w:sz w:val="18"/>
              </w:rPr>
              <w:fldChar w:fldCharType="begin">
                <w:ffData>
                  <w:name w:val=""/>
                  <w:enabled/>
                  <w:calcOnExit w:val="0"/>
                  <w:checkBox>
                    <w:sizeAuto/>
                    <w:default w:val="0"/>
                  </w:checkBox>
                </w:ffData>
              </w:fldChar>
            </w:r>
            <w:r w:rsidRPr="0006675F">
              <w:rPr>
                <w:sz w:val="18"/>
              </w:rPr>
              <w:instrText xml:space="preserve"> FORMCHECKBOX </w:instrText>
            </w:r>
            <w:r w:rsidR="00D91BA4">
              <w:rPr>
                <w:sz w:val="18"/>
              </w:rPr>
            </w:r>
            <w:r w:rsidR="00D91BA4">
              <w:rPr>
                <w:sz w:val="18"/>
              </w:rPr>
              <w:fldChar w:fldCharType="separate"/>
            </w:r>
            <w:r w:rsidRPr="0006675F">
              <w:rPr>
                <w:sz w:val="18"/>
              </w:rPr>
              <w:fldChar w:fldCharType="end"/>
            </w:r>
            <w:r w:rsidR="001637D0">
              <w:rPr>
                <w:sz w:val="18"/>
              </w:rPr>
              <w:t xml:space="preserve"> Yes   </w:t>
            </w:r>
            <w:r w:rsidRPr="0006675F">
              <w:rPr>
                <w:sz w:val="18"/>
              </w:rPr>
              <w:fldChar w:fldCharType="begin">
                <w:ffData>
                  <w:name w:val=""/>
                  <w:enabled/>
                  <w:calcOnExit w:val="0"/>
                  <w:checkBox>
                    <w:sizeAuto/>
                    <w:default w:val="0"/>
                  </w:checkBox>
                </w:ffData>
              </w:fldChar>
            </w:r>
            <w:r w:rsidRPr="0006675F">
              <w:rPr>
                <w:sz w:val="18"/>
              </w:rPr>
              <w:instrText xml:space="preserve"> FORMCHECKBOX </w:instrText>
            </w:r>
            <w:r w:rsidR="00D91BA4">
              <w:rPr>
                <w:sz w:val="18"/>
              </w:rPr>
            </w:r>
            <w:r w:rsidR="00D91BA4">
              <w:rPr>
                <w:sz w:val="18"/>
              </w:rPr>
              <w:fldChar w:fldCharType="separate"/>
            </w:r>
            <w:r w:rsidRPr="0006675F">
              <w:rPr>
                <w:sz w:val="18"/>
              </w:rPr>
              <w:fldChar w:fldCharType="end"/>
            </w:r>
            <w:r w:rsidRPr="0006675F">
              <w:rPr>
                <w:sz w:val="18"/>
              </w:rPr>
              <w:t xml:space="preserve"> No</w:t>
            </w:r>
            <w:r w:rsidRPr="0006675F">
              <w:rPr>
                <w:sz w:val="18"/>
              </w:rPr>
              <w:sym w:font="Wingdings" w:char="F0E0"/>
            </w:r>
            <w:r w:rsidRPr="0006675F">
              <w:rPr>
                <w:sz w:val="18"/>
              </w:rPr>
              <w:t>Do not assess until received</w:t>
            </w:r>
          </w:p>
        </w:tc>
      </w:tr>
      <w:tr w:rsidR="00482D6C" w:rsidRPr="00062C5D" w14:paraId="2E357028" w14:textId="77777777" w:rsidTr="004D3B6D">
        <w:trPr>
          <w:trHeight w:val="259"/>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3721B880" w14:textId="77777777" w:rsidR="00482D6C" w:rsidRPr="00062C5D" w:rsidRDefault="004D3B6D" w:rsidP="00062C5D">
            <w:pPr>
              <w:pStyle w:val="TableNormal2"/>
              <w:spacing w:before="20" w:after="20"/>
              <w:jc w:val="center"/>
              <w:rPr>
                <w:sz w:val="18"/>
              </w:rPr>
            </w:pPr>
            <w:r w:rsidRPr="00062C5D">
              <w:rPr>
                <w:sz w:val="18"/>
              </w:rPr>
              <w:t>UNIT TASK RESULTS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AFE6C9" w14:textId="77777777" w:rsidR="00482D6C" w:rsidRPr="00062C5D" w:rsidRDefault="004D3B6D" w:rsidP="00062C5D">
            <w:pPr>
              <w:pStyle w:val="TableNormal2"/>
              <w:spacing w:before="20" w:after="20"/>
              <w:jc w:val="center"/>
              <w:rPr>
                <w:sz w:val="18"/>
              </w:rPr>
            </w:pPr>
            <w:r w:rsidRPr="00062C5D">
              <w:rPr>
                <w:sz w:val="18"/>
              </w:rPr>
              <w:t>RECORD OF ASSESSMENT OUTCOME</w:t>
            </w:r>
          </w:p>
        </w:tc>
      </w:tr>
      <w:tr w:rsidR="004D3B6D" w:rsidRPr="009A40A4" w14:paraId="04ED1A54" w14:textId="77777777" w:rsidTr="001C0FC6">
        <w:trPr>
          <w:trHeight w:val="1846"/>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31C7EC7" w14:textId="77777777" w:rsidR="004D3B6D" w:rsidRPr="001C0FC6" w:rsidRDefault="004D3B6D" w:rsidP="001C0FC6">
            <w:pPr>
              <w:pStyle w:val="TableNormal2"/>
              <w:tabs>
                <w:tab w:val="left" w:pos="709"/>
                <w:tab w:val="left" w:pos="2835"/>
              </w:tabs>
              <w:spacing w:before="120" w:after="20"/>
              <w:rPr>
                <w:szCs w:val="18"/>
              </w:rPr>
            </w:pPr>
            <w:r w:rsidRPr="001C0FC6">
              <w:rPr>
                <w:szCs w:val="18"/>
              </w:rPr>
              <w:t xml:space="preserve">Task 1.  </w:t>
            </w:r>
            <w:r w:rsidR="001C0FC6">
              <w:rPr>
                <w:szCs w:val="18"/>
              </w:rPr>
              <w:tab/>
            </w:r>
            <w:r w:rsidRPr="001C0FC6">
              <w:rPr>
                <w:szCs w:val="18"/>
              </w:rPr>
              <w:t>Written questions</w:t>
            </w:r>
            <w:r w:rsidRPr="001C0FC6">
              <w:rPr>
                <w:szCs w:val="18"/>
              </w:rPr>
              <w:tab/>
            </w:r>
            <w:r w:rsidRPr="001C0FC6">
              <w:rPr>
                <w:szCs w:val="18"/>
              </w:rPr>
              <w:fldChar w:fldCharType="begin">
                <w:ffData>
                  <w:name w:val=""/>
                  <w:enabled/>
                  <w:calcOnExit w:val="0"/>
                  <w:checkBox>
                    <w:sizeAuto/>
                    <w:default w:val="0"/>
                  </w:checkBox>
                </w:ffData>
              </w:fldChar>
            </w:r>
            <w:r w:rsidRPr="001C0FC6">
              <w:rPr>
                <w:szCs w:val="18"/>
              </w:rPr>
              <w:instrText xml:space="preserve"> FORMCHECKBOX </w:instrText>
            </w:r>
            <w:r w:rsidR="00D91BA4">
              <w:rPr>
                <w:szCs w:val="18"/>
              </w:rPr>
            </w:r>
            <w:r w:rsidR="00D91BA4">
              <w:rPr>
                <w:szCs w:val="18"/>
              </w:rPr>
              <w:fldChar w:fldCharType="separate"/>
            </w:r>
            <w:r w:rsidRPr="001C0FC6">
              <w:rPr>
                <w:szCs w:val="18"/>
              </w:rPr>
              <w:fldChar w:fldCharType="end"/>
            </w:r>
            <w:r w:rsidRPr="001C0FC6">
              <w:rPr>
                <w:szCs w:val="18"/>
              </w:rPr>
              <w:t xml:space="preserve"> S    </w:t>
            </w:r>
            <w:r w:rsidRPr="001C0FC6">
              <w:rPr>
                <w:szCs w:val="18"/>
              </w:rPr>
              <w:fldChar w:fldCharType="begin">
                <w:ffData>
                  <w:name w:val=""/>
                  <w:enabled/>
                  <w:calcOnExit w:val="0"/>
                  <w:checkBox>
                    <w:sizeAuto/>
                    <w:default w:val="0"/>
                  </w:checkBox>
                </w:ffData>
              </w:fldChar>
            </w:r>
            <w:r w:rsidRPr="001C0FC6">
              <w:rPr>
                <w:szCs w:val="18"/>
              </w:rPr>
              <w:instrText xml:space="preserve"> FORMCHECKBOX </w:instrText>
            </w:r>
            <w:r w:rsidR="00D91BA4">
              <w:rPr>
                <w:szCs w:val="18"/>
              </w:rPr>
            </w:r>
            <w:r w:rsidR="00D91BA4">
              <w:rPr>
                <w:szCs w:val="18"/>
              </w:rPr>
              <w:fldChar w:fldCharType="separate"/>
            </w:r>
            <w:r w:rsidRPr="001C0FC6">
              <w:rPr>
                <w:szCs w:val="18"/>
              </w:rPr>
              <w:fldChar w:fldCharType="end"/>
            </w:r>
            <w:r w:rsidRPr="001C0FC6">
              <w:rPr>
                <w:szCs w:val="18"/>
              </w:rPr>
              <w:t xml:space="preserve"> NS</w:t>
            </w:r>
          </w:p>
          <w:p w14:paraId="073886BE" w14:textId="7E5F4546" w:rsidR="004D3B6D" w:rsidRPr="001C0FC6" w:rsidRDefault="004D3B6D" w:rsidP="001C0FC6">
            <w:pPr>
              <w:pStyle w:val="TableNormal2"/>
              <w:tabs>
                <w:tab w:val="left" w:pos="709"/>
                <w:tab w:val="left" w:pos="2835"/>
              </w:tabs>
              <w:spacing w:before="20" w:after="20"/>
              <w:rPr>
                <w:szCs w:val="18"/>
              </w:rPr>
            </w:pPr>
            <w:r w:rsidRPr="001C0FC6">
              <w:rPr>
                <w:szCs w:val="18"/>
              </w:rPr>
              <w:t xml:space="preserve">Task 2.  </w:t>
            </w:r>
            <w:r w:rsidR="001C0FC6">
              <w:rPr>
                <w:szCs w:val="18"/>
              </w:rPr>
              <w:tab/>
            </w:r>
            <w:r w:rsidR="00F964F1">
              <w:rPr>
                <w:szCs w:val="18"/>
              </w:rPr>
              <w:t>Products</w:t>
            </w:r>
            <w:r w:rsidRPr="001C0FC6">
              <w:rPr>
                <w:szCs w:val="18"/>
              </w:rPr>
              <w:tab/>
            </w:r>
            <w:r w:rsidRPr="001C0FC6">
              <w:rPr>
                <w:szCs w:val="18"/>
              </w:rPr>
              <w:fldChar w:fldCharType="begin">
                <w:ffData>
                  <w:name w:val=""/>
                  <w:enabled/>
                  <w:calcOnExit w:val="0"/>
                  <w:checkBox>
                    <w:sizeAuto/>
                    <w:default w:val="0"/>
                  </w:checkBox>
                </w:ffData>
              </w:fldChar>
            </w:r>
            <w:r w:rsidRPr="001C0FC6">
              <w:rPr>
                <w:szCs w:val="18"/>
              </w:rPr>
              <w:instrText xml:space="preserve"> FORMCHECKBOX </w:instrText>
            </w:r>
            <w:r w:rsidR="00D91BA4">
              <w:rPr>
                <w:szCs w:val="18"/>
              </w:rPr>
            </w:r>
            <w:r w:rsidR="00D91BA4">
              <w:rPr>
                <w:szCs w:val="18"/>
              </w:rPr>
              <w:fldChar w:fldCharType="separate"/>
            </w:r>
            <w:r w:rsidRPr="001C0FC6">
              <w:rPr>
                <w:szCs w:val="18"/>
              </w:rPr>
              <w:fldChar w:fldCharType="end"/>
            </w:r>
            <w:r w:rsidRPr="001C0FC6">
              <w:rPr>
                <w:szCs w:val="18"/>
              </w:rPr>
              <w:t xml:space="preserve"> S    </w:t>
            </w:r>
            <w:r w:rsidRPr="001C0FC6">
              <w:rPr>
                <w:szCs w:val="18"/>
              </w:rPr>
              <w:fldChar w:fldCharType="begin">
                <w:ffData>
                  <w:name w:val=""/>
                  <w:enabled/>
                  <w:calcOnExit w:val="0"/>
                  <w:checkBox>
                    <w:sizeAuto/>
                    <w:default w:val="0"/>
                  </w:checkBox>
                </w:ffData>
              </w:fldChar>
            </w:r>
            <w:r w:rsidRPr="001C0FC6">
              <w:rPr>
                <w:szCs w:val="18"/>
              </w:rPr>
              <w:instrText xml:space="preserve"> FORMCHECKBOX </w:instrText>
            </w:r>
            <w:r w:rsidR="00D91BA4">
              <w:rPr>
                <w:szCs w:val="18"/>
              </w:rPr>
            </w:r>
            <w:r w:rsidR="00D91BA4">
              <w:rPr>
                <w:szCs w:val="18"/>
              </w:rPr>
              <w:fldChar w:fldCharType="separate"/>
            </w:r>
            <w:r w:rsidRPr="001C0FC6">
              <w:rPr>
                <w:szCs w:val="18"/>
              </w:rPr>
              <w:fldChar w:fldCharType="end"/>
            </w:r>
            <w:r w:rsidRPr="001C0FC6">
              <w:rPr>
                <w:szCs w:val="18"/>
              </w:rPr>
              <w:t xml:space="preserve"> NS</w:t>
            </w:r>
          </w:p>
          <w:p w14:paraId="1E95D076" w14:textId="672F0BF9" w:rsidR="004D3B6D" w:rsidRPr="001C0FC6" w:rsidRDefault="004D3B6D" w:rsidP="00896CC6">
            <w:pPr>
              <w:pStyle w:val="TableNormal2"/>
              <w:tabs>
                <w:tab w:val="left" w:pos="709"/>
                <w:tab w:val="left" w:pos="2835"/>
              </w:tabs>
              <w:spacing w:before="20" w:after="20"/>
              <w:rPr>
                <w:szCs w:val="18"/>
              </w:rPr>
            </w:pPr>
            <w:r w:rsidRPr="001C0FC6">
              <w:rPr>
                <w:szCs w:val="18"/>
              </w:rPr>
              <w:t xml:space="preserve">Task 3.  </w:t>
            </w:r>
            <w:r w:rsidR="001C0FC6">
              <w:rPr>
                <w:szCs w:val="18"/>
              </w:rPr>
              <w:tab/>
            </w:r>
            <w:r w:rsidR="00F964F1">
              <w:rPr>
                <w:szCs w:val="18"/>
              </w:rPr>
              <w:t>Products, Questions and</w:t>
            </w:r>
            <w:r w:rsidR="00474A2B" w:rsidRPr="001C0FC6">
              <w:rPr>
                <w:szCs w:val="18"/>
              </w:rPr>
              <w:tab/>
            </w:r>
            <w:r w:rsidR="00474A2B" w:rsidRPr="001C0FC6">
              <w:rPr>
                <w:szCs w:val="18"/>
              </w:rPr>
              <w:fldChar w:fldCharType="begin">
                <w:ffData>
                  <w:name w:val=""/>
                  <w:enabled/>
                  <w:calcOnExit w:val="0"/>
                  <w:checkBox>
                    <w:sizeAuto/>
                    <w:default w:val="0"/>
                  </w:checkBox>
                </w:ffData>
              </w:fldChar>
            </w:r>
            <w:r w:rsidR="00474A2B" w:rsidRPr="001C0FC6">
              <w:rPr>
                <w:szCs w:val="18"/>
              </w:rPr>
              <w:instrText xml:space="preserve"> FORMCHECKBOX </w:instrText>
            </w:r>
            <w:r w:rsidR="00D91BA4">
              <w:rPr>
                <w:szCs w:val="18"/>
              </w:rPr>
            </w:r>
            <w:r w:rsidR="00D91BA4">
              <w:rPr>
                <w:szCs w:val="18"/>
              </w:rPr>
              <w:fldChar w:fldCharType="separate"/>
            </w:r>
            <w:r w:rsidR="00474A2B" w:rsidRPr="001C0FC6">
              <w:rPr>
                <w:szCs w:val="18"/>
              </w:rPr>
              <w:fldChar w:fldCharType="end"/>
            </w:r>
            <w:r w:rsidR="00474A2B" w:rsidRPr="001C0FC6">
              <w:rPr>
                <w:szCs w:val="18"/>
              </w:rPr>
              <w:t xml:space="preserve"> S    </w:t>
            </w:r>
            <w:r w:rsidR="00474A2B" w:rsidRPr="001C0FC6">
              <w:rPr>
                <w:szCs w:val="18"/>
              </w:rPr>
              <w:fldChar w:fldCharType="begin">
                <w:ffData>
                  <w:name w:val=""/>
                  <w:enabled/>
                  <w:calcOnExit w:val="0"/>
                  <w:checkBox>
                    <w:sizeAuto/>
                    <w:default w:val="0"/>
                  </w:checkBox>
                </w:ffData>
              </w:fldChar>
            </w:r>
            <w:r w:rsidR="00474A2B" w:rsidRPr="001C0FC6">
              <w:rPr>
                <w:szCs w:val="18"/>
              </w:rPr>
              <w:instrText xml:space="preserve"> FORMCHECKBOX </w:instrText>
            </w:r>
            <w:r w:rsidR="00D91BA4">
              <w:rPr>
                <w:szCs w:val="18"/>
              </w:rPr>
            </w:r>
            <w:r w:rsidR="00D91BA4">
              <w:rPr>
                <w:szCs w:val="18"/>
              </w:rPr>
              <w:fldChar w:fldCharType="separate"/>
            </w:r>
            <w:r w:rsidR="00474A2B" w:rsidRPr="001C0FC6">
              <w:rPr>
                <w:szCs w:val="18"/>
              </w:rPr>
              <w:fldChar w:fldCharType="end"/>
            </w:r>
            <w:r w:rsidR="00474A2B" w:rsidRPr="001C0FC6">
              <w:rPr>
                <w:szCs w:val="18"/>
              </w:rPr>
              <w:t xml:space="preserve"> NS</w:t>
            </w:r>
            <w:r w:rsidR="00474A2B" w:rsidRPr="001C0FC6">
              <w:rPr>
                <w:szCs w:val="18"/>
              </w:rPr>
              <w:br/>
              <w:t xml:space="preserve"> </w:t>
            </w:r>
            <w:r w:rsidR="00C512A8" w:rsidRPr="001C0FC6">
              <w:rPr>
                <w:szCs w:val="18"/>
              </w:rPr>
              <w:tab/>
            </w:r>
            <w:r w:rsidR="00F964F1">
              <w:rPr>
                <w:szCs w:val="18"/>
              </w:rPr>
              <w:t xml:space="preserve">Demonstration / </w:t>
            </w:r>
            <w:r w:rsidR="00E45308">
              <w:rPr>
                <w:szCs w:val="18"/>
              </w:rPr>
              <w:t>O</w:t>
            </w:r>
            <w:r w:rsidR="0047021E" w:rsidRPr="001C0FC6">
              <w:rPr>
                <w:szCs w:val="18"/>
              </w:rPr>
              <w:t>bservation</w:t>
            </w:r>
            <w:r w:rsidRPr="001C0FC6">
              <w:rPr>
                <w:szCs w:val="18"/>
              </w:rPr>
              <w:tab/>
            </w:r>
            <w:r w:rsidR="001C0FC6" w:rsidRPr="001C0FC6">
              <w:rPr>
                <w:szCs w:val="18"/>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6B0380" w14:textId="77777777" w:rsidR="004D3B6D" w:rsidRPr="009A40A4" w:rsidRDefault="004D3B6D" w:rsidP="004D3B6D">
            <w:pPr>
              <w:pStyle w:val="TableNormal2"/>
              <w:spacing w:before="120" w:after="120"/>
            </w:pP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D91BA4">
              <w:rPr>
                <w:sz w:val="18"/>
              </w:rPr>
            </w:r>
            <w:r w:rsidR="00D91BA4">
              <w:rPr>
                <w:sz w:val="18"/>
              </w:rPr>
              <w:fldChar w:fldCharType="separate"/>
            </w:r>
            <w:r w:rsidRPr="004D3B6D">
              <w:rPr>
                <w:sz w:val="18"/>
              </w:rPr>
              <w:fldChar w:fldCharType="end"/>
            </w:r>
            <w:r w:rsidRPr="004D3B6D">
              <w:rPr>
                <w:sz w:val="18"/>
              </w:rPr>
              <w:t xml:space="preserve"> </w:t>
            </w:r>
            <w:r w:rsidRPr="00E76A5E">
              <w:t xml:space="preserve">Competent     </w:t>
            </w: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D91BA4">
              <w:rPr>
                <w:sz w:val="18"/>
              </w:rPr>
            </w:r>
            <w:r w:rsidR="00D91BA4">
              <w:rPr>
                <w:sz w:val="18"/>
              </w:rPr>
              <w:fldChar w:fldCharType="separate"/>
            </w:r>
            <w:r w:rsidRPr="004D3B6D">
              <w:rPr>
                <w:sz w:val="18"/>
              </w:rPr>
              <w:fldChar w:fldCharType="end"/>
            </w:r>
            <w:r w:rsidRPr="004D3B6D">
              <w:rPr>
                <w:sz w:val="18"/>
              </w:rPr>
              <w:t xml:space="preserve"> </w:t>
            </w:r>
            <w:r w:rsidRPr="00E76A5E">
              <w:t>Not Competent</w:t>
            </w:r>
          </w:p>
          <w:p w14:paraId="48722E06" w14:textId="77777777" w:rsidR="004D3B6D" w:rsidRDefault="004D3B6D" w:rsidP="004D3B6D">
            <w:pPr>
              <w:pStyle w:val="TableNormal2"/>
              <w:spacing w:before="120" w:after="120"/>
              <w:rPr>
                <w:i/>
              </w:rPr>
            </w:pPr>
            <w:r w:rsidRPr="00062C5D">
              <w:t>Assessor declaration:</w:t>
            </w:r>
            <w:r w:rsidRPr="00062C5D">
              <w:rPr>
                <w:i/>
              </w:rPr>
              <w:t xml:space="preserve">  I declare that I have conducted a fair and valid assessment and have provided feedback to the candidate.</w:t>
            </w:r>
          </w:p>
          <w:p w14:paraId="5F5C8501" w14:textId="77777777" w:rsidR="004D3B6D" w:rsidRDefault="004D3B6D" w:rsidP="004D3B6D">
            <w:pPr>
              <w:pStyle w:val="TableNormal2"/>
              <w:spacing w:before="20" w:after="20"/>
            </w:pPr>
            <w:r>
              <w:t>Assessor name:</w:t>
            </w:r>
          </w:p>
          <w:p w14:paraId="7B67559F" w14:textId="77777777" w:rsidR="004D3B6D" w:rsidRDefault="004D3B6D" w:rsidP="004D3B6D">
            <w:pPr>
              <w:pStyle w:val="TableNormal2"/>
              <w:spacing w:before="20" w:after="20"/>
            </w:pPr>
            <w:r>
              <w:t>Assessor signature:</w:t>
            </w:r>
          </w:p>
          <w:p w14:paraId="464CA1EF" w14:textId="77777777" w:rsidR="004D3B6D" w:rsidRPr="009A40A4" w:rsidRDefault="004D3B6D" w:rsidP="004D3B6D">
            <w:pPr>
              <w:pStyle w:val="TableNormal2"/>
              <w:spacing w:before="20" w:after="20"/>
            </w:pPr>
            <w:r>
              <w:t>Date:</w:t>
            </w:r>
          </w:p>
        </w:tc>
      </w:tr>
      <w:tr w:rsidR="004E6C19" w:rsidRPr="009A40A4" w14:paraId="073192D1" w14:textId="77777777" w:rsidTr="002F4B7B">
        <w:trPr>
          <w:trHeight w:val="3371"/>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1717CD74" w14:textId="77777777" w:rsidR="004E6C19" w:rsidRPr="009A40A4" w:rsidRDefault="004E6C19" w:rsidP="00062C5D">
            <w:pPr>
              <w:pStyle w:val="TableNormal2"/>
            </w:pPr>
            <w:r>
              <w:t>Notes:</w:t>
            </w:r>
          </w:p>
        </w:tc>
      </w:tr>
    </w:tbl>
    <w:p w14:paraId="13DA0DD5" w14:textId="77777777" w:rsidR="00A3750E" w:rsidRPr="009A40A4" w:rsidRDefault="00A3750E" w:rsidP="009A40A4">
      <w:pPr>
        <w:spacing w:before="0"/>
        <w:rPr>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070"/>
        <w:gridCol w:w="1842"/>
        <w:gridCol w:w="2552"/>
      </w:tblGrid>
      <w:tr w:rsidR="00F57BD5" w:rsidRPr="000472C9" w14:paraId="44717610" w14:textId="77777777" w:rsidTr="00C611AB">
        <w:tc>
          <w:tcPr>
            <w:tcW w:w="5070" w:type="dxa"/>
            <w:vMerge w:val="restart"/>
            <w:tcBorders>
              <w:top w:val="single" w:sz="4" w:space="0" w:color="auto"/>
              <w:left w:val="single" w:sz="4" w:space="0" w:color="auto"/>
              <w:right w:val="single" w:sz="4" w:space="0" w:color="auto"/>
            </w:tcBorders>
            <w:shd w:val="clear" w:color="auto" w:fill="auto"/>
            <w:vAlign w:val="center"/>
          </w:tcPr>
          <w:p w14:paraId="2F5156CF" w14:textId="7927DAC0" w:rsidR="00F57BD5" w:rsidRPr="00F57BD5" w:rsidRDefault="0058086C" w:rsidP="006D76F8">
            <w:pPr>
              <w:pStyle w:val="TableNormal2"/>
              <w:spacing w:before="0" w:after="0"/>
              <w:ind w:right="-57"/>
              <w:jc w:val="center"/>
            </w:pPr>
            <w:r>
              <w:t>Copyright © 20</w:t>
            </w:r>
            <w:r w:rsidR="005561B7">
              <w:t>2</w:t>
            </w:r>
            <w:r w:rsidR="00C84392">
              <w:t>2</w:t>
            </w:r>
            <w:r w:rsidR="00F57BD5" w:rsidRPr="00F57BD5">
              <w:t xml:space="preserve"> Plenty Training</w:t>
            </w:r>
            <w:r w:rsidR="00F57BD5">
              <w:t xml:space="preserve"> </w:t>
            </w:r>
            <w:r w:rsidR="00062C5D">
              <w:br/>
              <w:t>(</w:t>
            </w:r>
            <w:r w:rsidR="00F57BD5" w:rsidRPr="00F57BD5">
              <w:t>a division of Plenty Systems Pty Ltd)</w:t>
            </w:r>
          </w:p>
          <w:p w14:paraId="5E7C000A" w14:textId="460B6489" w:rsidR="00F57BD5" w:rsidRPr="00F57BD5" w:rsidRDefault="00F57BD5" w:rsidP="006D76F8">
            <w:pPr>
              <w:pStyle w:val="TableNormal2"/>
              <w:spacing w:before="0" w:after="0"/>
              <w:ind w:right="-57"/>
              <w:jc w:val="center"/>
            </w:pPr>
            <w:r w:rsidRPr="00F57BD5">
              <w:t>www.plenty.edu.au</w:t>
            </w:r>
            <w:r>
              <w:t>,</w:t>
            </w:r>
            <w:r w:rsidRPr="00F57BD5">
              <w:t xml:space="preserve">  info@plenty.edu.au</w:t>
            </w:r>
          </w:p>
          <w:p w14:paraId="561A6C5A" w14:textId="77777777" w:rsidR="00F57BD5" w:rsidRPr="00F57BD5" w:rsidRDefault="00F57BD5" w:rsidP="006D76F8">
            <w:pPr>
              <w:pStyle w:val="TableNormal2"/>
              <w:spacing w:before="0" w:after="0"/>
              <w:ind w:right="-57"/>
              <w:jc w:val="center"/>
            </w:pPr>
            <w:r w:rsidRPr="00F57BD5">
              <w:t>ABN 16 085 565 840</w:t>
            </w:r>
            <w:r>
              <w:t>, RTO 32371</w:t>
            </w:r>
          </w:p>
        </w:tc>
        <w:tc>
          <w:tcPr>
            <w:tcW w:w="1842" w:type="dxa"/>
            <w:tcBorders>
              <w:top w:val="single" w:sz="4" w:space="0" w:color="auto"/>
              <w:left w:val="single" w:sz="4" w:space="0" w:color="auto"/>
              <w:bottom w:val="single" w:sz="4" w:space="0" w:color="auto"/>
              <w:right w:val="nil"/>
            </w:tcBorders>
            <w:shd w:val="clear" w:color="auto" w:fill="auto"/>
            <w:vAlign w:val="center"/>
          </w:tcPr>
          <w:p w14:paraId="4EBBA80A" w14:textId="77777777" w:rsidR="00F57BD5" w:rsidRPr="009A40A4" w:rsidRDefault="00F57BD5" w:rsidP="007C62F5">
            <w:pPr>
              <w:pStyle w:val="Normal-NoSpacing"/>
              <w:rPr>
                <w:sz w:val="18"/>
              </w:rPr>
            </w:pPr>
            <w:r w:rsidRPr="009A40A4">
              <w:rPr>
                <w:sz w:val="18"/>
              </w:rPr>
              <w:t>DOCUMENT NO.</w:t>
            </w:r>
          </w:p>
        </w:tc>
        <w:tc>
          <w:tcPr>
            <w:tcW w:w="2552" w:type="dxa"/>
            <w:tcBorders>
              <w:top w:val="single" w:sz="4" w:space="0" w:color="auto"/>
              <w:left w:val="nil"/>
              <w:bottom w:val="single" w:sz="4" w:space="0" w:color="auto"/>
              <w:right w:val="single" w:sz="4" w:space="0" w:color="auto"/>
            </w:tcBorders>
            <w:shd w:val="clear" w:color="auto" w:fill="auto"/>
            <w:vAlign w:val="center"/>
          </w:tcPr>
          <w:p w14:paraId="102A5E54" w14:textId="20CC7935" w:rsidR="00F57BD5" w:rsidRPr="009A40A4" w:rsidRDefault="00AF6A6E" w:rsidP="007C62F5">
            <w:pPr>
              <w:pStyle w:val="Normal-NoSpacing"/>
              <w:rPr>
                <w:sz w:val="18"/>
              </w:rPr>
            </w:pPr>
            <w:r>
              <w:rPr>
                <w:sz w:val="18"/>
              </w:rPr>
              <w:fldChar w:fldCharType="begin">
                <w:ffData>
                  <w:name w:val="DIN"/>
                  <w:enabled/>
                  <w:calcOnExit w:val="0"/>
                  <w:textInput>
                    <w:default w:val="PT-TAEASS401-ASS"/>
                    <w:format w:val="UPPERCASE"/>
                  </w:textInput>
                </w:ffData>
              </w:fldChar>
            </w:r>
            <w:bookmarkStart w:id="1" w:name="DIN"/>
            <w:r>
              <w:rPr>
                <w:sz w:val="18"/>
              </w:rPr>
              <w:instrText xml:space="preserve"> FORMTEXT </w:instrText>
            </w:r>
            <w:r>
              <w:rPr>
                <w:sz w:val="18"/>
              </w:rPr>
            </w:r>
            <w:r>
              <w:rPr>
                <w:sz w:val="18"/>
              </w:rPr>
              <w:fldChar w:fldCharType="separate"/>
            </w:r>
            <w:r>
              <w:rPr>
                <w:noProof/>
                <w:sz w:val="18"/>
              </w:rPr>
              <w:t>PT-TAEASS401-ASS</w:t>
            </w:r>
            <w:r>
              <w:rPr>
                <w:sz w:val="18"/>
              </w:rPr>
              <w:fldChar w:fldCharType="end"/>
            </w:r>
            <w:bookmarkEnd w:id="1"/>
          </w:p>
        </w:tc>
      </w:tr>
      <w:tr w:rsidR="00F57BD5" w:rsidRPr="000472C9" w14:paraId="0CA413F5" w14:textId="77777777" w:rsidTr="00C611AB">
        <w:tc>
          <w:tcPr>
            <w:tcW w:w="5070" w:type="dxa"/>
            <w:vMerge/>
            <w:tcBorders>
              <w:left w:val="single" w:sz="4" w:space="0" w:color="auto"/>
              <w:right w:val="single" w:sz="4" w:space="0" w:color="auto"/>
            </w:tcBorders>
            <w:shd w:val="clear" w:color="auto" w:fill="auto"/>
          </w:tcPr>
          <w:p w14:paraId="4FCB0A78"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3B5D8273" w14:textId="77777777" w:rsidR="00F57BD5" w:rsidRPr="009A40A4" w:rsidRDefault="00F57BD5" w:rsidP="007C62F5">
            <w:pPr>
              <w:pStyle w:val="Normal-NoSpacing"/>
              <w:rPr>
                <w:sz w:val="18"/>
              </w:rPr>
            </w:pPr>
            <w:r w:rsidRPr="009A40A4">
              <w:rPr>
                <w:sz w:val="18"/>
              </w:rPr>
              <w:t>REVISION</w:t>
            </w:r>
          </w:p>
        </w:tc>
        <w:tc>
          <w:tcPr>
            <w:tcW w:w="2552" w:type="dxa"/>
            <w:tcBorders>
              <w:top w:val="single" w:sz="4" w:space="0" w:color="auto"/>
              <w:left w:val="nil"/>
              <w:bottom w:val="single" w:sz="4" w:space="0" w:color="auto"/>
              <w:right w:val="single" w:sz="4" w:space="0" w:color="auto"/>
            </w:tcBorders>
            <w:shd w:val="clear" w:color="auto" w:fill="auto"/>
            <w:vAlign w:val="center"/>
          </w:tcPr>
          <w:p w14:paraId="0D623BFD" w14:textId="05F3BEA2" w:rsidR="00F57BD5" w:rsidRPr="009A40A4" w:rsidRDefault="00653B10" w:rsidP="007C62F5">
            <w:pPr>
              <w:pStyle w:val="Normal-NoSpacing"/>
              <w:rPr>
                <w:sz w:val="18"/>
              </w:rPr>
            </w:pPr>
            <w:r>
              <w:rPr>
                <w:sz w:val="18"/>
              </w:rPr>
              <w:fldChar w:fldCharType="begin">
                <w:ffData>
                  <w:name w:val="Revision"/>
                  <w:enabled/>
                  <w:calcOnExit w:val="0"/>
                  <w:textInput>
                    <w:default w:val="19"/>
                    <w:format w:val="UPPERCASE"/>
                  </w:textInput>
                </w:ffData>
              </w:fldChar>
            </w:r>
            <w:r>
              <w:rPr>
                <w:sz w:val="18"/>
              </w:rPr>
              <w:instrText xml:space="preserve"> </w:instrText>
            </w:r>
            <w:bookmarkStart w:id="2" w:name="Revision"/>
            <w:r>
              <w:rPr>
                <w:sz w:val="18"/>
              </w:rPr>
              <w:instrText xml:space="preserve">FORMTEXT </w:instrText>
            </w:r>
            <w:r>
              <w:rPr>
                <w:sz w:val="18"/>
              </w:rPr>
            </w:r>
            <w:r>
              <w:rPr>
                <w:sz w:val="18"/>
              </w:rPr>
              <w:fldChar w:fldCharType="separate"/>
            </w:r>
            <w:r w:rsidR="006D76F8">
              <w:rPr>
                <w:noProof/>
                <w:sz w:val="18"/>
              </w:rPr>
              <w:t>19</w:t>
            </w:r>
            <w:r>
              <w:rPr>
                <w:sz w:val="18"/>
              </w:rPr>
              <w:fldChar w:fldCharType="end"/>
            </w:r>
            <w:bookmarkEnd w:id="2"/>
          </w:p>
        </w:tc>
      </w:tr>
      <w:tr w:rsidR="00F57BD5" w:rsidRPr="000472C9" w14:paraId="169338CB" w14:textId="77777777" w:rsidTr="00C611AB">
        <w:tc>
          <w:tcPr>
            <w:tcW w:w="5070" w:type="dxa"/>
            <w:vMerge/>
            <w:tcBorders>
              <w:left w:val="single" w:sz="4" w:space="0" w:color="auto"/>
              <w:right w:val="single" w:sz="4" w:space="0" w:color="auto"/>
            </w:tcBorders>
            <w:shd w:val="clear" w:color="auto" w:fill="auto"/>
          </w:tcPr>
          <w:p w14:paraId="0D9E5694"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0E6C2491" w14:textId="77777777" w:rsidR="00F57BD5" w:rsidRPr="009A40A4" w:rsidRDefault="00F57BD5" w:rsidP="007C62F5">
            <w:pPr>
              <w:pStyle w:val="Normal-NoSpacing"/>
              <w:rPr>
                <w:sz w:val="18"/>
              </w:rPr>
            </w:pPr>
            <w:r w:rsidRPr="009A40A4">
              <w:rPr>
                <w:sz w:val="18"/>
              </w:rPr>
              <w:t>RELEASE DATE</w:t>
            </w:r>
          </w:p>
        </w:tc>
        <w:tc>
          <w:tcPr>
            <w:tcW w:w="2552" w:type="dxa"/>
            <w:tcBorders>
              <w:top w:val="single" w:sz="4" w:space="0" w:color="auto"/>
              <w:left w:val="nil"/>
              <w:bottom w:val="single" w:sz="4" w:space="0" w:color="auto"/>
              <w:right w:val="single" w:sz="4" w:space="0" w:color="auto"/>
            </w:tcBorders>
            <w:shd w:val="clear" w:color="auto" w:fill="auto"/>
            <w:vAlign w:val="center"/>
          </w:tcPr>
          <w:p w14:paraId="65C37603" w14:textId="5683E59A" w:rsidR="00F57BD5" w:rsidRPr="009A40A4" w:rsidRDefault="00365249" w:rsidP="007C62F5">
            <w:pPr>
              <w:pStyle w:val="Normal-NoSpacing"/>
              <w:rPr>
                <w:sz w:val="18"/>
              </w:rPr>
            </w:pPr>
            <w:r>
              <w:rPr>
                <w:sz w:val="18"/>
              </w:rPr>
              <w:fldChar w:fldCharType="begin">
                <w:ffData>
                  <w:name w:val="Doc_Date"/>
                  <w:enabled/>
                  <w:calcOnExit w:val="0"/>
                  <w:textInput>
                    <w:default w:val="February 2022"/>
                    <w:format w:val="TITLE CASE"/>
                  </w:textInput>
                </w:ffData>
              </w:fldChar>
            </w:r>
            <w:bookmarkStart w:id="3" w:name="Doc_Date"/>
            <w:r>
              <w:rPr>
                <w:sz w:val="18"/>
              </w:rPr>
              <w:instrText xml:space="preserve"> FORMTEXT </w:instrText>
            </w:r>
            <w:r>
              <w:rPr>
                <w:sz w:val="18"/>
              </w:rPr>
            </w:r>
            <w:r>
              <w:rPr>
                <w:sz w:val="18"/>
              </w:rPr>
              <w:fldChar w:fldCharType="separate"/>
            </w:r>
            <w:r w:rsidR="006D76F8">
              <w:rPr>
                <w:noProof/>
                <w:sz w:val="18"/>
              </w:rPr>
              <w:t>February 2022</w:t>
            </w:r>
            <w:r>
              <w:rPr>
                <w:sz w:val="18"/>
              </w:rPr>
              <w:fldChar w:fldCharType="end"/>
            </w:r>
            <w:bookmarkEnd w:id="3"/>
          </w:p>
        </w:tc>
      </w:tr>
      <w:tr w:rsidR="00F57BD5" w:rsidRPr="000472C9" w14:paraId="33BBC045" w14:textId="77777777" w:rsidTr="00C611AB">
        <w:tc>
          <w:tcPr>
            <w:tcW w:w="5070" w:type="dxa"/>
            <w:vMerge/>
            <w:tcBorders>
              <w:left w:val="single" w:sz="4" w:space="0" w:color="auto"/>
              <w:right w:val="single" w:sz="4" w:space="0" w:color="auto"/>
            </w:tcBorders>
            <w:shd w:val="clear" w:color="auto" w:fill="auto"/>
          </w:tcPr>
          <w:p w14:paraId="28F68636"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14877D84" w14:textId="77777777" w:rsidR="00F57BD5" w:rsidRPr="009A40A4" w:rsidRDefault="00F57BD5" w:rsidP="007C62F5">
            <w:pPr>
              <w:pStyle w:val="Normal-NoSpacing"/>
              <w:rPr>
                <w:sz w:val="18"/>
              </w:rPr>
            </w:pPr>
            <w:r w:rsidRPr="009A40A4">
              <w:rPr>
                <w:sz w:val="18"/>
              </w:rPr>
              <w:t>DOCUMENT TYPE</w:t>
            </w:r>
          </w:p>
        </w:tc>
        <w:bookmarkStart w:id="4" w:name="Document_Type"/>
        <w:tc>
          <w:tcPr>
            <w:tcW w:w="2552" w:type="dxa"/>
            <w:tcBorders>
              <w:top w:val="single" w:sz="4" w:space="0" w:color="auto"/>
              <w:left w:val="nil"/>
              <w:bottom w:val="single" w:sz="4" w:space="0" w:color="auto"/>
              <w:right w:val="single" w:sz="4" w:space="0" w:color="auto"/>
            </w:tcBorders>
            <w:shd w:val="clear" w:color="auto" w:fill="auto"/>
            <w:vAlign w:val="center"/>
          </w:tcPr>
          <w:p w14:paraId="2CE6F7C3" w14:textId="77777777" w:rsidR="00F57BD5" w:rsidRPr="009A40A4" w:rsidRDefault="00F57BD5" w:rsidP="007C62F5">
            <w:pPr>
              <w:pStyle w:val="Normal-NoSpacing"/>
              <w:rPr>
                <w:sz w:val="18"/>
              </w:rPr>
            </w:pPr>
            <w:r w:rsidRPr="009A40A4">
              <w:rPr>
                <w:sz w:val="18"/>
              </w:rPr>
              <w:fldChar w:fldCharType="begin">
                <w:ffData>
                  <w:name w:val="Document_Type"/>
                  <w:enabled/>
                  <w:calcOnExit w:val="0"/>
                  <w:ddList>
                    <w:listEntry w:val="Assessment"/>
                    <w:listEntry w:val="Policy"/>
                    <w:listEntry w:val="Template"/>
                    <w:listEntry w:val="Report"/>
                    <w:listEntry w:val="Procedure"/>
                    <w:listEntry w:val="Form"/>
                    <w:listEntry w:val="Record"/>
                  </w:ddList>
                </w:ffData>
              </w:fldChar>
            </w:r>
            <w:r w:rsidRPr="009A40A4">
              <w:rPr>
                <w:sz w:val="18"/>
              </w:rPr>
              <w:instrText xml:space="preserve"> FORMDROPDOWN </w:instrText>
            </w:r>
            <w:r w:rsidR="00D91BA4">
              <w:rPr>
                <w:sz w:val="18"/>
              </w:rPr>
            </w:r>
            <w:r w:rsidR="00D91BA4">
              <w:rPr>
                <w:sz w:val="18"/>
              </w:rPr>
              <w:fldChar w:fldCharType="separate"/>
            </w:r>
            <w:r w:rsidRPr="009A40A4">
              <w:rPr>
                <w:sz w:val="18"/>
              </w:rPr>
              <w:fldChar w:fldCharType="end"/>
            </w:r>
            <w:bookmarkEnd w:id="4"/>
          </w:p>
        </w:tc>
      </w:tr>
      <w:tr w:rsidR="00F57BD5" w:rsidRPr="000472C9" w14:paraId="26B1A4B4" w14:textId="77777777" w:rsidTr="00C611AB">
        <w:trPr>
          <w:trHeight w:val="214"/>
        </w:trPr>
        <w:tc>
          <w:tcPr>
            <w:tcW w:w="5070" w:type="dxa"/>
            <w:vMerge/>
            <w:tcBorders>
              <w:left w:val="single" w:sz="4" w:space="0" w:color="auto"/>
              <w:bottom w:val="single" w:sz="4" w:space="0" w:color="auto"/>
              <w:right w:val="single" w:sz="4" w:space="0" w:color="auto"/>
            </w:tcBorders>
            <w:shd w:val="clear" w:color="auto" w:fill="auto"/>
          </w:tcPr>
          <w:p w14:paraId="44CBD508"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5AB87610" w14:textId="77777777" w:rsidR="00F57BD5" w:rsidRPr="009A40A4" w:rsidRDefault="00F57BD5" w:rsidP="007C62F5">
            <w:pPr>
              <w:pStyle w:val="Normal-NoSpacing"/>
              <w:rPr>
                <w:sz w:val="18"/>
              </w:rPr>
            </w:pPr>
            <w:r w:rsidRPr="009A40A4">
              <w:rPr>
                <w:sz w:val="18"/>
              </w:rPr>
              <w:t>EXTERNAL REF.</w:t>
            </w:r>
          </w:p>
        </w:tc>
        <w:tc>
          <w:tcPr>
            <w:tcW w:w="2552" w:type="dxa"/>
            <w:tcBorders>
              <w:top w:val="single" w:sz="4" w:space="0" w:color="auto"/>
              <w:left w:val="nil"/>
              <w:bottom w:val="single" w:sz="4" w:space="0" w:color="auto"/>
              <w:right w:val="single" w:sz="4" w:space="0" w:color="auto"/>
            </w:tcBorders>
            <w:shd w:val="clear" w:color="auto" w:fill="auto"/>
            <w:vAlign w:val="center"/>
          </w:tcPr>
          <w:p w14:paraId="71961BB3" w14:textId="77777777" w:rsidR="00F57BD5" w:rsidRPr="009A40A4" w:rsidRDefault="00F57BD5" w:rsidP="007C62F5">
            <w:pPr>
              <w:pStyle w:val="Normal-NoSpacing"/>
              <w:rPr>
                <w:sz w:val="18"/>
              </w:rPr>
            </w:pPr>
            <w:r w:rsidRPr="009A40A4">
              <w:rPr>
                <w:sz w:val="18"/>
              </w:rPr>
              <w:t>Nil</w:t>
            </w:r>
          </w:p>
        </w:tc>
      </w:tr>
    </w:tbl>
    <w:p w14:paraId="08085ED7" w14:textId="77777777" w:rsidR="00A3750E" w:rsidRPr="00C17CCF" w:rsidRDefault="00A3750E" w:rsidP="007C62F5">
      <w:pPr>
        <w:sectPr w:rsidR="00A3750E" w:rsidRPr="00C17CCF" w:rsidSect="00D6773A">
          <w:footerReference w:type="even" r:id="rId10"/>
          <w:pgSz w:w="11907" w:h="16834" w:code="9"/>
          <w:pgMar w:top="851" w:right="1134" w:bottom="568" w:left="1418" w:header="851" w:footer="589" w:gutter="0"/>
          <w:pgNumType w:fmt="lowerRoman"/>
          <w:cols w:space="720"/>
          <w:titlePg/>
          <w:docGrid w:linePitch="272"/>
        </w:sectPr>
      </w:pPr>
    </w:p>
    <w:p w14:paraId="442B2297" w14:textId="77777777" w:rsidR="009B034A" w:rsidRDefault="009B034A" w:rsidP="00347B4D">
      <w:pPr>
        <w:pStyle w:val="CentredTitle"/>
      </w:pPr>
    </w:p>
    <w:p w14:paraId="45DAD572" w14:textId="77777777" w:rsidR="009B034A" w:rsidRDefault="009B034A" w:rsidP="00347B4D">
      <w:pPr>
        <w:pStyle w:val="CentredTitle"/>
      </w:pPr>
    </w:p>
    <w:p w14:paraId="773B410A" w14:textId="77777777" w:rsidR="00103DE2" w:rsidRDefault="00103DE2" w:rsidP="00347B4D">
      <w:pPr>
        <w:pStyle w:val="CentredTitle"/>
      </w:pPr>
    </w:p>
    <w:p w14:paraId="373B198A" w14:textId="77777777" w:rsidR="00103DE2" w:rsidRDefault="00103DE2" w:rsidP="00347B4D">
      <w:pPr>
        <w:pStyle w:val="CentredTitle"/>
      </w:pPr>
    </w:p>
    <w:p w14:paraId="714F952D" w14:textId="77777777" w:rsidR="00103DE2" w:rsidRDefault="00103DE2" w:rsidP="00347B4D">
      <w:pPr>
        <w:pStyle w:val="CentredTitle"/>
      </w:pPr>
    </w:p>
    <w:p w14:paraId="151ADB95" w14:textId="77777777" w:rsidR="00103DE2" w:rsidRDefault="00103DE2" w:rsidP="00347B4D">
      <w:pPr>
        <w:pStyle w:val="CentredTitle"/>
      </w:pPr>
    </w:p>
    <w:p w14:paraId="42669CE6" w14:textId="77777777" w:rsidR="00103DE2" w:rsidRDefault="00103DE2" w:rsidP="00347B4D">
      <w:pPr>
        <w:pStyle w:val="CentredTitle"/>
      </w:pPr>
    </w:p>
    <w:p w14:paraId="759DFF1D" w14:textId="77777777" w:rsidR="00103DE2" w:rsidRDefault="00103DE2" w:rsidP="00347B4D">
      <w:pPr>
        <w:pStyle w:val="CentredTitle"/>
      </w:pPr>
    </w:p>
    <w:p w14:paraId="4950FA63" w14:textId="77777777" w:rsidR="009B034A" w:rsidRPr="00E76A5E" w:rsidRDefault="009B034A" w:rsidP="003D6734">
      <w:pPr>
        <w:jc w:val="center"/>
        <w:rPr>
          <w:color w:val="7F7F7F"/>
        </w:rPr>
      </w:pPr>
      <w:r w:rsidRPr="00E76A5E">
        <w:rPr>
          <w:color w:val="7F7F7F"/>
        </w:rPr>
        <w:t>DISCLAIMER</w:t>
      </w:r>
    </w:p>
    <w:p w14:paraId="42A295BC" w14:textId="77777777" w:rsidR="009B034A" w:rsidRPr="00E76A5E" w:rsidRDefault="009B034A" w:rsidP="007C62F5">
      <w:pPr>
        <w:rPr>
          <w:color w:val="7F7F7F"/>
        </w:rPr>
      </w:pPr>
      <w:r w:rsidRPr="00E76A5E">
        <w:rPr>
          <w:color w:val="7F7F7F"/>
        </w:rPr>
        <w:t xml:space="preserve">Any material or information presented in this publication is distributed by Plenty Training as an information source only that is understood to be accurate at the time of publication.  However, readers must review the content of the relevant government websites, government regulatory authority guidelines, and industry best practice to ascertain the currency and accuracy of all material presented herein.  </w:t>
      </w:r>
    </w:p>
    <w:p w14:paraId="72572B1B" w14:textId="77777777" w:rsidR="009B034A" w:rsidRPr="00E76A5E" w:rsidRDefault="009B034A" w:rsidP="007C62F5">
      <w:pPr>
        <w:rPr>
          <w:color w:val="7F7F7F"/>
        </w:rPr>
      </w:pPr>
      <w:r w:rsidRPr="00E76A5E">
        <w:rPr>
          <w:color w:val="7F7F7F"/>
        </w:rPr>
        <w:t xml:space="preserve">Plenty Training makes no statement, representation or warranty about the accuracy or completeness of the information contained in this publication. Plenty Training disclaims all responsibility and all liability (including, without limitation, liability in negligence) for all expenses, losses, damages and costs you might incur as a result of the information being inaccurate or incomplete in any way and for any reason.  </w:t>
      </w:r>
    </w:p>
    <w:p w14:paraId="19301991" w14:textId="01C73F2D" w:rsidR="00467C52" w:rsidRDefault="009B034A" w:rsidP="00AF6A6E">
      <w:pPr>
        <w:pStyle w:val="CentredTitle"/>
        <w:jc w:val="left"/>
        <w:rPr>
          <w:i/>
          <w:color w:val="FF0000"/>
        </w:rPr>
      </w:pPr>
      <w:r>
        <w:br w:type="page"/>
      </w:r>
      <w:bookmarkStart w:id="5" w:name="_Toc493833464"/>
      <w:bookmarkStart w:id="6" w:name="_Toc516634787"/>
      <w:bookmarkStart w:id="7" w:name="_Toc516650615"/>
      <w:bookmarkStart w:id="8" w:name="_Toc250143515"/>
      <w:bookmarkStart w:id="9" w:name="_Toc250143606"/>
      <w:bookmarkStart w:id="10" w:name="_Toc250143697"/>
      <w:bookmarkStart w:id="11" w:name="_Toc250143788"/>
      <w:bookmarkStart w:id="12" w:name="_Toc250299332"/>
    </w:p>
    <w:sdt>
      <w:sdtPr>
        <w:rPr>
          <w:rFonts w:ascii="Arial" w:hAnsi="Arial" w:cs="Arial"/>
          <w:bCs w:val="0"/>
          <w:color w:val="auto"/>
          <w:sz w:val="20"/>
          <w:szCs w:val="20"/>
        </w:rPr>
        <w:id w:val="711311476"/>
        <w:docPartObj>
          <w:docPartGallery w:val="Table of Contents"/>
          <w:docPartUnique/>
        </w:docPartObj>
      </w:sdtPr>
      <w:sdtEndPr>
        <w:rPr>
          <w:b/>
          <w:noProof/>
        </w:rPr>
      </w:sdtEndPr>
      <w:sdtContent>
        <w:p w14:paraId="0494BA46" w14:textId="663CCF0F" w:rsidR="00467C52" w:rsidRPr="00467C52" w:rsidRDefault="00467C52" w:rsidP="00467C52">
          <w:pPr>
            <w:pStyle w:val="TOCHeading"/>
            <w:pBdr>
              <w:bottom w:val="none" w:sz="0" w:space="0" w:color="auto"/>
            </w:pBdr>
            <w:jc w:val="center"/>
            <w:rPr>
              <w:rFonts w:ascii="Arial" w:hAnsi="Arial" w:cs="Arial"/>
              <w:color w:val="000000" w:themeColor="text1"/>
            </w:rPr>
          </w:pPr>
          <w:r w:rsidRPr="00467C52">
            <w:rPr>
              <w:rFonts w:ascii="Arial" w:hAnsi="Arial" w:cs="Arial"/>
              <w:color w:val="000000" w:themeColor="text1"/>
            </w:rPr>
            <w:t>CONTENTS</w:t>
          </w:r>
        </w:p>
        <w:p w14:paraId="6383C739" w14:textId="2911A753" w:rsidR="00A14AE9" w:rsidRDefault="00467C52">
          <w:pPr>
            <w:pStyle w:val="TOC1"/>
            <w:rPr>
              <w:rFonts w:asciiTheme="minorHAnsi" w:eastAsiaTheme="minorEastAsia" w:hAnsiTheme="minorHAnsi" w:cstheme="minorBidi"/>
              <w:b w:val="0"/>
              <w:bCs w:val="0"/>
              <w:caps w:val="0"/>
              <w:sz w:val="22"/>
              <w:szCs w:val="22"/>
              <w:lang w:eastAsia="en-AU"/>
            </w:rPr>
          </w:pPr>
          <w:r>
            <w:fldChar w:fldCharType="begin"/>
          </w:r>
          <w:r>
            <w:instrText xml:space="preserve"> TOC \o "1-3" \h \z \u </w:instrText>
          </w:r>
          <w:r>
            <w:fldChar w:fldCharType="separate"/>
          </w:r>
          <w:hyperlink w:anchor="_Toc98751391" w:history="1">
            <w:r w:rsidR="00A14AE9" w:rsidRPr="00DE11E7">
              <w:rPr>
                <w:rStyle w:val="Hyperlink"/>
              </w:rPr>
              <w:t>1</w:t>
            </w:r>
            <w:r w:rsidR="00A14AE9">
              <w:rPr>
                <w:rFonts w:asciiTheme="minorHAnsi" w:eastAsiaTheme="minorEastAsia" w:hAnsiTheme="minorHAnsi" w:cstheme="minorBidi"/>
                <w:b w:val="0"/>
                <w:bCs w:val="0"/>
                <w:caps w:val="0"/>
                <w:sz w:val="22"/>
                <w:szCs w:val="22"/>
                <w:lang w:eastAsia="en-AU"/>
              </w:rPr>
              <w:tab/>
            </w:r>
            <w:r w:rsidR="00A14AE9" w:rsidRPr="00DE11E7">
              <w:rPr>
                <w:rStyle w:val="Hyperlink"/>
              </w:rPr>
              <w:t>Introduction</w:t>
            </w:r>
            <w:r w:rsidR="00A14AE9">
              <w:rPr>
                <w:webHidden/>
              </w:rPr>
              <w:tab/>
            </w:r>
            <w:r w:rsidR="00A14AE9">
              <w:rPr>
                <w:webHidden/>
              </w:rPr>
              <w:fldChar w:fldCharType="begin"/>
            </w:r>
            <w:r w:rsidR="00A14AE9">
              <w:rPr>
                <w:webHidden/>
              </w:rPr>
              <w:instrText xml:space="preserve"> PAGEREF _Toc98751391 \h </w:instrText>
            </w:r>
            <w:r w:rsidR="00A14AE9">
              <w:rPr>
                <w:webHidden/>
              </w:rPr>
            </w:r>
            <w:r w:rsidR="00A14AE9">
              <w:rPr>
                <w:webHidden/>
              </w:rPr>
              <w:fldChar w:fldCharType="separate"/>
            </w:r>
            <w:r w:rsidR="00A14AE9">
              <w:rPr>
                <w:webHidden/>
              </w:rPr>
              <w:t>1</w:t>
            </w:r>
            <w:r w:rsidR="00A14AE9">
              <w:rPr>
                <w:webHidden/>
              </w:rPr>
              <w:fldChar w:fldCharType="end"/>
            </w:r>
          </w:hyperlink>
        </w:p>
        <w:p w14:paraId="517EC460" w14:textId="159D1A22" w:rsidR="00A14AE9" w:rsidRDefault="00D91BA4">
          <w:pPr>
            <w:pStyle w:val="TOC2"/>
            <w:rPr>
              <w:rFonts w:asciiTheme="minorHAnsi" w:eastAsiaTheme="minorEastAsia" w:hAnsiTheme="minorHAnsi" w:cstheme="minorBidi"/>
              <w:bCs w:val="0"/>
              <w:sz w:val="22"/>
              <w:szCs w:val="22"/>
              <w:lang w:eastAsia="en-AU"/>
            </w:rPr>
          </w:pPr>
          <w:hyperlink w:anchor="_Toc98751392" w:history="1">
            <w:r w:rsidR="00A14AE9" w:rsidRPr="00DE11E7">
              <w:rPr>
                <w:rStyle w:val="Hyperlink"/>
              </w:rPr>
              <w:t>1.1</w:t>
            </w:r>
            <w:r w:rsidR="00A14AE9">
              <w:rPr>
                <w:rFonts w:asciiTheme="minorHAnsi" w:eastAsiaTheme="minorEastAsia" w:hAnsiTheme="minorHAnsi" w:cstheme="minorBidi"/>
                <w:bCs w:val="0"/>
                <w:sz w:val="22"/>
                <w:szCs w:val="22"/>
                <w:lang w:eastAsia="en-AU"/>
              </w:rPr>
              <w:tab/>
            </w:r>
            <w:r w:rsidR="00A14AE9" w:rsidRPr="00DE11E7">
              <w:rPr>
                <w:rStyle w:val="Hyperlink"/>
              </w:rPr>
              <w:t>Purpose</w:t>
            </w:r>
            <w:r w:rsidR="00A14AE9">
              <w:rPr>
                <w:webHidden/>
              </w:rPr>
              <w:tab/>
            </w:r>
            <w:r w:rsidR="00A14AE9">
              <w:rPr>
                <w:webHidden/>
              </w:rPr>
              <w:fldChar w:fldCharType="begin"/>
            </w:r>
            <w:r w:rsidR="00A14AE9">
              <w:rPr>
                <w:webHidden/>
              </w:rPr>
              <w:instrText xml:space="preserve"> PAGEREF _Toc98751392 \h </w:instrText>
            </w:r>
            <w:r w:rsidR="00A14AE9">
              <w:rPr>
                <w:webHidden/>
              </w:rPr>
            </w:r>
            <w:r w:rsidR="00A14AE9">
              <w:rPr>
                <w:webHidden/>
              </w:rPr>
              <w:fldChar w:fldCharType="separate"/>
            </w:r>
            <w:r w:rsidR="00A14AE9">
              <w:rPr>
                <w:webHidden/>
              </w:rPr>
              <w:t>1</w:t>
            </w:r>
            <w:r w:rsidR="00A14AE9">
              <w:rPr>
                <w:webHidden/>
              </w:rPr>
              <w:fldChar w:fldCharType="end"/>
            </w:r>
          </w:hyperlink>
        </w:p>
        <w:p w14:paraId="07407B95" w14:textId="2FE855F1" w:rsidR="00A14AE9" w:rsidRDefault="00D91BA4">
          <w:pPr>
            <w:pStyle w:val="TOC2"/>
            <w:rPr>
              <w:rFonts w:asciiTheme="minorHAnsi" w:eastAsiaTheme="minorEastAsia" w:hAnsiTheme="minorHAnsi" w:cstheme="minorBidi"/>
              <w:bCs w:val="0"/>
              <w:sz w:val="22"/>
              <w:szCs w:val="22"/>
              <w:lang w:eastAsia="en-AU"/>
            </w:rPr>
          </w:pPr>
          <w:hyperlink w:anchor="_Toc98751393" w:history="1">
            <w:r w:rsidR="00A14AE9" w:rsidRPr="00DE11E7">
              <w:rPr>
                <w:rStyle w:val="Hyperlink"/>
              </w:rPr>
              <w:t>1.2</w:t>
            </w:r>
            <w:r w:rsidR="00A14AE9">
              <w:rPr>
                <w:rFonts w:asciiTheme="minorHAnsi" w:eastAsiaTheme="minorEastAsia" w:hAnsiTheme="minorHAnsi" w:cstheme="minorBidi"/>
                <w:bCs w:val="0"/>
                <w:sz w:val="22"/>
                <w:szCs w:val="22"/>
                <w:lang w:eastAsia="en-AU"/>
              </w:rPr>
              <w:tab/>
            </w:r>
            <w:r w:rsidR="00A14AE9" w:rsidRPr="00DE11E7">
              <w:rPr>
                <w:rStyle w:val="Hyperlink"/>
              </w:rPr>
              <w:t>Terms used</w:t>
            </w:r>
            <w:r w:rsidR="00A14AE9">
              <w:rPr>
                <w:webHidden/>
              </w:rPr>
              <w:tab/>
            </w:r>
            <w:r w:rsidR="00A14AE9">
              <w:rPr>
                <w:webHidden/>
              </w:rPr>
              <w:fldChar w:fldCharType="begin"/>
            </w:r>
            <w:r w:rsidR="00A14AE9">
              <w:rPr>
                <w:webHidden/>
              </w:rPr>
              <w:instrText xml:space="preserve"> PAGEREF _Toc98751393 \h </w:instrText>
            </w:r>
            <w:r w:rsidR="00A14AE9">
              <w:rPr>
                <w:webHidden/>
              </w:rPr>
            </w:r>
            <w:r w:rsidR="00A14AE9">
              <w:rPr>
                <w:webHidden/>
              </w:rPr>
              <w:fldChar w:fldCharType="separate"/>
            </w:r>
            <w:r w:rsidR="00A14AE9">
              <w:rPr>
                <w:webHidden/>
              </w:rPr>
              <w:t>1</w:t>
            </w:r>
            <w:r w:rsidR="00A14AE9">
              <w:rPr>
                <w:webHidden/>
              </w:rPr>
              <w:fldChar w:fldCharType="end"/>
            </w:r>
          </w:hyperlink>
        </w:p>
        <w:p w14:paraId="4FD1BB66" w14:textId="7DD7850F" w:rsidR="00A14AE9" w:rsidRDefault="00D91BA4">
          <w:pPr>
            <w:pStyle w:val="TOC2"/>
            <w:rPr>
              <w:rFonts w:asciiTheme="minorHAnsi" w:eastAsiaTheme="minorEastAsia" w:hAnsiTheme="minorHAnsi" w:cstheme="minorBidi"/>
              <w:bCs w:val="0"/>
              <w:sz w:val="22"/>
              <w:szCs w:val="22"/>
              <w:lang w:eastAsia="en-AU"/>
            </w:rPr>
          </w:pPr>
          <w:hyperlink w:anchor="_Toc98751394" w:history="1">
            <w:r w:rsidR="00A14AE9" w:rsidRPr="00DE11E7">
              <w:rPr>
                <w:rStyle w:val="Hyperlink"/>
              </w:rPr>
              <w:t>1.3</w:t>
            </w:r>
            <w:r w:rsidR="00A14AE9">
              <w:rPr>
                <w:rFonts w:asciiTheme="minorHAnsi" w:eastAsiaTheme="minorEastAsia" w:hAnsiTheme="minorHAnsi" w:cstheme="minorBidi"/>
                <w:bCs w:val="0"/>
                <w:sz w:val="22"/>
                <w:szCs w:val="22"/>
                <w:lang w:eastAsia="en-AU"/>
              </w:rPr>
              <w:tab/>
            </w:r>
            <w:r w:rsidR="00A14AE9" w:rsidRPr="00DE11E7">
              <w:rPr>
                <w:rStyle w:val="Hyperlink"/>
              </w:rPr>
              <w:t>Completing the assessments</w:t>
            </w:r>
            <w:r w:rsidR="00A14AE9">
              <w:rPr>
                <w:webHidden/>
              </w:rPr>
              <w:tab/>
            </w:r>
            <w:r w:rsidR="00A14AE9">
              <w:rPr>
                <w:webHidden/>
              </w:rPr>
              <w:fldChar w:fldCharType="begin"/>
            </w:r>
            <w:r w:rsidR="00A14AE9">
              <w:rPr>
                <w:webHidden/>
              </w:rPr>
              <w:instrText xml:space="preserve"> PAGEREF _Toc98751394 \h </w:instrText>
            </w:r>
            <w:r w:rsidR="00A14AE9">
              <w:rPr>
                <w:webHidden/>
              </w:rPr>
            </w:r>
            <w:r w:rsidR="00A14AE9">
              <w:rPr>
                <w:webHidden/>
              </w:rPr>
              <w:fldChar w:fldCharType="separate"/>
            </w:r>
            <w:r w:rsidR="00A14AE9">
              <w:rPr>
                <w:webHidden/>
              </w:rPr>
              <w:t>1</w:t>
            </w:r>
            <w:r w:rsidR="00A14AE9">
              <w:rPr>
                <w:webHidden/>
              </w:rPr>
              <w:fldChar w:fldCharType="end"/>
            </w:r>
          </w:hyperlink>
        </w:p>
        <w:p w14:paraId="3C0F21B4" w14:textId="49451F5A" w:rsidR="00A14AE9" w:rsidRDefault="00D91BA4">
          <w:pPr>
            <w:pStyle w:val="TOC2"/>
            <w:rPr>
              <w:rFonts w:asciiTheme="minorHAnsi" w:eastAsiaTheme="minorEastAsia" w:hAnsiTheme="minorHAnsi" w:cstheme="minorBidi"/>
              <w:bCs w:val="0"/>
              <w:sz w:val="22"/>
              <w:szCs w:val="22"/>
              <w:lang w:eastAsia="en-AU"/>
            </w:rPr>
          </w:pPr>
          <w:hyperlink w:anchor="_Toc98751395" w:history="1">
            <w:r w:rsidR="00A14AE9" w:rsidRPr="00DE11E7">
              <w:rPr>
                <w:rStyle w:val="Hyperlink"/>
              </w:rPr>
              <w:t>1.4</w:t>
            </w:r>
            <w:r w:rsidR="00A14AE9">
              <w:rPr>
                <w:rFonts w:asciiTheme="minorHAnsi" w:eastAsiaTheme="minorEastAsia" w:hAnsiTheme="minorHAnsi" w:cstheme="minorBidi"/>
                <w:bCs w:val="0"/>
                <w:sz w:val="22"/>
                <w:szCs w:val="22"/>
                <w:lang w:eastAsia="en-AU"/>
              </w:rPr>
              <w:tab/>
            </w:r>
            <w:r w:rsidR="00A14AE9" w:rsidRPr="00DE11E7">
              <w:rPr>
                <w:rStyle w:val="Hyperlink"/>
              </w:rPr>
              <w:t>Assessment</w:t>
            </w:r>
            <w:r w:rsidR="00A14AE9">
              <w:rPr>
                <w:webHidden/>
              </w:rPr>
              <w:tab/>
            </w:r>
            <w:r w:rsidR="00A14AE9">
              <w:rPr>
                <w:webHidden/>
              </w:rPr>
              <w:fldChar w:fldCharType="begin"/>
            </w:r>
            <w:r w:rsidR="00A14AE9">
              <w:rPr>
                <w:webHidden/>
              </w:rPr>
              <w:instrText xml:space="preserve"> PAGEREF _Toc98751395 \h </w:instrText>
            </w:r>
            <w:r w:rsidR="00A14AE9">
              <w:rPr>
                <w:webHidden/>
              </w:rPr>
            </w:r>
            <w:r w:rsidR="00A14AE9">
              <w:rPr>
                <w:webHidden/>
              </w:rPr>
              <w:fldChar w:fldCharType="separate"/>
            </w:r>
            <w:r w:rsidR="00A14AE9">
              <w:rPr>
                <w:webHidden/>
              </w:rPr>
              <w:t>1</w:t>
            </w:r>
            <w:r w:rsidR="00A14AE9">
              <w:rPr>
                <w:webHidden/>
              </w:rPr>
              <w:fldChar w:fldCharType="end"/>
            </w:r>
          </w:hyperlink>
        </w:p>
        <w:p w14:paraId="2B8CD494" w14:textId="1B9A7889" w:rsidR="00A14AE9" w:rsidRDefault="00D91BA4">
          <w:pPr>
            <w:pStyle w:val="TOC2"/>
            <w:rPr>
              <w:rFonts w:asciiTheme="minorHAnsi" w:eastAsiaTheme="minorEastAsia" w:hAnsiTheme="minorHAnsi" w:cstheme="minorBidi"/>
              <w:bCs w:val="0"/>
              <w:sz w:val="22"/>
              <w:szCs w:val="22"/>
              <w:lang w:eastAsia="en-AU"/>
            </w:rPr>
          </w:pPr>
          <w:hyperlink w:anchor="_Toc98751396" w:history="1">
            <w:r w:rsidR="00A14AE9" w:rsidRPr="00DE11E7">
              <w:rPr>
                <w:rStyle w:val="Hyperlink"/>
              </w:rPr>
              <w:t>1.5</w:t>
            </w:r>
            <w:r w:rsidR="00A14AE9">
              <w:rPr>
                <w:rFonts w:asciiTheme="minorHAnsi" w:eastAsiaTheme="minorEastAsia" w:hAnsiTheme="minorHAnsi" w:cstheme="minorBidi"/>
                <w:bCs w:val="0"/>
                <w:sz w:val="22"/>
                <w:szCs w:val="22"/>
                <w:lang w:eastAsia="en-AU"/>
              </w:rPr>
              <w:tab/>
            </w:r>
            <w:r w:rsidR="00A14AE9" w:rsidRPr="00DE11E7">
              <w:rPr>
                <w:rStyle w:val="Hyperlink"/>
              </w:rPr>
              <w:t>Summary of assessment methods and tasks</w:t>
            </w:r>
            <w:r w:rsidR="00A14AE9">
              <w:rPr>
                <w:webHidden/>
              </w:rPr>
              <w:tab/>
            </w:r>
            <w:r w:rsidR="00A14AE9">
              <w:rPr>
                <w:webHidden/>
              </w:rPr>
              <w:fldChar w:fldCharType="begin"/>
            </w:r>
            <w:r w:rsidR="00A14AE9">
              <w:rPr>
                <w:webHidden/>
              </w:rPr>
              <w:instrText xml:space="preserve"> PAGEREF _Toc98751396 \h </w:instrText>
            </w:r>
            <w:r w:rsidR="00A14AE9">
              <w:rPr>
                <w:webHidden/>
              </w:rPr>
            </w:r>
            <w:r w:rsidR="00A14AE9">
              <w:rPr>
                <w:webHidden/>
              </w:rPr>
              <w:fldChar w:fldCharType="separate"/>
            </w:r>
            <w:r w:rsidR="00A14AE9">
              <w:rPr>
                <w:webHidden/>
              </w:rPr>
              <w:t>1</w:t>
            </w:r>
            <w:r w:rsidR="00A14AE9">
              <w:rPr>
                <w:webHidden/>
              </w:rPr>
              <w:fldChar w:fldCharType="end"/>
            </w:r>
          </w:hyperlink>
        </w:p>
        <w:p w14:paraId="54C3F19B" w14:textId="63E71AA2" w:rsidR="00A14AE9" w:rsidRDefault="00D91BA4">
          <w:pPr>
            <w:pStyle w:val="TOC2"/>
            <w:rPr>
              <w:rFonts w:asciiTheme="minorHAnsi" w:eastAsiaTheme="minorEastAsia" w:hAnsiTheme="minorHAnsi" w:cstheme="minorBidi"/>
              <w:bCs w:val="0"/>
              <w:sz w:val="22"/>
              <w:szCs w:val="22"/>
              <w:lang w:eastAsia="en-AU"/>
            </w:rPr>
          </w:pPr>
          <w:hyperlink w:anchor="_Toc98751397" w:history="1">
            <w:r w:rsidR="00A14AE9" w:rsidRPr="00DE11E7">
              <w:rPr>
                <w:rStyle w:val="Hyperlink"/>
              </w:rPr>
              <w:t>1.6</w:t>
            </w:r>
            <w:r w:rsidR="00A14AE9">
              <w:rPr>
                <w:rFonts w:asciiTheme="minorHAnsi" w:eastAsiaTheme="minorEastAsia" w:hAnsiTheme="minorHAnsi" w:cstheme="minorBidi"/>
                <w:bCs w:val="0"/>
                <w:sz w:val="22"/>
                <w:szCs w:val="22"/>
                <w:lang w:eastAsia="en-AU"/>
              </w:rPr>
              <w:tab/>
            </w:r>
            <w:r w:rsidR="00A14AE9" w:rsidRPr="00DE11E7">
              <w:rPr>
                <w:rStyle w:val="Hyperlink"/>
              </w:rPr>
              <w:t>Required resources</w:t>
            </w:r>
            <w:r w:rsidR="00A14AE9">
              <w:rPr>
                <w:webHidden/>
              </w:rPr>
              <w:tab/>
            </w:r>
            <w:r w:rsidR="00A14AE9">
              <w:rPr>
                <w:webHidden/>
              </w:rPr>
              <w:fldChar w:fldCharType="begin"/>
            </w:r>
            <w:r w:rsidR="00A14AE9">
              <w:rPr>
                <w:webHidden/>
              </w:rPr>
              <w:instrText xml:space="preserve"> PAGEREF _Toc98751397 \h </w:instrText>
            </w:r>
            <w:r w:rsidR="00A14AE9">
              <w:rPr>
                <w:webHidden/>
              </w:rPr>
            </w:r>
            <w:r w:rsidR="00A14AE9">
              <w:rPr>
                <w:webHidden/>
              </w:rPr>
              <w:fldChar w:fldCharType="separate"/>
            </w:r>
            <w:r w:rsidR="00A14AE9">
              <w:rPr>
                <w:webHidden/>
              </w:rPr>
              <w:t>2</w:t>
            </w:r>
            <w:r w:rsidR="00A14AE9">
              <w:rPr>
                <w:webHidden/>
              </w:rPr>
              <w:fldChar w:fldCharType="end"/>
            </w:r>
          </w:hyperlink>
        </w:p>
        <w:p w14:paraId="7C1897DA" w14:textId="2C3F9352" w:rsidR="00A14AE9" w:rsidRDefault="00D91BA4">
          <w:pPr>
            <w:pStyle w:val="TOC2"/>
            <w:rPr>
              <w:rFonts w:asciiTheme="minorHAnsi" w:eastAsiaTheme="minorEastAsia" w:hAnsiTheme="minorHAnsi" w:cstheme="minorBidi"/>
              <w:bCs w:val="0"/>
              <w:sz w:val="22"/>
              <w:szCs w:val="22"/>
              <w:lang w:eastAsia="en-AU"/>
            </w:rPr>
          </w:pPr>
          <w:hyperlink w:anchor="_Toc98751398" w:history="1">
            <w:r w:rsidR="00A14AE9" w:rsidRPr="00DE11E7">
              <w:rPr>
                <w:rStyle w:val="Hyperlink"/>
              </w:rPr>
              <w:t>1.7</w:t>
            </w:r>
            <w:r w:rsidR="00A14AE9">
              <w:rPr>
                <w:rFonts w:asciiTheme="minorHAnsi" w:eastAsiaTheme="minorEastAsia" w:hAnsiTheme="minorHAnsi" w:cstheme="minorBidi"/>
                <w:bCs w:val="0"/>
                <w:sz w:val="22"/>
                <w:szCs w:val="22"/>
                <w:lang w:eastAsia="en-AU"/>
              </w:rPr>
              <w:tab/>
            </w:r>
            <w:r w:rsidR="00A14AE9" w:rsidRPr="00DE11E7">
              <w:rPr>
                <w:rStyle w:val="Hyperlink"/>
              </w:rPr>
              <w:t>Reasonable adjustment</w:t>
            </w:r>
            <w:r w:rsidR="00A14AE9">
              <w:rPr>
                <w:webHidden/>
              </w:rPr>
              <w:tab/>
            </w:r>
            <w:r w:rsidR="00A14AE9">
              <w:rPr>
                <w:webHidden/>
              </w:rPr>
              <w:fldChar w:fldCharType="begin"/>
            </w:r>
            <w:r w:rsidR="00A14AE9">
              <w:rPr>
                <w:webHidden/>
              </w:rPr>
              <w:instrText xml:space="preserve"> PAGEREF _Toc98751398 \h </w:instrText>
            </w:r>
            <w:r w:rsidR="00A14AE9">
              <w:rPr>
                <w:webHidden/>
              </w:rPr>
            </w:r>
            <w:r w:rsidR="00A14AE9">
              <w:rPr>
                <w:webHidden/>
              </w:rPr>
              <w:fldChar w:fldCharType="separate"/>
            </w:r>
            <w:r w:rsidR="00A14AE9">
              <w:rPr>
                <w:webHidden/>
              </w:rPr>
              <w:t>2</w:t>
            </w:r>
            <w:r w:rsidR="00A14AE9">
              <w:rPr>
                <w:webHidden/>
              </w:rPr>
              <w:fldChar w:fldCharType="end"/>
            </w:r>
          </w:hyperlink>
        </w:p>
        <w:p w14:paraId="56869083" w14:textId="3417F89F" w:rsidR="00A14AE9" w:rsidRDefault="00D91BA4">
          <w:pPr>
            <w:pStyle w:val="TOC2"/>
            <w:rPr>
              <w:rFonts w:asciiTheme="minorHAnsi" w:eastAsiaTheme="minorEastAsia" w:hAnsiTheme="minorHAnsi" w:cstheme="minorBidi"/>
              <w:bCs w:val="0"/>
              <w:sz w:val="22"/>
              <w:szCs w:val="22"/>
              <w:lang w:eastAsia="en-AU"/>
            </w:rPr>
          </w:pPr>
          <w:hyperlink w:anchor="_Toc98751399" w:history="1">
            <w:r w:rsidR="00A14AE9" w:rsidRPr="00DE11E7">
              <w:rPr>
                <w:rStyle w:val="Hyperlink"/>
              </w:rPr>
              <w:t>1.8</w:t>
            </w:r>
            <w:r w:rsidR="00A14AE9">
              <w:rPr>
                <w:rFonts w:asciiTheme="minorHAnsi" w:eastAsiaTheme="minorEastAsia" w:hAnsiTheme="minorHAnsi" w:cstheme="minorBidi"/>
                <w:bCs w:val="0"/>
                <w:sz w:val="22"/>
                <w:szCs w:val="22"/>
                <w:lang w:eastAsia="en-AU"/>
              </w:rPr>
              <w:tab/>
            </w:r>
            <w:r w:rsidR="00A14AE9" w:rsidRPr="00DE11E7">
              <w:rPr>
                <w:rStyle w:val="Hyperlink"/>
              </w:rPr>
              <w:t>Assessment deadlines</w:t>
            </w:r>
            <w:r w:rsidR="00A14AE9">
              <w:rPr>
                <w:webHidden/>
              </w:rPr>
              <w:tab/>
            </w:r>
            <w:r w:rsidR="00A14AE9">
              <w:rPr>
                <w:webHidden/>
              </w:rPr>
              <w:fldChar w:fldCharType="begin"/>
            </w:r>
            <w:r w:rsidR="00A14AE9">
              <w:rPr>
                <w:webHidden/>
              </w:rPr>
              <w:instrText xml:space="preserve"> PAGEREF _Toc98751399 \h </w:instrText>
            </w:r>
            <w:r w:rsidR="00A14AE9">
              <w:rPr>
                <w:webHidden/>
              </w:rPr>
            </w:r>
            <w:r w:rsidR="00A14AE9">
              <w:rPr>
                <w:webHidden/>
              </w:rPr>
              <w:fldChar w:fldCharType="separate"/>
            </w:r>
            <w:r w:rsidR="00A14AE9">
              <w:rPr>
                <w:webHidden/>
              </w:rPr>
              <w:t>2</w:t>
            </w:r>
            <w:r w:rsidR="00A14AE9">
              <w:rPr>
                <w:webHidden/>
              </w:rPr>
              <w:fldChar w:fldCharType="end"/>
            </w:r>
          </w:hyperlink>
        </w:p>
        <w:p w14:paraId="0362D76C" w14:textId="0C76426C" w:rsidR="00A14AE9" w:rsidRDefault="00D91BA4">
          <w:pPr>
            <w:pStyle w:val="TOC2"/>
            <w:rPr>
              <w:rFonts w:asciiTheme="minorHAnsi" w:eastAsiaTheme="minorEastAsia" w:hAnsiTheme="minorHAnsi" w:cstheme="minorBidi"/>
              <w:bCs w:val="0"/>
              <w:sz w:val="22"/>
              <w:szCs w:val="22"/>
              <w:lang w:eastAsia="en-AU"/>
            </w:rPr>
          </w:pPr>
          <w:hyperlink w:anchor="_Toc98751400" w:history="1">
            <w:r w:rsidR="00A14AE9" w:rsidRPr="00DE11E7">
              <w:rPr>
                <w:rStyle w:val="Hyperlink"/>
              </w:rPr>
              <w:t>1.9</w:t>
            </w:r>
            <w:r w:rsidR="00A14AE9">
              <w:rPr>
                <w:rFonts w:asciiTheme="minorHAnsi" w:eastAsiaTheme="minorEastAsia" w:hAnsiTheme="minorHAnsi" w:cstheme="minorBidi"/>
                <w:bCs w:val="0"/>
                <w:sz w:val="22"/>
                <w:szCs w:val="22"/>
                <w:lang w:eastAsia="en-AU"/>
              </w:rPr>
              <w:tab/>
            </w:r>
            <w:r w:rsidR="00A14AE9" w:rsidRPr="00DE11E7">
              <w:rPr>
                <w:rStyle w:val="Hyperlink"/>
              </w:rPr>
              <w:t>Getting started</w:t>
            </w:r>
            <w:r w:rsidR="00A14AE9">
              <w:rPr>
                <w:webHidden/>
              </w:rPr>
              <w:tab/>
            </w:r>
            <w:r w:rsidR="00A14AE9">
              <w:rPr>
                <w:webHidden/>
              </w:rPr>
              <w:fldChar w:fldCharType="begin"/>
            </w:r>
            <w:r w:rsidR="00A14AE9">
              <w:rPr>
                <w:webHidden/>
              </w:rPr>
              <w:instrText xml:space="preserve"> PAGEREF _Toc98751400 \h </w:instrText>
            </w:r>
            <w:r w:rsidR="00A14AE9">
              <w:rPr>
                <w:webHidden/>
              </w:rPr>
            </w:r>
            <w:r w:rsidR="00A14AE9">
              <w:rPr>
                <w:webHidden/>
              </w:rPr>
              <w:fldChar w:fldCharType="separate"/>
            </w:r>
            <w:r w:rsidR="00A14AE9">
              <w:rPr>
                <w:webHidden/>
              </w:rPr>
              <w:t>2</w:t>
            </w:r>
            <w:r w:rsidR="00A14AE9">
              <w:rPr>
                <w:webHidden/>
              </w:rPr>
              <w:fldChar w:fldCharType="end"/>
            </w:r>
          </w:hyperlink>
        </w:p>
        <w:p w14:paraId="01EEF7F2" w14:textId="4B9458CE" w:rsidR="00A14AE9" w:rsidRDefault="00D91BA4">
          <w:pPr>
            <w:pStyle w:val="TOC2"/>
            <w:rPr>
              <w:rFonts w:asciiTheme="minorHAnsi" w:eastAsiaTheme="minorEastAsia" w:hAnsiTheme="minorHAnsi" w:cstheme="minorBidi"/>
              <w:bCs w:val="0"/>
              <w:sz w:val="22"/>
              <w:szCs w:val="22"/>
              <w:lang w:eastAsia="en-AU"/>
            </w:rPr>
          </w:pPr>
          <w:hyperlink w:anchor="_Toc98751401" w:history="1">
            <w:r w:rsidR="00A14AE9" w:rsidRPr="00DE11E7">
              <w:rPr>
                <w:rStyle w:val="Hyperlink"/>
              </w:rPr>
              <w:t>1.10</w:t>
            </w:r>
            <w:r w:rsidR="00A14AE9">
              <w:rPr>
                <w:rFonts w:asciiTheme="minorHAnsi" w:eastAsiaTheme="minorEastAsia" w:hAnsiTheme="minorHAnsi" w:cstheme="minorBidi"/>
                <w:bCs w:val="0"/>
                <w:sz w:val="22"/>
                <w:szCs w:val="22"/>
                <w:lang w:eastAsia="en-AU"/>
              </w:rPr>
              <w:tab/>
            </w:r>
            <w:r w:rsidR="00A14AE9" w:rsidRPr="00DE11E7">
              <w:rPr>
                <w:rStyle w:val="Hyperlink"/>
              </w:rPr>
              <w:t>Statutory declaration</w:t>
            </w:r>
            <w:r w:rsidR="00A14AE9">
              <w:rPr>
                <w:webHidden/>
              </w:rPr>
              <w:tab/>
            </w:r>
            <w:r w:rsidR="00A14AE9">
              <w:rPr>
                <w:webHidden/>
              </w:rPr>
              <w:fldChar w:fldCharType="begin"/>
            </w:r>
            <w:r w:rsidR="00A14AE9">
              <w:rPr>
                <w:webHidden/>
              </w:rPr>
              <w:instrText xml:space="preserve"> PAGEREF _Toc98751401 \h </w:instrText>
            </w:r>
            <w:r w:rsidR="00A14AE9">
              <w:rPr>
                <w:webHidden/>
              </w:rPr>
            </w:r>
            <w:r w:rsidR="00A14AE9">
              <w:rPr>
                <w:webHidden/>
              </w:rPr>
              <w:fldChar w:fldCharType="separate"/>
            </w:r>
            <w:r w:rsidR="00A14AE9">
              <w:rPr>
                <w:webHidden/>
              </w:rPr>
              <w:t>2</w:t>
            </w:r>
            <w:r w:rsidR="00A14AE9">
              <w:rPr>
                <w:webHidden/>
              </w:rPr>
              <w:fldChar w:fldCharType="end"/>
            </w:r>
          </w:hyperlink>
        </w:p>
        <w:p w14:paraId="47AAAABF" w14:textId="518F4C59" w:rsidR="00A14AE9" w:rsidRDefault="00D91BA4">
          <w:pPr>
            <w:pStyle w:val="TOC2"/>
            <w:rPr>
              <w:rFonts w:asciiTheme="minorHAnsi" w:eastAsiaTheme="minorEastAsia" w:hAnsiTheme="minorHAnsi" w:cstheme="minorBidi"/>
              <w:bCs w:val="0"/>
              <w:sz w:val="22"/>
              <w:szCs w:val="22"/>
              <w:lang w:eastAsia="en-AU"/>
            </w:rPr>
          </w:pPr>
          <w:hyperlink w:anchor="_Toc98751402" w:history="1">
            <w:r w:rsidR="00A14AE9" w:rsidRPr="00DE11E7">
              <w:rPr>
                <w:rStyle w:val="Hyperlink"/>
              </w:rPr>
              <w:t>1.11</w:t>
            </w:r>
            <w:r w:rsidR="00A14AE9">
              <w:rPr>
                <w:rFonts w:asciiTheme="minorHAnsi" w:eastAsiaTheme="minorEastAsia" w:hAnsiTheme="minorHAnsi" w:cstheme="minorBidi"/>
                <w:bCs w:val="0"/>
                <w:sz w:val="22"/>
                <w:szCs w:val="22"/>
                <w:lang w:eastAsia="en-AU"/>
              </w:rPr>
              <w:tab/>
            </w:r>
            <w:r w:rsidR="00A14AE9" w:rsidRPr="00DE11E7">
              <w:rPr>
                <w:rStyle w:val="Hyperlink"/>
              </w:rPr>
              <w:t>Assessment submissions and contact details</w:t>
            </w:r>
            <w:r w:rsidR="00A14AE9">
              <w:rPr>
                <w:webHidden/>
              </w:rPr>
              <w:tab/>
            </w:r>
            <w:r w:rsidR="00A14AE9">
              <w:rPr>
                <w:webHidden/>
              </w:rPr>
              <w:fldChar w:fldCharType="begin"/>
            </w:r>
            <w:r w:rsidR="00A14AE9">
              <w:rPr>
                <w:webHidden/>
              </w:rPr>
              <w:instrText xml:space="preserve"> PAGEREF _Toc98751402 \h </w:instrText>
            </w:r>
            <w:r w:rsidR="00A14AE9">
              <w:rPr>
                <w:webHidden/>
              </w:rPr>
            </w:r>
            <w:r w:rsidR="00A14AE9">
              <w:rPr>
                <w:webHidden/>
              </w:rPr>
              <w:fldChar w:fldCharType="separate"/>
            </w:r>
            <w:r w:rsidR="00A14AE9">
              <w:rPr>
                <w:webHidden/>
              </w:rPr>
              <w:t>2</w:t>
            </w:r>
            <w:r w:rsidR="00A14AE9">
              <w:rPr>
                <w:webHidden/>
              </w:rPr>
              <w:fldChar w:fldCharType="end"/>
            </w:r>
          </w:hyperlink>
        </w:p>
        <w:p w14:paraId="79654531" w14:textId="71CA1D9D" w:rsidR="00A14AE9" w:rsidRDefault="00D91BA4">
          <w:pPr>
            <w:pStyle w:val="TOC2"/>
            <w:rPr>
              <w:rFonts w:asciiTheme="minorHAnsi" w:eastAsiaTheme="minorEastAsia" w:hAnsiTheme="minorHAnsi" w:cstheme="minorBidi"/>
              <w:bCs w:val="0"/>
              <w:sz w:val="22"/>
              <w:szCs w:val="22"/>
              <w:lang w:eastAsia="en-AU"/>
            </w:rPr>
          </w:pPr>
          <w:hyperlink w:anchor="_Toc98751403" w:history="1">
            <w:r w:rsidR="00A14AE9" w:rsidRPr="00DE11E7">
              <w:rPr>
                <w:rStyle w:val="Hyperlink"/>
              </w:rPr>
              <w:t>1.12</w:t>
            </w:r>
            <w:r w:rsidR="00A14AE9">
              <w:rPr>
                <w:rFonts w:asciiTheme="minorHAnsi" w:eastAsiaTheme="minorEastAsia" w:hAnsiTheme="minorHAnsi" w:cstheme="minorBidi"/>
                <w:bCs w:val="0"/>
                <w:sz w:val="22"/>
                <w:szCs w:val="22"/>
                <w:lang w:eastAsia="en-AU"/>
              </w:rPr>
              <w:tab/>
            </w:r>
            <w:r w:rsidR="00A14AE9" w:rsidRPr="00DE11E7">
              <w:rPr>
                <w:rStyle w:val="Hyperlink"/>
              </w:rPr>
              <w:t>Academic assistance</w:t>
            </w:r>
            <w:r w:rsidR="00A14AE9">
              <w:rPr>
                <w:webHidden/>
              </w:rPr>
              <w:tab/>
            </w:r>
            <w:r w:rsidR="00A14AE9">
              <w:rPr>
                <w:webHidden/>
              </w:rPr>
              <w:fldChar w:fldCharType="begin"/>
            </w:r>
            <w:r w:rsidR="00A14AE9">
              <w:rPr>
                <w:webHidden/>
              </w:rPr>
              <w:instrText xml:space="preserve"> PAGEREF _Toc98751403 \h </w:instrText>
            </w:r>
            <w:r w:rsidR="00A14AE9">
              <w:rPr>
                <w:webHidden/>
              </w:rPr>
            </w:r>
            <w:r w:rsidR="00A14AE9">
              <w:rPr>
                <w:webHidden/>
              </w:rPr>
              <w:fldChar w:fldCharType="separate"/>
            </w:r>
            <w:r w:rsidR="00A14AE9">
              <w:rPr>
                <w:webHidden/>
              </w:rPr>
              <w:t>2</w:t>
            </w:r>
            <w:r w:rsidR="00A14AE9">
              <w:rPr>
                <w:webHidden/>
              </w:rPr>
              <w:fldChar w:fldCharType="end"/>
            </w:r>
          </w:hyperlink>
        </w:p>
        <w:p w14:paraId="3D1C578C" w14:textId="7C4204F7" w:rsidR="00A14AE9" w:rsidRDefault="00D91BA4">
          <w:pPr>
            <w:pStyle w:val="TOC1"/>
            <w:rPr>
              <w:rFonts w:asciiTheme="minorHAnsi" w:eastAsiaTheme="minorEastAsia" w:hAnsiTheme="minorHAnsi" w:cstheme="minorBidi"/>
              <w:b w:val="0"/>
              <w:bCs w:val="0"/>
              <w:caps w:val="0"/>
              <w:sz w:val="22"/>
              <w:szCs w:val="22"/>
              <w:lang w:eastAsia="en-AU"/>
            </w:rPr>
          </w:pPr>
          <w:hyperlink w:anchor="_Toc98751404" w:history="1">
            <w:r w:rsidR="00A14AE9" w:rsidRPr="00DE11E7">
              <w:rPr>
                <w:rStyle w:val="Hyperlink"/>
              </w:rPr>
              <w:t>2</w:t>
            </w:r>
            <w:r w:rsidR="00A14AE9">
              <w:rPr>
                <w:rFonts w:asciiTheme="minorHAnsi" w:eastAsiaTheme="minorEastAsia" w:hAnsiTheme="minorHAnsi" w:cstheme="minorBidi"/>
                <w:b w:val="0"/>
                <w:bCs w:val="0"/>
                <w:caps w:val="0"/>
                <w:sz w:val="22"/>
                <w:szCs w:val="22"/>
                <w:lang w:eastAsia="en-AU"/>
              </w:rPr>
              <w:tab/>
            </w:r>
            <w:r w:rsidR="00A14AE9" w:rsidRPr="00DE11E7">
              <w:rPr>
                <w:rStyle w:val="Hyperlink"/>
              </w:rPr>
              <w:t>Assessment task 1 – Short-answer questions</w:t>
            </w:r>
            <w:r w:rsidR="00A14AE9">
              <w:rPr>
                <w:webHidden/>
              </w:rPr>
              <w:tab/>
            </w:r>
            <w:r w:rsidR="00A14AE9">
              <w:rPr>
                <w:webHidden/>
              </w:rPr>
              <w:fldChar w:fldCharType="begin"/>
            </w:r>
            <w:r w:rsidR="00A14AE9">
              <w:rPr>
                <w:webHidden/>
              </w:rPr>
              <w:instrText xml:space="preserve"> PAGEREF _Toc98751404 \h </w:instrText>
            </w:r>
            <w:r w:rsidR="00A14AE9">
              <w:rPr>
                <w:webHidden/>
              </w:rPr>
            </w:r>
            <w:r w:rsidR="00A14AE9">
              <w:rPr>
                <w:webHidden/>
              </w:rPr>
              <w:fldChar w:fldCharType="separate"/>
            </w:r>
            <w:r w:rsidR="00A14AE9">
              <w:rPr>
                <w:webHidden/>
              </w:rPr>
              <w:t>3</w:t>
            </w:r>
            <w:r w:rsidR="00A14AE9">
              <w:rPr>
                <w:webHidden/>
              </w:rPr>
              <w:fldChar w:fldCharType="end"/>
            </w:r>
          </w:hyperlink>
        </w:p>
        <w:p w14:paraId="03575B52" w14:textId="06757476" w:rsidR="00A14AE9" w:rsidRDefault="00D91BA4">
          <w:pPr>
            <w:pStyle w:val="TOC2"/>
            <w:rPr>
              <w:rFonts w:asciiTheme="minorHAnsi" w:eastAsiaTheme="minorEastAsia" w:hAnsiTheme="minorHAnsi" w:cstheme="minorBidi"/>
              <w:bCs w:val="0"/>
              <w:sz w:val="22"/>
              <w:szCs w:val="22"/>
              <w:lang w:eastAsia="en-AU"/>
            </w:rPr>
          </w:pPr>
          <w:hyperlink w:anchor="_Toc98751405" w:history="1">
            <w:r w:rsidR="00A14AE9" w:rsidRPr="00DE11E7">
              <w:rPr>
                <w:rStyle w:val="Hyperlink"/>
              </w:rPr>
              <w:t>2.1</w:t>
            </w:r>
            <w:r w:rsidR="00A14AE9">
              <w:rPr>
                <w:rFonts w:asciiTheme="minorHAnsi" w:eastAsiaTheme="minorEastAsia" w:hAnsiTheme="minorHAnsi" w:cstheme="minorBidi"/>
                <w:bCs w:val="0"/>
                <w:sz w:val="22"/>
                <w:szCs w:val="22"/>
                <w:lang w:eastAsia="en-AU"/>
              </w:rPr>
              <w:tab/>
            </w:r>
            <w:r w:rsidR="00A14AE9" w:rsidRPr="00DE11E7">
              <w:rPr>
                <w:rStyle w:val="Hyperlink"/>
              </w:rPr>
              <w:t>Instructions</w:t>
            </w:r>
            <w:r w:rsidR="00A14AE9">
              <w:rPr>
                <w:webHidden/>
              </w:rPr>
              <w:tab/>
            </w:r>
            <w:r w:rsidR="00A14AE9">
              <w:rPr>
                <w:webHidden/>
              </w:rPr>
              <w:fldChar w:fldCharType="begin"/>
            </w:r>
            <w:r w:rsidR="00A14AE9">
              <w:rPr>
                <w:webHidden/>
              </w:rPr>
              <w:instrText xml:space="preserve"> PAGEREF _Toc98751405 \h </w:instrText>
            </w:r>
            <w:r w:rsidR="00A14AE9">
              <w:rPr>
                <w:webHidden/>
              </w:rPr>
            </w:r>
            <w:r w:rsidR="00A14AE9">
              <w:rPr>
                <w:webHidden/>
              </w:rPr>
              <w:fldChar w:fldCharType="separate"/>
            </w:r>
            <w:r w:rsidR="00A14AE9">
              <w:rPr>
                <w:webHidden/>
              </w:rPr>
              <w:t>3</w:t>
            </w:r>
            <w:r w:rsidR="00A14AE9">
              <w:rPr>
                <w:webHidden/>
              </w:rPr>
              <w:fldChar w:fldCharType="end"/>
            </w:r>
          </w:hyperlink>
        </w:p>
        <w:p w14:paraId="49571AE0" w14:textId="3CB11802" w:rsidR="00A14AE9" w:rsidRDefault="00D91BA4">
          <w:pPr>
            <w:pStyle w:val="TOC3"/>
            <w:rPr>
              <w:rFonts w:asciiTheme="minorHAnsi" w:eastAsiaTheme="minorEastAsia" w:hAnsiTheme="minorHAnsi" w:cstheme="minorBidi"/>
              <w:sz w:val="22"/>
              <w:szCs w:val="22"/>
              <w:lang w:eastAsia="en-AU"/>
            </w:rPr>
          </w:pPr>
          <w:hyperlink w:anchor="_Toc98751406" w:history="1">
            <w:r w:rsidR="00A14AE9" w:rsidRPr="00DE11E7">
              <w:rPr>
                <w:rStyle w:val="Hyperlink"/>
              </w:rPr>
              <w:t>2.1.1</w:t>
            </w:r>
            <w:r w:rsidR="00A14AE9">
              <w:rPr>
                <w:rFonts w:asciiTheme="minorHAnsi" w:eastAsiaTheme="minorEastAsia" w:hAnsiTheme="minorHAnsi" w:cstheme="minorBidi"/>
                <w:sz w:val="22"/>
                <w:szCs w:val="22"/>
                <w:lang w:eastAsia="en-AU"/>
              </w:rPr>
              <w:tab/>
            </w:r>
            <w:r w:rsidR="00A14AE9" w:rsidRPr="00DE11E7">
              <w:rPr>
                <w:rStyle w:val="Hyperlink"/>
              </w:rPr>
              <w:t>Decision-making rules</w:t>
            </w:r>
            <w:r w:rsidR="00A14AE9">
              <w:rPr>
                <w:webHidden/>
              </w:rPr>
              <w:tab/>
            </w:r>
            <w:r w:rsidR="00A14AE9">
              <w:rPr>
                <w:webHidden/>
              </w:rPr>
              <w:fldChar w:fldCharType="begin"/>
            </w:r>
            <w:r w:rsidR="00A14AE9">
              <w:rPr>
                <w:webHidden/>
              </w:rPr>
              <w:instrText xml:space="preserve"> PAGEREF _Toc98751406 \h </w:instrText>
            </w:r>
            <w:r w:rsidR="00A14AE9">
              <w:rPr>
                <w:webHidden/>
              </w:rPr>
            </w:r>
            <w:r w:rsidR="00A14AE9">
              <w:rPr>
                <w:webHidden/>
              </w:rPr>
              <w:fldChar w:fldCharType="separate"/>
            </w:r>
            <w:r w:rsidR="00A14AE9">
              <w:rPr>
                <w:webHidden/>
              </w:rPr>
              <w:t>3</w:t>
            </w:r>
            <w:r w:rsidR="00A14AE9">
              <w:rPr>
                <w:webHidden/>
              </w:rPr>
              <w:fldChar w:fldCharType="end"/>
            </w:r>
          </w:hyperlink>
        </w:p>
        <w:p w14:paraId="2DAEE528" w14:textId="135CF94F" w:rsidR="00A14AE9" w:rsidRDefault="00D91BA4">
          <w:pPr>
            <w:pStyle w:val="TOC3"/>
            <w:rPr>
              <w:rFonts w:asciiTheme="minorHAnsi" w:eastAsiaTheme="minorEastAsia" w:hAnsiTheme="minorHAnsi" w:cstheme="minorBidi"/>
              <w:sz w:val="22"/>
              <w:szCs w:val="22"/>
              <w:lang w:eastAsia="en-AU"/>
            </w:rPr>
          </w:pPr>
          <w:hyperlink w:anchor="_Toc98751407" w:history="1">
            <w:r w:rsidR="00A14AE9" w:rsidRPr="00DE11E7">
              <w:rPr>
                <w:rStyle w:val="Hyperlink"/>
              </w:rPr>
              <w:t>2.1.2</w:t>
            </w:r>
            <w:r w:rsidR="00A14AE9">
              <w:rPr>
                <w:rFonts w:asciiTheme="minorHAnsi" w:eastAsiaTheme="minorEastAsia" w:hAnsiTheme="minorHAnsi" w:cstheme="minorBidi"/>
                <w:sz w:val="22"/>
                <w:szCs w:val="22"/>
                <w:lang w:eastAsia="en-AU"/>
              </w:rPr>
              <w:tab/>
            </w:r>
            <w:r w:rsidR="00A14AE9" w:rsidRPr="00DE11E7">
              <w:rPr>
                <w:rStyle w:val="Hyperlink"/>
              </w:rPr>
              <w:t>Context of assessment</w:t>
            </w:r>
            <w:r w:rsidR="00A14AE9">
              <w:rPr>
                <w:webHidden/>
              </w:rPr>
              <w:tab/>
            </w:r>
            <w:r w:rsidR="00A14AE9">
              <w:rPr>
                <w:webHidden/>
              </w:rPr>
              <w:fldChar w:fldCharType="begin"/>
            </w:r>
            <w:r w:rsidR="00A14AE9">
              <w:rPr>
                <w:webHidden/>
              </w:rPr>
              <w:instrText xml:space="preserve"> PAGEREF _Toc98751407 \h </w:instrText>
            </w:r>
            <w:r w:rsidR="00A14AE9">
              <w:rPr>
                <w:webHidden/>
              </w:rPr>
            </w:r>
            <w:r w:rsidR="00A14AE9">
              <w:rPr>
                <w:webHidden/>
              </w:rPr>
              <w:fldChar w:fldCharType="separate"/>
            </w:r>
            <w:r w:rsidR="00A14AE9">
              <w:rPr>
                <w:webHidden/>
              </w:rPr>
              <w:t>3</w:t>
            </w:r>
            <w:r w:rsidR="00A14AE9">
              <w:rPr>
                <w:webHidden/>
              </w:rPr>
              <w:fldChar w:fldCharType="end"/>
            </w:r>
          </w:hyperlink>
        </w:p>
        <w:p w14:paraId="299A0AF2" w14:textId="61A5D291" w:rsidR="00A14AE9" w:rsidRDefault="00D91BA4">
          <w:pPr>
            <w:pStyle w:val="TOC2"/>
            <w:rPr>
              <w:rFonts w:asciiTheme="minorHAnsi" w:eastAsiaTheme="minorEastAsia" w:hAnsiTheme="minorHAnsi" w:cstheme="minorBidi"/>
              <w:bCs w:val="0"/>
              <w:sz w:val="22"/>
              <w:szCs w:val="22"/>
              <w:lang w:eastAsia="en-AU"/>
            </w:rPr>
          </w:pPr>
          <w:hyperlink w:anchor="_Toc98751408" w:history="1">
            <w:r w:rsidR="00A14AE9" w:rsidRPr="00DE11E7">
              <w:rPr>
                <w:rStyle w:val="Hyperlink"/>
              </w:rPr>
              <w:t>2.2</w:t>
            </w:r>
            <w:r w:rsidR="00A14AE9">
              <w:rPr>
                <w:rFonts w:asciiTheme="minorHAnsi" w:eastAsiaTheme="minorEastAsia" w:hAnsiTheme="minorHAnsi" w:cstheme="minorBidi"/>
                <w:bCs w:val="0"/>
                <w:sz w:val="22"/>
                <w:szCs w:val="22"/>
                <w:lang w:eastAsia="en-AU"/>
              </w:rPr>
              <w:tab/>
            </w:r>
            <w:r w:rsidR="00A14AE9" w:rsidRPr="00DE11E7">
              <w:rPr>
                <w:rStyle w:val="Hyperlink"/>
              </w:rPr>
              <w:t>Questions</w:t>
            </w:r>
            <w:r w:rsidR="00A14AE9">
              <w:rPr>
                <w:webHidden/>
              </w:rPr>
              <w:tab/>
            </w:r>
            <w:r w:rsidR="00A14AE9">
              <w:rPr>
                <w:webHidden/>
              </w:rPr>
              <w:fldChar w:fldCharType="begin"/>
            </w:r>
            <w:r w:rsidR="00A14AE9">
              <w:rPr>
                <w:webHidden/>
              </w:rPr>
              <w:instrText xml:space="preserve"> PAGEREF _Toc98751408 \h </w:instrText>
            </w:r>
            <w:r w:rsidR="00A14AE9">
              <w:rPr>
                <w:webHidden/>
              </w:rPr>
            </w:r>
            <w:r w:rsidR="00A14AE9">
              <w:rPr>
                <w:webHidden/>
              </w:rPr>
              <w:fldChar w:fldCharType="separate"/>
            </w:r>
            <w:r w:rsidR="00A14AE9">
              <w:rPr>
                <w:webHidden/>
              </w:rPr>
              <w:t>3</w:t>
            </w:r>
            <w:r w:rsidR="00A14AE9">
              <w:rPr>
                <w:webHidden/>
              </w:rPr>
              <w:fldChar w:fldCharType="end"/>
            </w:r>
          </w:hyperlink>
        </w:p>
        <w:p w14:paraId="15A2B078" w14:textId="7D96BC74" w:rsidR="00A14AE9" w:rsidRDefault="00D91BA4">
          <w:pPr>
            <w:pStyle w:val="TOC2"/>
            <w:rPr>
              <w:rFonts w:asciiTheme="minorHAnsi" w:eastAsiaTheme="minorEastAsia" w:hAnsiTheme="minorHAnsi" w:cstheme="minorBidi"/>
              <w:bCs w:val="0"/>
              <w:sz w:val="22"/>
              <w:szCs w:val="22"/>
              <w:lang w:eastAsia="en-AU"/>
            </w:rPr>
          </w:pPr>
          <w:hyperlink w:anchor="_Toc98751409" w:history="1">
            <w:r w:rsidR="00A14AE9" w:rsidRPr="00DE11E7">
              <w:rPr>
                <w:rStyle w:val="Hyperlink"/>
              </w:rPr>
              <w:t>2.3</w:t>
            </w:r>
            <w:r w:rsidR="00A14AE9">
              <w:rPr>
                <w:rFonts w:asciiTheme="minorHAnsi" w:eastAsiaTheme="minorEastAsia" w:hAnsiTheme="minorHAnsi" w:cstheme="minorBidi"/>
                <w:bCs w:val="0"/>
                <w:sz w:val="22"/>
                <w:szCs w:val="22"/>
                <w:lang w:eastAsia="en-AU"/>
              </w:rPr>
              <w:tab/>
            </w:r>
            <w:r w:rsidR="00A14AE9" w:rsidRPr="00DE11E7">
              <w:rPr>
                <w:rStyle w:val="Hyperlink"/>
              </w:rPr>
              <w:t>Assessor’s marking checklist for assessment task 1</w:t>
            </w:r>
            <w:r w:rsidR="00A14AE9">
              <w:rPr>
                <w:webHidden/>
              </w:rPr>
              <w:tab/>
            </w:r>
            <w:r w:rsidR="00A14AE9">
              <w:rPr>
                <w:webHidden/>
              </w:rPr>
              <w:fldChar w:fldCharType="begin"/>
            </w:r>
            <w:r w:rsidR="00A14AE9">
              <w:rPr>
                <w:webHidden/>
              </w:rPr>
              <w:instrText xml:space="preserve"> PAGEREF _Toc98751409 \h </w:instrText>
            </w:r>
            <w:r w:rsidR="00A14AE9">
              <w:rPr>
                <w:webHidden/>
              </w:rPr>
            </w:r>
            <w:r w:rsidR="00A14AE9">
              <w:rPr>
                <w:webHidden/>
              </w:rPr>
              <w:fldChar w:fldCharType="separate"/>
            </w:r>
            <w:r w:rsidR="00A14AE9">
              <w:rPr>
                <w:webHidden/>
              </w:rPr>
              <w:t>8</w:t>
            </w:r>
            <w:r w:rsidR="00A14AE9">
              <w:rPr>
                <w:webHidden/>
              </w:rPr>
              <w:fldChar w:fldCharType="end"/>
            </w:r>
          </w:hyperlink>
        </w:p>
        <w:p w14:paraId="1D58BB2C" w14:textId="7F4D3819" w:rsidR="00A14AE9" w:rsidRDefault="00D91BA4">
          <w:pPr>
            <w:pStyle w:val="TOC1"/>
            <w:rPr>
              <w:rFonts w:asciiTheme="minorHAnsi" w:eastAsiaTheme="minorEastAsia" w:hAnsiTheme="minorHAnsi" w:cstheme="minorBidi"/>
              <w:b w:val="0"/>
              <w:bCs w:val="0"/>
              <w:caps w:val="0"/>
              <w:sz w:val="22"/>
              <w:szCs w:val="22"/>
              <w:lang w:eastAsia="en-AU"/>
            </w:rPr>
          </w:pPr>
          <w:hyperlink w:anchor="_Toc98751410" w:history="1">
            <w:r w:rsidR="00A14AE9" w:rsidRPr="00DE11E7">
              <w:rPr>
                <w:rStyle w:val="Hyperlink"/>
              </w:rPr>
              <w:t>3</w:t>
            </w:r>
            <w:r w:rsidR="00A14AE9">
              <w:rPr>
                <w:rFonts w:asciiTheme="minorHAnsi" w:eastAsiaTheme="minorEastAsia" w:hAnsiTheme="minorHAnsi" w:cstheme="minorBidi"/>
                <w:b w:val="0"/>
                <w:bCs w:val="0"/>
                <w:caps w:val="0"/>
                <w:sz w:val="22"/>
                <w:szCs w:val="22"/>
                <w:lang w:eastAsia="en-AU"/>
              </w:rPr>
              <w:tab/>
            </w:r>
            <w:r w:rsidR="00A14AE9" w:rsidRPr="00DE11E7">
              <w:rPr>
                <w:rStyle w:val="Hyperlink"/>
              </w:rPr>
              <w:t>Assessment task 2 – Assessment planning</w:t>
            </w:r>
            <w:r w:rsidR="00A14AE9">
              <w:rPr>
                <w:webHidden/>
              </w:rPr>
              <w:tab/>
            </w:r>
            <w:r w:rsidR="00A14AE9">
              <w:rPr>
                <w:webHidden/>
              </w:rPr>
              <w:fldChar w:fldCharType="begin"/>
            </w:r>
            <w:r w:rsidR="00A14AE9">
              <w:rPr>
                <w:webHidden/>
              </w:rPr>
              <w:instrText xml:space="preserve"> PAGEREF _Toc98751410 \h </w:instrText>
            </w:r>
            <w:r w:rsidR="00A14AE9">
              <w:rPr>
                <w:webHidden/>
              </w:rPr>
            </w:r>
            <w:r w:rsidR="00A14AE9">
              <w:rPr>
                <w:webHidden/>
              </w:rPr>
              <w:fldChar w:fldCharType="separate"/>
            </w:r>
            <w:r w:rsidR="00A14AE9">
              <w:rPr>
                <w:webHidden/>
              </w:rPr>
              <w:t>9</w:t>
            </w:r>
            <w:r w:rsidR="00A14AE9">
              <w:rPr>
                <w:webHidden/>
              </w:rPr>
              <w:fldChar w:fldCharType="end"/>
            </w:r>
          </w:hyperlink>
        </w:p>
        <w:p w14:paraId="701136B6" w14:textId="579C8B29" w:rsidR="00A14AE9" w:rsidRDefault="00D91BA4">
          <w:pPr>
            <w:pStyle w:val="TOC2"/>
            <w:rPr>
              <w:rFonts w:asciiTheme="minorHAnsi" w:eastAsiaTheme="minorEastAsia" w:hAnsiTheme="minorHAnsi" w:cstheme="minorBidi"/>
              <w:bCs w:val="0"/>
              <w:sz w:val="22"/>
              <w:szCs w:val="22"/>
              <w:lang w:eastAsia="en-AU"/>
            </w:rPr>
          </w:pPr>
          <w:hyperlink w:anchor="_Toc98751411" w:history="1">
            <w:r w:rsidR="00A14AE9" w:rsidRPr="00DE11E7">
              <w:rPr>
                <w:rStyle w:val="Hyperlink"/>
              </w:rPr>
              <w:t>3.1</w:t>
            </w:r>
            <w:r w:rsidR="00A14AE9">
              <w:rPr>
                <w:rFonts w:asciiTheme="minorHAnsi" w:eastAsiaTheme="minorEastAsia" w:hAnsiTheme="minorHAnsi" w:cstheme="minorBidi"/>
                <w:bCs w:val="0"/>
                <w:sz w:val="22"/>
                <w:szCs w:val="22"/>
                <w:lang w:eastAsia="en-AU"/>
              </w:rPr>
              <w:tab/>
            </w:r>
            <w:r w:rsidR="00A14AE9" w:rsidRPr="00DE11E7">
              <w:rPr>
                <w:rStyle w:val="Hyperlink"/>
              </w:rPr>
              <w:t>Instructions</w:t>
            </w:r>
            <w:r w:rsidR="00A14AE9">
              <w:rPr>
                <w:webHidden/>
              </w:rPr>
              <w:tab/>
            </w:r>
            <w:r w:rsidR="00A14AE9">
              <w:rPr>
                <w:webHidden/>
              </w:rPr>
              <w:fldChar w:fldCharType="begin"/>
            </w:r>
            <w:r w:rsidR="00A14AE9">
              <w:rPr>
                <w:webHidden/>
              </w:rPr>
              <w:instrText xml:space="preserve"> PAGEREF _Toc98751411 \h </w:instrText>
            </w:r>
            <w:r w:rsidR="00A14AE9">
              <w:rPr>
                <w:webHidden/>
              </w:rPr>
            </w:r>
            <w:r w:rsidR="00A14AE9">
              <w:rPr>
                <w:webHidden/>
              </w:rPr>
              <w:fldChar w:fldCharType="separate"/>
            </w:r>
            <w:r w:rsidR="00A14AE9">
              <w:rPr>
                <w:webHidden/>
              </w:rPr>
              <w:t>9</w:t>
            </w:r>
            <w:r w:rsidR="00A14AE9">
              <w:rPr>
                <w:webHidden/>
              </w:rPr>
              <w:fldChar w:fldCharType="end"/>
            </w:r>
          </w:hyperlink>
        </w:p>
        <w:p w14:paraId="5F6CD901" w14:textId="52CB1052" w:rsidR="00A14AE9" w:rsidRDefault="00D91BA4">
          <w:pPr>
            <w:pStyle w:val="TOC3"/>
            <w:rPr>
              <w:rFonts w:asciiTheme="minorHAnsi" w:eastAsiaTheme="minorEastAsia" w:hAnsiTheme="minorHAnsi" w:cstheme="minorBidi"/>
              <w:sz w:val="22"/>
              <w:szCs w:val="22"/>
              <w:lang w:eastAsia="en-AU"/>
            </w:rPr>
          </w:pPr>
          <w:hyperlink w:anchor="_Toc98751412" w:history="1">
            <w:r w:rsidR="00A14AE9" w:rsidRPr="00DE11E7">
              <w:rPr>
                <w:rStyle w:val="Hyperlink"/>
              </w:rPr>
              <w:t>3.1.1</w:t>
            </w:r>
            <w:r w:rsidR="00A14AE9">
              <w:rPr>
                <w:rFonts w:asciiTheme="minorHAnsi" w:eastAsiaTheme="minorEastAsia" w:hAnsiTheme="minorHAnsi" w:cstheme="minorBidi"/>
                <w:sz w:val="22"/>
                <w:szCs w:val="22"/>
                <w:lang w:eastAsia="en-AU"/>
              </w:rPr>
              <w:tab/>
            </w:r>
            <w:r w:rsidR="00A14AE9" w:rsidRPr="00DE11E7">
              <w:rPr>
                <w:rStyle w:val="Hyperlink"/>
              </w:rPr>
              <w:t>Decision-making rules</w:t>
            </w:r>
            <w:r w:rsidR="00A14AE9">
              <w:rPr>
                <w:webHidden/>
              </w:rPr>
              <w:tab/>
            </w:r>
            <w:r w:rsidR="00A14AE9">
              <w:rPr>
                <w:webHidden/>
              </w:rPr>
              <w:fldChar w:fldCharType="begin"/>
            </w:r>
            <w:r w:rsidR="00A14AE9">
              <w:rPr>
                <w:webHidden/>
              </w:rPr>
              <w:instrText xml:space="preserve"> PAGEREF _Toc98751412 \h </w:instrText>
            </w:r>
            <w:r w:rsidR="00A14AE9">
              <w:rPr>
                <w:webHidden/>
              </w:rPr>
            </w:r>
            <w:r w:rsidR="00A14AE9">
              <w:rPr>
                <w:webHidden/>
              </w:rPr>
              <w:fldChar w:fldCharType="separate"/>
            </w:r>
            <w:r w:rsidR="00A14AE9">
              <w:rPr>
                <w:webHidden/>
              </w:rPr>
              <w:t>9</w:t>
            </w:r>
            <w:r w:rsidR="00A14AE9">
              <w:rPr>
                <w:webHidden/>
              </w:rPr>
              <w:fldChar w:fldCharType="end"/>
            </w:r>
          </w:hyperlink>
        </w:p>
        <w:p w14:paraId="6DCDE2FD" w14:textId="30270614" w:rsidR="00A14AE9" w:rsidRDefault="00D91BA4">
          <w:pPr>
            <w:pStyle w:val="TOC3"/>
            <w:rPr>
              <w:rFonts w:asciiTheme="minorHAnsi" w:eastAsiaTheme="minorEastAsia" w:hAnsiTheme="minorHAnsi" w:cstheme="minorBidi"/>
              <w:sz w:val="22"/>
              <w:szCs w:val="22"/>
              <w:lang w:eastAsia="en-AU"/>
            </w:rPr>
          </w:pPr>
          <w:hyperlink w:anchor="_Toc98751413" w:history="1">
            <w:r w:rsidR="00A14AE9" w:rsidRPr="00DE11E7">
              <w:rPr>
                <w:rStyle w:val="Hyperlink"/>
              </w:rPr>
              <w:t>3.1.2</w:t>
            </w:r>
            <w:r w:rsidR="00A14AE9">
              <w:rPr>
                <w:rFonts w:asciiTheme="minorHAnsi" w:eastAsiaTheme="minorEastAsia" w:hAnsiTheme="minorHAnsi" w:cstheme="minorBidi"/>
                <w:sz w:val="22"/>
                <w:szCs w:val="22"/>
                <w:lang w:eastAsia="en-AU"/>
              </w:rPr>
              <w:tab/>
            </w:r>
            <w:r w:rsidR="00A14AE9" w:rsidRPr="00DE11E7">
              <w:rPr>
                <w:rStyle w:val="Hyperlink"/>
              </w:rPr>
              <w:t>Context of assessment</w:t>
            </w:r>
            <w:r w:rsidR="00A14AE9">
              <w:rPr>
                <w:webHidden/>
              </w:rPr>
              <w:tab/>
            </w:r>
            <w:r w:rsidR="00A14AE9">
              <w:rPr>
                <w:webHidden/>
              </w:rPr>
              <w:fldChar w:fldCharType="begin"/>
            </w:r>
            <w:r w:rsidR="00A14AE9">
              <w:rPr>
                <w:webHidden/>
              </w:rPr>
              <w:instrText xml:space="preserve"> PAGEREF _Toc98751413 \h </w:instrText>
            </w:r>
            <w:r w:rsidR="00A14AE9">
              <w:rPr>
                <w:webHidden/>
              </w:rPr>
            </w:r>
            <w:r w:rsidR="00A14AE9">
              <w:rPr>
                <w:webHidden/>
              </w:rPr>
              <w:fldChar w:fldCharType="separate"/>
            </w:r>
            <w:r w:rsidR="00A14AE9">
              <w:rPr>
                <w:webHidden/>
              </w:rPr>
              <w:t>10</w:t>
            </w:r>
            <w:r w:rsidR="00A14AE9">
              <w:rPr>
                <w:webHidden/>
              </w:rPr>
              <w:fldChar w:fldCharType="end"/>
            </w:r>
          </w:hyperlink>
        </w:p>
        <w:p w14:paraId="0E89E5C5" w14:textId="14A154FC" w:rsidR="00A14AE9" w:rsidRDefault="00D91BA4">
          <w:pPr>
            <w:pStyle w:val="TOC2"/>
            <w:rPr>
              <w:rFonts w:asciiTheme="minorHAnsi" w:eastAsiaTheme="minorEastAsia" w:hAnsiTheme="minorHAnsi" w:cstheme="minorBidi"/>
              <w:bCs w:val="0"/>
              <w:sz w:val="22"/>
              <w:szCs w:val="22"/>
              <w:lang w:eastAsia="en-AU"/>
            </w:rPr>
          </w:pPr>
          <w:hyperlink w:anchor="_Toc98751414" w:history="1">
            <w:r w:rsidR="00A14AE9" w:rsidRPr="00DE11E7">
              <w:rPr>
                <w:rStyle w:val="Hyperlink"/>
              </w:rPr>
              <w:t>3.2</w:t>
            </w:r>
            <w:r w:rsidR="00A14AE9">
              <w:rPr>
                <w:rFonts w:asciiTheme="minorHAnsi" w:eastAsiaTheme="minorEastAsia" w:hAnsiTheme="minorHAnsi" w:cstheme="minorBidi"/>
                <w:bCs w:val="0"/>
                <w:sz w:val="22"/>
                <w:szCs w:val="22"/>
                <w:lang w:eastAsia="en-AU"/>
              </w:rPr>
              <w:tab/>
            </w:r>
            <w:r w:rsidR="00A14AE9" w:rsidRPr="00DE11E7">
              <w:rPr>
                <w:rStyle w:val="Hyperlink"/>
              </w:rPr>
              <w:t>Scenario 1: SIRXWHS001 Work safely</w:t>
            </w:r>
            <w:r w:rsidR="00A14AE9">
              <w:rPr>
                <w:webHidden/>
              </w:rPr>
              <w:tab/>
            </w:r>
            <w:r w:rsidR="00A14AE9">
              <w:rPr>
                <w:webHidden/>
              </w:rPr>
              <w:fldChar w:fldCharType="begin"/>
            </w:r>
            <w:r w:rsidR="00A14AE9">
              <w:rPr>
                <w:webHidden/>
              </w:rPr>
              <w:instrText xml:space="preserve"> PAGEREF _Toc98751414 \h </w:instrText>
            </w:r>
            <w:r w:rsidR="00A14AE9">
              <w:rPr>
                <w:webHidden/>
              </w:rPr>
            </w:r>
            <w:r w:rsidR="00A14AE9">
              <w:rPr>
                <w:webHidden/>
              </w:rPr>
              <w:fldChar w:fldCharType="separate"/>
            </w:r>
            <w:r w:rsidR="00A14AE9">
              <w:rPr>
                <w:webHidden/>
              </w:rPr>
              <w:t>10</w:t>
            </w:r>
            <w:r w:rsidR="00A14AE9">
              <w:rPr>
                <w:webHidden/>
              </w:rPr>
              <w:fldChar w:fldCharType="end"/>
            </w:r>
          </w:hyperlink>
        </w:p>
        <w:p w14:paraId="5B4072BC" w14:textId="43DD4CF4" w:rsidR="00A14AE9" w:rsidRDefault="00D91BA4">
          <w:pPr>
            <w:pStyle w:val="TOC3"/>
            <w:rPr>
              <w:rFonts w:asciiTheme="minorHAnsi" w:eastAsiaTheme="minorEastAsia" w:hAnsiTheme="minorHAnsi" w:cstheme="minorBidi"/>
              <w:sz w:val="22"/>
              <w:szCs w:val="22"/>
              <w:lang w:eastAsia="en-AU"/>
            </w:rPr>
          </w:pPr>
          <w:hyperlink w:anchor="_Toc98751415" w:history="1">
            <w:r w:rsidR="00A14AE9" w:rsidRPr="00DE11E7">
              <w:rPr>
                <w:rStyle w:val="Hyperlink"/>
              </w:rPr>
              <w:t>3.2.1</w:t>
            </w:r>
            <w:r w:rsidR="00A14AE9">
              <w:rPr>
                <w:rFonts w:asciiTheme="minorHAnsi" w:eastAsiaTheme="minorEastAsia" w:hAnsiTheme="minorHAnsi" w:cstheme="minorBidi"/>
                <w:sz w:val="22"/>
                <w:szCs w:val="22"/>
                <w:lang w:eastAsia="en-AU"/>
              </w:rPr>
              <w:tab/>
            </w:r>
            <w:r w:rsidR="00A14AE9" w:rsidRPr="00DE11E7">
              <w:rPr>
                <w:rStyle w:val="Hyperlink"/>
              </w:rPr>
              <w:t>Description</w:t>
            </w:r>
            <w:r w:rsidR="00A14AE9">
              <w:rPr>
                <w:webHidden/>
              </w:rPr>
              <w:tab/>
            </w:r>
            <w:r w:rsidR="00A14AE9">
              <w:rPr>
                <w:webHidden/>
              </w:rPr>
              <w:fldChar w:fldCharType="begin"/>
            </w:r>
            <w:r w:rsidR="00A14AE9">
              <w:rPr>
                <w:webHidden/>
              </w:rPr>
              <w:instrText xml:space="preserve"> PAGEREF _Toc98751415 \h </w:instrText>
            </w:r>
            <w:r w:rsidR="00A14AE9">
              <w:rPr>
                <w:webHidden/>
              </w:rPr>
            </w:r>
            <w:r w:rsidR="00A14AE9">
              <w:rPr>
                <w:webHidden/>
              </w:rPr>
              <w:fldChar w:fldCharType="separate"/>
            </w:r>
            <w:r w:rsidR="00A14AE9">
              <w:rPr>
                <w:webHidden/>
              </w:rPr>
              <w:t>10</w:t>
            </w:r>
            <w:r w:rsidR="00A14AE9">
              <w:rPr>
                <w:webHidden/>
              </w:rPr>
              <w:fldChar w:fldCharType="end"/>
            </w:r>
          </w:hyperlink>
        </w:p>
        <w:p w14:paraId="527E6AAA" w14:textId="1F5C6F1D" w:rsidR="00A14AE9" w:rsidRDefault="00D91BA4">
          <w:pPr>
            <w:pStyle w:val="TOC3"/>
            <w:rPr>
              <w:rFonts w:asciiTheme="minorHAnsi" w:eastAsiaTheme="minorEastAsia" w:hAnsiTheme="minorHAnsi" w:cstheme="minorBidi"/>
              <w:sz w:val="22"/>
              <w:szCs w:val="22"/>
              <w:lang w:eastAsia="en-AU"/>
            </w:rPr>
          </w:pPr>
          <w:hyperlink w:anchor="_Toc98751416" w:history="1">
            <w:r w:rsidR="00A14AE9" w:rsidRPr="00DE11E7">
              <w:rPr>
                <w:rStyle w:val="Hyperlink"/>
              </w:rPr>
              <w:t>3.2.2</w:t>
            </w:r>
            <w:r w:rsidR="00A14AE9">
              <w:rPr>
                <w:rFonts w:asciiTheme="minorHAnsi" w:eastAsiaTheme="minorEastAsia" w:hAnsiTheme="minorHAnsi" w:cstheme="minorBidi"/>
                <w:sz w:val="22"/>
                <w:szCs w:val="22"/>
                <w:lang w:eastAsia="en-AU"/>
              </w:rPr>
              <w:tab/>
            </w:r>
            <w:r w:rsidR="00A14AE9" w:rsidRPr="00DE11E7">
              <w:rPr>
                <w:rStyle w:val="Hyperlink"/>
              </w:rPr>
              <w:t>Assessment plan</w:t>
            </w:r>
            <w:r w:rsidR="00A14AE9">
              <w:rPr>
                <w:webHidden/>
              </w:rPr>
              <w:tab/>
            </w:r>
            <w:r w:rsidR="00A14AE9">
              <w:rPr>
                <w:webHidden/>
              </w:rPr>
              <w:fldChar w:fldCharType="begin"/>
            </w:r>
            <w:r w:rsidR="00A14AE9">
              <w:rPr>
                <w:webHidden/>
              </w:rPr>
              <w:instrText xml:space="preserve"> PAGEREF _Toc98751416 \h </w:instrText>
            </w:r>
            <w:r w:rsidR="00A14AE9">
              <w:rPr>
                <w:webHidden/>
              </w:rPr>
            </w:r>
            <w:r w:rsidR="00A14AE9">
              <w:rPr>
                <w:webHidden/>
              </w:rPr>
              <w:fldChar w:fldCharType="separate"/>
            </w:r>
            <w:r w:rsidR="00A14AE9">
              <w:rPr>
                <w:webHidden/>
              </w:rPr>
              <w:t>11</w:t>
            </w:r>
            <w:r w:rsidR="00A14AE9">
              <w:rPr>
                <w:webHidden/>
              </w:rPr>
              <w:fldChar w:fldCharType="end"/>
            </w:r>
          </w:hyperlink>
        </w:p>
        <w:p w14:paraId="56CEE9D4" w14:textId="2F1BC89E" w:rsidR="00A14AE9" w:rsidRDefault="00D91BA4">
          <w:pPr>
            <w:pStyle w:val="TOC3"/>
            <w:rPr>
              <w:rFonts w:asciiTheme="minorHAnsi" w:eastAsiaTheme="minorEastAsia" w:hAnsiTheme="minorHAnsi" w:cstheme="minorBidi"/>
              <w:sz w:val="22"/>
              <w:szCs w:val="22"/>
              <w:lang w:eastAsia="en-AU"/>
            </w:rPr>
          </w:pPr>
          <w:hyperlink w:anchor="_Toc98751417" w:history="1">
            <w:r w:rsidR="00A14AE9" w:rsidRPr="00DE11E7">
              <w:rPr>
                <w:rStyle w:val="Hyperlink"/>
              </w:rPr>
              <w:t>3.2.3</w:t>
            </w:r>
            <w:r w:rsidR="00A14AE9">
              <w:rPr>
                <w:rFonts w:asciiTheme="minorHAnsi" w:eastAsiaTheme="minorEastAsia" w:hAnsiTheme="minorHAnsi" w:cstheme="minorBidi"/>
                <w:sz w:val="22"/>
                <w:szCs w:val="22"/>
                <w:lang w:eastAsia="en-AU"/>
              </w:rPr>
              <w:tab/>
            </w:r>
            <w:r w:rsidR="00A14AE9" w:rsidRPr="00DE11E7">
              <w:rPr>
                <w:rStyle w:val="Hyperlink"/>
              </w:rPr>
              <w:t>Observation #1 instrument</w:t>
            </w:r>
            <w:r w:rsidR="00A14AE9">
              <w:rPr>
                <w:webHidden/>
              </w:rPr>
              <w:tab/>
            </w:r>
            <w:r w:rsidR="00A14AE9">
              <w:rPr>
                <w:webHidden/>
              </w:rPr>
              <w:fldChar w:fldCharType="begin"/>
            </w:r>
            <w:r w:rsidR="00A14AE9">
              <w:rPr>
                <w:webHidden/>
              </w:rPr>
              <w:instrText xml:space="preserve"> PAGEREF _Toc98751417 \h </w:instrText>
            </w:r>
            <w:r w:rsidR="00A14AE9">
              <w:rPr>
                <w:webHidden/>
              </w:rPr>
            </w:r>
            <w:r w:rsidR="00A14AE9">
              <w:rPr>
                <w:webHidden/>
              </w:rPr>
              <w:fldChar w:fldCharType="separate"/>
            </w:r>
            <w:r w:rsidR="00A14AE9">
              <w:rPr>
                <w:webHidden/>
              </w:rPr>
              <w:t>15</w:t>
            </w:r>
            <w:r w:rsidR="00A14AE9">
              <w:rPr>
                <w:webHidden/>
              </w:rPr>
              <w:fldChar w:fldCharType="end"/>
            </w:r>
          </w:hyperlink>
        </w:p>
        <w:p w14:paraId="5AED3D56" w14:textId="4FE7E2E9" w:rsidR="00A14AE9" w:rsidRDefault="00D91BA4">
          <w:pPr>
            <w:pStyle w:val="TOC3"/>
            <w:rPr>
              <w:rFonts w:asciiTheme="minorHAnsi" w:eastAsiaTheme="minorEastAsia" w:hAnsiTheme="minorHAnsi" w:cstheme="minorBidi"/>
              <w:sz w:val="22"/>
              <w:szCs w:val="22"/>
              <w:lang w:eastAsia="en-AU"/>
            </w:rPr>
          </w:pPr>
          <w:hyperlink w:anchor="_Toc98751418" w:history="1">
            <w:r w:rsidR="00A14AE9" w:rsidRPr="00DE11E7">
              <w:rPr>
                <w:rStyle w:val="Hyperlink"/>
              </w:rPr>
              <w:t>3.2.4</w:t>
            </w:r>
            <w:r w:rsidR="00A14AE9">
              <w:rPr>
                <w:rFonts w:asciiTheme="minorHAnsi" w:eastAsiaTheme="minorEastAsia" w:hAnsiTheme="minorHAnsi" w:cstheme="minorBidi"/>
                <w:sz w:val="22"/>
                <w:szCs w:val="22"/>
                <w:lang w:eastAsia="en-AU"/>
              </w:rPr>
              <w:tab/>
            </w:r>
            <w:r w:rsidR="00A14AE9" w:rsidRPr="00DE11E7">
              <w:rPr>
                <w:rStyle w:val="Hyperlink"/>
              </w:rPr>
              <w:t>Observation #2 instrument</w:t>
            </w:r>
            <w:r w:rsidR="00A14AE9">
              <w:rPr>
                <w:webHidden/>
              </w:rPr>
              <w:tab/>
            </w:r>
            <w:r w:rsidR="00A14AE9">
              <w:rPr>
                <w:webHidden/>
              </w:rPr>
              <w:fldChar w:fldCharType="begin"/>
            </w:r>
            <w:r w:rsidR="00A14AE9">
              <w:rPr>
                <w:webHidden/>
              </w:rPr>
              <w:instrText xml:space="preserve"> PAGEREF _Toc98751418 \h </w:instrText>
            </w:r>
            <w:r w:rsidR="00A14AE9">
              <w:rPr>
                <w:webHidden/>
              </w:rPr>
            </w:r>
            <w:r w:rsidR="00A14AE9">
              <w:rPr>
                <w:webHidden/>
              </w:rPr>
              <w:fldChar w:fldCharType="separate"/>
            </w:r>
            <w:r w:rsidR="00A14AE9">
              <w:rPr>
                <w:webHidden/>
              </w:rPr>
              <w:t>17</w:t>
            </w:r>
            <w:r w:rsidR="00A14AE9">
              <w:rPr>
                <w:webHidden/>
              </w:rPr>
              <w:fldChar w:fldCharType="end"/>
            </w:r>
          </w:hyperlink>
        </w:p>
        <w:p w14:paraId="5A56E57B" w14:textId="11FEFB12" w:rsidR="00A14AE9" w:rsidRDefault="00D91BA4">
          <w:pPr>
            <w:pStyle w:val="TOC3"/>
            <w:rPr>
              <w:rFonts w:asciiTheme="minorHAnsi" w:eastAsiaTheme="minorEastAsia" w:hAnsiTheme="minorHAnsi" w:cstheme="minorBidi"/>
              <w:sz w:val="22"/>
              <w:szCs w:val="22"/>
              <w:lang w:eastAsia="en-AU"/>
            </w:rPr>
          </w:pPr>
          <w:hyperlink w:anchor="_Toc98751419" w:history="1">
            <w:r w:rsidR="00A14AE9" w:rsidRPr="00DE11E7">
              <w:rPr>
                <w:rStyle w:val="Hyperlink"/>
              </w:rPr>
              <w:t>3.2.5</w:t>
            </w:r>
            <w:r w:rsidR="00A14AE9">
              <w:rPr>
                <w:rFonts w:asciiTheme="minorHAnsi" w:eastAsiaTheme="minorEastAsia" w:hAnsiTheme="minorHAnsi" w:cstheme="minorBidi"/>
                <w:sz w:val="22"/>
                <w:szCs w:val="22"/>
                <w:lang w:eastAsia="en-AU"/>
              </w:rPr>
              <w:tab/>
            </w:r>
            <w:r w:rsidR="00A14AE9" w:rsidRPr="00DE11E7">
              <w:rPr>
                <w:rStyle w:val="Hyperlink"/>
              </w:rPr>
              <w:t>Observation #3 instrument</w:t>
            </w:r>
            <w:r w:rsidR="00A14AE9">
              <w:rPr>
                <w:webHidden/>
              </w:rPr>
              <w:tab/>
            </w:r>
            <w:r w:rsidR="00A14AE9">
              <w:rPr>
                <w:webHidden/>
              </w:rPr>
              <w:fldChar w:fldCharType="begin"/>
            </w:r>
            <w:r w:rsidR="00A14AE9">
              <w:rPr>
                <w:webHidden/>
              </w:rPr>
              <w:instrText xml:space="preserve"> PAGEREF _Toc98751419 \h </w:instrText>
            </w:r>
            <w:r w:rsidR="00A14AE9">
              <w:rPr>
                <w:webHidden/>
              </w:rPr>
            </w:r>
            <w:r w:rsidR="00A14AE9">
              <w:rPr>
                <w:webHidden/>
              </w:rPr>
              <w:fldChar w:fldCharType="separate"/>
            </w:r>
            <w:r w:rsidR="00A14AE9">
              <w:rPr>
                <w:webHidden/>
              </w:rPr>
              <w:t>20</w:t>
            </w:r>
            <w:r w:rsidR="00A14AE9">
              <w:rPr>
                <w:webHidden/>
              </w:rPr>
              <w:fldChar w:fldCharType="end"/>
            </w:r>
          </w:hyperlink>
        </w:p>
        <w:p w14:paraId="52AE8656" w14:textId="66FA0592" w:rsidR="00A14AE9" w:rsidRDefault="00D91BA4">
          <w:pPr>
            <w:pStyle w:val="TOC3"/>
            <w:rPr>
              <w:rFonts w:asciiTheme="minorHAnsi" w:eastAsiaTheme="minorEastAsia" w:hAnsiTheme="minorHAnsi" w:cstheme="minorBidi"/>
              <w:sz w:val="22"/>
              <w:szCs w:val="22"/>
              <w:lang w:eastAsia="en-AU"/>
            </w:rPr>
          </w:pPr>
          <w:hyperlink w:anchor="_Toc98751420" w:history="1">
            <w:r w:rsidR="00A14AE9" w:rsidRPr="00DE11E7">
              <w:rPr>
                <w:rStyle w:val="Hyperlink"/>
              </w:rPr>
              <w:t>3.2.6</w:t>
            </w:r>
            <w:r w:rsidR="00A14AE9">
              <w:rPr>
                <w:rFonts w:asciiTheme="minorHAnsi" w:eastAsiaTheme="minorEastAsia" w:hAnsiTheme="minorHAnsi" w:cstheme="minorBidi"/>
                <w:sz w:val="22"/>
                <w:szCs w:val="22"/>
                <w:lang w:eastAsia="en-AU"/>
              </w:rPr>
              <w:tab/>
            </w:r>
            <w:r w:rsidR="00A14AE9" w:rsidRPr="00DE11E7">
              <w:rPr>
                <w:rStyle w:val="Hyperlink"/>
              </w:rPr>
              <w:t>Questioning instrument</w:t>
            </w:r>
            <w:r w:rsidR="00A14AE9">
              <w:rPr>
                <w:webHidden/>
              </w:rPr>
              <w:tab/>
            </w:r>
            <w:r w:rsidR="00A14AE9">
              <w:rPr>
                <w:webHidden/>
              </w:rPr>
              <w:fldChar w:fldCharType="begin"/>
            </w:r>
            <w:r w:rsidR="00A14AE9">
              <w:rPr>
                <w:webHidden/>
              </w:rPr>
              <w:instrText xml:space="preserve"> PAGEREF _Toc98751420 \h </w:instrText>
            </w:r>
            <w:r w:rsidR="00A14AE9">
              <w:rPr>
                <w:webHidden/>
              </w:rPr>
            </w:r>
            <w:r w:rsidR="00A14AE9">
              <w:rPr>
                <w:webHidden/>
              </w:rPr>
              <w:fldChar w:fldCharType="separate"/>
            </w:r>
            <w:r w:rsidR="00A14AE9">
              <w:rPr>
                <w:webHidden/>
              </w:rPr>
              <w:t>22</w:t>
            </w:r>
            <w:r w:rsidR="00A14AE9">
              <w:rPr>
                <w:webHidden/>
              </w:rPr>
              <w:fldChar w:fldCharType="end"/>
            </w:r>
          </w:hyperlink>
        </w:p>
        <w:p w14:paraId="0C64653E" w14:textId="35ECC057" w:rsidR="00A14AE9" w:rsidRDefault="00D91BA4">
          <w:pPr>
            <w:pStyle w:val="TOC2"/>
            <w:rPr>
              <w:rFonts w:asciiTheme="minorHAnsi" w:eastAsiaTheme="minorEastAsia" w:hAnsiTheme="minorHAnsi" w:cstheme="minorBidi"/>
              <w:bCs w:val="0"/>
              <w:sz w:val="22"/>
              <w:szCs w:val="22"/>
              <w:lang w:eastAsia="en-AU"/>
            </w:rPr>
          </w:pPr>
          <w:hyperlink w:anchor="_Toc98751421" w:history="1">
            <w:r w:rsidR="00A14AE9" w:rsidRPr="00DE11E7">
              <w:rPr>
                <w:rStyle w:val="Hyperlink"/>
              </w:rPr>
              <w:t>3.3</w:t>
            </w:r>
            <w:r w:rsidR="00A14AE9">
              <w:rPr>
                <w:rFonts w:asciiTheme="minorHAnsi" w:eastAsiaTheme="minorEastAsia" w:hAnsiTheme="minorHAnsi" w:cstheme="minorBidi"/>
                <w:bCs w:val="0"/>
                <w:sz w:val="22"/>
                <w:szCs w:val="22"/>
                <w:lang w:eastAsia="en-AU"/>
              </w:rPr>
              <w:tab/>
            </w:r>
            <w:r w:rsidR="00A14AE9" w:rsidRPr="00DE11E7">
              <w:rPr>
                <w:rStyle w:val="Hyperlink"/>
              </w:rPr>
              <w:t>Scenario 2: FSKNUM017 Use familiar and routine maps and plans for work</w:t>
            </w:r>
            <w:r w:rsidR="00A14AE9">
              <w:rPr>
                <w:webHidden/>
              </w:rPr>
              <w:tab/>
            </w:r>
            <w:r w:rsidR="00A14AE9">
              <w:rPr>
                <w:webHidden/>
              </w:rPr>
              <w:fldChar w:fldCharType="begin"/>
            </w:r>
            <w:r w:rsidR="00A14AE9">
              <w:rPr>
                <w:webHidden/>
              </w:rPr>
              <w:instrText xml:space="preserve"> PAGEREF _Toc98751421 \h </w:instrText>
            </w:r>
            <w:r w:rsidR="00A14AE9">
              <w:rPr>
                <w:webHidden/>
              </w:rPr>
            </w:r>
            <w:r w:rsidR="00A14AE9">
              <w:rPr>
                <w:webHidden/>
              </w:rPr>
              <w:fldChar w:fldCharType="separate"/>
            </w:r>
            <w:r w:rsidR="00A14AE9">
              <w:rPr>
                <w:webHidden/>
              </w:rPr>
              <w:t>26</w:t>
            </w:r>
            <w:r w:rsidR="00A14AE9">
              <w:rPr>
                <w:webHidden/>
              </w:rPr>
              <w:fldChar w:fldCharType="end"/>
            </w:r>
          </w:hyperlink>
        </w:p>
        <w:p w14:paraId="028CA064" w14:textId="7F8CC0EA" w:rsidR="00A14AE9" w:rsidRDefault="00D91BA4">
          <w:pPr>
            <w:pStyle w:val="TOC3"/>
            <w:rPr>
              <w:rFonts w:asciiTheme="minorHAnsi" w:eastAsiaTheme="minorEastAsia" w:hAnsiTheme="minorHAnsi" w:cstheme="minorBidi"/>
              <w:sz w:val="22"/>
              <w:szCs w:val="22"/>
              <w:lang w:eastAsia="en-AU"/>
            </w:rPr>
          </w:pPr>
          <w:hyperlink w:anchor="_Toc98751422" w:history="1">
            <w:r w:rsidR="00A14AE9" w:rsidRPr="00DE11E7">
              <w:rPr>
                <w:rStyle w:val="Hyperlink"/>
              </w:rPr>
              <w:t>3.3.1</w:t>
            </w:r>
            <w:r w:rsidR="00A14AE9">
              <w:rPr>
                <w:rFonts w:asciiTheme="minorHAnsi" w:eastAsiaTheme="minorEastAsia" w:hAnsiTheme="minorHAnsi" w:cstheme="minorBidi"/>
                <w:sz w:val="22"/>
                <w:szCs w:val="22"/>
                <w:lang w:eastAsia="en-AU"/>
              </w:rPr>
              <w:tab/>
            </w:r>
            <w:r w:rsidR="00A14AE9" w:rsidRPr="00DE11E7">
              <w:rPr>
                <w:rStyle w:val="Hyperlink"/>
              </w:rPr>
              <w:t>Description</w:t>
            </w:r>
            <w:r w:rsidR="00A14AE9">
              <w:rPr>
                <w:webHidden/>
              </w:rPr>
              <w:tab/>
            </w:r>
            <w:r w:rsidR="00A14AE9">
              <w:rPr>
                <w:webHidden/>
              </w:rPr>
              <w:fldChar w:fldCharType="begin"/>
            </w:r>
            <w:r w:rsidR="00A14AE9">
              <w:rPr>
                <w:webHidden/>
              </w:rPr>
              <w:instrText xml:space="preserve"> PAGEREF _Toc98751422 \h </w:instrText>
            </w:r>
            <w:r w:rsidR="00A14AE9">
              <w:rPr>
                <w:webHidden/>
              </w:rPr>
            </w:r>
            <w:r w:rsidR="00A14AE9">
              <w:rPr>
                <w:webHidden/>
              </w:rPr>
              <w:fldChar w:fldCharType="separate"/>
            </w:r>
            <w:r w:rsidR="00A14AE9">
              <w:rPr>
                <w:webHidden/>
              </w:rPr>
              <w:t>26</w:t>
            </w:r>
            <w:r w:rsidR="00A14AE9">
              <w:rPr>
                <w:webHidden/>
              </w:rPr>
              <w:fldChar w:fldCharType="end"/>
            </w:r>
          </w:hyperlink>
        </w:p>
        <w:p w14:paraId="67F1DDE3" w14:textId="4472F024" w:rsidR="00A14AE9" w:rsidRDefault="00D91BA4">
          <w:pPr>
            <w:pStyle w:val="TOC3"/>
            <w:rPr>
              <w:rFonts w:asciiTheme="minorHAnsi" w:eastAsiaTheme="minorEastAsia" w:hAnsiTheme="minorHAnsi" w:cstheme="minorBidi"/>
              <w:sz w:val="22"/>
              <w:szCs w:val="22"/>
              <w:lang w:eastAsia="en-AU"/>
            </w:rPr>
          </w:pPr>
          <w:hyperlink w:anchor="_Toc98751423" w:history="1">
            <w:r w:rsidR="00A14AE9" w:rsidRPr="00DE11E7">
              <w:rPr>
                <w:rStyle w:val="Hyperlink"/>
              </w:rPr>
              <w:t>3.3.2</w:t>
            </w:r>
            <w:r w:rsidR="00A14AE9">
              <w:rPr>
                <w:rFonts w:asciiTheme="minorHAnsi" w:eastAsiaTheme="minorEastAsia" w:hAnsiTheme="minorHAnsi" w:cstheme="minorBidi"/>
                <w:sz w:val="22"/>
                <w:szCs w:val="22"/>
                <w:lang w:eastAsia="en-AU"/>
              </w:rPr>
              <w:tab/>
            </w:r>
            <w:r w:rsidR="00A14AE9" w:rsidRPr="00DE11E7">
              <w:rPr>
                <w:rStyle w:val="Hyperlink"/>
              </w:rPr>
              <w:t>Assessment plan</w:t>
            </w:r>
            <w:r w:rsidR="00A14AE9">
              <w:rPr>
                <w:webHidden/>
              </w:rPr>
              <w:tab/>
            </w:r>
            <w:r w:rsidR="00A14AE9">
              <w:rPr>
                <w:webHidden/>
              </w:rPr>
              <w:fldChar w:fldCharType="begin"/>
            </w:r>
            <w:r w:rsidR="00A14AE9">
              <w:rPr>
                <w:webHidden/>
              </w:rPr>
              <w:instrText xml:space="preserve"> PAGEREF _Toc98751423 \h </w:instrText>
            </w:r>
            <w:r w:rsidR="00A14AE9">
              <w:rPr>
                <w:webHidden/>
              </w:rPr>
            </w:r>
            <w:r w:rsidR="00A14AE9">
              <w:rPr>
                <w:webHidden/>
              </w:rPr>
              <w:fldChar w:fldCharType="separate"/>
            </w:r>
            <w:r w:rsidR="00A14AE9">
              <w:rPr>
                <w:webHidden/>
              </w:rPr>
              <w:t>26</w:t>
            </w:r>
            <w:r w:rsidR="00A14AE9">
              <w:rPr>
                <w:webHidden/>
              </w:rPr>
              <w:fldChar w:fldCharType="end"/>
            </w:r>
          </w:hyperlink>
        </w:p>
        <w:p w14:paraId="44DA4B32" w14:textId="6F58F4A2" w:rsidR="00A14AE9" w:rsidRDefault="00D91BA4">
          <w:pPr>
            <w:pStyle w:val="TOC3"/>
            <w:rPr>
              <w:rFonts w:asciiTheme="minorHAnsi" w:eastAsiaTheme="minorEastAsia" w:hAnsiTheme="minorHAnsi" w:cstheme="minorBidi"/>
              <w:sz w:val="22"/>
              <w:szCs w:val="22"/>
              <w:lang w:eastAsia="en-AU"/>
            </w:rPr>
          </w:pPr>
          <w:hyperlink w:anchor="_Toc98751424" w:history="1">
            <w:r w:rsidR="00A14AE9" w:rsidRPr="00DE11E7">
              <w:rPr>
                <w:rStyle w:val="Hyperlink"/>
              </w:rPr>
              <w:t>3.3.3</w:t>
            </w:r>
            <w:r w:rsidR="00A14AE9">
              <w:rPr>
                <w:rFonts w:asciiTheme="minorHAnsi" w:eastAsiaTheme="minorEastAsia" w:hAnsiTheme="minorHAnsi" w:cstheme="minorBidi"/>
                <w:sz w:val="22"/>
                <w:szCs w:val="22"/>
                <w:lang w:eastAsia="en-AU"/>
              </w:rPr>
              <w:tab/>
            </w:r>
            <w:r w:rsidR="00A14AE9" w:rsidRPr="00DE11E7">
              <w:rPr>
                <w:rStyle w:val="Hyperlink"/>
              </w:rPr>
              <w:t>Questioning instrument</w:t>
            </w:r>
            <w:r w:rsidR="00A14AE9">
              <w:rPr>
                <w:webHidden/>
              </w:rPr>
              <w:tab/>
            </w:r>
            <w:r w:rsidR="00A14AE9">
              <w:rPr>
                <w:webHidden/>
              </w:rPr>
              <w:fldChar w:fldCharType="begin"/>
            </w:r>
            <w:r w:rsidR="00A14AE9">
              <w:rPr>
                <w:webHidden/>
              </w:rPr>
              <w:instrText xml:space="preserve"> PAGEREF _Toc98751424 \h </w:instrText>
            </w:r>
            <w:r w:rsidR="00A14AE9">
              <w:rPr>
                <w:webHidden/>
              </w:rPr>
            </w:r>
            <w:r w:rsidR="00A14AE9">
              <w:rPr>
                <w:webHidden/>
              </w:rPr>
              <w:fldChar w:fldCharType="separate"/>
            </w:r>
            <w:r w:rsidR="00A14AE9">
              <w:rPr>
                <w:webHidden/>
              </w:rPr>
              <w:t>29</w:t>
            </w:r>
            <w:r w:rsidR="00A14AE9">
              <w:rPr>
                <w:webHidden/>
              </w:rPr>
              <w:fldChar w:fldCharType="end"/>
            </w:r>
          </w:hyperlink>
        </w:p>
        <w:p w14:paraId="0583A611" w14:textId="34E9261A" w:rsidR="00A14AE9" w:rsidRDefault="00D91BA4">
          <w:pPr>
            <w:pStyle w:val="TOC3"/>
            <w:rPr>
              <w:rFonts w:asciiTheme="minorHAnsi" w:eastAsiaTheme="minorEastAsia" w:hAnsiTheme="minorHAnsi" w:cstheme="minorBidi"/>
              <w:sz w:val="22"/>
              <w:szCs w:val="22"/>
              <w:lang w:eastAsia="en-AU"/>
            </w:rPr>
          </w:pPr>
          <w:hyperlink w:anchor="_Toc98751425" w:history="1">
            <w:r w:rsidR="00A14AE9" w:rsidRPr="00DE11E7">
              <w:rPr>
                <w:rStyle w:val="Hyperlink"/>
              </w:rPr>
              <w:t>3.3.4</w:t>
            </w:r>
            <w:r w:rsidR="00A14AE9">
              <w:rPr>
                <w:rFonts w:asciiTheme="minorHAnsi" w:eastAsiaTheme="minorEastAsia" w:hAnsiTheme="minorHAnsi" w:cstheme="minorBidi"/>
                <w:sz w:val="22"/>
                <w:szCs w:val="22"/>
                <w:lang w:eastAsia="en-AU"/>
              </w:rPr>
              <w:tab/>
            </w:r>
            <w:r w:rsidR="00A14AE9" w:rsidRPr="00DE11E7">
              <w:rPr>
                <w:rStyle w:val="Hyperlink"/>
              </w:rPr>
              <w:t>Observation instrument #1</w:t>
            </w:r>
            <w:r w:rsidR="00A14AE9">
              <w:rPr>
                <w:webHidden/>
              </w:rPr>
              <w:tab/>
            </w:r>
            <w:r w:rsidR="00A14AE9">
              <w:rPr>
                <w:webHidden/>
              </w:rPr>
              <w:fldChar w:fldCharType="begin"/>
            </w:r>
            <w:r w:rsidR="00A14AE9">
              <w:rPr>
                <w:webHidden/>
              </w:rPr>
              <w:instrText xml:space="preserve"> PAGEREF _Toc98751425 \h </w:instrText>
            </w:r>
            <w:r w:rsidR="00A14AE9">
              <w:rPr>
                <w:webHidden/>
              </w:rPr>
            </w:r>
            <w:r w:rsidR="00A14AE9">
              <w:rPr>
                <w:webHidden/>
              </w:rPr>
              <w:fldChar w:fldCharType="separate"/>
            </w:r>
            <w:r w:rsidR="00A14AE9">
              <w:rPr>
                <w:webHidden/>
              </w:rPr>
              <w:t>31</w:t>
            </w:r>
            <w:r w:rsidR="00A14AE9">
              <w:rPr>
                <w:webHidden/>
              </w:rPr>
              <w:fldChar w:fldCharType="end"/>
            </w:r>
          </w:hyperlink>
        </w:p>
        <w:p w14:paraId="2686990B" w14:textId="77187740" w:rsidR="00A14AE9" w:rsidRDefault="00D91BA4">
          <w:pPr>
            <w:pStyle w:val="TOC3"/>
            <w:rPr>
              <w:rFonts w:asciiTheme="minorHAnsi" w:eastAsiaTheme="minorEastAsia" w:hAnsiTheme="minorHAnsi" w:cstheme="minorBidi"/>
              <w:sz w:val="22"/>
              <w:szCs w:val="22"/>
              <w:lang w:eastAsia="en-AU"/>
            </w:rPr>
          </w:pPr>
          <w:hyperlink w:anchor="_Toc98751426" w:history="1">
            <w:r w:rsidR="00A14AE9" w:rsidRPr="00DE11E7">
              <w:rPr>
                <w:rStyle w:val="Hyperlink"/>
              </w:rPr>
              <w:t>3.3.5</w:t>
            </w:r>
            <w:r w:rsidR="00A14AE9">
              <w:rPr>
                <w:rFonts w:asciiTheme="minorHAnsi" w:eastAsiaTheme="minorEastAsia" w:hAnsiTheme="minorHAnsi" w:cstheme="minorBidi"/>
                <w:sz w:val="22"/>
                <w:szCs w:val="22"/>
                <w:lang w:eastAsia="en-AU"/>
              </w:rPr>
              <w:tab/>
            </w:r>
            <w:r w:rsidR="00A14AE9" w:rsidRPr="00DE11E7">
              <w:rPr>
                <w:rStyle w:val="Hyperlink"/>
              </w:rPr>
              <w:t>Observation instrument #2</w:t>
            </w:r>
            <w:r w:rsidR="00A14AE9">
              <w:rPr>
                <w:webHidden/>
              </w:rPr>
              <w:tab/>
            </w:r>
            <w:r w:rsidR="00A14AE9">
              <w:rPr>
                <w:webHidden/>
              </w:rPr>
              <w:fldChar w:fldCharType="begin"/>
            </w:r>
            <w:r w:rsidR="00A14AE9">
              <w:rPr>
                <w:webHidden/>
              </w:rPr>
              <w:instrText xml:space="preserve"> PAGEREF _Toc98751426 \h </w:instrText>
            </w:r>
            <w:r w:rsidR="00A14AE9">
              <w:rPr>
                <w:webHidden/>
              </w:rPr>
            </w:r>
            <w:r w:rsidR="00A14AE9">
              <w:rPr>
                <w:webHidden/>
              </w:rPr>
              <w:fldChar w:fldCharType="separate"/>
            </w:r>
            <w:r w:rsidR="00A14AE9">
              <w:rPr>
                <w:webHidden/>
              </w:rPr>
              <w:t>35</w:t>
            </w:r>
            <w:r w:rsidR="00A14AE9">
              <w:rPr>
                <w:webHidden/>
              </w:rPr>
              <w:fldChar w:fldCharType="end"/>
            </w:r>
          </w:hyperlink>
        </w:p>
        <w:p w14:paraId="14A9FDAF" w14:textId="7CD48C59" w:rsidR="00A14AE9" w:rsidRDefault="00D91BA4">
          <w:pPr>
            <w:pStyle w:val="TOC2"/>
            <w:rPr>
              <w:rFonts w:asciiTheme="minorHAnsi" w:eastAsiaTheme="minorEastAsia" w:hAnsiTheme="minorHAnsi" w:cstheme="minorBidi"/>
              <w:bCs w:val="0"/>
              <w:sz w:val="22"/>
              <w:szCs w:val="22"/>
              <w:lang w:eastAsia="en-AU"/>
            </w:rPr>
          </w:pPr>
          <w:hyperlink w:anchor="_Toc98751427" w:history="1">
            <w:r w:rsidR="00A14AE9" w:rsidRPr="00DE11E7">
              <w:rPr>
                <w:rStyle w:val="Hyperlink"/>
              </w:rPr>
              <w:t>3.4</w:t>
            </w:r>
            <w:r w:rsidR="00A14AE9">
              <w:rPr>
                <w:rFonts w:asciiTheme="minorHAnsi" w:eastAsiaTheme="minorEastAsia" w:hAnsiTheme="minorHAnsi" w:cstheme="minorBidi"/>
                <w:bCs w:val="0"/>
                <w:sz w:val="22"/>
                <w:szCs w:val="22"/>
                <w:lang w:eastAsia="en-AU"/>
              </w:rPr>
              <w:tab/>
            </w:r>
            <w:r w:rsidR="00A14AE9" w:rsidRPr="00DE11E7">
              <w:rPr>
                <w:rStyle w:val="Hyperlink"/>
              </w:rPr>
              <w:t>Scenario 3: BSBPEF202 Plan and apply time management</w:t>
            </w:r>
            <w:r w:rsidR="00A14AE9">
              <w:rPr>
                <w:webHidden/>
              </w:rPr>
              <w:tab/>
            </w:r>
            <w:r w:rsidR="00A14AE9">
              <w:rPr>
                <w:webHidden/>
              </w:rPr>
              <w:fldChar w:fldCharType="begin"/>
            </w:r>
            <w:r w:rsidR="00A14AE9">
              <w:rPr>
                <w:webHidden/>
              </w:rPr>
              <w:instrText xml:space="preserve"> PAGEREF _Toc98751427 \h </w:instrText>
            </w:r>
            <w:r w:rsidR="00A14AE9">
              <w:rPr>
                <w:webHidden/>
              </w:rPr>
            </w:r>
            <w:r w:rsidR="00A14AE9">
              <w:rPr>
                <w:webHidden/>
              </w:rPr>
              <w:fldChar w:fldCharType="separate"/>
            </w:r>
            <w:r w:rsidR="00A14AE9">
              <w:rPr>
                <w:webHidden/>
              </w:rPr>
              <w:t>38</w:t>
            </w:r>
            <w:r w:rsidR="00A14AE9">
              <w:rPr>
                <w:webHidden/>
              </w:rPr>
              <w:fldChar w:fldCharType="end"/>
            </w:r>
          </w:hyperlink>
        </w:p>
        <w:p w14:paraId="5875EF60" w14:textId="438EC255" w:rsidR="00A14AE9" w:rsidRDefault="00D91BA4">
          <w:pPr>
            <w:pStyle w:val="TOC3"/>
            <w:rPr>
              <w:rFonts w:asciiTheme="minorHAnsi" w:eastAsiaTheme="minorEastAsia" w:hAnsiTheme="minorHAnsi" w:cstheme="minorBidi"/>
              <w:sz w:val="22"/>
              <w:szCs w:val="22"/>
              <w:lang w:eastAsia="en-AU"/>
            </w:rPr>
          </w:pPr>
          <w:hyperlink w:anchor="_Toc98751428" w:history="1">
            <w:r w:rsidR="00A14AE9" w:rsidRPr="00DE11E7">
              <w:rPr>
                <w:rStyle w:val="Hyperlink"/>
              </w:rPr>
              <w:t>3.4.1</w:t>
            </w:r>
            <w:r w:rsidR="00A14AE9">
              <w:rPr>
                <w:rFonts w:asciiTheme="minorHAnsi" w:eastAsiaTheme="minorEastAsia" w:hAnsiTheme="minorHAnsi" w:cstheme="minorBidi"/>
                <w:sz w:val="22"/>
                <w:szCs w:val="22"/>
                <w:lang w:eastAsia="en-AU"/>
              </w:rPr>
              <w:tab/>
            </w:r>
            <w:r w:rsidR="00A14AE9" w:rsidRPr="00DE11E7">
              <w:rPr>
                <w:rStyle w:val="Hyperlink"/>
              </w:rPr>
              <w:t>Description</w:t>
            </w:r>
            <w:r w:rsidR="00A14AE9">
              <w:rPr>
                <w:webHidden/>
              </w:rPr>
              <w:tab/>
            </w:r>
            <w:r w:rsidR="00A14AE9">
              <w:rPr>
                <w:webHidden/>
              </w:rPr>
              <w:fldChar w:fldCharType="begin"/>
            </w:r>
            <w:r w:rsidR="00A14AE9">
              <w:rPr>
                <w:webHidden/>
              </w:rPr>
              <w:instrText xml:space="preserve"> PAGEREF _Toc98751428 \h </w:instrText>
            </w:r>
            <w:r w:rsidR="00A14AE9">
              <w:rPr>
                <w:webHidden/>
              </w:rPr>
            </w:r>
            <w:r w:rsidR="00A14AE9">
              <w:rPr>
                <w:webHidden/>
              </w:rPr>
              <w:fldChar w:fldCharType="separate"/>
            </w:r>
            <w:r w:rsidR="00A14AE9">
              <w:rPr>
                <w:webHidden/>
              </w:rPr>
              <w:t>38</w:t>
            </w:r>
            <w:r w:rsidR="00A14AE9">
              <w:rPr>
                <w:webHidden/>
              </w:rPr>
              <w:fldChar w:fldCharType="end"/>
            </w:r>
          </w:hyperlink>
        </w:p>
        <w:p w14:paraId="3F6D16AF" w14:textId="330F7FC7" w:rsidR="00A14AE9" w:rsidRDefault="00D91BA4">
          <w:pPr>
            <w:pStyle w:val="TOC3"/>
            <w:rPr>
              <w:rFonts w:asciiTheme="minorHAnsi" w:eastAsiaTheme="minorEastAsia" w:hAnsiTheme="minorHAnsi" w:cstheme="minorBidi"/>
              <w:sz w:val="22"/>
              <w:szCs w:val="22"/>
              <w:lang w:eastAsia="en-AU"/>
            </w:rPr>
          </w:pPr>
          <w:hyperlink w:anchor="_Toc98751429" w:history="1">
            <w:r w:rsidR="00A14AE9" w:rsidRPr="00DE11E7">
              <w:rPr>
                <w:rStyle w:val="Hyperlink"/>
              </w:rPr>
              <w:t>3.4.2</w:t>
            </w:r>
            <w:r w:rsidR="00A14AE9">
              <w:rPr>
                <w:rFonts w:asciiTheme="minorHAnsi" w:eastAsiaTheme="minorEastAsia" w:hAnsiTheme="minorHAnsi" w:cstheme="minorBidi"/>
                <w:sz w:val="22"/>
                <w:szCs w:val="22"/>
                <w:lang w:eastAsia="en-AU"/>
              </w:rPr>
              <w:tab/>
            </w:r>
            <w:r w:rsidR="00A14AE9" w:rsidRPr="00DE11E7">
              <w:rPr>
                <w:rStyle w:val="Hyperlink"/>
              </w:rPr>
              <w:t>Assessment plan</w:t>
            </w:r>
            <w:r w:rsidR="00A14AE9">
              <w:rPr>
                <w:webHidden/>
              </w:rPr>
              <w:tab/>
            </w:r>
            <w:r w:rsidR="00A14AE9">
              <w:rPr>
                <w:webHidden/>
              </w:rPr>
              <w:fldChar w:fldCharType="begin"/>
            </w:r>
            <w:r w:rsidR="00A14AE9">
              <w:rPr>
                <w:webHidden/>
              </w:rPr>
              <w:instrText xml:space="preserve"> PAGEREF _Toc98751429 \h </w:instrText>
            </w:r>
            <w:r w:rsidR="00A14AE9">
              <w:rPr>
                <w:webHidden/>
              </w:rPr>
            </w:r>
            <w:r w:rsidR="00A14AE9">
              <w:rPr>
                <w:webHidden/>
              </w:rPr>
              <w:fldChar w:fldCharType="separate"/>
            </w:r>
            <w:r w:rsidR="00A14AE9">
              <w:rPr>
                <w:webHidden/>
              </w:rPr>
              <w:t>38</w:t>
            </w:r>
            <w:r w:rsidR="00A14AE9">
              <w:rPr>
                <w:webHidden/>
              </w:rPr>
              <w:fldChar w:fldCharType="end"/>
            </w:r>
          </w:hyperlink>
        </w:p>
        <w:p w14:paraId="570C0520" w14:textId="0CDF46D6" w:rsidR="00A14AE9" w:rsidRDefault="00D91BA4">
          <w:pPr>
            <w:pStyle w:val="TOC3"/>
            <w:rPr>
              <w:rFonts w:asciiTheme="minorHAnsi" w:eastAsiaTheme="minorEastAsia" w:hAnsiTheme="minorHAnsi" w:cstheme="minorBidi"/>
              <w:sz w:val="22"/>
              <w:szCs w:val="22"/>
              <w:lang w:eastAsia="en-AU"/>
            </w:rPr>
          </w:pPr>
          <w:hyperlink w:anchor="_Toc98751430" w:history="1">
            <w:r w:rsidR="00A14AE9" w:rsidRPr="00DE11E7">
              <w:rPr>
                <w:rStyle w:val="Hyperlink"/>
              </w:rPr>
              <w:t>3.4.3</w:t>
            </w:r>
            <w:r w:rsidR="00A14AE9">
              <w:rPr>
                <w:rFonts w:asciiTheme="minorHAnsi" w:eastAsiaTheme="minorEastAsia" w:hAnsiTheme="minorHAnsi" w:cstheme="minorBidi"/>
                <w:sz w:val="22"/>
                <w:szCs w:val="22"/>
                <w:lang w:eastAsia="en-AU"/>
              </w:rPr>
              <w:tab/>
            </w:r>
            <w:r w:rsidR="00A14AE9" w:rsidRPr="00DE11E7">
              <w:rPr>
                <w:rStyle w:val="Hyperlink"/>
              </w:rPr>
              <w:t>Product instrument</w:t>
            </w:r>
            <w:r w:rsidR="00A14AE9">
              <w:rPr>
                <w:webHidden/>
              </w:rPr>
              <w:tab/>
            </w:r>
            <w:r w:rsidR="00A14AE9">
              <w:rPr>
                <w:webHidden/>
              </w:rPr>
              <w:fldChar w:fldCharType="begin"/>
            </w:r>
            <w:r w:rsidR="00A14AE9">
              <w:rPr>
                <w:webHidden/>
              </w:rPr>
              <w:instrText xml:space="preserve"> PAGEREF _Toc98751430 \h </w:instrText>
            </w:r>
            <w:r w:rsidR="00A14AE9">
              <w:rPr>
                <w:webHidden/>
              </w:rPr>
            </w:r>
            <w:r w:rsidR="00A14AE9">
              <w:rPr>
                <w:webHidden/>
              </w:rPr>
              <w:fldChar w:fldCharType="separate"/>
            </w:r>
            <w:r w:rsidR="00A14AE9">
              <w:rPr>
                <w:webHidden/>
              </w:rPr>
              <w:t>41</w:t>
            </w:r>
            <w:r w:rsidR="00A14AE9">
              <w:rPr>
                <w:webHidden/>
              </w:rPr>
              <w:fldChar w:fldCharType="end"/>
            </w:r>
          </w:hyperlink>
        </w:p>
        <w:p w14:paraId="032D7665" w14:textId="405C51DF" w:rsidR="00A14AE9" w:rsidRDefault="00D91BA4">
          <w:pPr>
            <w:pStyle w:val="TOC3"/>
            <w:rPr>
              <w:rFonts w:asciiTheme="minorHAnsi" w:eastAsiaTheme="minorEastAsia" w:hAnsiTheme="minorHAnsi" w:cstheme="minorBidi"/>
              <w:sz w:val="22"/>
              <w:szCs w:val="22"/>
              <w:lang w:eastAsia="en-AU"/>
            </w:rPr>
          </w:pPr>
          <w:hyperlink w:anchor="_Toc98751431" w:history="1">
            <w:r w:rsidR="00A14AE9" w:rsidRPr="00DE11E7">
              <w:rPr>
                <w:rStyle w:val="Hyperlink"/>
              </w:rPr>
              <w:t>3.4.4</w:t>
            </w:r>
            <w:r w:rsidR="00A14AE9">
              <w:rPr>
                <w:rFonts w:asciiTheme="minorHAnsi" w:eastAsiaTheme="minorEastAsia" w:hAnsiTheme="minorHAnsi" w:cstheme="minorBidi"/>
                <w:sz w:val="22"/>
                <w:szCs w:val="22"/>
                <w:lang w:eastAsia="en-AU"/>
              </w:rPr>
              <w:tab/>
            </w:r>
            <w:r w:rsidR="00A14AE9" w:rsidRPr="00DE11E7">
              <w:rPr>
                <w:rStyle w:val="Hyperlink"/>
              </w:rPr>
              <w:t>Observation instrument</w:t>
            </w:r>
            <w:r w:rsidR="00A14AE9">
              <w:rPr>
                <w:webHidden/>
              </w:rPr>
              <w:tab/>
            </w:r>
            <w:r w:rsidR="00A14AE9">
              <w:rPr>
                <w:webHidden/>
              </w:rPr>
              <w:fldChar w:fldCharType="begin"/>
            </w:r>
            <w:r w:rsidR="00A14AE9">
              <w:rPr>
                <w:webHidden/>
              </w:rPr>
              <w:instrText xml:space="preserve"> PAGEREF _Toc98751431 \h </w:instrText>
            </w:r>
            <w:r w:rsidR="00A14AE9">
              <w:rPr>
                <w:webHidden/>
              </w:rPr>
            </w:r>
            <w:r w:rsidR="00A14AE9">
              <w:rPr>
                <w:webHidden/>
              </w:rPr>
              <w:fldChar w:fldCharType="separate"/>
            </w:r>
            <w:r w:rsidR="00A14AE9">
              <w:rPr>
                <w:webHidden/>
              </w:rPr>
              <w:t>46</w:t>
            </w:r>
            <w:r w:rsidR="00A14AE9">
              <w:rPr>
                <w:webHidden/>
              </w:rPr>
              <w:fldChar w:fldCharType="end"/>
            </w:r>
          </w:hyperlink>
        </w:p>
        <w:p w14:paraId="0223A509" w14:textId="59DA2903" w:rsidR="00A14AE9" w:rsidRDefault="00D91BA4">
          <w:pPr>
            <w:pStyle w:val="TOC3"/>
            <w:rPr>
              <w:rFonts w:asciiTheme="minorHAnsi" w:eastAsiaTheme="minorEastAsia" w:hAnsiTheme="minorHAnsi" w:cstheme="minorBidi"/>
              <w:sz w:val="22"/>
              <w:szCs w:val="22"/>
              <w:lang w:eastAsia="en-AU"/>
            </w:rPr>
          </w:pPr>
          <w:hyperlink w:anchor="_Toc98751432" w:history="1">
            <w:r w:rsidR="00A14AE9" w:rsidRPr="00DE11E7">
              <w:rPr>
                <w:rStyle w:val="Hyperlink"/>
              </w:rPr>
              <w:t>3.4.5</w:t>
            </w:r>
            <w:r w:rsidR="00A14AE9">
              <w:rPr>
                <w:rFonts w:asciiTheme="minorHAnsi" w:eastAsiaTheme="minorEastAsia" w:hAnsiTheme="minorHAnsi" w:cstheme="minorBidi"/>
                <w:sz w:val="22"/>
                <w:szCs w:val="22"/>
                <w:lang w:eastAsia="en-AU"/>
              </w:rPr>
              <w:tab/>
            </w:r>
            <w:r w:rsidR="00A14AE9" w:rsidRPr="00DE11E7">
              <w:rPr>
                <w:rStyle w:val="Hyperlink"/>
              </w:rPr>
              <w:t>Question instrument</w:t>
            </w:r>
            <w:r w:rsidR="00A14AE9">
              <w:rPr>
                <w:webHidden/>
              </w:rPr>
              <w:tab/>
            </w:r>
            <w:r w:rsidR="00A14AE9">
              <w:rPr>
                <w:webHidden/>
              </w:rPr>
              <w:fldChar w:fldCharType="begin"/>
            </w:r>
            <w:r w:rsidR="00A14AE9">
              <w:rPr>
                <w:webHidden/>
              </w:rPr>
              <w:instrText xml:space="preserve"> PAGEREF _Toc98751432 \h </w:instrText>
            </w:r>
            <w:r w:rsidR="00A14AE9">
              <w:rPr>
                <w:webHidden/>
              </w:rPr>
            </w:r>
            <w:r w:rsidR="00A14AE9">
              <w:rPr>
                <w:webHidden/>
              </w:rPr>
              <w:fldChar w:fldCharType="separate"/>
            </w:r>
            <w:r w:rsidR="00A14AE9">
              <w:rPr>
                <w:webHidden/>
              </w:rPr>
              <w:t>48</w:t>
            </w:r>
            <w:r w:rsidR="00A14AE9">
              <w:rPr>
                <w:webHidden/>
              </w:rPr>
              <w:fldChar w:fldCharType="end"/>
            </w:r>
          </w:hyperlink>
        </w:p>
        <w:p w14:paraId="2C7F016C" w14:textId="7A403DB0" w:rsidR="00A14AE9" w:rsidRDefault="00D91BA4">
          <w:pPr>
            <w:pStyle w:val="TOC2"/>
            <w:rPr>
              <w:rFonts w:asciiTheme="minorHAnsi" w:eastAsiaTheme="minorEastAsia" w:hAnsiTheme="minorHAnsi" w:cstheme="minorBidi"/>
              <w:bCs w:val="0"/>
              <w:sz w:val="22"/>
              <w:szCs w:val="22"/>
              <w:lang w:eastAsia="en-AU"/>
            </w:rPr>
          </w:pPr>
          <w:hyperlink w:anchor="_Toc98751433" w:history="1">
            <w:r w:rsidR="00A14AE9" w:rsidRPr="00DE11E7">
              <w:rPr>
                <w:rStyle w:val="Hyperlink"/>
              </w:rPr>
              <w:t>3.5</w:t>
            </w:r>
            <w:r w:rsidR="00A14AE9">
              <w:rPr>
                <w:rFonts w:asciiTheme="minorHAnsi" w:eastAsiaTheme="minorEastAsia" w:hAnsiTheme="minorHAnsi" w:cstheme="minorBidi"/>
                <w:bCs w:val="0"/>
                <w:sz w:val="22"/>
                <w:szCs w:val="22"/>
                <w:lang w:eastAsia="en-AU"/>
              </w:rPr>
              <w:tab/>
            </w:r>
            <w:r w:rsidR="00A14AE9" w:rsidRPr="00DE11E7">
              <w:rPr>
                <w:rStyle w:val="Hyperlink"/>
              </w:rPr>
              <w:t xml:space="preserve">Scenario 4: BSBWRT311 </w:t>
            </w:r>
            <w:r w:rsidR="00A14AE9" w:rsidRPr="00DE11E7">
              <w:rPr>
                <w:rStyle w:val="Hyperlink"/>
                <w:lang w:val="en-GB"/>
              </w:rPr>
              <w:t>Write simple documents (</w:t>
            </w:r>
            <w:r w:rsidR="00A14AE9" w:rsidRPr="00DE11E7">
              <w:rPr>
                <w:rStyle w:val="Hyperlink"/>
              </w:rPr>
              <w:t>RPL)</w:t>
            </w:r>
            <w:r w:rsidR="00A14AE9">
              <w:rPr>
                <w:webHidden/>
              </w:rPr>
              <w:tab/>
            </w:r>
            <w:r w:rsidR="00A14AE9">
              <w:rPr>
                <w:webHidden/>
              </w:rPr>
              <w:fldChar w:fldCharType="begin"/>
            </w:r>
            <w:r w:rsidR="00A14AE9">
              <w:rPr>
                <w:webHidden/>
              </w:rPr>
              <w:instrText xml:space="preserve"> PAGEREF _Toc98751433 \h </w:instrText>
            </w:r>
            <w:r w:rsidR="00A14AE9">
              <w:rPr>
                <w:webHidden/>
              </w:rPr>
            </w:r>
            <w:r w:rsidR="00A14AE9">
              <w:rPr>
                <w:webHidden/>
              </w:rPr>
              <w:fldChar w:fldCharType="separate"/>
            </w:r>
            <w:r w:rsidR="00A14AE9">
              <w:rPr>
                <w:webHidden/>
              </w:rPr>
              <w:t>50</w:t>
            </w:r>
            <w:r w:rsidR="00A14AE9">
              <w:rPr>
                <w:webHidden/>
              </w:rPr>
              <w:fldChar w:fldCharType="end"/>
            </w:r>
          </w:hyperlink>
        </w:p>
        <w:p w14:paraId="1F664AB9" w14:textId="760002A3" w:rsidR="00A14AE9" w:rsidRDefault="00D91BA4">
          <w:pPr>
            <w:pStyle w:val="TOC3"/>
            <w:rPr>
              <w:rFonts w:asciiTheme="minorHAnsi" w:eastAsiaTheme="minorEastAsia" w:hAnsiTheme="minorHAnsi" w:cstheme="minorBidi"/>
              <w:sz w:val="22"/>
              <w:szCs w:val="22"/>
              <w:lang w:eastAsia="en-AU"/>
            </w:rPr>
          </w:pPr>
          <w:hyperlink w:anchor="_Toc98751434" w:history="1">
            <w:r w:rsidR="00A14AE9" w:rsidRPr="00DE11E7">
              <w:rPr>
                <w:rStyle w:val="Hyperlink"/>
              </w:rPr>
              <w:t>3.5.1</w:t>
            </w:r>
            <w:r w:rsidR="00A14AE9">
              <w:rPr>
                <w:rFonts w:asciiTheme="minorHAnsi" w:eastAsiaTheme="minorEastAsia" w:hAnsiTheme="minorHAnsi" w:cstheme="minorBidi"/>
                <w:sz w:val="22"/>
                <w:szCs w:val="22"/>
                <w:lang w:eastAsia="en-AU"/>
              </w:rPr>
              <w:tab/>
            </w:r>
            <w:r w:rsidR="00A14AE9" w:rsidRPr="00DE11E7">
              <w:rPr>
                <w:rStyle w:val="Hyperlink"/>
              </w:rPr>
              <w:t>Description</w:t>
            </w:r>
            <w:r w:rsidR="00A14AE9">
              <w:rPr>
                <w:webHidden/>
              </w:rPr>
              <w:tab/>
            </w:r>
            <w:r w:rsidR="00A14AE9">
              <w:rPr>
                <w:webHidden/>
              </w:rPr>
              <w:fldChar w:fldCharType="begin"/>
            </w:r>
            <w:r w:rsidR="00A14AE9">
              <w:rPr>
                <w:webHidden/>
              </w:rPr>
              <w:instrText xml:space="preserve"> PAGEREF _Toc98751434 \h </w:instrText>
            </w:r>
            <w:r w:rsidR="00A14AE9">
              <w:rPr>
                <w:webHidden/>
              </w:rPr>
            </w:r>
            <w:r w:rsidR="00A14AE9">
              <w:rPr>
                <w:webHidden/>
              </w:rPr>
              <w:fldChar w:fldCharType="separate"/>
            </w:r>
            <w:r w:rsidR="00A14AE9">
              <w:rPr>
                <w:webHidden/>
              </w:rPr>
              <w:t>50</w:t>
            </w:r>
            <w:r w:rsidR="00A14AE9">
              <w:rPr>
                <w:webHidden/>
              </w:rPr>
              <w:fldChar w:fldCharType="end"/>
            </w:r>
          </w:hyperlink>
        </w:p>
        <w:p w14:paraId="324D59C6" w14:textId="0A6CD27B" w:rsidR="00A14AE9" w:rsidRDefault="00D91BA4">
          <w:pPr>
            <w:pStyle w:val="TOC3"/>
            <w:rPr>
              <w:rFonts w:asciiTheme="minorHAnsi" w:eastAsiaTheme="minorEastAsia" w:hAnsiTheme="minorHAnsi" w:cstheme="minorBidi"/>
              <w:sz w:val="22"/>
              <w:szCs w:val="22"/>
              <w:lang w:eastAsia="en-AU"/>
            </w:rPr>
          </w:pPr>
          <w:hyperlink w:anchor="_Toc98751435" w:history="1">
            <w:r w:rsidR="00A14AE9" w:rsidRPr="00DE11E7">
              <w:rPr>
                <w:rStyle w:val="Hyperlink"/>
              </w:rPr>
              <w:t>3.5.2</w:t>
            </w:r>
            <w:r w:rsidR="00A14AE9">
              <w:rPr>
                <w:rFonts w:asciiTheme="minorHAnsi" w:eastAsiaTheme="minorEastAsia" w:hAnsiTheme="minorHAnsi" w:cstheme="minorBidi"/>
                <w:sz w:val="22"/>
                <w:szCs w:val="22"/>
                <w:lang w:eastAsia="en-AU"/>
              </w:rPr>
              <w:tab/>
            </w:r>
            <w:r w:rsidR="00A14AE9" w:rsidRPr="00DE11E7">
              <w:rPr>
                <w:rStyle w:val="Hyperlink"/>
              </w:rPr>
              <w:t>Assessment plan</w:t>
            </w:r>
            <w:r w:rsidR="00A14AE9">
              <w:rPr>
                <w:webHidden/>
              </w:rPr>
              <w:tab/>
            </w:r>
            <w:r w:rsidR="00A14AE9">
              <w:rPr>
                <w:webHidden/>
              </w:rPr>
              <w:fldChar w:fldCharType="begin"/>
            </w:r>
            <w:r w:rsidR="00A14AE9">
              <w:rPr>
                <w:webHidden/>
              </w:rPr>
              <w:instrText xml:space="preserve"> PAGEREF _Toc98751435 \h </w:instrText>
            </w:r>
            <w:r w:rsidR="00A14AE9">
              <w:rPr>
                <w:webHidden/>
              </w:rPr>
            </w:r>
            <w:r w:rsidR="00A14AE9">
              <w:rPr>
                <w:webHidden/>
              </w:rPr>
              <w:fldChar w:fldCharType="separate"/>
            </w:r>
            <w:r w:rsidR="00A14AE9">
              <w:rPr>
                <w:webHidden/>
              </w:rPr>
              <w:t>50</w:t>
            </w:r>
            <w:r w:rsidR="00A14AE9">
              <w:rPr>
                <w:webHidden/>
              </w:rPr>
              <w:fldChar w:fldCharType="end"/>
            </w:r>
          </w:hyperlink>
        </w:p>
        <w:p w14:paraId="5C79CE1B" w14:textId="26930BF5" w:rsidR="00A14AE9" w:rsidRDefault="00D91BA4">
          <w:pPr>
            <w:pStyle w:val="TOC3"/>
            <w:rPr>
              <w:rFonts w:asciiTheme="minorHAnsi" w:eastAsiaTheme="minorEastAsia" w:hAnsiTheme="minorHAnsi" w:cstheme="minorBidi"/>
              <w:sz w:val="22"/>
              <w:szCs w:val="22"/>
              <w:lang w:eastAsia="en-AU"/>
            </w:rPr>
          </w:pPr>
          <w:hyperlink w:anchor="_Toc98751436" w:history="1">
            <w:r w:rsidR="00A14AE9" w:rsidRPr="00DE11E7">
              <w:rPr>
                <w:rStyle w:val="Hyperlink"/>
              </w:rPr>
              <w:t>3.5.3</w:t>
            </w:r>
            <w:r w:rsidR="00A14AE9">
              <w:rPr>
                <w:rFonts w:asciiTheme="minorHAnsi" w:eastAsiaTheme="minorEastAsia" w:hAnsiTheme="minorHAnsi" w:cstheme="minorBidi"/>
                <w:sz w:val="22"/>
                <w:szCs w:val="22"/>
                <w:lang w:eastAsia="en-AU"/>
              </w:rPr>
              <w:tab/>
            </w:r>
            <w:r w:rsidR="00A14AE9" w:rsidRPr="00DE11E7">
              <w:rPr>
                <w:rStyle w:val="Hyperlink"/>
              </w:rPr>
              <w:t>Products instrument</w:t>
            </w:r>
            <w:r w:rsidR="00A14AE9">
              <w:rPr>
                <w:webHidden/>
              </w:rPr>
              <w:tab/>
            </w:r>
            <w:r w:rsidR="00A14AE9">
              <w:rPr>
                <w:webHidden/>
              </w:rPr>
              <w:fldChar w:fldCharType="begin"/>
            </w:r>
            <w:r w:rsidR="00A14AE9">
              <w:rPr>
                <w:webHidden/>
              </w:rPr>
              <w:instrText xml:space="preserve"> PAGEREF _Toc98751436 \h </w:instrText>
            </w:r>
            <w:r w:rsidR="00A14AE9">
              <w:rPr>
                <w:webHidden/>
              </w:rPr>
            </w:r>
            <w:r w:rsidR="00A14AE9">
              <w:rPr>
                <w:webHidden/>
              </w:rPr>
              <w:fldChar w:fldCharType="separate"/>
            </w:r>
            <w:r w:rsidR="00A14AE9">
              <w:rPr>
                <w:webHidden/>
              </w:rPr>
              <w:t>53</w:t>
            </w:r>
            <w:r w:rsidR="00A14AE9">
              <w:rPr>
                <w:webHidden/>
              </w:rPr>
              <w:fldChar w:fldCharType="end"/>
            </w:r>
          </w:hyperlink>
        </w:p>
        <w:p w14:paraId="47E4BF18" w14:textId="5D28FA75" w:rsidR="00A14AE9" w:rsidRDefault="00D91BA4">
          <w:pPr>
            <w:pStyle w:val="TOC3"/>
            <w:rPr>
              <w:rFonts w:asciiTheme="minorHAnsi" w:eastAsiaTheme="minorEastAsia" w:hAnsiTheme="minorHAnsi" w:cstheme="minorBidi"/>
              <w:sz w:val="22"/>
              <w:szCs w:val="22"/>
              <w:lang w:eastAsia="en-AU"/>
            </w:rPr>
          </w:pPr>
          <w:hyperlink w:anchor="_Toc98751437" w:history="1">
            <w:r w:rsidR="00A14AE9" w:rsidRPr="00DE11E7">
              <w:rPr>
                <w:rStyle w:val="Hyperlink"/>
              </w:rPr>
              <w:t>3.5.4</w:t>
            </w:r>
            <w:r w:rsidR="00A14AE9">
              <w:rPr>
                <w:rFonts w:asciiTheme="minorHAnsi" w:eastAsiaTheme="minorEastAsia" w:hAnsiTheme="minorHAnsi" w:cstheme="minorBidi"/>
                <w:sz w:val="22"/>
                <w:szCs w:val="22"/>
                <w:lang w:eastAsia="en-AU"/>
              </w:rPr>
              <w:tab/>
            </w:r>
            <w:r w:rsidR="00A14AE9" w:rsidRPr="00DE11E7">
              <w:rPr>
                <w:rStyle w:val="Hyperlink"/>
              </w:rPr>
              <w:t>Question instrument</w:t>
            </w:r>
            <w:r w:rsidR="00A14AE9">
              <w:rPr>
                <w:webHidden/>
              </w:rPr>
              <w:tab/>
            </w:r>
            <w:r w:rsidR="00A14AE9">
              <w:rPr>
                <w:webHidden/>
              </w:rPr>
              <w:fldChar w:fldCharType="begin"/>
            </w:r>
            <w:r w:rsidR="00A14AE9">
              <w:rPr>
                <w:webHidden/>
              </w:rPr>
              <w:instrText xml:space="preserve"> PAGEREF _Toc98751437 \h </w:instrText>
            </w:r>
            <w:r w:rsidR="00A14AE9">
              <w:rPr>
                <w:webHidden/>
              </w:rPr>
            </w:r>
            <w:r w:rsidR="00A14AE9">
              <w:rPr>
                <w:webHidden/>
              </w:rPr>
              <w:fldChar w:fldCharType="separate"/>
            </w:r>
            <w:r w:rsidR="00A14AE9">
              <w:rPr>
                <w:webHidden/>
              </w:rPr>
              <w:t>55</w:t>
            </w:r>
            <w:r w:rsidR="00A14AE9">
              <w:rPr>
                <w:webHidden/>
              </w:rPr>
              <w:fldChar w:fldCharType="end"/>
            </w:r>
          </w:hyperlink>
        </w:p>
        <w:p w14:paraId="2D83DB07" w14:textId="7CD1D1BE" w:rsidR="00A14AE9" w:rsidRDefault="00D91BA4">
          <w:pPr>
            <w:pStyle w:val="TOC3"/>
            <w:rPr>
              <w:rFonts w:asciiTheme="minorHAnsi" w:eastAsiaTheme="minorEastAsia" w:hAnsiTheme="minorHAnsi" w:cstheme="minorBidi"/>
              <w:sz w:val="22"/>
              <w:szCs w:val="22"/>
              <w:lang w:eastAsia="en-AU"/>
            </w:rPr>
          </w:pPr>
          <w:hyperlink w:anchor="_Toc98751438" w:history="1">
            <w:r w:rsidR="00A14AE9" w:rsidRPr="00DE11E7">
              <w:rPr>
                <w:rStyle w:val="Hyperlink"/>
              </w:rPr>
              <w:t>3.5.5</w:t>
            </w:r>
            <w:r w:rsidR="00A14AE9">
              <w:rPr>
                <w:rFonts w:asciiTheme="minorHAnsi" w:eastAsiaTheme="minorEastAsia" w:hAnsiTheme="minorHAnsi" w:cstheme="minorBidi"/>
                <w:sz w:val="22"/>
                <w:szCs w:val="22"/>
                <w:lang w:eastAsia="en-AU"/>
              </w:rPr>
              <w:tab/>
            </w:r>
            <w:r w:rsidR="00A14AE9" w:rsidRPr="00DE11E7">
              <w:rPr>
                <w:rStyle w:val="Hyperlink"/>
              </w:rPr>
              <w:t>Observation instrument</w:t>
            </w:r>
            <w:r w:rsidR="00A14AE9">
              <w:rPr>
                <w:webHidden/>
              </w:rPr>
              <w:tab/>
            </w:r>
            <w:r w:rsidR="00A14AE9">
              <w:rPr>
                <w:webHidden/>
              </w:rPr>
              <w:fldChar w:fldCharType="begin"/>
            </w:r>
            <w:r w:rsidR="00A14AE9">
              <w:rPr>
                <w:webHidden/>
              </w:rPr>
              <w:instrText xml:space="preserve"> PAGEREF _Toc98751438 \h </w:instrText>
            </w:r>
            <w:r w:rsidR="00A14AE9">
              <w:rPr>
                <w:webHidden/>
              </w:rPr>
            </w:r>
            <w:r w:rsidR="00A14AE9">
              <w:rPr>
                <w:webHidden/>
              </w:rPr>
              <w:fldChar w:fldCharType="separate"/>
            </w:r>
            <w:r w:rsidR="00A14AE9">
              <w:rPr>
                <w:webHidden/>
              </w:rPr>
              <w:t>58</w:t>
            </w:r>
            <w:r w:rsidR="00A14AE9">
              <w:rPr>
                <w:webHidden/>
              </w:rPr>
              <w:fldChar w:fldCharType="end"/>
            </w:r>
          </w:hyperlink>
        </w:p>
        <w:p w14:paraId="3676772E" w14:textId="6DA1A325" w:rsidR="00A14AE9" w:rsidRDefault="00D91BA4">
          <w:pPr>
            <w:pStyle w:val="TOC2"/>
            <w:rPr>
              <w:rFonts w:asciiTheme="minorHAnsi" w:eastAsiaTheme="minorEastAsia" w:hAnsiTheme="minorHAnsi" w:cstheme="minorBidi"/>
              <w:bCs w:val="0"/>
              <w:sz w:val="22"/>
              <w:szCs w:val="22"/>
              <w:lang w:eastAsia="en-AU"/>
            </w:rPr>
          </w:pPr>
          <w:hyperlink w:anchor="_Toc98751439" w:history="1">
            <w:r w:rsidR="00A14AE9" w:rsidRPr="00DE11E7">
              <w:rPr>
                <w:rStyle w:val="Hyperlink"/>
              </w:rPr>
              <w:t>3.6</w:t>
            </w:r>
            <w:r w:rsidR="00A14AE9">
              <w:rPr>
                <w:rFonts w:asciiTheme="minorHAnsi" w:eastAsiaTheme="minorEastAsia" w:hAnsiTheme="minorHAnsi" w:cstheme="minorBidi"/>
                <w:bCs w:val="0"/>
                <w:sz w:val="22"/>
                <w:szCs w:val="22"/>
                <w:lang w:eastAsia="en-AU"/>
              </w:rPr>
              <w:tab/>
            </w:r>
            <w:r w:rsidR="00A14AE9" w:rsidRPr="00DE11E7">
              <w:rPr>
                <w:rStyle w:val="Hyperlink"/>
              </w:rPr>
              <w:t>Scenario 5: BSBPEF401</w:t>
            </w:r>
            <w:r w:rsidR="00A14AE9" w:rsidRPr="00DE11E7">
              <w:rPr>
                <w:rStyle w:val="Hyperlink"/>
                <w:lang w:val="en-GB"/>
              </w:rPr>
              <w:t xml:space="preserve"> Manage personal health and wellbeing</w:t>
            </w:r>
            <w:r w:rsidR="00A14AE9" w:rsidRPr="00DE11E7">
              <w:rPr>
                <w:rStyle w:val="Hyperlink"/>
              </w:rPr>
              <w:t xml:space="preserve"> (RPL)</w:t>
            </w:r>
            <w:r w:rsidR="00A14AE9">
              <w:rPr>
                <w:webHidden/>
              </w:rPr>
              <w:tab/>
            </w:r>
            <w:r w:rsidR="00A14AE9">
              <w:rPr>
                <w:webHidden/>
              </w:rPr>
              <w:fldChar w:fldCharType="begin"/>
            </w:r>
            <w:r w:rsidR="00A14AE9">
              <w:rPr>
                <w:webHidden/>
              </w:rPr>
              <w:instrText xml:space="preserve"> PAGEREF _Toc98751439 \h </w:instrText>
            </w:r>
            <w:r w:rsidR="00A14AE9">
              <w:rPr>
                <w:webHidden/>
              </w:rPr>
            </w:r>
            <w:r w:rsidR="00A14AE9">
              <w:rPr>
                <w:webHidden/>
              </w:rPr>
              <w:fldChar w:fldCharType="separate"/>
            </w:r>
            <w:r w:rsidR="00A14AE9">
              <w:rPr>
                <w:webHidden/>
              </w:rPr>
              <w:t>60</w:t>
            </w:r>
            <w:r w:rsidR="00A14AE9">
              <w:rPr>
                <w:webHidden/>
              </w:rPr>
              <w:fldChar w:fldCharType="end"/>
            </w:r>
          </w:hyperlink>
        </w:p>
        <w:p w14:paraId="79C6FF2B" w14:textId="2B0873EB" w:rsidR="00A14AE9" w:rsidRDefault="00D91BA4">
          <w:pPr>
            <w:pStyle w:val="TOC3"/>
            <w:rPr>
              <w:rFonts w:asciiTheme="minorHAnsi" w:eastAsiaTheme="minorEastAsia" w:hAnsiTheme="minorHAnsi" w:cstheme="minorBidi"/>
              <w:sz w:val="22"/>
              <w:szCs w:val="22"/>
              <w:lang w:eastAsia="en-AU"/>
            </w:rPr>
          </w:pPr>
          <w:hyperlink w:anchor="_Toc98751440" w:history="1">
            <w:r w:rsidR="00A14AE9" w:rsidRPr="00DE11E7">
              <w:rPr>
                <w:rStyle w:val="Hyperlink"/>
              </w:rPr>
              <w:t>3.6.1</w:t>
            </w:r>
            <w:r w:rsidR="00A14AE9">
              <w:rPr>
                <w:rFonts w:asciiTheme="minorHAnsi" w:eastAsiaTheme="minorEastAsia" w:hAnsiTheme="minorHAnsi" w:cstheme="minorBidi"/>
                <w:sz w:val="22"/>
                <w:szCs w:val="22"/>
                <w:lang w:eastAsia="en-AU"/>
              </w:rPr>
              <w:tab/>
            </w:r>
            <w:r w:rsidR="00A14AE9" w:rsidRPr="00DE11E7">
              <w:rPr>
                <w:rStyle w:val="Hyperlink"/>
              </w:rPr>
              <w:t>Description</w:t>
            </w:r>
            <w:r w:rsidR="00A14AE9">
              <w:rPr>
                <w:webHidden/>
              </w:rPr>
              <w:tab/>
            </w:r>
            <w:r w:rsidR="00A14AE9">
              <w:rPr>
                <w:webHidden/>
              </w:rPr>
              <w:fldChar w:fldCharType="begin"/>
            </w:r>
            <w:r w:rsidR="00A14AE9">
              <w:rPr>
                <w:webHidden/>
              </w:rPr>
              <w:instrText xml:space="preserve"> PAGEREF _Toc98751440 \h </w:instrText>
            </w:r>
            <w:r w:rsidR="00A14AE9">
              <w:rPr>
                <w:webHidden/>
              </w:rPr>
            </w:r>
            <w:r w:rsidR="00A14AE9">
              <w:rPr>
                <w:webHidden/>
              </w:rPr>
              <w:fldChar w:fldCharType="separate"/>
            </w:r>
            <w:r w:rsidR="00A14AE9">
              <w:rPr>
                <w:webHidden/>
              </w:rPr>
              <w:t>60</w:t>
            </w:r>
            <w:r w:rsidR="00A14AE9">
              <w:rPr>
                <w:webHidden/>
              </w:rPr>
              <w:fldChar w:fldCharType="end"/>
            </w:r>
          </w:hyperlink>
        </w:p>
        <w:p w14:paraId="6237FE31" w14:textId="64DF68D1" w:rsidR="00A14AE9" w:rsidRDefault="00D91BA4">
          <w:pPr>
            <w:pStyle w:val="TOC3"/>
            <w:rPr>
              <w:rFonts w:asciiTheme="minorHAnsi" w:eastAsiaTheme="minorEastAsia" w:hAnsiTheme="minorHAnsi" w:cstheme="minorBidi"/>
              <w:sz w:val="22"/>
              <w:szCs w:val="22"/>
              <w:lang w:eastAsia="en-AU"/>
            </w:rPr>
          </w:pPr>
          <w:hyperlink w:anchor="_Toc98751441" w:history="1">
            <w:r w:rsidR="00A14AE9" w:rsidRPr="00DE11E7">
              <w:rPr>
                <w:rStyle w:val="Hyperlink"/>
              </w:rPr>
              <w:t>3.6.2</w:t>
            </w:r>
            <w:r w:rsidR="00A14AE9">
              <w:rPr>
                <w:rFonts w:asciiTheme="minorHAnsi" w:eastAsiaTheme="minorEastAsia" w:hAnsiTheme="minorHAnsi" w:cstheme="minorBidi"/>
                <w:sz w:val="22"/>
                <w:szCs w:val="22"/>
                <w:lang w:eastAsia="en-AU"/>
              </w:rPr>
              <w:tab/>
            </w:r>
            <w:r w:rsidR="00A14AE9" w:rsidRPr="00DE11E7">
              <w:rPr>
                <w:rStyle w:val="Hyperlink"/>
              </w:rPr>
              <w:t>Assessment plan</w:t>
            </w:r>
            <w:r w:rsidR="00A14AE9">
              <w:rPr>
                <w:webHidden/>
              </w:rPr>
              <w:tab/>
            </w:r>
            <w:r w:rsidR="00A14AE9">
              <w:rPr>
                <w:webHidden/>
              </w:rPr>
              <w:fldChar w:fldCharType="begin"/>
            </w:r>
            <w:r w:rsidR="00A14AE9">
              <w:rPr>
                <w:webHidden/>
              </w:rPr>
              <w:instrText xml:space="preserve"> PAGEREF _Toc98751441 \h </w:instrText>
            </w:r>
            <w:r w:rsidR="00A14AE9">
              <w:rPr>
                <w:webHidden/>
              </w:rPr>
            </w:r>
            <w:r w:rsidR="00A14AE9">
              <w:rPr>
                <w:webHidden/>
              </w:rPr>
              <w:fldChar w:fldCharType="separate"/>
            </w:r>
            <w:r w:rsidR="00A14AE9">
              <w:rPr>
                <w:webHidden/>
              </w:rPr>
              <w:t>60</w:t>
            </w:r>
            <w:r w:rsidR="00A14AE9">
              <w:rPr>
                <w:webHidden/>
              </w:rPr>
              <w:fldChar w:fldCharType="end"/>
            </w:r>
          </w:hyperlink>
        </w:p>
        <w:p w14:paraId="191F9B75" w14:textId="3881F29E" w:rsidR="00A14AE9" w:rsidRDefault="00D91BA4">
          <w:pPr>
            <w:pStyle w:val="TOC3"/>
            <w:rPr>
              <w:rFonts w:asciiTheme="minorHAnsi" w:eastAsiaTheme="minorEastAsia" w:hAnsiTheme="minorHAnsi" w:cstheme="minorBidi"/>
              <w:sz w:val="22"/>
              <w:szCs w:val="22"/>
              <w:lang w:eastAsia="en-AU"/>
            </w:rPr>
          </w:pPr>
          <w:hyperlink w:anchor="_Toc98751442" w:history="1">
            <w:r w:rsidR="00A14AE9" w:rsidRPr="00DE11E7">
              <w:rPr>
                <w:rStyle w:val="Hyperlink"/>
              </w:rPr>
              <w:t>3.6.3</w:t>
            </w:r>
            <w:r w:rsidR="00A14AE9">
              <w:rPr>
                <w:rFonts w:asciiTheme="minorHAnsi" w:eastAsiaTheme="minorEastAsia" w:hAnsiTheme="minorHAnsi" w:cstheme="minorBidi"/>
                <w:sz w:val="22"/>
                <w:szCs w:val="22"/>
                <w:lang w:eastAsia="en-AU"/>
              </w:rPr>
              <w:tab/>
            </w:r>
            <w:r w:rsidR="00A14AE9" w:rsidRPr="00DE11E7">
              <w:rPr>
                <w:rStyle w:val="Hyperlink"/>
              </w:rPr>
              <w:t>Products instrument</w:t>
            </w:r>
            <w:r w:rsidR="00A14AE9">
              <w:rPr>
                <w:webHidden/>
              </w:rPr>
              <w:tab/>
            </w:r>
            <w:r w:rsidR="00A14AE9">
              <w:rPr>
                <w:webHidden/>
              </w:rPr>
              <w:fldChar w:fldCharType="begin"/>
            </w:r>
            <w:r w:rsidR="00A14AE9">
              <w:rPr>
                <w:webHidden/>
              </w:rPr>
              <w:instrText xml:space="preserve"> PAGEREF _Toc98751442 \h </w:instrText>
            </w:r>
            <w:r w:rsidR="00A14AE9">
              <w:rPr>
                <w:webHidden/>
              </w:rPr>
            </w:r>
            <w:r w:rsidR="00A14AE9">
              <w:rPr>
                <w:webHidden/>
              </w:rPr>
              <w:fldChar w:fldCharType="separate"/>
            </w:r>
            <w:r w:rsidR="00A14AE9">
              <w:rPr>
                <w:webHidden/>
              </w:rPr>
              <w:t>63</w:t>
            </w:r>
            <w:r w:rsidR="00A14AE9">
              <w:rPr>
                <w:webHidden/>
              </w:rPr>
              <w:fldChar w:fldCharType="end"/>
            </w:r>
          </w:hyperlink>
        </w:p>
        <w:p w14:paraId="6C9BA26E" w14:textId="200B2C3F" w:rsidR="00A14AE9" w:rsidRDefault="00D91BA4">
          <w:pPr>
            <w:pStyle w:val="TOC3"/>
            <w:rPr>
              <w:rFonts w:asciiTheme="minorHAnsi" w:eastAsiaTheme="minorEastAsia" w:hAnsiTheme="minorHAnsi" w:cstheme="minorBidi"/>
              <w:sz w:val="22"/>
              <w:szCs w:val="22"/>
              <w:lang w:eastAsia="en-AU"/>
            </w:rPr>
          </w:pPr>
          <w:hyperlink w:anchor="_Toc98751443" w:history="1">
            <w:r w:rsidR="00A14AE9" w:rsidRPr="00DE11E7">
              <w:rPr>
                <w:rStyle w:val="Hyperlink"/>
              </w:rPr>
              <w:t>3.6.4</w:t>
            </w:r>
            <w:r w:rsidR="00A14AE9">
              <w:rPr>
                <w:rFonts w:asciiTheme="minorHAnsi" w:eastAsiaTheme="minorEastAsia" w:hAnsiTheme="minorHAnsi" w:cstheme="minorBidi"/>
                <w:sz w:val="22"/>
                <w:szCs w:val="22"/>
                <w:lang w:eastAsia="en-AU"/>
              </w:rPr>
              <w:tab/>
            </w:r>
            <w:r w:rsidR="00A14AE9" w:rsidRPr="00DE11E7">
              <w:rPr>
                <w:rStyle w:val="Hyperlink"/>
              </w:rPr>
              <w:t>Third party report</w:t>
            </w:r>
            <w:r w:rsidR="00A14AE9">
              <w:rPr>
                <w:webHidden/>
              </w:rPr>
              <w:tab/>
            </w:r>
            <w:r w:rsidR="00A14AE9">
              <w:rPr>
                <w:webHidden/>
              </w:rPr>
              <w:fldChar w:fldCharType="begin"/>
            </w:r>
            <w:r w:rsidR="00A14AE9">
              <w:rPr>
                <w:webHidden/>
              </w:rPr>
              <w:instrText xml:space="preserve"> PAGEREF _Toc98751443 \h </w:instrText>
            </w:r>
            <w:r w:rsidR="00A14AE9">
              <w:rPr>
                <w:webHidden/>
              </w:rPr>
            </w:r>
            <w:r w:rsidR="00A14AE9">
              <w:rPr>
                <w:webHidden/>
              </w:rPr>
              <w:fldChar w:fldCharType="separate"/>
            </w:r>
            <w:r w:rsidR="00A14AE9">
              <w:rPr>
                <w:webHidden/>
              </w:rPr>
              <w:t>65</w:t>
            </w:r>
            <w:r w:rsidR="00A14AE9">
              <w:rPr>
                <w:webHidden/>
              </w:rPr>
              <w:fldChar w:fldCharType="end"/>
            </w:r>
          </w:hyperlink>
        </w:p>
        <w:p w14:paraId="29B34861" w14:textId="5CC121A2" w:rsidR="00A14AE9" w:rsidRDefault="00D91BA4">
          <w:pPr>
            <w:pStyle w:val="TOC3"/>
            <w:rPr>
              <w:rFonts w:asciiTheme="minorHAnsi" w:eastAsiaTheme="minorEastAsia" w:hAnsiTheme="minorHAnsi" w:cstheme="minorBidi"/>
              <w:sz w:val="22"/>
              <w:szCs w:val="22"/>
              <w:lang w:eastAsia="en-AU"/>
            </w:rPr>
          </w:pPr>
          <w:hyperlink w:anchor="_Toc98751444" w:history="1">
            <w:r w:rsidR="00A14AE9" w:rsidRPr="00DE11E7">
              <w:rPr>
                <w:rStyle w:val="Hyperlink"/>
              </w:rPr>
              <w:t>3.6.5</w:t>
            </w:r>
            <w:r w:rsidR="00A14AE9">
              <w:rPr>
                <w:rFonts w:asciiTheme="minorHAnsi" w:eastAsiaTheme="minorEastAsia" w:hAnsiTheme="minorHAnsi" w:cstheme="minorBidi"/>
                <w:sz w:val="22"/>
                <w:szCs w:val="22"/>
                <w:lang w:eastAsia="en-AU"/>
              </w:rPr>
              <w:tab/>
            </w:r>
            <w:r w:rsidR="00A14AE9" w:rsidRPr="00DE11E7">
              <w:rPr>
                <w:rStyle w:val="Hyperlink"/>
              </w:rPr>
              <w:t>Question instrument</w:t>
            </w:r>
            <w:r w:rsidR="00A14AE9">
              <w:rPr>
                <w:webHidden/>
              </w:rPr>
              <w:tab/>
            </w:r>
            <w:r w:rsidR="00A14AE9">
              <w:rPr>
                <w:webHidden/>
              </w:rPr>
              <w:fldChar w:fldCharType="begin"/>
            </w:r>
            <w:r w:rsidR="00A14AE9">
              <w:rPr>
                <w:webHidden/>
              </w:rPr>
              <w:instrText xml:space="preserve"> PAGEREF _Toc98751444 \h </w:instrText>
            </w:r>
            <w:r w:rsidR="00A14AE9">
              <w:rPr>
                <w:webHidden/>
              </w:rPr>
            </w:r>
            <w:r w:rsidR="00A14AE9">
              <w:rPr>
                <w:webHidden/>
              </w:rPr>
              <w:fldChar w:fldCharType="separate"/>
            </w:r>
            <w:r w:rsidR="00A14AE9">
              <w:rPr>
                <w:webHidden/>
              </w:rPr>
              <w:t>66</w:t>
            </w:r>
            <w:r w:rsidR="00A14AE9">
              <w:rPr>
                <w:webHidden/>
              </w:rPr>
              <w:fldChar w:fldCharType="end"/>
            </w:r>
          </w:hyperlink>
        </w:p>
        <w:p w14:paraId="5DEC72CD" w14:textId="20ED8745" w:rsidR="00A14AE9" w:rsidRDefault="00D91BA4">
          <w:pPr>
            <w:pStyle w:val="TOC2"/>
            <w:rPr>
              <w:rFonts w:asciiTheme="minorHAnsi" w:eastAsiaTheme="minorEastAsia" w:hAnsiTheme="minorHAnsi" w:cstheme="minorBidi"/>
              <w:bCs w:val="0"/>
              <w:sz w:val="22"/>
              <w:szCs w:val="22"/>
              <w:lang w:eastAsia="en-AU"/>
            </w:rPr>
          </w:pPr>
          <w:hyperlink w:anchor="_Toc98751445" w:history="1">
            <w:r w:rsidR="00A14AE9" w:rsidRPr="00DE11E7">
              <w:rPr>
                <w:rStyle w:val="Hyperlink"/>
              </w:rPr>
              <w:t>3.7</w:t>
            </w:r>
            <w:r w:rsidR="00A14AE9">
              <w:rPr>
                <w:rFonts w:asciiTheme="minorHAnsi" w:eastAsiaTheme="minorEastAsia" w:hAnsiTheme="minorHAnsi" w:cstheme="minorBidi"/>
                <w:bCs w:val="0"/>
                <w:sz w:val="22"/>
                <w:szCs w:val="22"/>
                <w:lang w:eastAsia="en-AU"/>
              </w:rPr>
              <w:tab/>
            </w:r>
            <w:r w:rsidR="00A14AE9" w:rsidRPr="00DE11E7">
              <w:rPr>
                <w:rStyle w:val="Hyperlink"/>
              </w:rPr>
              <w:t>Assessor’s marking checklist for assessment task 2</w:t>
            </w:r>
            <w:r w:rsidR="00A14AE9">
              <w:rPr>
                <w:webHidden/>
              </w:rPr>
              <w:tab/>
            </w:r>
            <w:r w:rsidR="00A14AE9">
              <w:rPr>
                <w:webHidden/>
              </w:rPr>
              <w:fldChar w:fldCharType="begin"/>
            </w:r>
            <w:r w:rsidR="00A14AE9">
              <w:rPr>
                <w:webHidden/>
              </w:rPr>
              <w:instrText xml:space="preserve"> PAGEREF _Toc98751445 \h </w:instrText>
            </w:r>
            <w:r w:rsidR="00A14AE9">
              <w:rPr>
                <w:webHidden/>
              </w:rPr>
            </w:r>
            <w:r w:rsidR="00A14AE9">
              <w:rPr>
                <w:webHidden/>
              </w:rPr>
              <w:fldChar w:fldCharType="separate"/>
            </w:r>
            <w:r w:rsidR="00A14AE9">
              <w:rPr>
                <w:webHidden/>
              </w:rPr>
              <w:t>70</w:t>
            </w:r>
            <w:r w:rsidR="00A14AE9">
              <w:rPr>
                <w:webHidden/>
              </w:rPr>
              <w:fldChar w:fldCharType="end"/>
            </w:r>
          </w:hyperlink>
        </w:p>
        <w:p w14:paraId="52FCF9D7" w14:textId="6EF4C374" w:rsidR="00A14AE9" w:rsidRDefault="00D91BA4">
          <w:pPr>
            <w:pStyle w:val="TOC1"/>
            <w:rPr>
              <w:rFonts w:asciiTheme="minorHAnsi" w:eastAsiaTheme="minorEastAsia" w:hAnsiTheme="minorHAnsi" w:cstheme="minorBidi"/>
              <w:b w:val="0"/>
              <w:bCs w:val="0"/>
              <w:caps w:val="0"/>
              <w:sz w:val="22"/>
              <w:szCs w:val="22"/>
              <w:lang w:eastAsia="en-AU"/>
            </w:rPr>
          </w:pPr>
          <w:hyperlink w:anchor="_Toc98751446" w:history="1">
            <w:r w:rsidR="00A14AE9" w:rsidRPr="00DE11E7">
              <w:rPr>
                <w:rStyle w:val="Hyperlink"/>
              </w:rPr>
              <w:t>4</w:t>
            </w:r>
            <w:r w:rsidR="00A14AE9">
              <w:rPr>
                <w:rFonts w:asciiTheme="minorHAnsi" w:eastAsiaTheme="minorEastAsia" w:hAnsiTheme="minorHAnsi" w:cstheme="minorBidi"/>
                <w:b w:val="0"/>
                <w:bCs w:val="0"/>
                <w:caps w:val="0"/>
                <w:sz w:val="22"/>
                <w:szCs w:val="22"/>
                <w:lang w:eastAsia="en-AU"/>
              </w:rPr>
              <w:tab/>
            </w:r>
            <w:r w:rsidR="00A14AE9" w:rsidRPr="00DE11E7">
              <w:rPr>
                <w:rStyle w:val="Hyperlink"/>
              </w:rPr>
              <w:t>Assessment Task 3: Trial Assessments</w:t>
            </w:r>
            <w:r w:rsidR="00A14AE9">
              <w:rPr>
                <w:webHidden/>
              </w:rPr>
              <w:tab/>
            </w:r>
            <w:r w:rsidR="00A14AE9">
              <w:rPr>
                <w:webHidden/>
              </w:rPr>
              <w:fldChar w:fldCharType="begin"/>
            </w:r>
            <w:r w:rsidR="00A14AE9">
              <w:rPr>
                <w:webHidden/>
              </w:rPr>
              <w:instrText xml:space="preserve"> PAGEREF _Toc98751446 \h </w:instrText>
            </w:r>
            <w:r w:rsidR="00A14AE9">
              <w:rPr>
                <w:webHidden/>
              </w:rPr>
            </w:r>
            <w:r w:rsidR="00A14AE9">
              <w:rPr>
                <w:webHidden/>
              </w:rPr>
              <w:fldChar w:fldCharType="separate"/>
            </w:r>
            <w:r w:rsidR="00A14AE9">
              <w:rPr>
                <w:webHidden/>
              </w:rPr>
              <w:t>71</w:t>
            </w:r>
            <w:r w:rsidR="00A14AE9">
              <w:rPr>
                <w:webHidden/>
              </w:rPr>
              <w:fldChar w:fldCharType="end"/>
            </w:r>
          </w:hyperlink>
        </w:p>
        <w:p w14:paraId="4E097F00" w14:textId="5BAEAE5F" w:rsidR="00A14AE9" w:rsidRDefault="00D91BA4">
          <w:pPr>
            <w:pStyle w:val="TOC2"/>
            <w:rPr>
              <w:rFonts w:asciiTheme="minorHAnsi" w:eastAsiaTheme="minorEastAsia" w:hAnsiTheme="minorHAnsi" w:cstheme="minorBidi"/>
              <w:bCs w:val="0"/>
              <w:sz w:val="22"/>
              <w:szCs w:val="22"/>
              <w:lang w:eastAsia="en-AU"/>
            </w:rPr>
          </w:pPr>
          <w:hyperlink w:anchor="_Toc98751447" w:history="1">
            <w:r w:rsidR="00A14AE9" w:rsidRPr="00DE11E7">
              <w:rPr>
                <w:rStyle w:val="Hyperlink"/>
              </w:rPr>
              <w:t>4.1</w:t>
            </w:r>
            <w:r w:rsidR="00A14AE9">
              <w:rPr>
                <w:rFonts w:asciiTheme="minorHAnsi" w:eastAsiaTheme="minorEastAsia" w:hAnsiTheme="minorHAnsi" w:cstheme="minorBidi"/>
                <w:bCs w:val="0"/>
                <w:sz w:val="22"/>
                <w:szCs w:val="22"/>
                <w:lang w:eastAsia="en-AU"/>
              </w:rPr>
              <w:tab/>
            </w:r>
            <w:r w:rsidR="00A14AE9" w:rsidRPr="00DE11E7">
              <w:rPr>
                <w:rStyle w:val="Hyperlink"/>
              </w:rPr>
              <w:t>Instructions</w:t>
            </w:r>
            <w:r w:rsidR="00A14AE9">
              <w:rPr>
                <w:webHidden/>
              </w:rPr>
              <w:tab/>
            </w:r>
            <w:r w:rsidR="00A14AE9">
              <w:rPr>
                <w:webHidden/>
              </w:rPr>
              <w:fldChar w:fldCharType="begin"/>
            </w:r>
            <w:r w:rsidR="00A14AE9">
              <w:rPr>
                <w:webHidden/>
              </w:rPr>
              <w:instrText xml:space="preserve"> PAGEREF _Toc98751447 \h </w:instrText>
            </w:r>
            <w:r w:rsidR="00A14AE9">
              <w:rPr>
                <w:webHidden/>
              </w:rPr>
            </w:r>
            <w:r w:rsidR="00A14AE9">
              <w:rPr>
                <w:webHidden/>
              </w:rPr>
              <w:fldChar w:fldCharType="separate"/>
            </w:r>
            <w:r w:rsidR="00A14AE9">
              <w:rPr>
                <w:webHidden/>
              </w:rPr>
              <w:t>71</w:t>
            </w:r>
            <w:r w:rsidR="00A14AE9">
              <w:rPr>
                <w:webHidden/>
              </w:rPr>
              <w:fldChar w:fldCharType="end"/>
            </w:r>
          </w:hyperlink>
        </w:p>
        <w:p w14:paraId="5D5A114B" w14:textId="6C905110" w:rsidR="00A14AE9" w:rsidRDefault="00D91BA4">
          <w:pPr>
            <w:pStyle w:val="TOC3"/>
            <w:rPr>
              <w:rFonts w:asciiTheme="minorHAnsi" w:eastAsiaTheme="minorEastAsia" w:hAnsiTheme="minorHAnsi" w:cstheme="minorBidi"/>
              <w:sz w:val="22"/>
              <w:szCs w:val="22"/>
              <w:lang w:eastAsia="en-AU"/>
            </w:rPr>
          </w:pPr>
          <w:hyperlink w:anchor="_Toc98751448" w:history="1">
            <w:r w:rsidR="00A14AE9" w:rsidRPr="00DE11E7">
              <w:rPr>
                <w:rStyle w:val="Hyperlink"/>
              </w:rPr>
              <w:t>4.1.1</w:t>
            </w:r>
            <w:r w:rsidR="00A14AE9">
              <w:rPr>
                <w:rFonts w:asciiTheme="minorHAnsi" w:eastAsiaTheme="minorEastAsia" w:hAnsiTheme="minorHAnsi" w:cstheme="minorBidi"/>
                <w:sz w:val="22"/>
                <w:szCs w:val="22"/>
                <w:lang w:eastAsia="en-AU"/>
              </w:rPr>
              <w:tab/>
            </w:r>
            <w:r w:rsidR="00A14AE9" w:rsidRPr="00DE11E7">
              <w:rPr>
                <w:rStyle w:val="Hyperlink"/>
              </w:rPr>
              <w:t>Decision-making rules</w:t>
            </w:r>
            <w:r w:rsidR="00A14AE9">
              <w:rPr>
                <w:webHidden/>
              </w:rPr>
              <w:tab/>
            </w:r>
            <w:r w:rsidR="00A14AE9">
              <w:rPr>
                <w:webHidden/>
              </w:rPr>
              <w:fldChar w:fldCharType="begin"/>
            </w:r>
            <w:r w:rsidR="00A14AE9">
              <w:rPr>
                <w:webHidden/>
              </w:rPr>
              <w:instrText xml:space="preserve"> PAGEREF _Toc98751448 \h </w:instrText>
            </w:r>
            <w:r w:rsidR="00A14AE9">
              <w:rPr>
                <w:webHidden/>
              </w:rPr>
            </w:r>
            <w:r w:rsidR="00A14AE9">
              <w:rPr>
                <w:webHidden/>
              </w:rPr>
              <w:fldChar w:fldCharType="separate"/>
            </w:r>
            <w:r w:rsidR="00A14AE9">
              <w:rPr>
                <w:webHidden/>
              </w:rPr>
              <w:t>71</w:t>
            </w:r>
            <w:r w:rsidR="00A14AE9">
              <w:rPr>
                <w:webHidden/>
              </w:rPr>
              <w:fldChar w:fldCharType="end"/>
            </w:r>
          </w:hyperlink>
        </w:p>
        <w:p w14:paraId="63565278" w14:textId="7116A504" w:rsidR="00A14AE9" w:rsidRDefault="00D91BA4">
          <w:pPr>
            <w:pStyle w:val="TOC3"/>
            <w:rPr>
              <w:rFonts w:asciiTheme="minorHAnsi" w:eastAsiaTheme="minorEastAsia" w:hAnsiTheme="minorHAnsi" w:cstheme="minorBidi"/>
              <w:sz w:val="22"/>
              <w:szCs w:val="22"/>
              <w:lang w:eastAsia="en-AU"/>
            </w:rPr>
          </w:pPr>
          <w:hyperlink w:anchor="_Toc98751449" w:history="1">
            <w:r w:rsidR="00A14AE9" w:rsidRPr="00DE11E7">
              <w:rPr>
                <w:rStyle w:val="Hyperlink"/>
              </w:rPr>
              <w:t>4.1.2</w:t>
            </w:r>
            <w:r w:rsidR="00A14AE9">
              <w:rPr>
                <w:rFonts w:asciiTheme="minorHAnsi" w:eastAsiaTheme="minorEastAsia" w:hAnsiTheme="minorHAnsi" w:cstheme="minorBidi"/>
                <w:sz w:val="22"/>
                <w:szCs w:val="22"/>
                <w:lang w:eastAsia="en-AU"/>
              </w:rPr>
              <w:tab/>
            </w:r>
            <w:r w:rsidR="00A14AE9" w:rsidRPr="00DE11E7">
              <w:rPr>
                <w:rStyle w:val="Hyperlink"/>
              </w:rPr>
              <w:t>Context of assessment</w:t>
            </w:r>
            <w:r w:rsidR="00A14AE9">
              <w:rPr>
                <w:webHidden/>
              </w:rPr>
              <w:tab/>
            </w:r>
            <w:r w:rsidR="00A14AE9">
              <w:rPr>
                <w:webHidden/>
              </w:rPr>
              <w:fldChar w:fldCharType="begin"/>
            </w:r>
            <w:r w:rsidR="00A14AE9">
              <w:rPr>
                <w:webHidden/>
              </w:rPr>
              <w:instrText xml:space="preserve"> PAGEREF _Toc98751449 \h </w:instrText>
            </w:r>
            <w:r w:rsidR="00A14AE9">
              <w:rPr>
                <w:webHidden/>
              </w:rPr>
            </w:r>
            <w:r w:rsidR="00A14AE9">
              <w:rPr>
                <w:webHidden/>
              </w:rPr>
              <w:fldChar w:fldCharType="separate"/>
            </w:r>
            <w:r w:rsidR="00A14AE9">
              <w:rPr>
                <w:webHidden/>
              </w:rPr>
              <w:t>72</w:t>
            </w:r>
            <w:r w:rsidR="00A14AE9">
              <w:rPr>
                <w:webHidden/>
              </w:rPr>
              <w:fldChar w:fldCharType="end"/>
            </w:r>
          </w:hyperlink>
        </w:p>
        <w:p w14:paraId="01A6B8D6" w14:textId="61FC5135" w:rsidR="00A14AE9" w:rsidRDefault="00D91BA4">
          <w:pPr>
            <w:pStyle w:val="TOC2"/>
            <w:rPr>
              <w:rFonts w:asciiTheme="minorHAnsi" w:eastAsiaTheme="minorEastAsia" w:hAnsiTheme="minorHAnsi" w:cstheme="minorBidi"/>
              <w:bCs w:val="0"/>
              <w:sz w:val="22"/>
              <w:szCs w:val="22"/>
              <w:lang w:eastAsia="en-AU"/>
            </w:rPr>
          </w:pPr>
          <w:hyperlink w:anchor="_Toc98751450" w:history="1">
            <w:r w:rsidR="00A14AE9" w:rsidRPr="00DE11E7">
              <w:rPr>
                <w:rStyle w:val="Hyperlink"/>
              </w:rPr>
              <w:t>4.2</w:t>
            </w:r>
            <w:r w:rsidR="00A14AE9">
              <w:rPr>
                <w:rFonts w:asciiTheme="minorHAnsi" w:eastAsiaTheme="minorEastAsia" w:hAnsiTheme="minorHAnsi" w:cstheme="minorBidi"/>
                <w:bCs w:val="0"/>
                <w:sz w:val="22"/>
                <w:szCs w:val="22"/>
                <w:lang w:eastAsia="en-AU"/>
              </w:rPr>
              <w:tab/>
            </w:r>
            <w:r w:rsidR="00A14AE9" w:rsidRPr="00DE11E7">
              <w:rPr>
                <w:rStyle w:val="Hyperlink"/>
              </w:rPr>
              <w:t>Meeting details</w:t>
            </w:r>
            <w:r w:rsidR="00A14AE9">
              <w:rPr>
                <w:webHidden/>
              </w:rPr>
              <w:tab/>
            </w:r>
            <w:r w:rsidR="00A14AE9">
              <w:rPr>
                <w:webHidden/>
              </w:rPr>
              <w:fldChar w:fldCharType="begin"/>
            </w:r>
            <w:r w:rsidR="00A14AE9">
              <w:rPr>
                <w:webHidden/>
              </w:rPr>
              <w:instrText xml:space="preserve"> PAGEREF _Toc98751450 \h </w:instrText>
            </w:r>
            <w:r w:rsidR="00A14AE9">
              <w:rPr>
                <w:webHidden/>
              </w:rPr>
            </w:r>
            <w:r w:rsidR="00A14AE9">
              <w:rPr>
                <w:webHidden/>
              </w:rPr>
              <w:fldChar w:fldCharType="separate"/>
            </w:r>
            <w:r w:rsidR="00A14AE9">
              <w:rPr>
                <w:webHidden/>
              </w:rPr>
              <w:t>72</w:t>
            </w:r>
            <w:r w:rsidR="00A14AE9">
              <w:rPr>
                <w:webHidden/>
              </w:rPr>
              <w:fldChar w:fldCharType="end"/>
            </w:r>
          </w:hyperlink>
        </w:p>
        <w:p w14:paraId="740DAB27" w14:textId="1C65B7CF" w:rsidR="00A14AE9" w:rsidRDefault="00D91BA4">
          <w:pPr>
            <w:pStyle w:val="TOC3"/>
            <w:rPr>
              <w:rFonts w:asciiTheme="minorHAnsi" w:eastAsiaTheme="minorEastAsia" w:hAnsiTheme="minorHAnsi" w:cstheme="minorBidi"/>
              <w:sz w:val="22"/>
              <w:szCs w:val="22"/>
              <w:lang w:eastAsia="en-AU"/>
            </w:rPr>
          </w:pPr>
          <w:hyperlink w:anchor="_Toc98751451" w:history="1">
            <w:r w:rsidR="00A14AE9" w:rsidRPr="00DE11E7">
              <w:rPr>
                <w:rStyle w:val="Hyperlink"/>
              </w:rPr>
              <w:t>4.2.1</w:t>
            </w:r>
            <w:r w:rsidR="00A14AE9">
              <w:rPr>
                <w:rFonts w:asciiTheme="minorHAnsi" w:eastAsiaTheme="minorEastAsia" w:hAnsiTheme="minorHAnsi" w:cstheme="minorBidi"/>
                <w:sz w:val="22"/>
                <w:szCs w:val="22"/>
                <w:lang w:eastAsia="en-AU"/>
              </w:rPr>
              <w:tab/>
            </w:r>
            <w:r w:rsidR="00A14AE9" w:rsidRPr="00DE11E7">
              <w:rPr>
                <w:rStyle w:val="Hyperlink"/>
              </w:rPr>
              <w:t>Assessor’s marking checklist for section 4.2 meeting</w:t>
            </w:r>
            <w:r w:rsidR="00A14AE9">
              <w:rPr>
                <w:webHidden/>
              </w:rPr>
              <w:tab/>
            </w:r>
            <w:r w:rsidR="00A14AE9">
              <w:rPr>
                <w:webHidden/>
              </w:rPr>
              <w:fldChar w:fldCharType="begin"/>
            </w:r>
            <w:r w:rsidR="00A14AE9">
              <w:rPr>
                <w:webHidden/>
              </w:rPr>
              <w:instrText xml:space="preserve"> PAGEREF _Toc98751451 \h </w:instrText>
            </w:r>
            <w:r w:rsidR="00A14AE9">
              <w:rPr>
                <w:webHidden/>
              </w:rPr>
            </w:r>
            <w:r w:rsidR="00A14AE9">
              <w:rPr>
                <w:webHidden/>
              </w:rPr>
              <w:fldChar w:fldCharType="separate"/>
            </w:r>
            <w:r w:rsidR="00A14AE9">
              <w:rPr>
                <w:webHidden/>
              </w:rPr>
              <w:t>73</w:t>
            </w:r>
            <w:r w:rsidR="00A14AE9">
              <w:rPr>
                <w:webHidden/>
              </w:rPr>
              <w:fldChar w:fldCharType="end"/>
            </w:r>
          </w:hyperlink>
        </w:p>
        <w:p w14:paraId="4B6BE6F6" w14:textId="5BC06B32" w:rsidR="00A14AE9" w:rsidRDefault="00D91BA4">
          <w:pPr>
            <w:pStyle w:val="TOC3"/>
            <w:rPr>
              <w:rFonts w:asciiTheme="minorHAnsi" w:eastAsiaTheme="minorEastAsia" w:hAnsiTheme="minorHAnsi" w:cstheme="minorBidi"/>
              <w:sz w:val="22"/>
              <w:szCs w:val="22"/>
              <w:lang w:eastAsia="en-AU"/>
            </w:rPr>
          </w:pPr>
          <w:hyperlink w:anchor="_Toc98751452" w:history="1">
            <w:r w:rsidR="00A14AE9" w:rsidRPr="00DE11E7">
              <w:rPr>
                <w:rStyle w:val="Hyperlink"/>
              </w:rPr>
              <w:t>4.2.2</w:t>
            </w:r>
            <w:r w:rsidR="00A14AE9">
              <w:rPr>
                <w:rFonts w:asciiTheme="minorHAnsi" w:eastAsiaTheme="minorEastAsia" w:hAnsiTheme="minorHAnsi" w:cstheme="minorBidi"/>
                <w:sz w:val="22"/>
                <w:szCs w:val="22"/>
                <w:lang w:eastAsia="en-AU"/>
              </w:rPr>
              <w:tab/>
            </w:r>
            <w:r w:rsidR="00A14AE9" w:rsidRPr="00DE11E7">
              <w:rPr>
                <w:rStyle w:val="Hyperlink"/>
              </w:rPr>
              <w:t>Statutory declaration of third-party assessor</w:t>
            </w:r>
            <w:r w:rsidR="00A14AE9">
              <w:rPr>
                <w:webHidden/>
              </w:rPr>
              <w:tab/>
            </w:r>
            <w:r w:rsidR="00A14AE9">
              <w:rPr>
                <w:webHidden/>
              </w:rPr>
              <w:fldChar w:fldCharType="begin"/>
            </w:r>
            <w:r w:rsidR="00A14AE9">
              <w:rPr>
                <w:webHidden/>
              </w:rPr>
              <w:instrText xml:space="preserve"> PAGEREF _Toc98751452 \h </w:instrText>
            </w:r>
            <w:r w:rsidR="00A14AE9">
              <w:rPr>
                <w:webHidden/>
              </w:rPr>
            </w:r>
            <w:r w:rsidR="00A14AE9">
              <w:rPr>
                <w:webHidden/>
              </w:rPr>
              <w:fldChar w:fldCharType="separate"/>
            </w:r>
            <w:r w:rsidR="00A14AE9">
              <w:rPr>
                <w:webHidden/>
              </w:rPr>
              <w:t>74</w:t>
            </w:r>
            <w:r w:rsidR="00A14AE9">
              <w:rPr>
                <w:webHidden/>
              </w:rPr>
              <w:fldChar w:fldCharType="end"/>
            </w:r>
          </w:hyperlink>
        </w:p>
        <w:p w14:paraId="0588510C" w14:textId="5F491916" w:rsidR="00A14AE9" w:rsidRDefault="00D91BA4">
          <w:pPr>
            <w:pStyle w:val="TOC2"/>
            <w:rPr>
              <w:rFonts w:asciiTheme="minorHAnsi" w:eastAsiaTheme="minorEastAsia" w:hAnsiTheme="minorHAnsi" w:cstheme="minorBidi"/>
              <w:bCs w:val="0"/>
              <w:sz w:val="22"/>
              <w:szCs w:val="22"/>
              <w:lang w:eastAsia="en-AU"/>
            </w:rPr>
          </w:pPr>
          <w:hyperlink w:anchor="_Toc98751453" w:history="1">
            <w:r w:rsidR="00A14AE9" w:rsidRPr="00DE11E7">
              <w:rPr>
                <w:rStyle w:val="Hyperlink"/>
              </w:rPr>
              <w:t>4.3</w:t>
            </w:r>
            <w:r w:rsidR="00A14AE9">
              <w:rPr>
                <w:rFonts w:asciiTheme="minorHAnsi" w:eastAsiaTheme="minorEastAsia" w:hAnsiTheme="minorHAnsi" w:cstheme="minorBidi"/>
                <w:bCs w:val="0"/>
                <w:sz w:val="22"/>
                <w:szCs w:val="22"/>
                <w:lang w:eastAsia="en-AU"/>
              </w:rPr>
              <w:tab/>
            </w:r>
            <w:r w:rsidR="00A14AE9" w:rsidRPr="00DE11E7">
              <w:rPr>
                <w:rStyle w:val="Hyperlink"/>
              </w:rPr>
              <w:t>Feedback forms</w:t>
            </w:r>
            <w:r w:rsidR="00A14AE9">
              <w:rPr>
                <w:webHidden/>
              </w:rPr>
              <w:tab/>
            </w:r>
            <w:r w:rsidR="00A14AE9">
              <w:rPr>
                <w:webHidden/>
              </w:rPr>
              <w:fldChar w:fldCharType="begin"/>
            </w:r>
            <w:r w:rsidR="00A14AE9">
              <w:rPr>
                <w:webHidden/>
              </w:rPr>
              <w:instrText xml:space="preserve"> PAGEREF _Toc98751453 \h </w:instrText>
            </w:r>
            <w:r w:rsidR="00A14AE9">
              <w:rPr>
                <w:webHidden/>
              </w:rPr>
            </w:r>
            <w:r w:rsidR="00A14AE9">
              <w:rPr>
                <w:webHidden/>
              </w:rPr>
              <w:fldChar w:fldCharType="separate"/>
            </w:r>
            <w:r w:rsidR="00A14AE9">
              <w:rPr>
                <w:webHidden/>
              </w:rPr>
              <w:t>76</w:t>
            </w:r>
            <w:r w:rsidR="00A14AE9">
              <w:rPr>
                <w:webHidden/>
              </w:rPr>
              <w:fldChar w:fldCharType="end"/>
            </w:r>
          </w:hyperlink>
        </w:p>
        <w:p w14:paraId="5999FF7E" w14:textId="3807FE9D" w:rsidR="00A14AE9" w:rsidRDefault="00D91BA4">
          <w:pPr>
            <w:pStyle w:val="TOC3"/>
            <w:rPr>
              <w:rFonts w:asciiTheme="minorHAnsi" w:eastAsiaTheme="minorEastAsia" w:hAnsiTheme="minorHAnsi" w:cstheme="minorBidi"/>
              <w:sz w:val="22"/>
              <w:szCs w:val="22"/>
              <w:lang w:eastAsia="en-AU"/>
            </w:rPr>
          </w:pPr>
          <w:hyperlink w:anchor="_Toc98751454" w:history="1">
            <w:r w:rsidR="00A14AE9" w:rsidRPr="00DE11E7">
              <w:rPr>
                <w:rStyle w:val="Hyperlink"/>
              </w:rPr>
              <w:t>4.3.1</w:t>
            </w:r>
            <w:r w:rsidR="00A14AE9">
              <w:rPr>
                <w:rFonts w:asciiTheme="minorHAnsi" w:eastAsiaTheme="minorEastAsia" w:hAnsiTheme="minorHAnsi" w:cstheme="minorBidi"/>
                <w:sz w:val="22"/>
                <w:szCs w:val="22"/>
                <w:lang w:eastAsia="en-AU"/>
              </w:rPr>
              <w:tab/>
            </w:r>
            <w:r w:rsidR="00A14AE9" w:rsidRPr="00DE11E7">
              <w:rPr>
                <w:rStyle w:val="Hyperlink"/>
              </w:rPr>
              <w:t>Feedback 1</w:t>
            </w:r>
            <w:r w:rsidR="00A14AE9">
              <w:rPr>
                <w:webHidden/>
              </w:rPr>
              <w:tab/>
            </w:r>
            <w:r w:rsidR="00A14AE9">
              <w:rPr>
                <w:webHidden/>
              </w:rPr>
              <w:fldChar w:fldCharType="begin"/>
            </w:r>
            <w:r w:rsidR="00A14AE9">
              <w:rPr>
                <w:webHidden/>
              </w:rPr>
              <w:instrText xml:space="preserve"> PAGEREF _Toc98751454 \h </w:instrText>
            </w:r>
            <w:r w:rsidR="00A14AE9">
              <w:rPr>
                <w:webHidden/>
              </w:rPr>
            </w:r>
            <w:r w:rsidR="00A14AE9">
              <w:rPr>
                <w:webHidden/>
              </w:rPr>
              <w:fldChar w:fldCharType="separate"/>
            </w:r>
            <w:r w:rsidR="00A14AE9">
              <w:rPr>
                <w:webHidden/>
              </w:rPr>
              <w:t>76</w:t>
            </w:r>
            <w:r w:rsidR="00A14AE9">
              <w:rPr>
                <w:webHidden/>
              </w:rPr>
              <w:fldChar w:fldCharType="end"/>
            </w:r>
          </w:hyperlink>
        </w:p>
        <w:p w14:paraId="03EB5F37" w14:textId="00625596" w:rsidR="00A14AE9" w:rsidRDefault="00D91BA4">
          <w:pPr>
            <w:pStyle w:val="TOC3"/>
            <w:rPr>
              <w:rFonts w:asciiTheme="minorHAnsi" w:eastAsiaTheme="minorEastAsia" w:hAnsiTheme="minorHAnsi" w:cstheme="minorBidi"/>
              <w:sz w:val="22"/>
              <w:szCs w:val="22"/>
              <w:lang w:eastAsia="en-AU"/>
            </w:rPr>
          </w:pPr>
          <w:hyperlink w:anchor="_Toc98751455" w:history="1">
            <w:r w:rsidR="00A14AE9" w:rsidRPr="00DE11E7">
              <w:rPr>
                <w:rStyle w:val="Hyperlink"/>
              </w:rPr>
              <w:t>4.3.2</w:t>
            </w:r>
            <w:r w:rsidR="00A14AE9">
              <w:rPr>
                <w:rFonts w:asciiTheme="minorHAnsi" w:eastAsiaTheme="minorEastAsia" w:hAnsiTheme="minorHAnsi" w:cstheme="minorBidi"/>
                <w:sz w:val="22"/>
                <w:szCs w:val="22"/>
                <w:lang w:eastAsia="en-AU"/>
              </w:rPr>
              <w:tab/>
            </w:r>
            <w:r w:rsidR="00A14AE9" w:rsidRPr="00DE11E7">
              <w:rPr>
                <w:rStyle w:val="Hyperlink"/>
              </w:rPr>
              <w:t>Feedback 2</w:t>
            </w:r>
            <w:r w:rsidR="00A14AE9">
              <w:rPr>
                <w:webHidden/>
              </w:rPr>
              <w:tab/>
            </w:r>
            <w:r w:rsidR="00A14AE9">
              <w:rPr>
                <w:webHidden/>
              </w:rPr>
              <w:fldChar w:fldCharType="begin"/>
            </w:r>
            <w:r w:rsidR="00A14AE9">
              <w:rPr>
                <w:webHidden/>
              </w:rPr>
              <w:instrText xml:space="preserve"> PAGEREF _Toc98751455 \h </w:instrText>
            </w:r>
            <w:r w:rsidR="00A14AE9">
              <w:rPr>
                <w:webHidden/>
              </w:rPr>
            </w:r>
            <w:r w:rsidR="00A14AE9">
              <w:rPr>
                <w:webHidden/>
              </w:rPr>
              <w:fldChar w:fldCharType="separate"/>
            </w:r>
            <w:r w:rsidR="00A14AE9">
              <w:rPr>
                <w:webHidden/>
              </w:rPr>
              <w:t>76</w:t>
            </w:r>
            <w:r w:rsidR="00A14AE9">
              <w:rPr>
                <w:webHidden/>
              </w:rPr>
              <w:fldChar w:fldCharType="end"/>
            </w:r>
          </w:hyperlink>
        </w:p>
        <w:p w14:paraId="77B07DAB" w14:textId="47F90B30" w:rsidR="00A14AE9" w:rsidRDefault="00D91BA4">
          <w:pPr>
            <w:pStyle w:val="TOC3"/>
            <w:rPr>
              <w:rFonts w:asciiTheme="minorHAnsi" w:eastAsiaTheme="minorEastAsia" w:hAnsiTheme="minorHAnsi" w:cstheme="minorBidi"/>
              <w:sz w:val="22"/>
              <w:szCs w:val="22"/>
              <w:lang w:eastAsia="en-AU"/>
            </w:rPr>
          </w:pPr>
          <w:hyperlink w:anchor="_Toc98751456" w:history="1">
            <w:r w:rsidR="00A14AE9" w:rsidRPr="00DE11E7">
              <w:rPr>
                <w:rStyle w:val="Hyperlink"/>
              </w:rPr>
              <w:t>4.3.3</w:t>
            </w:r>
            <w:r w:rsidR="00A14AE9">
              <w:rPr>
                <w:rFonts w:asciiTheme="minorHAnsi" w:eastAsiaTheme="minorEastAsia" w:hAnsiTheme="minorHAnsi" w:cstheme="minorBidi"/>
                <w:sz w:val="22"/>
                <w:szCs w:val="22"/>
                <w:lang w:eastAsia="en-AU"/>
              </w:rPr>
              <w:tab/>
            </w:r>
            <w:r w:rsidR="00A14AE9" w:rsidRPr="00DE11E7">
              <w:rPr>
                <w:rStyle w:val="Hyperlink"/>
              </w:rPr>
              <w:t>Feedback 3</w:t>
            </w:r>
            <w:r w:rsidR="00A14AE9">
              <w:rPr>
                <w:webHidden/>
              </w:rPr>
              <w:tab/>
            </w:r>
            <w:r w:rsidR="00A14AE9">
              <w:rPr>
                <w:webHidden/>
              </w:rPr>
              <w:fldChar w:fldCharType="begin"/>
            </w:r>
            <w:r w:rsidR="00A14AE9">
              <w:rPr>
                <w:webHidden/>
              </w:rPr>
              <w:instrText xml:space="preserve"> PAGEREF _Toc98751456 \h </w:instrText>
            </w:r>
            <w:r w:rsidR="00A14AE9">
              <w:rPr>
                <w:webHidden/>
              </w:rPr>
            </w:r>
            <w:r w:rsidR="00A14AE9">
              <w:rPr>
                <w:webHidden/>
              </w:rPr>
              <w:fldChar w:fldCharType="separate"/>
            </w:r>
            <w:r w:rsidR="00A14AE9">
              <w:rPr>
                <w:webHidden/>
              </w:rPr>
              <w:t>76</w:t>
            </w:r>
            <w:r w:rsidR="00A14AE9">
              <w:rPr>
                <w:webHidden/>
              </w:rPr>
              <w:fldChar w:fldCharType="end"/>
            </w:r>
          </w:hyperlink>
        </w:p>
        <w:p w14:paraId="48D20E45" w14:textId="2535C11C" w:rsidR="00A14AE9" w:rsidRDefault="00D91BA4">
          <w:pPr>
            <w:pStyle w:val="TOC3"/>
            <w:rPr>
              <w:rFonts w:asciiTheme="minorHAnsi" w:eastAsiaTheme="minorEastAsia" w:hAnsiTheme="minorHAnsi" w:cstheme="minorBidi"/>
              <w:sz w:val="22"/>
              <w:szCs w:val="22"/>
              <w:lang w:eastAsia="en-AU"/>
            </w:rPr>
          </w:pPr>
          <w:hyperlink w:anchor="_Toc98751457" w:history="1">
            <w:r w:rsidR="00A14AE9" w:rsidRPr="00DE11E7">
              <w:rPr>
                <w:rStyle w:val="Hyperlink"/>
              </w:rPr>
              <w:t>4.3.4</w:t>
            </w:r>
            <w:r w:rsidR="00A14AE9">
              <w:rPr>
                <w:rFonts w:asciiTheme="minorHAnsi" w:eastAsiaTheme="minorEastAsia" w:hAnsiTheme="minorHAnsi" w:cstheme="minorBidi"/>
                <w:sz w:val="22"/>
                <w:szCs w:val="22"/>
                <w:lang w:eastAsia="en-AU"/>
              </w:rPr>
              <w:tab/>
            </w:r>
            <w:r w:rsidR="00A14AE9" w:rsidRPr="00DE11E7">
              <w:rPr>
                <w:rStyle w:val="Hyperlink"/>
              </w:rPr>
              <w:t>Feedback 4</w:t>
            </w:r>
            <w:r w:rsidR="00A14AE9">
              <w:rPr>
                <w:webHidden/>
              </w:rPr>
              <w:tab/>
            </w:r>
            <w:r w:rsidR="00A14AE9">
              <w:rPr>
                <w:webHidden/>
              </w:rPr>
              <w:fldChar w:fldCharType="begin"/>
            </w:r>
            <w:r w:rsidR="00A14AE9">
              <w:rPr>
                <w:webHidden/>
              </w:rPr>
              <w:instrText xml:space="preserve"> PAGEREF _Toc98751457 \h </w:instrText>
            </w:r>
            <w:r w:rsidR="00A14AE9">
              <w:rPr>
                <w:webHidden/>
              </w:rPr>
            </w:r>
            <w:r w:rsidR="00A14AE9">
              <w:rPr>
                <w:webHidden/>
              </w:rPr>
              <w:fldChar w:fldCharType="separate"/>
            </w:r>
            <w:r w:rsidR="00A14AE9">
              <w:rPr>
                <w:webHidden/>
              </w:rPr>
              <w:t>77</w:t>
            </w:r>
            <w:r w:rsidR="00A14AE9">
              <w:rPr>
                <w:webHidden/>
              </w:rPr>
              <w:fldChar w:fldCharType="end"/>
            </w:r>
          </w:hyperlink>
        </w:p>
        <w:p w14:paraId="3D7A3E5D" w14:textId="5C4BDD42" w:rsidR="00A14AE9" w:rsidRDefault="00D91BA4">
          <w:pPr>
            <w:pStyle w:val="TOC3"/>
            <w:rPr>
              <w:rFonts w:asciiTheme="minorHAnsi" w:eastAsiaTheme="minorEastAsia" w:hAnsiTheme="minorHAnsi" w:cstheme="minorBidi"/>
              <w:sz w:val="22"/>
              <w:szCs w:val="22"/>
              <w:lang w:eastAsia="en-AU"/>
            </w:rPr>
          </w:pPr>
          <w:hyperlink w:anchor="_Toc98751458" w:history="1">
            <w:r w:rsidR="00A14AE9" w:rsidRPr="00DE11E7">
              <w:rPr>
                <w:rStyle w:val="Hyperlink"/>
              </w:rPr>
              <w:t>4.3.5</w:t>
            </w:r>
            <w:r w:rsidR="00A14AE9">
              <w:rPr>
                <w:rFonts w:asciiTheme="minorHAnsi" w:eastAsiaTheme="minorEastAsia" w:hAnsiTheme="minorHAnsi" w:cstheme="minorBidi"/>
                <w:sz w:val="22"/>
                <w:szCs w:val="22"/>
                <w:lang w:eastAsia="en-AU"/>
              </w:rPr>
              <w:tab/>
            </w:r>
            <w:r w:rsidR="00A14AE9" w:rsidRPr="00DE11E7">
              <w:rPr>
                <w:rStyle w:val="Hyperlink"/>
              </w:rPr>
              <w:t>Feedback 5</w:t>
            </w:r>
            <w:r w:rsidR="00A14AE9">
              <w:rPr>
                <w:webHidden/>
              </w:rPr>
              <w:tab/>
            </w:r>
            <w:r w:rsidR="00A14AE9">
              <w:rPr>
                <w:webHidden/>
              </w:rPr>
              <w:fldChar w:fldCharType="begin"/>
            </w:r>
            <w:r w:rsidR="00A14AE9">
              <w:rPr>
                <w:webHidden/>
              </w:rPr>
              <w:instrText xml:space="preserve"> PAGEREF _Toc98751458 \h </w:instrText>
            </w:r>
            <w:r w:rsidR="00A14AE9">
              <w:rPr>
                <w:webHidden/>
              </w:rPr>
            </w:r>
            <w:r w:rsidR="00A14AE9">
              <w:rPr>
                <w:webHidden/>
              </w:rPr>
              <w:fldChar w:fldCharType="separate"/>
            </w:r>
            <w:r w:rsidR="00A14AE9">
              <w:rPr>
                <w:webHidden/>
              </w:rPr>
              <w:t>77</w:t>
            </w:r>
            <w:r w:rsidR="00A14AE9">
              <w:rPr>
                <w:webHidden/>
              </w:rPr>
              <w:fldChar w:fldCharType="end"/>
            </w:r>
          </w:hyperlink>
        </w:p>
        <w:p w14:paraId="15B752B3" w14:textId="48F9FBDF" w:rsidR="00A14AE9" w:rsidRDefault="00D91BA4">
          <w:pPr>
            <w:pStyle w:val="TOC2"/>
            <w:rPr>
              <w:rFonts w:asciiTheme="minorHAnsi" w:eastAsiaTheme="minorEastAsia" w:hAnsiTheme="minorHAnsi" w:cstheme="minorBidi"/>
              <w:bCs w:val="0"/>
              <w:sz w:val="22"/>
              <w:szCs w:val="22"/>
              <w:lang w:eastAsia="en-AU"/>
            </w:rPr>
          </w:pPr>
          <w:hyperlink w:anchor="_Toc98751459" w:history="1">
            <w:r w:rsidR="00A14AE9" w:rsidRPr="00DE11E7">
              <w:rPr>
                <w:rStyle w:val="Hyperlink"/>
              </w:rPr>
              <w:t>4.4</w:t>
            </w:r>
            <w:r w:rsidR="00A14AE9">
              <w:rPr>
                <w:rFonts w:asciiTheme="minorHAnsi" w:eastAsiaTheme="minorEastAsia" w:hAnsiTheme="minorHAnsi" w:cstheme="minorBidi"/>
                <w:bCs w:val="0"/>
                <w:sz w:val="22"/>
                <w:szCs w:val="22"/>
                <w:lang w:eastAsia="en-AU"/>
              </w:rPr>
              <w:tab/>
            </w:r>
            <w:r w:rsidR="00A14AE9" w:rsidRPr="00DE11E7">
              <w:rPr>
                <w:rStyle w:val="Hyperlink"/>
              </w:rPr>
              <w:t>Questions</w:t>
            </w:r>
            <w:r w:rsidR="00A14AE9">
              <w:rPr>
                <w:webHidden/>
              </w:rPr>
              <w:tab/>
            </w:r>
            <w:r w:rsidR="00A14AE9">
              <w:rPr>
                <w:webHidden/>
              </w:rPr>
              <w:fldChar w:fldCharType="begin"/>
            </w:r>
            <w:r w:rsidR="00A14AE9">
              <w:rPr>
                <w:webHidden/>
              </w:rPr>
              <w:instrText xml:space="preserve"> PAGEREF _Toc98751459 \h </w:instrText>
            </w:r>
            <w:r w:rsidR="00A14AE9">
              <w:rPr>
                <w:webHidden/>
              </w:rPr>
            </w:r>
            <w:r w:rsidR="00A14AE9">
              <w:rPr>
                <w:webHidden/>
              </w:rPr>
              <w:fldChar w:fldCharType="separate"/>
            </w:r>
            <w:r w:rsidR="00A14AE9">
              <w:rPr>
                <w:webHidden/>
              </w:rPr>
              <w:t>77</w:t>
            </w:r>
            <w:r w:rsidR="00A14AE9">
              <w:rPr>
                <w:webHidden/>
              </w:rPr>
              <w:fldChar w:fldCharType="end"/>
            </w:r>
          </w:hyperlink>
        </w:p>
        <w:p w14:paraId="34EC597F" w14:textId="16CD9134" w:rsidR="00A14AE9" w:rsidRDefault="00D91BA4">
          <w:pPr>
            <w:pStyle w:val="TOC2"/>
            <w:rPr>
              <w:rFonts w:asciiTheme="minorHAnsi" w:eastAsiaTheme="minorEastAsia" w:hAnsiTheme="minorHAnsi" w:cstheme="minorBidi"/>
              <w:bCs w:val="0"/>
              <w:sz w:val="22"/>
              <w:szCs w:val="22"/>
              <w:lang w:eastAsia="en-AU"/>
            </w:rPr>
          </w:pPr>
          <w:hyperlink w:anchor="_Toc98751460" w:history="1">
            <w:r w:rsidR="00A14AE9" w:rsidRPr="00DE11E7">
              <w:rPr>
                <w:rStyle w:val="Hyperlink"/>
              </w:rPr>
              <w:t>4.5</w:t>
            </w:r>
            <w:r w:rsidR="00A14AE9">
              <w:rPr>
                <w:rFonts w:asciiTheme="minorHAnsi" w:eastAsiaTheme="minorEastAsia" w:hAnsiTheme="minorHAnsi" w:cstheme="minorBidi"/>
                <w:bCs w:val="0"/>
                <w:sz w:val="22"/>
                <w:szCs w:val="22"/>
                <w:lang w:eastAsia="en-AU"/>
              </w:rPr>
              <w:tab/>
            </w:r>
            <w:r w:rsidR="00A14AE9" w:rsidRPr="00DE11E7">
              <w:rPr>
                <w:rStyle w:val="Hyperlink"/>
              </w:rPr>
              <w:t>Assessor’s marking checklist for assessment task 3</w:t>
            </w:r>
            <w:r w:rsidR="00A14AE9">
              <w:rPr>
                <w:webHidden/>
              </w:rPr>
              <w:tab/>
            </w:r>
            <w:r w:rsidR="00A14AE9">
              <w:rPr>
                <w:webHidden/>
              </w:rPr>
              <w:fldChar w:fldCharType="begin"/>
            </w:r>
            <w:r w:rsidR="00A14AE9">
              <w:rPr>
                <w:webHidden/>
              </w:rPr>
              <w:instrText xml:space="preserve"> PAGEREF _Toc98751460 \h </w:instrText>
            </w:r>
            <w:r w:rsidR="00A14AE9">
              <w:rPr>
                <w:webHidden/>
              </w:rPr>
            </w:r>
            <w:r w:rsidR="00A14AE9">
              <w:rPr>
                <w:webHidden/>
              </w:rPr>
              <w:fldChar w:fldCharType="separate"/>
            </w:r>
            <w:r w:rsidR="00A14AE9">
              <w:rPr>
                <w:webHidden/>
              </w:rPr>
              <w:t>79</w:t>
            </w:r>
            <w:r w:rsidR="00A14AE9">
              <w:rPr>
                <w:webHidden/>
              </w:rPr>
              <w:fldChar w:fldCharType="end"/>
            </w:r>
          </w:hyperlink>
        </w:p>
        <w:p w14:paraId="58BACD82" w14:textId="6A322704" w:rsidR="00467C52" w:rsidRDefault="00467C52">
          <w:r>
            <w:rPr>
              <w:b/>
              <w:bCs/>
              <w:noProof/>
            </w:rPr>
            <w:fldChar w:fldCharType="end"/>
          </w:r>
        </w:p>
      </w:sdtContent>
    </w:sdt>
    <w:p w14:paraId="0848E51B" w14:textId="423CE1C5" w:rsidR="005D77D3" w:rsidRDefault="005D77D3" w:rsidP="007C62F5">
      <w:pPr>
        <w:rPr>
          <w:i/>
          <w:color w:val="FF0000"/>
        </w:rPr>
      </w:pPr>
    </w:p>
    <w:p w14:paraId="1ECA02A0" w14:textId="77777777" w:rsidR="00467C52" w:rsidRDefault="00467C52" w:rsidP="00482D6C">
      <w:pPr>
        <w:pStyle w:val="Heading1"/>
        <w:sectPr w:rsidR="00467C52" w:rsidSect="00467C52">
          <w:headerReference w:type="default" r:id="rId11"/>
          <w:footerReference w:type="default" r:id="rId12"/>
          <w:pgSz w:w="11908" w:h="16833"/>
          <w:pgMar w:top="1381" w:right="1276" w:bottom="1135" w:left="1276" w:header="708" w:footer="32" w:gutter="0"/>
          <w:pgNumType w:fmt="lowerRoman" w:start="1"/>
          <w:cols w:space="720"/>
          <w:noEndnote/>
          <w:docGrid w:linePitch="272"/>
        </w:sectPr>
      </w:pPr>
      <w:bookmarkStart w:id="13" w:name="_Toc444077910"/>
    </w:p>
    <w:p w14:paraId="3B36C892" w14:textId="6849BE9B" w:rsidR="00A3750E" w:rsidRPr="00482D6C" w:rsidRDefault="00A3750E" w:rsidP="00482D6C">
      <w:pPr>
        <w:pStyle w:val="Heading1"/>
      </w:pPr>
      <w:bookmarkStart w:id="14" w:name="_Toc98751391"/>
      <w:r w:rsidRPr="00482D6C">
        <w:lastRenderedPageBreak/>
        <w:t>Introduction</w:t>
      </w:r>
      <w:bookmarkEnd w:id="5"/>
      <w:bookmarkEnd w:id="6"/>
      <w:bookmarkEnd w:id="7"/>
      <w:bookmarkEnd w:id="8"/>
      <w:bookmarkEnd w:id="9"/>
      <w:bookmarkEnd w:id="10"/>
      <w:bookmarkEnd w:id="11"/>
      <w:bookmarkEnd w:id="12"/>
      <w:bookmarkEnd w:id="13"/>
      <w:bookmarkEnd w:id="14"/>
      <w:r w:rsidRPr="00482D6C">
        <w:t xml:space="preserve"> </w:t>
      </w:r>
    </w:p>
    <w:p w14:paraId="3FB96BDF" w14:textId="77777777" w:rsidR="00A3750E" w:rsidRPr="00482D6C" w:rsidRDefault="00A3750E" w:rsidP="00482D6C">
      <w:pPr>
        <w:pStyle w:val="Heading2"/>
      </w:pPr>
      <w:bookmarkStart w:id="15" w:name="_Toc444077911"/>
      <w:bookmarkStart w:id="16" w:name="_Toc98751392"/>
      <w:r w:rsidRPr="00482D6C">
        <w:t>Purpose</w:t>
      </w:r>
      <w:bookmarkEnd w:id="15"/>
      <w:bookmarkEnd w:id="16"/>
    </w:p>
    <w:p w14:paraId="476C13E4" w14:textId="6F62AD8D" w:rsidR="00B559CC" w:rsidRPr="00C611AB" w:rsidRDefault="00A3750E" w:rsidP="007C62F5">
      <w:r w:rsidRPr="00C611AB">
        <w:t>This document represents the main assessment instrument</w:t>
      </w:r>
      <w:r w:rsidR="006C076A" w:rsidRPr="00C611AB">
        <w:t xml:space="preserve"> for the unit</w:t>
      </w:r>
      <w:r w:rsidRPr="00C611AB">
        <w:t xml:space="preserve"> of competency</w:t>
      </w:r>
      <w:r w:rsidR="00103DE2" w:rsidRPr="00C611AB">
        <w:t xml:space="preserve"> </w:t>
      </w:r>
      <w:r w:rsidR="00755AD8" w:rsidRPr="00C611AB">
        <w:fldChar w:fldCharType="begin"/>
      </w:r>
      <w:r w:rsidR="00755AD8" w:rsidRPr="00C611AB">
        <w:instrText xml:space="preserve"> REF Unit_code_title \h </w:instrText>
      </w:r>
      <w:r w:rsidR="00482D6C" w:rsidRPr="00C611AB">
        <w:instrText xml:space="preserve"> \* MERGEFORMAT </w:instrText>
      </w:r>
      <w:r w:rsidR="00755AD8" w:rsidRPr="00C611AB">
        <w:fldChar w:fldCharType="separate"/>
      </w:r>
      <w:r w:rsidR="000C0104">
        <w:t>TAEASS401 Plan assessment activities and</w:t>
      </w:r>
      <w:r w:rsidR="000C0104">
        <w:rPr>
          <w:noProof/>
        </w:rPr>
        <w:t xml:space="preserve"> processes</w:t>
      </w:r>
      <w:r w:rsidR="00755AD8" w:rsidRPr="00C611AB">
        <w:fldChar w:fldCharType="end"/>
      </w:r>
      <w:r w:rsidR="00103DE2" w:rsidRPr="00C611AB">
        <w:t xml:space="preserve">. </w:t>
      </w:r>
      <w:r w:rsidR="00653B10">
        <w:t xml:space="preserve">This unit describes the skills and knowledge required to plan the assessment process, including recognition of prior learning (RPL), in a competency-based assessment system.  It applies to individuals with assessment planning responsibilities.  In planning activities and processes, individuals are required to identify the components of assessment tools, </w:t>
      </w:r>
      <w:r w:rsidR="00CB6640">
        <w:t>analyse,</w:t>
      </w:r>
      <w:r w:rsidR="00653B10">
        <w:t xml:space="preserve"> and interpret assessment tools, and develop assessment instruments (also known as assessment tasks) and assessment plans.</w:t>
      </w:r>
    </w:p>
    <w:p w14:paraId="1843EF6B" w14:textId="77777777" w:rsidR="007F7AB6" w:rsidRPr="00C611AB" w:rsidRDefault="007F7AB6" w:rsidP="00482D6C">
      <w:pPr>
        <w:pStyle w:val="Heading2"/>
      </w:pPr>
      <w:bookmarkStart w:id="17" w:name="_Toc444077912"/>
      <w:bookmarkStart w:id="18" w:name="_Toc98751393"/>
      <w:r w:rsidRPr="00C611AB">
        <w:t>Terms used</w:t>
      </w:r>
      <w:bookmarkEnd w:id="17"/>
      <w:bookmarkEnd w:id="18"/>
      <w:r w:rsidRPr="00C611AB">
        <w:t xml:space="preserve"> </w:t>
      </w:r>
    </w:p>
    <w:p w14:paraId="01448A55" w14:textId="77777777" w:rsidR="007F7AB6" w:rsidRPr="00C611AB" w:rsidRDefault="007F7AB6" w:rsidP="007C62F5">
      <w:r w:rsidRPr="00C611AB">
        <w:t xml:space="preserve">The following terms are used in each assessment task to guide </w:t>
      </w:r>
      <w:r w:rsidR="00896CC6">
        <w:t>you</w:t>
      </w:r>
      <w:r w:rsidRPr="00C611AB">
        <w:t xml:space="preserve"> and </w:t>
      </w:r>
      <w:r w:rsidR="00896CC6">
        <w:t xml:space="preserve">your </w:t>
      </w:r>
      <w:r w:rsidRPr="00C611AB">
        <w:t>assessor as to what is expected from each assessment task:</w:t>
      </w:r>
    </w:p>
    <w:p w14:paraId="3D7B83AB" w14:textId="77777777" w:rsidR="007F7AB6" w:rsidRPr="00C611AB" w:rsidRDefault="007F7AB6" w:rsidP="007C62F5">
      <w:pPr>
        <w:pStyle w:val="NormalBulleted"/>
      </w:pPr>
      <w:r w:rsidRPr="00C611AB">
        <w:t xml:space="preserve">Instructions:  Provides a brief description about the assessment task and broadly indicates what </w:t>
      </w:r>
      <w:r w:rsidR="00896CC6">
        <w:t xml:space="preserve">you are </w:t>
      </w:r>
      <w:r w:rsidRPr="00C611AB">
        <w:t>required to do.</w:t>
      </w:r>
    </w:p>
    <w:p w14:paraId="46771814" w14:textId="77777777" w:rsidR="007F7AB6" w:rsidRPr="00C611AB" w:rsidRDefault="007F7AB6" w:rsidP="007C62F5">
      <w:pPr>
        <w:pStyle w:val="NormalBulleted"/>
      </w:pPr>
      <w:r w:rsidRPr="00C611AB">
        <w:t xml:space="preserve">Context:  Outlines the conditions in which the assessment must be undertaken. In some cases, it will give </w:t>
      </w:r>
      <w:r w:rsidR="00BF6D22">
        <w:t xml:space="preserve">you </w:t>
      </w:r>
      <w:r w:rsidRPr="00C611AB">
        <w:t>options about what to base the assessment task on.</w:t>
      </w:r>
    </w:p>
    <w:p w14:paraId="61E39E37" w14:textId="77777777" w:rsidR="007F7AB6" w:rsidRPr="00C611AB" w:rsidRDefault="007F7AB6" w:rsidP="007C62F5">
      <w:pPr>
        <w:pStyle w:val="NormalBulleted"/>
      </w:pPr>
      <w:r w:rsidRPr="00C611AB">
        <w:t xml:space="preserve">Decision-making rules:  Advises </w:t>
      </w:r>
      <w:r w:rsidR="00BF6D22">
        <w:t>you</w:t>
      </w:r>
      <w:r w:rsidR="00F95CEC" w:rsidRPr="00C611AB">
        <w:t xml:space="preserve"> and the assessor of the criteria that the assessment must meet in order for a satisfactory result to be awarded.  </w:t>
      </w:r>
    </w:p>
    <w:p w14:paraId="14DADBA1" w14:textId="77777777" w:rsidR="007F7AB6" w:rsidRPr="00C611AB" w:rsidRDefault="007F7AB6" w:rsidP="00482D6C">
      <w:pPr>
        <w:pStyle w:val="Heading2"/>
      </w:pPr>
      <w:bookmarkStart w:id="19" w:name="_Toc444077915"/>
      <w:bookmarkStart w:id="20" w:name="_Toc98751394"/>
      <w:r w:rsidRPr="00C611AB">
        <w:t>Completing the assessments</w:t>
      </w:r>
      <w:bookmarkEnd w:id="19"/>
      <w:bookmarkEnd w:id="20"/>
    </w:p>
    <w:p w14:paraId="2B287EEA" w14:textId="77777777" w:rsidR="007F7AB6" w:rsidRDefault="00362C5B" w:rsidP="007C62F5">
      <w:r>
        <w:t>We</w:t>
      </w:r>
      <w:r w:rsidR="007F7AB6">
        <w:t xml:space="preserve"> </w:t>
      </w:r>
      <w:r w:rsidR="00F95CEC">
        <w:t>must</w:t>
      </w:r>
      <w:r w:rsidR="007F7AB6">
        <w:t xml:space="preserve"> ensure that </w:t>
      </w:r>
      <w:r w:rsidR="00BF6D22">
        <w:t>you</w:t>
      </w:r>
      <w:r w:rsidR="007F7AB6">
        <w:t xml:space="preserve"> completely understand the assessment process and various assessment tasks before undertaking the assessments.  This assessment </w:t>
      </w:r>
      <w:r w:rsidR="009F3076">
        <w:t>tool</w:t>
      </w:r>
      <w:r w:rsidR="007F7AB6">
        <w:t xml:space="preserve"> is structured in a way that each assessment task clearly outlines the:</w:t>
      </w:r>
    </w:p>
    <w:p w14:paraId="4B999F2A" w14:textId="190A3B2F" w:rsidR="007F7AB6" w:rsidRDefault="00362C5B" w:rsidP="007C62F5">
      <w:pPr>
        <w:pStyle w:val="NormalBulleted"/>
      </w:pPr>
      <w:r>
        <w:t>instructions for completing the assessment task</w:t>
      </w:r>
      <w:r w:rsidR="00CB6640">
        <w:t>,</w:t>
      </w:r>
    </w:p>
    <w:p w14:paraId="5F7BE506" w14:textId="1ECDE138" w:rsidR="007F7AB6" w:rsidRDefault="00362C5B" w:rsidP="007C62F5">
      <w:pPr>
        <w:pStyle w:val="NormalBulleted"/>
      </w:pPr>
      <w:r>
        <w:t>context in which the assessment must be conducted</w:t>
      </w:r>
      <w:r w:rsidR="00CB6640">
        <w:t>,</w:t>
      </w:r>
    </w:p>
    <w:p w14:paraId="2F0DFE0F" w14:textId="241BAA45" w:rsidR="007F7AB6" w:rsidRDefault="00362C5B" w:rsidP="007C62F5">
      <w:pPr>
        <w:pStyle w:val="NormalBulleted"/>
      </w:pPr>
      <w:r>
        <w:t>evidence that must be presented by you, the candidate</w:t>
      </w:r>
      <w:r w:rsidR="00CB6640">
        <w:t>,</w:t>
      </w:r>
      <w:r>
        <w:t xml:space="preserve"> and</w:t>
      </w:r>
    </w:p>
    <w:p w14:paraId="46D847FC" w14:textId="77777777" w:rsidR="007F7AB6" w:rsidRDefault="00362C5B" w:rsidP="007C62F5">
      <w:pPr>
        <w:pStyle w:val="NormalBulleted"/>
      </w:pPr>
      <w:r>
        <w:t xml:space="preserve">decision-making rules by which the evidence will be judged. </w:t>
      </w:r>
    </w:p>
    <w:p w14:paraId="724E73C6" w14:textId="77777777" w:rsidR="007F7AB6" w:rsidRDefault="007F7AB6" w:rsidP="00482D6C">
      <w:pPr>
        <w:pStyle w:val="Heading2"/>
      </w:pPr>
      <w:bookmarkStart w:id="21" w:name="_Toc444077916"/>
      <w:bookmarkStart w:id="22" w:name="_Toc98751395"/>
      <w:r>
        <w:t>Assessment</w:t>
      </w:r>
      <w:bookmarkEnd w:id="21"/>
      <w:bookmarkEnd w:id="22"/>
    </w:p>
    <w:p w14:paraId="46BC5BFB" w14:textId="77777777" w:rsidR="007F7AB6" w:rsidRDefault="007F7AB6" w:rsidP="007C62F5">
      <w:r>
        <w:t xml:space="preserve">Each assessment task has a section for the assessor recording the assessment outcome as either </w:t>
      </w:r>
      <w:r w:rsidR="00F95CEC">
        <w:t>‘</w:t>
      </w:r>
      <w:r>
        <w:t>Satisfactory</w:t>
      </w:r>
      <w:r w:rsidR="00F95CEC">
        <w:t>’</w:t>
      </w:r>
      <w:r w:rsidR="00482D6C">
        <w:t xml:space="preserve"> (S)</w:t>
      </w:r>
      <w:r>
        <w:t xml:space="preserve"> or </w:t>
      </w:r>
      <w:r w:rsidR="00F95CEC">
        <w:t>‘</w:t>
      </w:r>
      <w:r>
        <w:t>Not Satisfactory</w:t>
      </w:r>
      <w:r w:rsidR="00F95CEC">
        <w:t>’</w:t>
      </w:r>
      <w:r w:rsidR="00482D6C">
        <w:t xml:space="preserve"> (NS)</w:t>
      </w:r>
      <w:r>
        <w:t xml:space="preserve">. </w:t>
      </w:r>
      <w:r w:rsidR="00F95CEC">
        <w:t xml:space="preserve">Once </w:t>
      </w:r>
      <w:r w:rsidR="00BF6D22">
        <w:t>you</w:t>
      </w:r>
      <w:r>
        <w:t xml:space="preserve"> satisfactorily complete all assessment tasks</w:t>
      </w:r>
      <w:r w:rsidR="00F95CEC">
        <w:t xml:space="preserve">, </w:t>
      </w:r>
      <w:r>
        <w:t>the assessor will complete the record of assessment outcome and record either a “Competent”</w:t>
      </w:r>
      <w:r w:rsidR="00482D6C">
        <w:t xml:space="preserve"> (C)</w:t>
      </w:r>
      <w:r>
        <w:t xml:space="preserve"> or “Not Competent” </w:t>
      </w:r>
      <w:r w:rsidR="00482D6C">
        <w:t xml:space="preserve">(NC) </w:t>
      </w:r>
      <w:r>
        <w:t xml:space="preserve">outcome.  </w:t>
      </w:r>
    </w:p>
    <w:p w14:paraId="43217923" w14:textId="77777777" w:rsidR="007F7AB6" w:rsidRDefault="007F7AB6" w:rsidP="007C62F5">
      <w:r>
        <w:t xml:space="preserve">When awarding any assessment result, assessors must ensure that feedback for </w:t>
      </w:r>
      <w:r w:rsidR="00BF6D22">
        <w:t>you</w:t>
      </w:r>
      <w:r>
        <w:t xml:space="preserve"> is recorded in the spaces provided after each assessment task and on the </w:t>
      </w:r>
      <w:r w:rsidR="00026004">
        <w:t>record of assessment outcome</w:t>
      </w:r>
      <w:r>
        <w:t xml:space="preserve">.  </w:t>
      </w:r>
    </w:p>
    <w:p w14:paraId="7630FC18" w14:textId="710D0662" w:rsidR="00AA5A40" w:rsidRDefault="00AA5A40" w:rsidP="00AA5A40">
      <w:bookmarkStart w:id="23" w:name="_Toc431062262"/>
      <w:bookmarkStart w:id="24" w:name="_Toc437889207"/>
      <w:bookmarkStart w:id="25" w:name="_Toc438224416"/>
      <w:bookmarkStart w:id="26" w:name="_Toc444077917"/>
      <w:r>
        <w:t>If an assessment result is unsatisfactory</w:t>
      </w:r>
      <w:r w:rsidR="008C6F3C">
        <w:t>,</w:t>
      </w:r>
      <w:r>
        <w:t xml:space="preserve"> you will be notified of the issue and afforded another opportunity to resubmit evidence for the specific task deemed not satisfactory.  Your resubmission must be within </w:t>
      </w:r>
      <w:r w:rsidR="00C277CE">
        <w:t xml:space="preserve">your </w:t>
      </w:r>
      <w:r>
        <w:t>enrolment period for this course.</w:t>
      </w:r>
    </w:p>
    <w:p w14:paraId="50441064" w14:textId="77777777" w:rsidR="007F7AB6" w:rsidRPr="00386470" w:rsidRDefault="007F7AB6" w:rsidP="00482D6C">
      <w:pPr>
        <w:pStyle w:val="Heading2"/>
      </w:pPr>
      <w:bookmarkStart w:id="27" w:name="_Toc98751396"/>
      <w:r w:rsidRPr="00386470">
        <w:t xml:space="preserve">Summary of </w:t>
      </w:r>
      <w:r w:rsidR="00482D6C" w:rsidRPr="00386470">
        <w:t>assessment methods</w:t>
      </w:r>
      <w:bookmarkEnd w:id="23"/>
      <w:r w:rsidR="00482D6C" w:rsidRPr="00386470">
        <w:t xml:space="preserve"> and tasks</w:t>
      </w:r>
      <w:bookmarkEnd w:id="24"/>
      <w:bookmarkEnd w:id="25"/>
      <w:bookmarkEnd w:id="26"/>
      <w:bookmarkEnd w:id="27"/>
      <w:r w:rsidR="00482D6C" w:rsidRPr="00386470">
        <w:t xml:space="preserve"> </w:t>
      </w:r>
    </w:p>
    <w:p w14:paraId="5E35A6EA" w14:textId="77777777" w:rsidR="007F7AB6" w:rsidRPr="007B6A57" w:rsidRDefault="007F7AB6" w:rsidP="007C62F5">
      <w:pPr>
        <w:rPr>
          <w:rFonts w:eastAsia="STXinwei"/>
        </w:rPr>
      </w:pPr>
      <w:r w:rsidRPr="007B6A57">
        <w:rPr>
          <w:rFonts w:eastAsia="STXinwei"/>
        </w:rPr>
        <w:t xml:space="preserve">The assessment methods that are used in this assessment </w:t>
      </w:r>
      <w:r w:rsidR="009F3076">
        <w:rPr>
          <w:rFonts w:eastAsia="STXinwei"/>
        </w:rPr>
        <w:t>tool</w:t>
      </w:r>
      <w:r w:rsidR="00020AA2">
        <w:rPr>
          <w:rFonts w:eastAsia="STXinwei"/>
        </w:rPr>
        <w:t xml:space="preserve"> are:</w:t>
      </w:r>
      <w:r w:rsidR="00482D6C">
        <w:rPr>
          <w:rFonts w:eastAsia="STXinwei"/>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2268"/>
        <w:gridCol w:w="5557"/>
      </w:tblGrid>
      <w:tr w:rsidR="007F7AB6" w:rsidRPr="00C611AB" w14:paraId="4524AE7E" w14:textId="77777777" w:rsidTr="006D76F8">
        <w:trPr>
          <w:tblHeader/>
        </w:trPr>
        <w:tc>
          <w:tcPr>
            <w:tcW w:w="15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515000" w14:textId="77777777" w:rsidR="007F7AB6" w:rsidRPr="00C611AB" w:rsidRDefault="007F7AB6" w:rsidP="00C611AB">
            <w:pPr>
              <w:spacing w:before="20" w:after="20"/>
              <w:jc w:val="center"/>
              <w:rPr>
                <w:b/>
                <w:lang w:eastAsia="ja-JP"/>
              </w:rPr>
            </w:pPr>
            <w:r w:rsidRPr="00C611AB">
              <w:rPr>
                <w:b/>
                <w:lang w:eastAsia="ja-JP"/>
              </w:rPr>
              <w:t>Assessment Task #</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76E68C" w14:textId="77777777" w:rsidR="007F7AB6" w:rsidRPr="00C611AB" w:rsidRDefault="007F7AB6" w:rsidP="00C611AB">
            <w:pPr>
              <w:spacing w:before="20" w:after="20"/>
              <w:jc w:val="center"/>
              <w:rPr>
                <w:b/>
                <w:lang w:eastAsia="ja-JP"/>
              </w:rPr>
            </w:pPr>
            <w:r w:rsidRPr="00C611AB">
              <w:rPr>
                <w:b/>
                <w:lang w:eastAsia="ja-JP"/>
              </w:rPr>
              <w:t>Method of Assessment</w:t>
            </w:r>
          </w:p>
        </w:tc>
        <w:tc>
          <w:tcPr>
            <w:tcW w:w="55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773478" w14:textId="77777777" w:rsidR="007F7AB6" w:rsidRPr="00C611AB" w:rsidRDefault="007F7AB6" w:rsidP="00C611AB">
            <w:pPr>
              <w:spacing w:before="20" w:after="20"/>
              <w:jc w:val="center"/>
              <w:rPr>
                <w:b/>
                <w:lang w:eastAsia="ja-JP"/>
              </w:rPr>
            </w:pPr>
            <w:r w:rsidRPr="00C611AB">
              <w:rPr>
                <w:b/>
                <w:lang w:eastAsia="ja-JP"/>
              </w:rPr>
              <w:t>Description</w:t>
            </w:r>
          </w:p>
        </w:tc>
      </w:tr>
      <w:tr w:rsidR="00C611AB" w:rsidRPr="007B6A57" w14:paraId="5F908772" w14:textId="77777777" w:rsidTr="006D76F8">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6FBE1" w14:textId="77777777" w:rsidR="00C611AB" w:rsidRPr="009A1D45" w:rsidRDefault="00C611AB" w:rsidP="00C611AB">
            <w:pPr>
              <w:spacing w:before="20" w:after="20"/>
              <w:jc w:val="center"/>
            </w:pPr>
            <w:r w:rsidRPr="009A1D45">
              <w:rPr>
                <w:lang w:eastAsia="ja-JP"/>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9B3FD" w14:textId="77777777" w:rsidR="00C611AB" w:rsidRPr="009A1D45" w:rsidRDefault="00C611AB" w:rsidP="00C611AB">
            <w:pPr>
              <w:spacing w:before="20" w:after="20"/>
            </w:pPr>
            <w:r w:rsidRPr="009A1D45">
              <w:t>Written questions</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9BAD52B" w14:textId="77777777" w:rsidR="00C611AB" w:rsidRPr="009A1D45" w:rsidRDefault="00C611AB" w:rsidP="00C611AB">
            <w:pPr>
              <w:spacing w:before="20" w:after="20"/>
            </w:pPr>
            <w:r>
              <w:t>You are</w:t>
            </w:r>
            <w:r w:rsidRPr="009A1D45">
              <w:t xml:space="preserve"> required </w:t>
            </w:r>
            <w:r w:rsidR="0047021E">
              <w:t xml:space="preserve">to </w:t>
            </w:r>
            <w:r w:rsidRPr="009A1D45">
              <w:t>answer a series of questions relating to the content of the unit</w:t>
            </w:r>
            <w:r w:rsidR="0047021E">
              <w:t>.</w:t>
            </w:r>
          </w:p>
        </w:tc>
      </w:tr>
      <w:tr w:rsidR="00C611AB" w:rsidRPr="007B6A57" w14:paraId="6A34FCBF" w14:textId="77777777" w:rsidTr="006D76F8">
        <w:trPr>
          <w:trHeight w:val="626"/>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8FC6D" w14:textId="77777777" w:rsidR="00C611AB" w:rsidRPr="009A1D45" w:rsidRDefault="00C611AB" w:rsidP="00C611AB">
            <w:pPr>
              <w:spacing w:before="20" w:after="20"/>
              <w:jc w:val="center"/>
            </w:pPr>
            <w:r w:rsidRPr="009A1D45">
              <w:rPr>
                <w:lang w:eastAsia="ja-JP"/>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E8BD89" w14:textId="067AE641" w:rsidR="00C611AB" w:rsidRPr="009A1D45" w:rsidRDefault="00F964F1" w:rsidP="00C611AB">
            <w:pPr>
              <w:spacing w:before="20" w:after="20"/>
            </w:pPr>
            <w:r>
              <w:t>Products</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0ABC05BE" w14:textId="77777777" w:rsidR="00C611AB" w:rsidRPr="009A1D45" w:rsidRDefault="00C611AB" w:rsidP="0047021E">
            <w:pPr>
              <w:spacing w:before="20" w:after="20"/>
            </w:pPr>
            <w:r>
              <w:t>You are</w:t>
            </w:r>
            <w:r w:rsidRPr="009A1D45">
              <w:t xml:space="preserve"> required to produce assessment plans</w:t>
            </w:r>
            <w:r w:rsidR="00896CC6">
              <w:t xml:space="preserve"> and</w:t>
            </w:r>
            <w:r w:rsidRPr="009A1D45">
              <w:t xml:space="preserve"> </w:t>
            </w:r>
            <w:r w:rsidR="00896CC6">
              <w:t>adapt</w:t>
            </w:r>
            <w:r w:rsidR="00896CC6" w:rsidRPr="009A1D45">
              <w:t xml:space="preserve"> assessment instruments to assess </w:t>
            </w:r>
            <w:r w:rsidR="00896CC6">
              <w:t>five</w:t>
            </w:r>
            <w:r w:rsidR="00896CC6" w:rsidRPr="009A1D45">
              <w:t xml:space="preserve"> unit</w:t>
            </w:r>
            <w:r w:rsidR="00896CC6">
              <w:t>s</w:t>
            </w:r>
            <w:r w:rsidR="00896CC6" w:rsidRPr="009A1D45">
              <w:t xml:space="preserve"> of competency </w:t>
            </w:r>
          </w:p>
        </w:tc>
      </w:tr>
      <w:tr w:rsidR="00C611AB" w:rsidRPr="007B6A57" w14:paraId="554D5A82" w14:textId="77777777" w:rsidTr="006D76F8">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DD12A78" w14:textId="77777777" w:rsidR="00C611AB" w:rsidRPr="009A1D45" w:rsidRDefault="00896CC6" w:rsidP="00C611AB">
            <w:pPr>
              <w:spacing w:before="20" w:after="20"/>
              <w:jc w:val="center"/>
            </w:pPr>
            <w: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56F378" w14:textId="260855FB" w:rsidR="00C611AB" w:rsidRPr="009A1D45" w:rsidRDefault="00F964F1" w:rsidP="00A41F69">
            <w:pPr>
              <w:spacing w:before="20" w:after="20"/>
            </w:pPr>
            <w:r>
              <w:t>Products</w:t>
            </w:r>
            <w:r w:rsidR="0047021E">
              <w:t xml:space="preserve">, </w:t>
            </w:r>
            <w:r w:rsidR="00A41F69">
              <w:t>Q</w:t>
            </w:r>
            <w:r w:rsidR="00C611AB" w:rsidRPr="009A1D45">
              <w:t>uestions</w:t>
            </w:r>
            <w:r w:rsidR="0047021E">
              <w:t xml:space="preserve"> and </w:t>
            </w:r>
            <w:r>
              <w:t xml:space="preserve">Demonstration / </w:t>
            </w:r>
            <w:r w:rsidR="00A41F69">
              <w:t>O</w:t>
            </w:r>
            <w:r w:rsidR="0047021E">
              <w:t>bservation</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EC70D13" w14:textId="77777777" w:rsidR="00C611AB" w:rsidRPr="009A1D45" w:rsidRDefault="00C611AB" w:rsidP="00C611AB">
            <w:pPr>
              <w:spacing w:before="20" w:after="20"/>
            </w:pPr>
            <w:r>
              <w:t>You are</w:t>
            </w:r>
            <w:r w:rsidRPr="009A1D45">
              <w:t xml:space="preserve"> required to trial, seek feedback on and evaluate the assessment instruments developed for Assessment Task </w:t>
            </w:r>
            <w:r w:rsidR="008C6F3C">
              <w:t>2</w:t>
            </w:r>
          </w:p>
        </w:tc>
      </w:tr>
    </w:tbl>
    <w:p w14:paraId="13960771" w14:textId="76E080E0" w:rsidR="007F7AB6" w:rsidRDefault="007F7AB6" w:rsidP="007C62F5">
      <w:pPr>
        <w:rPr>
          <w:rFonts w:eastAsia="STXinwei"/>
        </w:rPr>
      </w:pPr>
      <w:r w:rsidRPr="00026004">
        <w:rPr>
          <w:rFonts w:eastAsia="STXinwei"/>
        </w:rPr>
        <w:t>Note:</w:t>
      </w:r>
      <w:r w:rsidR="00F95CEC">
        <w:rPr>
          <w:rFonts w:eastAsia="STXinwei"/>
          <w:b/>
        </w:rPr>
        <w:t xml:space="preserve"> </w:t>
      </w:r>
      <w:r w:rsidRPr="007B6A57">
        <w:rPr>
          <w:rFonts w:eastAsia="STXinwei"/>
        </w:rPr>
        <w:t xml:space="preserve"> Assessment Tasks 2</w:t>
      </w:r>
      <w:r w:rsidR="00954502">
        <w:rPr>
          <w:rFonts w:eastAsia="STXinwei"/>
        </w:rPr>
        <w:t xml:space="preserve"> </w:t>
      </w:r>
      <w:r w:rsidR="00896CC6">
        <w:rPr>
          <w:rFonts w:eastAsia="STXinwei"/>
        </w:rPr>
        <w:t>and 3</w:t>
      </w:r>
      <w:r w:rsidRPr="007B6A57">
        <w:rPr>
          <w:rFonts w:eastAsia="STXinwei"/>
        </w:rPr>
        <w:t xml:space="preserve"> are related to one another. </w:t>
      </w:r>
      <w:r w:rsidR="00896CC6">
        <w:t>You</w:t>
      </w:r>
      <w:r>
        <w:t xml:space="preserve"> </w:t>
      </w:r>
      <w:r w:rsidRPr="007B6A57">
        <w:rPr>
          <w:rFonts w:eastAsia="STXinwei"/>
        </w:rPr>
        <w:t xml:space="preserve">should read the instructions to </w:t>
      </w:r>
      <w:r w:rsidR="00362C5B">
        <w:rPr>
          <w:rFonts w:eastAsia="STXinwei"/>
        </w:rPr>
        <w:t>both</w:t>
      </w:r>
      <w:r w:rsidRPr="007B6A57">
        <w:rPr>
          <w:rFonts w:eastAsia="STXinwei"/>
        </w:rPr>
        <w:t xml:space="preserve"> of these assessment tasks before commencing any of them. </w:t>
      </w:r>
    </w:p>
    <w:p w14:paraId="7DA84833" w14:textId="77777777" w:rsidR="007F7AB6" w:rsidRDefault="00482D6C" w:rsidP="00482D6C">
      <w:pPr>
        <w:pStyle w:val="Heading2"/>
      </w:pPr>
      <w:bookmarkStart w:id="28" w:name="_Toc444077918"/>
      <w:bookmarkStart w:id="29" w:name="_Toc98751397"/>
      <w:r>
        <w:lastRenderedPageBreak/>
        <w:t>Required r</w:t>
      </w:r>
      <w:r w:rsidR="007F7AB6">
        <w:t>esources</w:t>
      </w:r>
      <w:bookmarkEnd w:id="28"/>
      <w:bookmarkEnd w:id="29"/>
      <w:r w:rsidR="007F7AB6">
        <w:t xml:space="preserve"> </w:t>
      </w:r>
    </w:p>
    <w:p w14:paraId="3BE6B7AD" w14:textId="77777777" w:rsidR="007F7AB6" w:rsidRDefault="007F7AB6" w:rsidP="007C62F5">
      <w:r>
        <w:t xml:space="preserve">Each assessment task in this assessment </w:t>
      </w:r>
      <w:r w:rsidR="009F3076">
        <w:t>tool</w:t>
      </w:r>
      <w:r>
        <w:t xml:space="preserve"> outlines specific resources that </w:t>
      </w:r>
      <w:r w:rsidR="00BF6D22">
        <w:t>you</w:t>
      </w:r>
      <w:r>
        <w:t xml:space="preserve"> must have access to as part of the assessment process. Assessors must ensure that </w:t>
      </w:r>
      <w:r w:rsidR="00BF6D22">
        <w:t>you</w:t>
      </w:r>
      <w:r>
        <w:t xml:space="preserve"> have appropriate access to these resources before any assessment is conducted. </w:t>
      </w:r>
    </w:p>
    <w:p w14:paraId="1D213819" w14:textId="77777777" w:rsidR="007F7AB6" w:rsidRDefault="00020AA2" w:rsidP="00482D6C">
      <w:pPr>
        <w:pStyle w:val="Heading2"/>
      </w:pPr>
      <w:bookmarkStart w:id="30" w:name="_Toc444077919"/>
      <w:bookmarkStart w:id="31" w:name="_Toc98751398"/>
      <w:r>
        <w:t>Reasonable adjustment</w:t>
      </w:r>
      <w:bookmarkEnd w:id="30"/>
      <w:bookmarkEnd w:id="31"/>
    </w:p>
    <w:p w14:paraId="1E71DF2A" w14:textId="77777777" w:rsidR="007F7AB6" w:rsidRPr="007F7AB6" w:rsidRDefault="007F7AB6" w:rsidP="007C62F5">
      <w:r>
        <w:t xml:space="preserve">Some of the assessment tasks in this assessment </w:t>
      </w:r>
      <w:r w:rsidR="009F3076">
        <w:t>tool</w:t>
      </w:r>
      <w:r>
        <w:t xml:space="preserve"> can be completed in a simulated, real workplace or independent learning environment. Where indicated, </w:t>
      </w:r>
      <w:r w:rsidR="00BF6D22">
        <w:t>you</w:t>
      </w:r>
      <w:r>
        <w:t xml:space="preserve"> may opt for any of these approaches without disadvantage.  All other reasonable adjustments must be approved by the RTO manager.</w:t>
      </w:r>
    </w:p>
    <w:p w14:paraId="118B1E0F" w14:textId="77777777" w:rsidR="00A3750E" w:rsidRDefault="00A3750E" w:rsidP="00482D6C">
      <w:pPr>
        <w:pStyle w:val="Heading2"/>
      </w:pPr>
      <w:bookmarkStart w:id="32" w:name="_Toc444077920"/>
      <w:bookmarkStart w:id="33" w:name="_Toc98751399"/>
      <w:r>
        <w:t>Assessment deadlines</w:t>
      </w:r>
      <w:bookmarkEnd w:id="32"/>
      <w:bookmarkEnd w:id="33"/>
    </w:p>
    <w:p w14:paraId="210CEA16" w14:textId="4149E487" w:rsidR="00A3750E" w:rsidRDefault="00443C64" w:rsidP="007C62F5">
      <w:r>
        <w:t>This assessment</w:t>
      </w:r>
      <w:r w:rsidR="00A3750E">
        <w:t xml:space="preserve"> workbook should be submitted </w:t>
      </w:r>
      <w:r w:rsidR="00362C5B">
        <w:t xml:space="preserve">electronically </w:t>
      </w:r>
      <w:r w:rsidR="00A3750E">
        <w:t xml:space="preserve">within </w:t>
      </w:r>
      <w:r w:rsidR="00C277CE">
        <w:t xml:space="preserve">your enrolment period (as indicated in your confirmation email) </w:t>
      </w:r>
      <w:r w:rsidR="00362C5B">
        <w:t xml:space="preserve">in accordance with the instructions within your online </w:t>
      </w:r>
      <w:r w:rsidR="00C277CE">
        <w:t xml:space="preserve">learner </w:t>
      </w:r>
      <w:r w:rsidR="00362C5B">
        <w:t>portal</w:t>
      </w:r>
      <w:r w:rsidR="00A3750E">
        <w:t>.  If you are unable to submit your completed assessment tasks by the deadline, please contact us as soon as.</w:t>
      </w:r>
      <w:r w:rsidR="00C277CE">
        <w:t xml:space="preserve">  Extensions may be possible, </w:t>
      </w:r>
      <w:r w:rsidR="00C277CE" w:rsidRPr="00C20308">
        <w:t>subject to additional fee</w:t>
      </w:r>
      <w:r w:rsidR="00C277CE">
        <w:t>s</w:t>
      </w:r>
      <w:r w:rsidR="00C277CE" w:rsidRPr="00C20308">
        <w:t>. (Refer to the website for a current list of all fees.)</w:t>
      </w:r>
    </w:p>
    <w:p w14:paraId="077D1028" w14:textId="77777777" w:rsidR="00F95CEC" w:rsidRDefault="00F95CEC" w:rsidP="00482D6C">
      <w:pPr>
        <w:pStyle w:val="Heading2"/>
      </w:pPr>
      <w:bookmarkStart w:id="34" w:name="_Toc444077923"/>
      <w:bookmarkStart w:id="35" w:name="_Toc98751400"/>
      <w:bookmarkStart w:id="36" w:name="_Ref284678739"/>
      <w:bookmarkStart w:id="37" w:name="_Toc271805353"/>
      <w:r>
        <w:t>Getting started</w:t>
      </w:r>
      <w:bookmarkEnd w:id="34"/>
      <w:bookmarkEnd w:id="35"/>
    </w:p>
    <w:p w14:paraId="63E190EA" w14:textId="4AD0F312" w:rsidR="00F95CEC" w:rsidRDefault="00F95CEC" w:rsidP="00F95CEC">
      <w:r>
        <w:t>You may complete this document either electronically (using Microsoft Word) or by writing your answers in the designated areas.  Blank pages are also provided in this workbook should you require additional space for your answers or notes.</w:t>
      </w:r>
    </w:p>
    <w:p w14:paraId="5F815EA9" w14:textId="77777777" w:rsidR="007618E0" w:rsidRDefault="007618E0" w:rsidP="007618E0">
      <w:pPr>
        <w:pStyle w:val="Heading2"/>
      </w:pPr>
      <w:bookmarkStart w:id="38" w:name="_Toc98751401"/>
      <w:bookmarkStart w:id="39" w:name="_Toc444077924"/>
      <w:r>
        <w:t>Statutory declaration</w:t>
      </w:r>
      <w:bookmarkEnd w:id="38"/>
    </w:p>
    <w:p w14:paraId="01196AB1" w14:textId="7BF2DE5C" w:rsidR="007618E0" w:rsidRPr="008C6F3C" w:rsidRDefault="007618E0" w:rsidP="007618E0">
      <w:r>
        <w:t xml:space="preserve">You </w:t>
      </w:r>
      <w:r w:rsidRPr="00015C77">
        <w:t xml:space="preserve">must provide an executed statutory declaration attesting to the authenticity of </w:t>
      </w:r>
      <w:r>
        <w:t xml:space="preserve">your </w:t>
      </w:r>
      <w:r w:rsidRPr="00015C77">
        <w:t xml:space="preserve">submitted work. Plenty Training </w:t>
      </w:r>
      <w:r>
        <w:t>can</w:t>
      </w:r>
      <w:r w:rsidRPr="00015C77">
        <w:t>not assess any submitted work until a properly executed declaration is received</w:t>
      </w:r>
      <w:r>
        <w:t xml:space="preserve">.  </w:t>
      </w:r>
      <w:r w:rsidR="006D76F8">
        <w:br/>
      </w:r>
      <w:r w:rsidRPr="00A55D6A">
        <w:rPr>
          <w:u w:val="single"/>
        </w:rPr>
        <w:t xml:space="preserve">Only </w:t>
      </w:r>
      <w:r w:rsidRPr="008C6F3C">
        <w:rPr>
          <w:u w:val="single"/>
        </w:rPr>
        <w:t>one</w:t>
      </w:r>
      <w:r w:rsidRPr="008C6F3C">
        <w:t xml:space="preserve"> </w:t>
      </w:r>
      <w:r w:rsidR="00DC72DA">
        <w:t xml:space="preserve">authenticity </w:t>
      </w:r>
      <w:r w:rsidRPr="008C6F3C">
        <w:t>statutory declaration need be submitted which will cover all of your submitted workbooks and evidence</w:t>
      </w:r>
      <w:r w:rsidR="00DC72DA">
        <w:t xml:space="preserve"> for that course</w:t>
      </w:r>
      <w:r w:rsidRPr="008C6F3C">
        <w:t xml:space="preserve">.  A copy of this form is available in your </w:t>
      </w:r>
      <w:r w:rsidR="00DC72DA">
        <w:t xml:space="preserve">learner </w:t>
      </w:r>
      <w:r w:rsidRPr="008C6F3C">
        <w:t>portal.</w:t>
      </w:r>
    </w:p>
    <w:p w14:paraId="471EADFD" w14:textId="77777777" w:rsidR="006F3EFD" w:rsidRPr="008C6F3C" w:rsidRDefault="006F3EFD" w:rsidP="006F3EFD">
      <w:pPr>
        <w:pStyle w:val="Heading2"/>
      </w:pPr>
      <w:bookmarkStart w:id="40" w:name="_Toc98751402"/>
      <w:bookmarkEnd w:id="36"/>
      <w:bookmarkEnd w:id="39"/>
      <w:r w:rsidRPr="008C6F3C">
        <w:t>Assessment submissions and contact details</w:t>
      </w:r>
      <w:bookmarkEnd w:id="40"/>
    </w:p>
    <w:p w14:paraId="7F05AAC2" w14:textId="2FE17B53" w:rsidR="006F3EFD" w:rsidRPr="008C6F3C" w:rsidRDefault="006F3EFD" w:rsidP="006F3EFD">
      <w:r w:rsidRPr="008C6F3C">
        <w:t xml:space="preserve">You must submit this completed assessment workbook in accordance with the submission instructions located within your online </w:t>
      </w:r>
      <w:r w:rsidR="00DC72DA">
        <w:t xml:space="preserve">learner </w:t>
      </w:r>
      <w:r w:rsidRPr="008C6F3C">
        <w:t xml:space="preserve">portal.  </w:t>
      </w:r>
    </w:p>
    <w:p w14:paraId="1774D6B4" w14:textId="77777777" w:rsidR="006F3EFD" w:rsidRPr="008C6F3C" w:rsidRDefault="006F3EFD" w:rsidP="006F3EFD">
      <w:r w:rsidRPr="008C6F3C">
        <w:t xml:space="preserve">Please feel free to contact us if you have any questions regarding the assessment process:  </w:t>
      </w:r>
    </w:p>
    <w:p w14:paraId="785D858A" w14:textId="77777777" w:rsidR="006F3EFD" w:rsidRPr="008C6F3C" w:rsidRDefault="006F3EFD" w:rsidP="006F3EFD">
      <w:pPr>
        <w:pStyle w:val="NormalBulleted"/>
      </w:pPr>
      <w:r w:rsidRPr="008C6F3C">
        <w:rPr>
          <w:u w:val="single"/>
        </w:rPr>
        <w:t>Phone</w:t>
      </w:r>
      <w:r w:rsidRPr="008C6F3C">
        <w:t>:  1800 786 651</w:t>
      </w:r>
    </w:p>
    <w:p w14:paraId="36D8EA48" w14:textId="4E135869" w:rsidR="006F3EFD" w:rsidRDefault="006F3EFD" w:rsidP="006F3EFD">
      <w:pPr>
        <w:pStyle w:val="NormalBulleted"/>
      </w:pPr>
      <w:r w:rsidRPr="008C6F3C">
        <w:rPr>
          <w:u w:val="single"/>
        </w:rPr>
        <w:t>Email</w:t>
      </w:r>
      <w:r w:rsidRPr="008C6F3C">
        <w:t xml:space="preserve">:  </w:t>
      </w:r>
      <w:hyperlink r:id="rId13" w:history="1">
        <w:r w:rsidRPr="008C6F3C">
          <w:rPr>
            <w:rStyle w:val="Hyperlink"/>
            <w:noProof w:val="0"/>
            <w:color w:val="auto"/>
          </w:rPr>
          <w:t>assessments@plentytraining.edu.au</w:t>
        </w:r>
      </w:hyperlink>
      <w:r w:rsidRPr="008C6F3C">
        <w:t xml:space="preserve"> </w:t>
      </w:r>
    </w:p>
    <w:p w14:paraId="3AA09C68" w14:textId="77777777" w:rsidR="00DC72DA" w:rsidRDefault="00DC72DA" w:rsidP="00DC72DA">
      <w:pPr>
        <w:pStyle w:val="Heading2"/>
      </w:pPr>
      <w:bookmarkStart w:id="41" w:name="_Toc70598620"/>
      <w:bookmarkStart w:id="42" w:name="_Toc98751403"/>
      <w:r>
        <w:t>Academic assistance</w:t>
      </w:r>
      <w:bookmarkEnd w:id="41"/>
      <w:bookmarkEnd w:id="42"/>
    </w:p>
    <w:p w14:paraId="3E9D09DD" w14:textId="77777777" w:rsidR="00DC72DA" w:rsidRPr="00CB6640" w:rsidRDefault="00DC72DA" w:rsidP="00DC72DA">
      <w:r>
        <w:t>Should you have any questions relating to completing the actual assessment tasks in the workbook or require any ac</w:t>
      </w:r>
      <w:r w:rsidRPr="00CB6640">
        <w:t xml:space="preserve">ademic assistance please contact our support team by email at </w:t>
      </w:r>
      <w:r w:rsidRPr="00CB6640">
        <w:rPr>
          <w:u w:val="single"/>
        </w:rPr>
        <w:t>support@plenty.edu.au</w:t>
      </w:r>
      <w:r w:rsidRPr="00CB6640">
        <w:t>.</w:t>
      </w:r>
    </w:p>
    <w:p w14:paraId="29903316" w14:textId="5733A2E3" w:rsidR="00DC72DA" w:rsidRPr="00CB6640" w:rsidRDefault="00DC72DA" w:rsidP="00DC72DA">
      <w:r w:rsidRPr="00CB6640">
        <w:t xml:space="preserve">Should you wish to appeal an assessment decision please see the guidance located in your </w:t>
      </w:r>
      <w:hyperlink r:id="rId14" w:history="1">
        <w:r w:rsidRPr="00CB6640">
          <w:rPr>
            <w:rStyle w:val="Hyperlink"/>
            <w:noProof w:val="0"/>
            <w:color w:val="auto"/>
          </w:rPr>
          <w:t>Student Guide</w:t>
        </w:r>
      </w:hyperlink>
      <w:r w:rsidRPr="00CB6640">
        <w:t xml:space="preserve"> on our website.</w:t>
      </w:r>
    </w:p>
    <w:p w14:paraId="1C0497A1" w14:textId="77777777" w:rsidR="00DC72DA" w:rsidRPr="008C6F3C" w:rsidRDefault="00DC72DA" w:rsidP="00C20053">
      <w:pPr>
        <w:pStyle w:val="NormalBulleted"/>
        <w:numPr>
          <w:ilvl w:val="0"/>
          <w:numId w:val="0"/>
        </w:numPr>
      </w:pPr>
    </w:p>
    <w:p w14:paraId="7739BDA6" w14:textId="77777777" w:rsidR="00613008" w:rsidRPr="008C6F3C" w:rsidRDefault="00613008" w:rsidP="007C62F5"/>
    <w:p w14:paraId="7D2D720D" w14:textId="77777777" w:rsidR="005E016B" w:rsidRDefault="00A3750E" w:rsidP="00482D6C">
      <w:pPr>
        <w:pStyle w:val="Heading1"/>
      </w:pPr>
      <w:r w:rsidRPr="008C6F3C">
        <w:br w:type="page"/>
      </w:r>
      <w:bookmarkStart w:id="43" w:name="_Toc444077925"/>
      <w:bookmarkStart w:id="44" w:name="_Toc98751404"/>
      <w:bookmarkEnd w:id="37"/>
      <w:r w:rsidR="00026004">
        <w:lastRenderedPageBreak/>
        <w:t>Assessment t</w:t>
      </w:r>
      <w:r w:rsidR="00340B50">
        <w:t xml:space="preserve">ask 1 – </w:t>
      </w:r>
      <w:r w:rsidR="005E016B">
        <w:t>Short-answer questions</w:t>
      </w:r>
      <w:bookmarkEnd w:id="43"/>
      <w:bookmarkEnd w:id="44"/>
    </w:p>
    <w:p w14:paraId="537D5A87" w14:textId="77777777" w:rsidR="004A728D" w:rsidRDefault="00020AA2" w:rsidP="004A728D">
      <w:pPr>
        <w:pStyle w:val="Heading2"/>
      </w:pPr>
      <w:bookmarkStart w:id="45" w:name="_Toc98751405"/>
      <w:bookmarkStart w:id="46" w:name="_Toc437697392"/>
      <w:bookmarkStart w:id="47" w:name="_Toc437717023"/>
      <w:bookmarkStart w:id="48" w:name="_Toc437889211"/>
      <w:bookmarkStart w:id="49" w:name="_Toc437961690"/>
      <w:bookmarkStart w:id="50" w:name="_Toc438897678"/>
      <w:r w:rsidRPr="00020AA2">
        <w:t>Instructions</w:t>
      </w:r>
      <w:bookmarkEnd w:id="45"/>
    </w:p>
    <w:p w14:paraId="0B06C5FD" w14:textId="77777777" w:rsidR="00020AA2" w:rsidRDefault="00020AA2" w:rsidP="00020AA2">
      <w:r>
        <w:t xml:space="preserve">This assessment task </w:t>
      </w:r>
      <w:r w:rsidR="00E656F7">
        <w:t xml:space="preserve">requires that you </w:t>
      </w:r>
      <w:r>
        <w:t>answer a series of questions related to this topic.</w:t>
      </w:r>
    </w:p>
    <w:p w14:paraId="1DE61F54" w14:textId="77777777" w:rsidR="004A728D" w:rsidRDefault="00020AA2" w:rsidP="00934BB1">
      <w:pPr>
        <w:pStyle w:val="Heading3"/>
      </w:pPr>
      <w:bookmarkStart w:id="51" w:name="_Toc98751406"/>
      <w:r w:rsidRPr="00020AA2">
        <w:t>Decision-making rules</w:t>
      </w:r>
      <w:bookmarkEnd w:id="51"/>
    </w:p>
    <w:p w14:paraId="204C97A2" w14:textId="77777777" w:rsidR="00020AA2" w:rsidRDefault="00020AA2" w:rsidP="00020AA2">
      <w:r>
        <w:t xml:space="preserve">To achieve a satisfactory result, </w:t>
      </w:r>
      <w:r w:rsidR="00E656F7">
        <w:t>you</w:t>
      </w:r>
      <w:r>
        <w:t xml:space="preserve"> must answer all questions correctly and the answers must include the number of examples stated in the question.</w:t>
      </w:r>
      <w:r w:rsidR="00DD7040">
        <w:t xml:space="preserve">  Each of your </w:t>
      </w:r>
      <w:r w:rsidR="00E22CC7">
        <w:t>responses</w:t>
      </w:r>
      <w:r w:rsidR="00DD7040">
        <w:t xml:space="preserve"> must be </w:t>
      </w:r>
      <w:r w:rsidR="00E22CC7">
        <w:t xml:space="preserve">at least </w:t>
      </w:r>
      <w:r w:rsidR="00DD7040">
        <w:t>one-to-two sentences in length.</w:t>
      </w:r>
    </w:p>
    <w:p w14:paraId="3561EB95" w14:textId="77777777" w:rsidR="004A728D" w:rsidRDefault="00020AA2" w:rsidP="00934BB1">
      <w:pPr>
        <w:pStyle w:val="Heading3"/>
      </w:pPr>
      <w:bookmarkStart w:id="52" w:name="_Toc98751407"/>
      <w:r w:rsidRPr="00020AA2">
        <w:t>Context of assessment</w:t>
      </w:r>
      <w:bookmarkEnd w:id="52"/>
    </w:p>
    <w:p w14:paraId="089782C8" w14:textId="77777777" w:rsidR="00020AA2" w:rsidRDefault="00020AA2" w:rsidP="00020AA2">
      <w:r>
        <w:t>This assessment task may be completed in a classroom, workplace or independent learning environment.  Submissions must be made in written form unless reasonable adjustments are approved by the RTO manager.  Submissions may be handwritten or in soft copy</w:t>
      </w:r>
      <w:r w:rsidR="00227790">
        <w:t>.</w:t>
      </w:r>
    </w:p>
    <w:p w14:paraId="3780E95B" w14:textId="77777777" w:rsidR="009A40A4" w:rsidRPr="00020AA2" w:rsidRDefault="004A728D" w:rsidP="004A728D">
      <w:pPr>
        <w:pStyle w:val="Heading2"/>
      </w:pPr>
      <w:bookmarkStart w:id="53" w:name="_Toc98751408"/>
      <w:bookmarkEnd w:id="46"/>
      <w:bookmarkEnd w:id="47"/>
      <w:bookmarkEnd w:id="48"/>
      <w:bookmarkEnd w:id="49"/>
      <w:bookmarkEnd w:id="50"/>
      <w:r>
        <w:t>Questions</w:t>
      </w:r>
      <w:bookmarkEnd w:id="5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673"/>
        <w:gridCol w:w="932"/>
        <w:gridCol w:w="455"/>
        <w:gridCol w:w="116"/>
        <w:gridCol w:w="481"/>
        <w:gridCol w:w="425"/>
        <w:gridCol w:w="426"/>
        <w:gridCol w:w="425"/>
        <w:gridCol w:w="3969"/>
      </w:tblGrid>
      <w:tr w:rsidR="00D71F45" w:rsidRPr="00D71F45" w14:paraId="2D67F9A6" w14:textId="77777777" w:rsidTr="00AF6A6E">
        <w:trPr>
          <w:trHeight w:val="680"/>
        </w:trPr>
        <w:tc>
          <w:tcPr>
            <w:tcW w:w="454" w:type="dxa"/>
            <w:vMerge w:val="restart"/>
            <w:shd w:val="clear" w:color="auto" w:fill="F2F2F2"/>
            <w:vAlign w:val="center"/>
          </w:tcPr>
          <w:p w14:paraId="2FA0E6B3" w14:textId="43D54178" w:rsidR="00951E11" w:rsidRPr="00D71F45" w:rsidRDefault="001657EC" w:rsidP="001073E2">
            <w:pPr>
              <w:pStyle w:val="TableNormal2"/>
            </w:pPr>
            <w:permStart w:id="1445887416" w:edGrp="everyone" w:colFirst="2" w:colLast="2"/>
            <w:r w:rsidRPr="00D71F45">
              <w:t>1</w:t>
            </w:r>
          </w:p>
        </w:tc>
        <w:tc>
          <w:tcPr>
            <w:tcW w:w="1673" w:type="dxa"/>
            <w:vMerge w:val="restart"/>
            <w:shd w:val="clear" w:color="auto" w:fill="F2F2F2"/>
            <w:vAlign w:val="center"/>
          </w:tcPr>
          <w:p w14:paraId="4ABF3A91" w14:textId="77777777" w:rsidR="00951E11" w:rsidRPr="00D71F45" w:rsidRDefault="00951E11" w:rsidP="001073E2">
            <w:pPr>
              <w:pStyle w:val="TableNormal2"/>
            </w:pPr>
            <w:r w:rsidRPr="00D71F45">
              <w:t>Provide four examples of different purposes of assessment.  For example: To determine a person’s level of competency relating to a particular task</w:t>
            </w:r>
          </w:p>
        </w:tc>
        <w:tc>
          <w:tcPr>
            <w:tcW w:w="7229" w:type="dxa"/>
            <w:gridSpan w:val="8"/>
            <w:shd w:val="clear" w:color="auto" w:fill="auto"/>
            <w:vAlign w:val="center"/>
          </w:tcPr>
          <w:p w14:paraId="13600964" w14:textId="77777777" w:rsidR="00180BEC" w:rsidRDefault="00180BEC" w:rsidP="00180BEC">
            <w:pPr>
              <w:pStyle w:val="TableNormal2"/>
            </w:pPr>
            <w:r>
              <w:t>To certify competence through</w:t>
            </w:r>
          </w:p>
          <w:p w14:paraId="2D3D8D71" w14:textId="665508A8" w:rsidR="00951E11" w:rsidRPr="00D71F45" w:rsidRDefault="00180BEC" w:rsidP="00180BEC">
            <w:pPr>
              <w:pStyle w:val="TableNormal2"/>
            </w:pPr>
            <w:r>
              <w:t>a Statement of Attainment</w:t>
            </w:r>
          </w:p>
        </w:tc>
      </w:tr>
      <w:tr w:rsidR="00D71F45" w:rsidRPr="00D71F45" w14:paraId="40640B40" w14:textId="77777777" w:rsidTr="00AF6A6E">
        <w:trPr>
          <w:trHeight w:val="680"/>
        </w:trPr>
        <w:tc>
          <w:tcPr>
            <w:tcW w:w="454" w:type="dxa"/>
            <w:vMerge/>
            <w:shd w:val="clear" w:color="auto" w:fill="F2F2F2"/>
            <w:vAlign w:val="center"/>
          </w:tcPr>
          <w:p w14:paraId="08E127BB" w14:textId="77777777" w:rsidR="00951E11" w:rsidRPr="00D71F45" w:rsidRDefault="00951E11" w:rsidP="001073E2">
            <w:pPr>
              <w:pStyle w:val="TableNormal2"/>
            </w:pPr>
            <w:permStart w:id="1364030917" w:edGrp="everyone" w:colFirst="2" w:colLast="2"/>
            <w:permEnd w:id="1445887416"/>
          </w:p>
        </w:tc>
        <w:tc>
          <w:tcPr>
            <w:tcW w:w="1673" w:type="dxa"/>
            <w:vMerge/>
            <w:shd w:val="clear" w:color="auto" w:fill="F2F2F2"/>
            <w:vAlign w:val="center"/>
          </w:tcPr>
          <w:p w14:paraId="40BDDCEB" w14:textId="77777777" w:rsidR="00951E11" w:rsidRPr="00D71F45" w:rsidRDefault="00951E11" w:rsidP="001073E2">
            <w:pPr>
              <w:pStyle w:val="TableNormal2"/>
            </w:pPr>
          </w:p>
        </w:tc>
        <w:tc>
          <w:tcPr>
            <w:tcW w:w="7229" w:type="dxa"/>
            <w:gridSpan w:val="8"/>
            <w:shd w:val="clear" w:color="auto" w:fill="auto"/>
            <w:vAlign w:val="center"/>
          </w:tcPr>
          <w:p w14:paraId="4ED0EEC0" w14:textId="241095B3" w:rsidR="00951E11" w:rsidRPr="00D71F45" w:rsidRDefault="00DF38D7" w:rsidP="001073E2">
            <w:pPr>
              <w:pStyle w:val="TableNormal2"/>
            </w:pPr>
            <w:r w:rsidRPr="00DF38D7">
              <w:t>Measure work performance</w:t>
            </w:r>
          </w:p>
        </w:tc>
      </w:tr>
      <w:tr w:rsidR="00D71F45" w:rsidRPr="00D71F45" w14:paraId="0A65970F" w14:textId="77777777" w:rsidTr="00AF6A6E">
        <w:trPr>
          <w:trHeight w:val="680"/>
        </w:trPr>
        <w:tc>
          <w:tcPr>
            <w:tcW w:w="454" w:type="dxa"/>
            <w:vMerge/>
            <w:shd w:val="clear" w:color="auto" w:fill="F2F2F2"/>
            <w:vAlign w:val="center"/>
          </w:tcPr>
          <w:p w14:paraId="59106560" w14:textId="77777777" w:rsidR="00951E11" w:rsidRPr="00D71F45" w:rsidRDefault="00951E11" w:rsidP="001073E2">
            <w:pPr>
              <w:pStyle w:val="TableNormal2"/>
            </w:pPr>
            <w:permStart w:id="827402964" w:edGrp="everyone" w:colFirst="2" w:colLast="2"/>
            <w:permEnd w:id="1364030917"/>
          </w:p>
        </w:tc>
        <w:tc>
          <w:tcPr>
            <w:tcW w:w="1673" w:type="dxa"/>
            <w:vMerge/>
            <w:shd w:val="clear" w:color="auto" w:fill="F2F2F2"/>
            <w:vAlign w:val="center"/>
          </w:tcPr>
          <w:p w14:paraId="650DE685" w14:textId="77777777" w:rsidR="00951E11" w:rsidRPr="00D71F45" w:rsidRDefault="00951E11" w:rsidP="001073E2">
            <w:pPr>
              <w:pStyle w:val="TableNormal2"/>
            </w:pPr>
          </w:p>
        </w:tc>
        <w:tc>
          <w:tcPr>
            <w:tcW w:w="7229" w:type="dxa"/>
            <w:gridSpan w:val="8"/>
            <w:shd w:val="clear" w:color="auto" w:fill="auto"/>
            <w:vAlign w:val="center"/>
          </w:tcPr>
          <w:p w14:paraId="2DFEA4CE" w14:textId="77777777" w:rsidR="00DF38D7" w:rsidRDefault="00DF38D7" w:rsidP="00DF38D7">
            <w:pPr>
              <w:pStyle w:val="TableNormal2"/>
            </w:pPr>
            <w:r>
              <w:t>Potential strength and</w:t>
            </w:r>
          </w:p>
          <w:p w14:paraId="61516391" w14:textId="1D0546AF" w:rsidR="00951E11" w:rsidRPr="00D71F45" w:rsidRDefault="00DF38D7" w:rsidP="00DF38D7">
            <w:pPr>
              <w:pStyle w:val="TableNormal2"/>
            </w:pPr>
            <w:r>
              <w:t>development areas</w:t>
            </w:r>
          </w:p>
        </w:tc>
      </w:tr>
      <w:tr w:rsidR="00D71F45" w:rsidRPr="00D71F45" w14:paraId="07A1C03D" w14:textId="77777777" w:rsidTr="00AF6A6E">
        <w:trPr>
          <w:trHeight w:val="680"/>
        </w:trPr>
        <w:tc>
          <w:tcPr>
            <w:tcW w:w="454" w:type="dxa"/>
            <w:vMerge/>
            <w:shd w:val="clear" w:color="auto" w:fill="F2F2F2"/>
            <w:vAlign w:val="center"/>
          </w:tcPr>
          <w:p w14:paraId="7660C4B5" w14:textId="77777777" w:rsidR="00951E11" w:rsidRPr="00D71F45" w:rsidRDefault="00951E11" w:rsidP="001073E2">
            <w:pPr>
              <w:pStyle w:val="TableNormal2"/>
            </w:pPr>
            <w:permStart w:id="1069558868" w:edGrp="everyone" w:colFirst="2" w:colLast="2"/>
            <w:permEnd w:id="827402964"/>
          </w:p>
        </w:tc>
        <w:tc>
          <w:tcPr>
            <w:tcW w:w="1673" w:type="dxa"/>
            <w:vMerge/>
            <w:shd w:val="clear" w:color="auto" w:fill="F2F2F2"/>
            <w:vAlign w:val="center"/>
          </w:tcPr>
          <w:p w14:paraId="79673EAC" w14:textId="77777777" w:rsidR="00951E11" w:rsidRPr="00D71F45" w:rsidRDefault="00951E11" w:rsidP="001073E2">
            <w:pPr>
              <w:pStyle w:val="TableNormal2"/>
            </w:pPr>
          </w:p>
        </w:tc>
        <w:tc>
          <w:tcPr>
            <w:tcW w:w="7229" w:type="dxa"/>
            <w:gridSpan w:val="8"/>
            <w:shd w:val="clear" w:color="auto" w:fill="auto"/>
            <w:vAlign w:val="center"/>
          </w:tcPr>
          <w:p w14:paraId="08DC547C" w14:textId="2ECE9405" w:rsidR="00951E11" w:rsidRPr="00D71F45" w:rsidRDefault="004C3A1A" w:rsidP="001073E2">
            <w:pPr>
              <w:pStyle w:val="TableNormal2"/>
            </w:pPr>
            <w:r w:rsidRPr="004C3A1A">
              <w:t>Progress towards a qualification</w:t>
            </w:r>
          </w:p>
        </w:tc>
      </w:tr>
      <w:permEnd w:id="1069558868"/>
      <w:tr w:rsidR="00D71F45" w:rsidRPr="00D71F45" w14:paraId="0B488703" w14:textId="77777777" w:rsidTr="004F22E8">
        <w:trPr>
          <w:trHeight w:val="47"/>
        </w:trPr>
        <w:tc>
          <w:tcPr>
            <w:tcW w:w="454" w:type="dxa"/>
            <w:vMerge w:val="restart"/>
            <w:shd w:val="clear" w:color="auto" w:fill="F2F2F2"/>
            <w:vAlign w:val="center"/>
          </w:tcPr>
          <w:p w14:paraId="6358978F" w14:textId="44BD7F78" w:rsidR="00951E11" w:rsidRPr="00D71F45" w:rsidRDefault="001657EC" w:rsidP="001073E2">
            <w:pPr>
              <w:pStyle w:val="TableNormal2"/>
            </w:pPr>
            <w:r w:rsidRPr="00D71F45">
              <w:t>2</w:t>
            </w:r>
          </w:p>
        </w:tc>
        <w:tc>
          <w:tcPr>
            <w:tcW w:w="1673" w:type="dxa"/>
            <w:vMerge w:val="restart"/>
            <w:shd w:val="clear" w:color="auto" w:fill="F2F2F2"/>
            <w:vAlign w:val="center"/>
          </w:tcPr>
          <w:p w14:paraId="58BB3A04" w14:textId="2C4855AC" w:rsidR="00951E11" w:rsidRPr="00D71F45" w:rsidRDefault="00951E11" w:rsidP="001073E2">
            <w:pPr>
              <w:pStyle w:val="TableNormal2"/>
            </w:pPr>
            <w:r w:rsidRPr="00D71F45">
              <w:t xml:space="preserve">Describe </w:t>
            </w:r>
            <w:r w:rsidR="00CB6640" w:rsidRPr="00D71F45">
              <w:t>two</w:t>
            </w:r>
            <w:r w:rsidRPr="00D71F45">
              <w:t xml:space="preserve"> different contexts in which assessment can take place.  </w:t>
            </w:r>
          </w:p>
          <w:p w14:paraId="21AD88F7" w14:textId="77777777" w:rsidR="00951E11" w:rsidRPr="00D71F45" w:rsidRDefault="00951E11" w:rsidP="001073E2">
            <w:pPr>
              <w:pStyle w:val="TableNormal2"/>
            </w:pPr>
            <w:r w:rsidRPr="00D71F45">
              <w:t>For example: Classroom-based.</w:t>
            </w:r>
          </w:p>
          <w:p w14:paraId="196C3995" w14:textId="77777777" w:rsidR="00951E11" w:rsidRPr="00D71F45" w:rsidRDefault="00951E11" w:rsidP="001073E2">
            <w:pPr>
              <w:pStyle w:val="TableNormal2"/>
            </w:pPr>
          </w:p>
        </w:tc>
        <w:tc>
          <w:tcPr>
            <w:tcW w:w="1387" w:type="dxa"/>
            <w:gridSpan w:val="2"/>
            <w:shd w:val="clear" w:color="auto" w:fill="F2F2F2"/>
            <w:vAlign w:val="center"/>
          </w:tcPr>
          <w:p w14:paraId="67E9D867" w14:textId="77777777" w:rsidR="00951E11" w:rsidRPr="00D71F45" w:rsidRDefault="00951E11" w:rsidP="001073E2">
            <w:pPr>
              <w:pStyle w:val="TableNormal2"/>
              <w:jc w:val="center"/>
            </w:pPr>
            <w:r w:rsidRPr="00D71F45">
              <w:t>Context type</w:t>
            </w:r>
          </w:p>
        </w:tc>
        <w:tc>
          <w:tcPr>
            <w:tcW w:w="5842" w:type="dxa"/>
            <w:gridSpan w:val="6"/>
            <w:shd w:val="clear" w:color="auto" w:fill="F2F2F2"/>
            <w:vAlign w:val="center"/>
          </w:tcPr>
          <w:p w14:paraId="111FC801" w14:textId="77777777" w:rsidR="00951E11" w:rsidRPr="00D71F45" w:rsidRDefault="00951E11" w:rsidP="001073E2">
            <w:pPr>
              <w:pStyle w:val="TableNormal2"/>
              <w:jc w:val="center"/>
            </w:pPr>
            <w:r w:rsidRPr="00D71F45">
              <w:t>Description of what this means</w:t>
            </w:r>
          </w:p>
        </w:tc>
      </w:tr>
      <w:tr w:rsidR="00D71F45" w:rsidRPr="00D71F45" w14:paraId="4614E960" w14:textId="77777777" w:rsidTr="004F22E8">
        <w:trPr>
          <w:trHeight w:val="443"/>
        </w:trPr>
        <w:tc>
          <w:tcPr>
            <w:tcW w:w="454" w:type="dxa"/>
            <w:vMerge/>
            <w:shd w:val="clear" w:color="auto" w:fill="F2F2F2"/>
            <w:vAlign w:val="center"/>
          </w:tcPr>
          <w:p w14:paraId="78703DDA" w14:textId="77777777" w:rsidR="00951E11" w:rsidRPr="00D71F45" w:rsidRDefault="00951E11" w:rsidP="001073E2">
            <w:pPr>
              <w:pStyle w:val="TableNormal2"/>
            </w:pPr>
          </w:p>
        </w:tc>
        <w:tc>
          <w:tcPr>
            <w:tcW w:w="1673" w:type="dxa"/>
            <w:vMerge/>
            <w:shd w:val="clear" w:color="auto" w:fill="F2F2F2"/>
            <w:vAlign w:val="center"/>
          </w:tcPr>
          <w:p w14:paraId="0501C424" w14:textId="77777777" w:rsidR="00951E11" w:rsidRPr="00D71F45" w:rsidRDefault="00951E11" w:rsidP="001073E2">
            <w:pPr>
              <w:pStyle w:val="TableNormal2"/>
            </w:pPr>
          </w:p>
        </w:tc>
        <w:tc>
          <w:tcPr>
            <w:tcW w:w="1387" w:type="dxa"/>
            <w:gridSpan w:val="2"/>
            <w:shd w:val="clear" w:color="auto" w:fill="auto"/>
            <w:vAlign w:val="center"/>
          </w:tcPr>
          <w:p w14:paraId="2FCE5AF1" w14:textId="7799721E" w:rsidR="00951E11" w:rsidRPr="00D71F45" w:rsidRDefault="00951E11" w:rsidP="001073E2">
            <w:pPr>
              <w:pStyle w:val="TableNormal2"/>
            </w:pPr>
            <w:r w:rsidRPr="00D71F45">
              <w:t>Classroom-based</w:t>
            </w:r>
          </w:p>
        </w:tc>
        <w:tc>
          <w:tcPr>
            <w:tcW w:w="5842" w:type="dxa"/>
            <w:gridSpan w:val="6"/>
            <w:vAlign w:val="center"/>
          </w:tcPr>
          <w:p w14:paraId="1A839C6E" w14:textId="54BBD0D3" w:rsidR="00951E11" w:rsidRPr="00D71F45" w:rsidRDefault="00951E11" w:rsidP="001073E2">
            <w:pPr>
              <w:pStyle w:val="TableNormal2"/>
            </w:pPr>
            <w:r w:rsidRPr="00D71F45">
              <w:t>Candidate is observed performing assessment tasks in the classroom</w:t>
            </w:r>
          </w:p>
        </w:tc>
      </w:tr>
      <w:tr w:rsidR="00D71F45" w:rsidRPr="00D71F45" w14:paraId="403DF84B" w14:textId="77777777" w:rsidTr="00AF6A6E">
        <w:trPr>
          <w:trHeight w:val="510"/>
        </w:trPr>
        <w:tc>
          <w:tcPr>
            <w:tcW w:w="454" w:type="dxa"/>
            <w:vMerge/>
            <w:shd w:val="clear" w:color="auto" w:fill="F2F2F2"/>
            <w:vAlign w:val="center"/>
          </w:tcPr>
          <w:p w14:paraId="2B49D14E" w14:textId="77777777" w:rsidR="00951E11" w:rsidRPr="00D71F45" w:rsidRDefault="00951E11" w:rsidP="001073E2">
            <w:pPr>
              <w:pStyle w:val="TableNormal2"/>
            </w:pPr>
            <w:permStart w:id="417425215" w:edGrp="everyone" w:colFirst="2" w:colLast="2"/>
            <w:permStart w:id="1015360889" w:edGrp="everyone" w:colFirst="3" w:colLast="3"/>
            <w:permStart w:id="1113029735" w:edGrp="everyone" w:colFirst="2" w:colLast="2"/>
          </w:p>
        </w:tc>
        <w:tc>
          <w:tcPr>
            <w:tcW w:w="1673" w:type="dxa"/>
            <w:vMerge/>
            <w:shd w:val="clear" w:color="auto" w:fill="F2F2F2"/>
            <w:vAlign w:val="center"/>
          </w:tcPr>
          <w:p w14:paraId="49EF7779" w14:textId="77777777" w:rsidR="00951E11" w:rsidRPr="00D71F45" w:rsidRDefault="00951E11" w:rsidP="001073E2">
            <w:pPr>
              <w:pStyle w:val="TableNormal2"/>
            </w:pPr>
          </w:p>
        </w:tc>
        <w:tc>
          <w:tcPr>
            <w:tcW w:w="1387" w:type="dxa"/>
            <w:gridSpan w:val="2"/>
            <w:shd w:val="clear" w:color="auto" w:fill="auto"/>
            <w:vAlign w:val="center"/>
          </w:tcPr>
          <w:p w14:paraId="02C74A82" w14:textId="4B88BED8" w:rsidR="00951E11" w:rsidRPr="00D71F45" w:rsidRDefault="00B60731" w:rsidP="001073E2">
            <w:pPr>
              <w:pStyle w:val="TableNormal2"/>
            </w:pPr>
            <w:r>
              <w:t>RPL</w:t>
            </w:r>
          </w:p>
        </w:tc>
        <w:tc>
          <w:tcPr>
            <w:tcW w:w="5842" w:type="dxa"/>
            <w:gridSpan w:val="6"/>
            <w:vAlign w:val="center"/>
          </w:tcPr>
          <w:p w14:paraId="3281FFC5" w14:textId="12978C2D" w:rsidR="00951E11" w:rsidRPr="00D71F45" w:rsidRDefault="00FA29CF" w:rsidP="001073E2">
            <w:pPr>
              <w:pStyle w:val="TableNormal2"/>
            </w:pPr>
            <w:r>
              <w:t xml:space="preserve">Candidate already has the adequate skills </w:t>
            </w:r>
            <w:r w:rsidR="008344B5">
              <w:t>and/or training.</w:t>
            </w:r>
          </w:p>
        </w:tc>
      </w:tr>
      <w:tr w:rsidR="00D71F45" w:rsidRPr="00D71F45" w14:paraId="302D8D33" w14:textId="77777777" w:rsidTr="00AF6A6E">
        <w:trPr>
          <w:trHeight w:val="510"/>
        </w:trPr>
        <w:tc>
          <w:tcPr>
            <w:tcW w:w="454" w:type="dxa"/>
            <w:vMerge/>
            <w:shd w:val="clear" w:color="auto" w:fill="F2F2F2"/>
            <w:vAlign w:val="center"/>
          </w:tcPr>
          <w:p w14:paraId="246B29EB" w14:textId="77777777" w:rsidR="00951E11" w:rsidRPr="00D71F45" w:rsidRDefault="00951E11" w:rsidP="001073E2">
            <w:pPr>
              <w:pStyle w:val="TableNormal2"/>
            </w:pPr>
            <w:permStart w:id="590429211" w:edGrp="everyone" w:colFirst="2" w:colLast="2"/>
            <w:permStart w:id="1798259495" w:edGrp="everyone" w:colFirst="3" w:colLast="3"/>
            <w:permEnd w:id="417425215"/>
            <w:permEnd w:id="1015360889"/>
          </w:p>
        </w:tc>
        <w:tc>
          <w:tcPr>
            <w:tcW w:w="1673" w:type="dxa"/>
            <w:vMerge/>
            <w:shd w:val="clear" w:color="auto" w:fill="F2F2F2"/>
            <w:vAlign w:val="center"/>
          </w:tcPr>
          <w:p w14:paraId="3E33D997" w14:textId="77777777" w:rsidR="00951E11" w:rsidRPr="00D71F45" w:rsidRDefault="00951E11" w:rsidP="001073E2">
            <w:pPr>
              <w:pStyle w:val="TableNormal2"/>
            </w:pPr>
          </w:p>
        </w:tc>
        <w:tc>
          <w:tcPr>
            <w:tcW w:w="1387" w:type="dxa"/>
            <w:gridSpan w:val="2"/>
            <w:shd w:val="clear" w:color="auto" w:fill="auto"/>
            <w:vAlign w:val="center"/>
          </w:tcPr>
          <w:p w14:paraId="662F38B1" w14:textId="57E6B4B3" w:rsidR="00951E11" w:rsidRPr="00D71F45" w:rsidRDefault="00DC7445" w:rsidP="001073E2">
            <w:pPr>
              <w:pStyle w:val="TableNormal2"/>
            </w:pPr>
            <w:r>
              <w:t xml:space="preserve">In the </w:t>
            </w:r>
            <w:r w:rsidR="00561C9A">
              <w:t>workplace</w:t>
            </w:r>
            <w:r>
              <w:t>.</w:t>
            </w:r>
          </w:p>
        </w:tc>
        <w:permEnd w:id="1113029735"/>
        <w:tc>
          <w:tcPr>
            <w:tcW w:w="5842" w:type="dxa"/>
            <w:gridSpan w:val="6"/>
            <w:vAlign w:val="center"/>
          </w:tcPr>
          <w:p w14:paraId="3C9EB90A" w14:textId="73C5A8BF" w:rsidR="00951E11" w:rsidRPr="00D71F45" w:rsidRDefault="00DC7445" w:rsidP="001073E2">
            <w:pPr>
              <w:pStyle w:val="TableNormal2"/>
            </w:pPr>
            <w:r>
              <w:t xml:space="preserve">Candidate is observed </w:t>
            </w:r>
            <w:r w:rsidR="00EB0346">
              <w:t>performing a task in the workplace.</w:t>
            </w:r>
          </w:p>
        </w:tc>
      </w:tr>
      <w:tr w:rsidR="00D71F45" w:rsidRPr="00D71F45" w14:paraId="093C6B93" w14:textId="77777777" w:rsidTr="00AF6A6E">
        <w:trPr>
          <w:trHeight w:val="510"/>
        </w:trPr>
        <w:tc>
          <w:tcPr>
            <w:tcW w:w="454" w:type="dxa"/>
            <w:shd w:val="clear" w:color="auto" w:fill="F2F2F2"/>
            <w:vAlign w:val="center"/>
          </w:tcPr>
          <w:p w14:paraId="100D172B" w14:textId="5E22849B" w:rsidR="00951E11" w:rsidRPr="00D71F45" w:rsidRDefault="001657EC" w:rsidP="001073E2">
            <w:pPr>
              <w:pStyle w:val="TableNormal2"/>
            </w:pPr>
            <w:permStart w:id="1072641365" w:edGrp="everyone" w:colFirst="2" w:colLast="2"/>
            <w:permEnd w:id="590429211"/>
            <w:permEnd w:id="1798259495"/>
            <w:r w:rsidRPr="00D71F45">
              <w:t>3</w:t>
            </w:r>
            <w:r w:rsidR="00951E11" w:rsidRPr="00D71F45">
              <w:t>A</w:t>
            </w:r>
          </w:p>
        </w:tc>
        <w:tc>
          <w:tcPr>
            <w:tcW w:w="1673" w:type="dxa"/>
            <w:shd w:val="clear" w:color="auto" w:fill="F2F2F2"/>
            <w:vAlign w:val="center"/>
          </w:tcPr>
          <w:p w14:paraId="613E8C62" w14:textId="38A43594" w:rsidR="00951E11" w:rsidRPr="00D71F45" w:rsidRDefault="00951E11" w:rsidP="001073E2">
            <w:pPr>
              <w:pStyle w:val="TableNormal2"/>
              <w:ind w:right="-108"/>
            </w:pPr>
            <w:r w:rsidRPr="00D71F45">
              <w:t xml:space="preserve">Why do we need evidence in a VET </w:t>
            </w:r>
            <w:r w:rsidR="003543B3" w:rsidRPr="00D71F45">
              <w:t>competency-based</w:t>
            </w:r>
            <w:r w:rsidRPr="00D71F45">
              <w:t xml:space="preserve"> assessment system</w:t>
            </w:r>
            <w:r w:rsidR="00B02F37" w:rsidRPr="00D71F45">
              <w:t>?</w:t>
            </w:r>
          </w:p>
        </w:tc>
        <w:tc>
          <w:tcPr>
            <w:tcW w:w="7229" w:type="dxa"/>
            <w:gridSpan w:val="8"/>
            <w:shd w:val="clear" w:color="auto" w:fill="auto"/>
            <w:vAlign w:val="center"/>
          </w:tcPr>
          <w:p w14:paraId="379C7B8C" w14:textId="5B0AF701" w:rsidR="00951E11" w:rsidRPr="00D71F45" w:rsidRDefault="009F392E" w:rsidP="001073E2">
            <w:pPr>
              <w:pStyle w:val="TableNormal2"/>
            </w:pPr>
            <w:r>
              <w:t xml:space="preserve">We do assessment to as attain whether a learner is competent in a particular unit </w:t>
            </w:r>
            <w:r w:rsidR="00B66F38">
              <w:t xml:space="preserve">in leading to a qualification. It is also a legal requirement that as a trainer you must meet to satisfy </w:t>
            </w:r>
            <w:r w:rsidR="006A46DE">
              <w:t>a licensing or regulatory bodies.</w:t>
            </w:r>
          </w:p>
        </w:tc>
      </w:tr>
      <w:tr w:rsidR="00D71F45" w:rsidRPr="00D71F45" w14:paraId="6600D801" w14:textId="77777777" w:rsidTr="00AF6A6E">
        <w:trPr>
          <w:trHeight w:val="510"/>
        </w:trPr>
        <w:tc>
          <w:tcPr>
            <w:tcW w:w="454" w:type="dxa"/>
            <w:vMerge w:val="restart"/>
            <w:shd w:val="clear" w:color="auto" w:fill="F2F2F2"/>
            <w:vAlign w:val="center"/>
          </w:tcPr>
          <w:p w14:paraId="6DF7A557" w14:textId="021B5CA7" w:rsidR="00951E11" w:rsidRPr="00D71F45" w:rsidRDefault="001657EC" w:rsidP="001073E2">
            <w:pPr>
              <w:pStyle w:val="TableNormal2"/>
            </w:pPr>
            <w:permStart w:id="739863793" w:edGrp="everyone" w:colFirst="2" w:colLast="2"/>
            <w:permEnd w:id="1072641365"/>
            <w:r w:rsidRPr="00D71F45">
              <w:t>3</w:t>
            </w:r>
            <w:r w:rsidR="00951E11" w:rsidRPr="00D71F45">
              <w:t>B</w:t>
            </w:r>
          </w:p>
        </w:tc>
        <w:tc>
          <w:tcPr>
            <w:tcW w:w="1673" w:type="dxa"/>
            <w:vMerge w:val="restart"/>
            <w:shd w:val="clear" w:color="auto" w:fill="F2F2F2"/>
            <w:vAlign w:val="center"/>
          </w:tcPr>
          <w:p w14:paraId="508EEA9F" w14:textId="77777777" w:rsidR="00951E11" w:rsidRPr="00D71F45" w:rsidRDefault="00951E11" w:rsidP="001073E2">
            <w:pPr>
              <w:pStyle w:val="TableNormal2"/>
            </w:pPr>
            <w:r w:rsidRPr="00D71F45">
              <w:t>List and describe four examples of evidence that could be used in competency-based assessment</w:t>
            </w:r>
          </w:p>
        </w:tc>
        <w:tc>
          <w:tcPr>
            <w:tcW w:w="7229" w:type="dxa"/>
            <w:gridSpan w:val="8"/>
            <w:shd w:val="clear" w:color="auto" w:fill="auto"/>
            <w:vAlign w:val="center"/>
          </w:tcPr>
          <w:p w14:paraId="69F48E38" w14:textId="348F87C2" w:rsidR="00951E11" w:rsidRPr="00D71F45" w:rsidRDefault="003E2A2A" w:rsidP="001073E2">
            <w:pPr>
              <w:pStyle w:val="TableNormal2"/>
            </w:pPr>
            <w:r>
              <w:t>Questioning</w:t>
            </w:r>
            <w:r w:rsidR="00346434">
              <w:t xml:space="preserve"> – is a good way of gathering proof that a learner </w:t>
            </w:r>
            <w:r w:rsidR="00B87534">
              <w:t>is knowledgeable or understands a certain aspec</w:t>
            </w:r>
            <w:r w:rsidR="00BC5E76">
              <w:t xml:space="preserve">t of a unit or qualification. It is simply asking a question that is relevant and checking that the answer shows </w:t>
            </w:r>
            <w:r w:rsidR="006C3210">
              <w:t>understanding or competency.</w:t>
            </w:r>
          </w:p>
        </w:tc>
      </w:tr>
      <w:tr w:rsidR="00D71F45" w:rsidRPr="00D71F45" w14:paraId="0C6748EA" w14:textId="77777777" w:rsidTr="00AF6A6E">
        <w:trPr>
          <w:trHeight w:val="510"/>
        </w:trPr>
        <w:tc>
          <w:tcPr>
            <w:tcW w:w="454" w:type="dxa"/>
            <w:vMerge/>
            <w:shd w:val="clear" w:color="auto" w:fill="F2F2F2"/>
            <w:vAlign w:val="center"/>
          </w:tcPr>
          <w:p w14:paraId="496B859D" w14:textId="77777777" w:rsidR="00951E11" w:rsidRPr="00D71F45" w:rsidRDefault="00951E11" w:rsidP="001073E2">
            <w:pPr>
              <w:pStyle w:val="TableNormal2"/>
            </w:pPr>
            <w:permStart w:id="2047900846" w:edGrp="everyone" w:colFirst="2" w:colLast="2"/>
            <w:permEnd w:id="739863793"/>
          </w:p>
        </w:tc>
        <w:tc>
          <w:tcPr>
            <w:tcW w:w="1673" w:type="dxa"/>
            <w:vMerge/>
            <w:shd w:val="clear" w:color="auto" w:fill="F2F2F2"/>
            <w:vAlign w:val="center"/>
          </w:tcPr>
          <w:p w14:paraId="3CF1BD6A" w14:textId="77777777" w:rsidR="00951E11" w:rsidRPr="00D71F45" w:rsidRDefault="00951E11" w:rsidP="001073E2">
            <w:pPr>
              <w:pStyle w:val="TableNormal2"/>
            </w:pPr>
          </w:p>
        </w:tc>
        <w:tc>
          <w:tcPr>
            <w:tcW w:w="7229" w:type="dxa"/>
            <w:gridSpan w:val="8"/>
            <w:shd w:val="clear" w:color="auto" w:fill="auto"/>
            <w:vAlign w:val="center"/>
          </w:tcPr>
          <w:p w14:paraId="20FC5C22" w14:textId="1482F644" w:rsidR="00951E11" w:rsidRPr="00D71F45" w:rsidRDefault="002308C0" w:rsidP="001073E2">
            <w:pPr>
              <w:pStyle w:val="TableNormal2"/>
            </w:pPr>
            <w:r>
              <w:t xml:space="preserve">Production of an item </w:t>
            </w:r>
            <w:r w:rsidR="003264FB">
              <w:t>–</w:t>
            </w:r>
            <w:r>
              <w:t xml:space="preserve"> </w:t>
            </w:r>
            <w:r w:rsidR="003264FB">
              <w:t xml:space="preserve">This is when you </w:t>
            </w:r>
            <w:r w:rsidR="007718C0">
              <w:t xml:space="preserve">assign a project or task where the learner needs to produce a product proving </w:t>
            </w:r>
            <w:r w:rsidR="00561C9A">
              <w:t>their</w:t>
            </w:r>
            <w:r w:rsidR="007718C0">
              <w:t xml:space="preserve"> competency. I.E a chef may need to produce a </w:t>
            </w:r>
            <w:r w:rsidR="00815EB4">
              <w:t xml:space="preserve">meal for a client who has a gluten free intolerance. This would prove </w:t>
            </w:r>
            <w:r w:rsidR="00561C9A">
              <w:t>their</w:t>
            </w:r>
            <w:r w:rsidR="00815EB4">
              <w:t xml:space="preserve"> knowledge and skill of cooking for dietary requirements.</w:t>
            </w:r>
            <w:r w:rsidR="002C69A6">
              <w:t xml:space="preserve"> As a </w:t>
            </w:r>
            <w:proofErr w:type="gramStart"/>
            <w:r w:rsidR="002C69A6">
              <w:t>trainer you asses</w:t>
            </w:r>
            <w:proofErr w:type="gramEnd"/>
            <w:r w:rsidR="002C69A6">
              <w:t xml:space="preserve"> the finished item. </w:t>
            </w:r>
            <w:r w:rsidR="00561C9A">
              <w:t>Does</w:t>
            </w:r>
            <w:r w:rsidR="002C69A6">
              <w:t xml:space="preserve"> it meet the task requirements.</w:t>
            </w:r>
          </w:p>
        </w:tc>
      </w:tr>
      <w:tr w:rsidR="00D71F45" w:rsidRPr="00D71F45" w14:paraId="73D1DEC6" w14:textId="77777777" w:rsidTr="00AF6A6E">
        <w:trPr>
          <w:trHeight w:val="510"/>
        </w:trPr>
        <w:tc>
          <w:tcPr>
            <w:tcW w:w="454" w:type="dxa"/>
            <w:vMerge/>
            <w:shd w:val="clear" w:color="auto" w:fill="F2F2F2"/>
            <w:vAlign w:val="center"/>
          </w:tcPr>
          <w:p w14:paraId="7164F433" w14:textId="77777777" w:rsidR="00951E11" w:rsidRPr="00D71F45" w:rsidRDefault="00951E11" w:rsidP="001073E2">
            <w:pPr>
              <w:pStyle w:val="TableNormal2"/>
            </w:pPr>
            <w:permStart w:id="228228568" w:edGrp="everyone" w:colFirst="2" w:colLast="2"/>
            <w:permEnd w:id="2047900846"/>
          </w:p>
        </w:tc>
        <w:tc>
          <w:tcPr>
            <w:tcW w:w="1673" w:type="dxa"/>
            <w:vMerge/>
            <w:shd w:val="clear" w:color="auto" w:fill="F2F2F2"/>
            <w:vAlign w:val="center"/>
          </w:tcPr>
          <w:p w14:paraId="48F93566" w14:textId="77777777" w:rsidR="00951E11" w:rsidRPr="00D71F45" w:rsidRDefault="00951E11" w:rsidP="001073E2">
            <w:pPr>
              <w:pStyle w:val="TableNormal2"/>
            </w:pPr>
          </w:p>
        </w:tc>
        <w:tc>
          <w:tcPr>
            <w:tcW w:w="7229" w:type="dxa"/>
            <w:gridSpan w:val="8"/>
            <w:shd w:val="clear" w:color="auto" w:fill="auto"/>
            <w:vAlign w:val="center"/>
          </w:tcPr>
          <w:p w14:paraId="1B82610D" w14:textId="6C4F8D0C" w:rsidR="00951E11" w:rsidRPr="00D71F45" w:rsidRDefault="008A2989" w:rsidP="001073E2">
            <w:pPr>
              <w:pStyle w:val="TableNormal2"/>
            </w:pPr>
            <w:r>
              <w:t>Observation – this is when you would observe a learner</w:t>
            </w:r>
            <w:r w:rsidR="00451FF2">
              <w:t>,</w:t>
            </w:r>
            <w:r>
              <w:t xml:space="preserve"> perhaps in </w:t>
            </w:r>
            <w:proofErr w:type="gramStart"/>
            <w:r>
              <w:t>there</w:t>
            </w:r>
            <w:proofErr w:type="gramEnd"/>
            <w:r>
              <w:t xml:space="preserve"> workplace</w:t>
            </w:r>
            <w:r w:rsidR="00451FF2">
              <w:t xml:space="preserve">, classroom or in a simulation </w:t>
            </w:r>
            <w:r w:rsidR="00C87DCA">
              <w:t xml:space="preserve">in order to see if they are doing the task correctly as they go. I.E </w:t>
            </w:r>
            <w:r w:rsidR="00C87C87">
              <w:t xml:space="preserve">Observing a track rider whilst they saddle a horse. As a trainer you would check each step of the way </w:t>
            </w:r>
            <w:r w:rsidR="008E44D9">
              <w:t>to see if the learner was completing the task competently and correctly.</w:t>
            </w:r>
          </w:p>
        </w:tc>
      </w:tr>
      <w:tr w:rsidR="00D71F45" w:rsidRPr="00D71F45" w14:paraId="502D1774" w14:textId="77777777" w:rsidTr="00AF6A6E">
        <w:trPr>
          <w:trHeight w:val="510"/>
        </w:trPr>
        <w:tc>
          <w:tcPr>
            <w:tcW w:w="454" w:type="dxa"/>
            <w:vMerge/>
            <w:shd w:val="clear" w:color="auto" w:fill="F2F2F2"/>
            <w:vAlign w:val="center"/>
          </w:tcPr>
          <w:p w14:paraId="555C54D4" w14:textId="77777777" w:rsidR="00951E11" w:rsidRPr="00D71F45" w:rsidRDefault="00951E11" w:rsidP="001073E2">
            <w:pPr>
              <w:pStyle w:val="TableNormal2"/>
            </w:pPr>
            <w:permStart w:id="1027833095" w:edGrp="everyone" w:colFirst="2" w:colLast="2"/>
            <w:permEnd w:id="228228568"/>
          </w:p>
        </w:tc>
        <w:tc>
          <w:tcPr>
            <w:tcW w:w="1673" w:type="dxa"/>
            <w:vMerge/>
            <w:shd w:val="clear" w:color="auto" w:fill="F2F2F2"/>
            <w:vAlign w:val="center"/>
          </w:tcPr>
          <w:p w14:paraId="522F2F71" w14:textId="77777777" w:rsidR="00951E11" w:rsidRPr="00D71F45" w:rsidRDefault="00951E11" w:rsidP="001073E2">
            <w:pPr>
              <w:pStyle w:val="TableNormal2"/>
            </w:pPr>
          </w:p>
        </w:tc>
        <w:tc>
          <w:tcPr>
            <w:tcW w:w="7229" w:type="dxa"/>
            <w:gridSpan w:val="8"/>
            <w:shd w:val="clear" w:color="auto" w:fill="auto"/>
            <w:vAlign w:val="center"/>
          </w:tcPr>
          <w:p w14:paraId="773BE780" w14:textId="3EAABD2C" w:rsidR="00951E11" w:rsidRPr="00D71F45" w:rsidRDefault="00CB7532" w:rsidP="001073E2">
            <w:pPr>
              <w:pStyle w:val="TableNormal2"/>
            </w:pPr>
            <w:r>
              <w:t xml:space="preserve">Third party reports </w:t>
            </w:r>
            <w:r w:rsidR="001E0ADB">
              <w:t>–</w:t>
            </w:r>
            <w:r>
              <w:t xml:space="preserve"> </w:t>
            </w:r>
            <w:r w:rsidR="001E0ADB">
              <w:t xml:space="preserve">is where you get somebody else to provide </w:t>
            </w:r>
            <w:r w:rsidR="00623E26">
              <w:t>basic facts about the learner or employer. Its important to keep it simple and to ensure you don’t as</w:t>
            </w:r>
            <w:r w:rsidR="00D71A07">
              <w:t>k</w:t>
            </w:r>
            <w:r w:rsidR="00623E26">
              <w:t xml:space="preserve"> the third party</w:t>
            </w:r>
            <w:r w:rsidR="00D71A07">
              <w:t xml:space="preserve"> to </w:t>
            </w:r>
            <w:proofErr w:type="gramStart"/>
            <w:r w:rsidR="00D71A07">
              <w:t>asses</w:t>
            </w:r>
            <w:proofErr w:type="gramEnd"/>
            <w:r w:rsidR="00D71A07">
              <w:t xml:space="preserve"> or make a judgment call about the learner.</w:t>
            </w:r>
            <w:r w:rsidR="00623E26">
              <w:t xml:space="preserve"> </w:t>
            </w:r>
            <w:r w:rsidR="00D71A07">
              <w:t>I.E</w:t>
            </w:r>
            <w:r w:rsidR="000A6F60">
              <w:t xml:space="preserve"> Getting an employer to count the number of times an employer has completed a simple task.</w:t>
            </w:r>
          </w:p>
        </w:tc>
      </w:tr>
      <w:tr w:rsidR="00D71F45" w:rsidRPr="00D71F45" w14:paraId="13D88D9E" w14:textId="77777777" w:rsidTr="00AF6A6E">
        <w:trPr>
          <w:trHeight w:val="510"/>
        </w:trPr>
        <w:tc>
          <w:tcPr>
            <w:tcW w:w="454" w:type="dxa"/>
            <w:vMerge w:val="restart"/>
            <w:shd w:val="clear" w:color="auto" w:fill="F2F2F2"/>
            <w:vAlign w:val="center"/>
          </w:tcPr>
          <w:p w14:paraId="6CE9A404" w14:textId="0F51298B" w:rsidR="00951E11" w:rsidRPr="00D71F45" w:rsidRDefault="001657EC" w:rsidP="001073E2">
            <w:pPr>
              <w:pStyle w:val="TableNormal2"/>
            </w:pPr>
            <w:permStart w:id="178810567" w:edGrp="everyone" w:colFirst="2" w:colLast="2"/>
            <w:permEnd w:id="1027833095"/>
            <w:r w:rsidRPr="00D71F45">
              <w:t>4</w:t>
            </w:r>
          </w:p>
        </w:tc>
        <w:tc>
          <w:tcPr>
            <w:tcW w:w="1673" w:type="dxa"/>
            <w:vMerge w:val="restart"/>
            <w:shd w:val="clear" w:color="auto" w:fill="F2F2F2"/>
            <w:vAlign w:val="center"/>
          </w:tcPr>
          <w:p w14:paraId="5A46165A" w14:textId="77777777" w:rsidR="00951E11" w:rsidRPr="00D71F45" w:rsidRDefault="00951E11" w:rsidP="001073E2">
            <w:pPr>
              <w:pStyle w:val="TableNormal2"/>
            </w:pPr>
            <w:r w:rsidRPr="00D71F45">
              <w:t xml:space="preserve">List and describe four examples of </w:t>
            </w:r>
            <w:r w:rsidRPr="00D71F45">
              <w:lastRenderedPageBreak/>
              <w:t>evidence that are commonly used in a Recognition of Prior Learning (RPL) assessment</w:t>
            </w:r>
          </w:p>
        </w:tc>
        <w:tc>
          <w:tcPr>
            <w:tcW w:w="7229" w:type="dxa"/>
            <w:gridSpan w:val="8"/>
            <w:shd w:val="clear" w:color="auto" w:fill="auto"/>
            <w:vAlign w:val="center"/>
          </w:tcPr>
          <w:p w14:paraId="35D051A2" w14:textId="0443BAFA" w:rsidR="00951E11" w:rsidRPr="00D71F45" w:rsidRDefault="00AF5CA0" w:rsidP="001073E2">
            <w:pPr>
              <w:pStyle w:val="TableNormal2"/>
            </w:pPr>
            <w:r>
              <w:lastRenderedPageBreak/>
              <w:t xml:space="preserve">Portfolios </w:t>
            </w:r>
            <w:r w:rsidR="00A251FB">
              <w:t>–</w:t>
            </w:r>
            <w:r>
              <w:t xml:space="preserve"> </w:t>
            </w:r>
            <w:r w:rsidR="00A251FB">
              <w:t xml:space="preserve">Providing several produced items relating to </w:t>
            </w:r>
            <w:r w:rsidR="006C3B4F">
              <w:t xml:space="preserve">unit or qualification. These could be from the learners previous or current </w:t>
            </w:r>
            <w:r w:rsidR="00A55774">
              <w:t>vocation I.E Chefs personal recipe book or created menus.</w:t>
            </w:r>
          </w:p>
        </w:tc>
      </w:tr>
      <w:tr w:rsidR="00D71F45" w:rsidRPr="00D71F45" w14:paraId="15215BD6" w14:textId="77777777" w:rsidTr="00AF6A6E">
        <w:trPr>
          <w:trHeight w:val="510"/>
        </w:trPr>
        <w:tc>
          <w:tcPr>
            <w:tcW w:w="454" w:type="dxa"/>
            <w:vMerge/>
            <w:shd w:val="clear" w:color="auto" w:fill="F2F2F2"/>
            <w:vAlign w:val="center"/>
          </w:tcPr>
          <w:p w14:paraId="75BDB119" w14:textId="77777777" w:rsidR="00951E11" w:rsidRPr="00D71F45" w:rsidRDefault="00951E11" w:rsidP="001073E2">
            <w:pPr>
              <w:pStyle w:val="TableNormal2"/>
            </w:pPr>
            <w:permStart w:id="1991077521" w:edGrp="everyone" w:colFirst="2" w:colLast="2"/>
            <w:permEnd w:id="178810567"/>
          </w:p>
        </w:tc>
        <w:tc>
          <w:tcPr>
            <w:tcW w:w="1673" w:type="dxa"/>
            <w:vMerge/>
            <w:shd w:val="clear" w:color="auto" w:fill="F2F2F2"/>
            <w:vAlign w:val="center"/>
          </w:tcPr>
          <w:p w14:paraId="09400FF6" w14:textId="77777777" w:rsidR="00951E11" w:rsidRPr="00D71F45" w:rsidRDefault="00951E11" w:rsidP="001073E2">
            <w:pPr>
              <w:pStyle w:val="TableNormal2"/>
            </w:pPr>
          </w:p>
        </w:tc>
        <w:tc>
          <w:tcPr>
            <w:tcW w:w="7229" w:type="dxa"/>
            <w:gridSpan w:val="8"/>
            <w:shd w:val="clear" w:color="auto" w:fill="auto"/>
            <w:vAlign w:val="center"/>
          </w:tcPr>
          <w:p w14:paraId="79B0F7DA" w14:textId="09F6AA4B" w:rsidR="00951E11" w:rsidRPr="00D71F45" w:rsidRDefault="000D35F3" w:rsidP="001073E2">
            <w:pPr>
              <w:pStyle w:val="TableNormal2"/>
            </w:pPr>
            <w:r>
              <w:t xml:space="preserve">Questioning – A trainer might ask </w:t>
            </w:r>
            <w:r w:rsidR="005643BA">
              <w:t xml:space="preserve">a </w:t>
            </w:r>
            <w:proofErr w:type="gramStart"/>
            <w:r w:rsidR="005643BA">
              <w:t>learner questions</w:t>
            </w:r>
            <w:proofErr w:type="gramEnd"/>
            <w:r w:rsidR="005643BA">
              <w:t xml:space="preserve"> about the unit or qual to get an indication of where they are up to or what there previous experience level is.</w:t>
            </w:r>
          </w:p>
        </w:tc>
      </w:tr>
      <w:tr w:rsidR="00D71F45" w:rsidRPr="00D71F45" w14:paraId="408DF359" w14:textId="77777777" w:rsidTr="00AF6A6E">
        <w:trPr>
          <w:trHeight w:val="510"/>
        </w:trPr>
        <w:tc>
          <w:tcPr>
            <w:tcW w:w="454" w:type="dxa"/>
            <w:vMerge/>
            <w:shd w:val="clear" w:color="auto" w:fill="F2F2F2"/>
            <w:vAlign w:val="center"/>
          </w:tcPr>
          <w:p w14:paraId="3BCCDB1D" w14:textId="77777777" w:rsidR="00951E11" w:rsidRPr="00D71F45" w:rsidRDefault="00951E11" w:rsidP="001073E2">
            <w:pPr>
              <w:pStyle w:val="TableNormal2"/>
            </w:pPr>
            <w:permStart w:id="1666782561" w:edGrp="everyone" w:colFirst="2" w:colLast="2"/>
            <w:permEnd w:id="1991077521"/>
          </w:p>
        </w:tc>
        <w:tc>
          <w:tcPr>
            <w:tcW w:w="1673" w:type="dxa"/>
            <w:vMerge/>
            <w:shd w:val="clear" w:color="auto" w:fill="F2F2F2"/>
            <w:vAlign w:val="center"/>
          </w:tcPr>
          <w:p w14:paraId="3CFEAE1E" w14:textId="77777777" w:rsidR="00951E11" w:rsidRPr="00D71F45" w:rsidRDefault="00951E11" w:rsidP="001073E2">
            <w:pPr>
              <w:pStyle w:val="TableNormal2"/>
            </w:pPr>
          </w:p>
        </w:tc>
        <w:tc>
          <w:tcPr>
            <w:tcW w:w="7229" w:type="dxa"/>
            <w:gridSpan w:val="8"/>
            <w:shd w:val="clear" w:color="auto" w:fill="auto"/>
            <w:vAlign w:val="center"/>
          </w:tcPr>
          <w:p w14:paraId="116A92C9" w14:textId="173295B6" w:rsidR="00951E11" w:rsidRPr="00D71F45" w:rsidRDefault="006C6CBC" w:rsidP="001073E2">
            <w:pPr>
              <w:pStyle w:val="TableNormal2"/>
            </w:pPr>
            <w:r>
              <w:t xml:space="preserve">Challenge test (observation) – A trainer would set up a practical test </w:t>
            </w:r>
            <w:proofErr w:type="gramStart"/>
            <w:r>
              <w:t>where by</w:t>
            </w:r>
            <w:proofErr w:type="gramEnd"/>
            <w:r>
              <w:t xml:space="preserve"> the trainer could ascertain at </w:t>
            </w:r>
            <w:r w:rsidR="00477FF1">
              <w:t>what level the learner is at in relation to the unit or qual.</w:t>
            </w:r>
          </w:p>
        </w:tc>
      </w:tr>
      <w:tr w:rsidR="00D71F45" w:rsidRPr="00D71F45" w14:paraId="04DD02EE" w14:textId="77777777" w:rsidTr="00AF6A6E">
        <w:trPr>
          <w:trHeight w:val="510"/>
        </w:trPr>
        <w:tc>
          <w:tcPr>
            <w:tcW w:w="454" w:type="dxa"/>
            <w:vMerge/>
            <w:shd w:val="clear" w:color="auto" w:fill="F2F2F2"/>
            <w:vAlign w:val="center"/>
          </w:tcPr>
          <w:p w14:paraId="20BD7E5E" w14:textId="77777777" w:rsidR="00951E11" w:rsidRPr="00D71F45" w:rsidRDefault="00951E11" w:rsidP="001073E2">
            <w:pPr>
              <w:pStyle w:val="TableNormal2"/>
            </w:pPr>
            <w:permStart w:id="2094471622" w:edGrp="everyone" w:colFirst="2" w:colLast="2"/>
            <w:permEnd w:id="1666782561"/>
          </w:p>
        </w:tc>
        <w:tc>
          <w:tcPr>
            <w:tcW w:w="1673" w:type="dxa"/>
            <w:vMerge/>
            <w:shd w:val="clear" w:color="auto" w:fill="F2F2F2"/>
            <w:vAlign w:val="center"/>
          </w:tcPr>
          <w:p w14:paraId="20A5983E" w14:textId="77777777" w:rsidR="00951E11" w:rsidRPr="00D71F45" w:rsidRDefault="00951E11" w:rsidP="001073E2">
            <w:pPr>
              <w:pStyle w:val="TableNormal2"/>
            </w:pPr>
          </w:p>
        </w:tc>
        <w:tc>
          <w:tcPr>
            <w:tcW w:w="7229" w:type="dxa"/>
            <w:gridSpan w:val="8"/>
            <w:shd w:val="clear" w:color="auto" w:fill="auto"/>
            <w:vAlign w:val="center"/>
          </w:tcPr>
          <w:p w14:paraId="0BCE4FEE" w14:textId="1C743C80" w:rsidR="00951E11" w:rsidRPr="00D71F45" w:rsidRDefault="00477FF1" w:rsidP="001073E2">
            <w:pPr>
              <w:pStyle w:val="TableNormal2"/>
            </w:pPr>
            <w:r>
              <w:t>Third</w:t>
            </w:r>
            <w:r w:rsidR="004D4992">
              <w:t xml:space="preserve"> party reports – A trainer would gather reports given by previous employers for example in order to </w:t>
            </w:r>
            <w:r w:rsidR="00C9508B">
              <w:t>ascertain</w:t>
            </w:r>
            <w:r w:rsidR="004D4992">
              <w:t xml:space="preserve"> the experience level and whether or not this meets the </w:t>
            </w:r>
            <w:proofErr w:type="gramStart"/>
            <w:r w:rsidR="004D4992">
              <w:t>units</w:t>
            </w:r>
            <w:proofErr w:type="gramEnd"/>
            <w:r w:rsidR="004D4992">
              <w:t xml:space="preserve"> requirem</w:t>
            </w:r>
            <w:r w:rsidR="00C9508B">
              <w:t>ents.</w:t>
            </w:r>
          </w:p>
        </w:tc>
      </w:tr>
      <w:permEnd w:id="2094471622"/>
      <w:tr w:rsidR="00D71F45" w:rsidRPr="00D71F45" w14:paraId="516532BD" w14:textId="77777777" w:rsidTr="004F22E8">
        <w:trPr>
          <w:trHeight w:val="180"/>
        </w:trPr>
        <w:tc>
          <w:tcPr>
            <w:tcW w:w="454" w:type="dxa"/>
            <w:vMerge w:val="restart"/>
            <w:shd w:val="clear" w:color="auto" w:fill="F2F2F2"/>
            <w:vAlign w:val="center"/>
          </w:tcPr>
          <w:p w14:paraId="7A63A909" w14:textId="5E9C8010" w:rsidR="00951E11" w:rsidRPr="00D71F45" w:rsidRDefault="001657EC" w:rsidP="001073E2">
            <w:pPr>
              <w:pStyle w:val="TableNormal2"/>
            </w:pPr>
            <w:r w:rsidRPr="00D71F45">
              <w:t>5</w:t>
            </w:r>
          </w:p>
        </w:tc>
        <w:tc>
          <w:tcPr>
            <w:tcW w:w="8902" w:type="dxa"/>
            <w:gridSpan w:val="9"/>
            <w:shd w:val="clear" w:color="auto" w:fill="F2F2F2"/>
            <w:vAlign w:val="center"/>
          </w:tcPr>
          <w:p w14:paraId="5C58B002" w14:textId="77777777" w:rsidR="00951E11" w:rsidRPr="00D71F45" w:rsidRDefault="00951E11" w:rsidP="001073E2">
            <w:pPr>
              <w:pStyle w:val="TableNormal2"/>
            </w:pPr>
            <w:r w:rsidRPr="00D71F45">
              <w:t>Describe the purpose of the following assessment methods and provide one example of evidence that could be obtained using each.  The first one has been done for you.</w:t>
            </w:r>
          </w:p>
        </w:tc>
      </w:tr>
      <w:tr w:rsidR="00D71F45" w:rsidRPr="00D71F45" w14:paraId="7244B111" w14:textId="77777777" w:rsidTr="004F22E8">
        <w:trPr>
          <w:trHeight w:val="248"/>
        </w:trPr>
        <w:tc>
          <w:tcPr>
            <w:tcW w:w="454" w:type="dxa"/>
            <w:vMerge/>
            <w:shd w:val="clear" w:color="auto" w:fill="F2F2F2"/>
            <w:vAlign w:val="center"/>
          </w:tcPr>
          <w:p w14:paraId="325859B9" w14:textId="77777777" w:rsidR="00951E11" w:rsidRPr="00D71F45" w:rsidRDefault="00951E11" w:rsidP="001073E2">
            <w:pPr>
              <w:pStyle w:val="TableNormal2"/>
              <w:jc w:val="center"/>
            </w:pPr>
          </w:p>
        </w:tc>
        <w:tc>
          <w:tcPr>
            <w:tcW w:w="1673" w:type="dxa"/>
            <w:shd w:val="clear" w:color="auto" w:fill="F2F2F2"/>
            <w:vAlign w:val="center"/>
          </w:tcPr>
          <w:p w14:paraId="0276D89D" w14:textId="77777777" w:rsidR="00951E11" w:rsidRPr="00D71F45" w:rsidRDefault="00951E11" w:rsidP="001073E2">
            <w:pPr>
              <w:pStyle w:val="TableNormal2"/>
              <w:jc w:val="center"/>
            </w:pPr>
            <w:r w:rsidRPr="00D71F45">
              <w:t>Method</w:t>
            </w:r>
          </w:p>
        </w:tc>
        <w:tc>
          <w:tcPr>
            <w:tcW w:w="1984" w:type="dxa"/>
            <w:gridSpan w:val="4"/>
            <w:shd w:val="clear" w:color="auto" w:fill="F2F2F2"/>
            <w:vAlign w:val="center"/>
          </w:tcPr>
          <w:p w14:paraId="2460C0AD" w14:textId="77777777" w:rsidR="00951E11" w:rsidRPr="00D71F45" w:rsidRDefault="00951E11" w:rsidP="001073E2">
            <w:pPr>
              <w:pStyle w:val="TableNormal2"/>
              <w:jc w:val="center"/>
            </w:pPr>
            <w:r w:rsidRPr="00D71F45">
              <w:t>Purpose / evidence type</w:t>
            </w:r>
          </w:p>
        </w:tc>
        <w:tc>
          <w:tcPr>
            <w:tcW w:w="5245" w:type="dxa"/>
            <w:gridSpan w:val="4"/>
            <w:shd w:val="clear" w:color="auto" w:fill="F2F2F2"/>
            <w:vAlign w:val="center"/>
          </w:tcPr>
          <w:p w14:paraId="2ECC64D3" w14:textId="77777777" w:rsidR="00951E11" w:rsidRPr="00D71F45" w:rsidRDefault="00951E11" w:rsidP="001073E2">
            <w:pPr>
              <w:pStyle w:val="TableNormal2"/>
              <w:jc w:val="center"/>
            </w:pPr>
            <w:r w:rsidRPr="00D71F45">
              <w:t>Example</w:t>
            </w:r>
          </w:p>
        </w:tc>
      </w:tr>
      <w:tr w:rsidR="00D71F45" w:rsidRPr="00D71F45" w14:paraId="26AA25E6" w14:textId="77777777" w:rsidTr="004F22E8">
        <w:trPr>
          <w:trHeight w:val="907"/>
        </w:trPr>
        <w:tc>
          <w:tcPr>
            <w:tcW w:w="454" w:type="dxa"/>
            <w:vMerge/>
            <w:shd w:val="clear" w:color="auto" w:fill="F2F2F2"/>
            <w:vAlign w:val="center"/>
          </w:tcPr>
          <w:p w14:paraId="5049BEC7" w14:textId="77777777" w:rsidR="00951E11" w:rsidRPr="00D71F45" w:rsidRDefault="00951E11" w:rsidP="001073E2">
            <w:pPr>
              <w:pStyle w:val="TableNormal2"/>
            </w:pPr>
          </w:p>
        </w:tc>
        <w:tc>
          <w:tcPr>
            <w:tcW w:w="1673" w:type="dxa"/>
            <w:shd w:val="clear" w:color="auto" w:fill="F2F2F2"/>
            <w:vAlign w:val="center"/>
          </w:tcPr>
          <w:p w14:paraId="3828BDD2" w14:textId="77777777" w:rsidR="00951E11" w:rsidRPr="00D71F45" w:rsidRDefault="00951E11" w:rsidP="001073E2">
            <w:pPr>
              <w:pStyle w:val="TableNormal2"/>
            </w:pPr>
            <w:r w:rsidRPr="00D71F45">
              <w:t>Product</w:t>
            </w:r>
            <w:r w:rsidRPr="00D71F45" w:rsidDel="00311C55">
              <w:t xml:space="preserve"> </w:t>
            </w:r>
          </w:p>
        </w:tc>
        <w:tc>
          <w:tcPr>
            <w:tcW w:w="1984" w:type="dxa"/>
            <w:gridSpan w:val="4"/>
            <w:vAlign w:val="center"/>
          </w:tcPr>
          <w:p w14:paraId="0E06FFDA" w14:textId="4409DE20" w:rsidR="00951E11" w:rsidRPr="00D71F45" w:rsidRDefault="00951E11" w:rsidP="001073E2">
            <w:pPr>
              <w:pStyle w:val="TableNormal2"/>
            </w:pPr>
            <w:r w:rsidRPr="00D71F45">
              <w:t xml:space="preserve">Used </w:t>
            </w:r>
            <w:r w:rsidR="003543B3" w:rsidRPr="00D71F45">
              <w:t xml:space="preserve">to </w:t>
            </w:r>
            <w:r w:rsidRPr="00D71F45">
              <w:t>see that someone can develop a particular item, product or document to demonstrate skills applied (such as portfolios, reports, videos, work samples)</w:t>
            </w:r>
          </w:p>
        </w:tc>
        <w:tc>
          <w:tcPr>
            <w:tcW w:w="5245" w:type="dxa"/>
            <w:gridSpan w:val="4"/>
            <w:vAlign w:val="center"/>
          </w:tcPr>
          <w:p w14:paraId="3D920A83" w14:textId="281E8092" w:rsidR="00951E11" w:rsidRPr="00D71F45" w:rsidRDefault="00FE24AE" w:rsidP="001073E2">
            <w:pPr>
              <w:pStyle w:val="TableNormal2"/>
            </w:pPr>
            <w:r w:rsidRPr="00D71F45">
              <w:t>C</w:t>
            </w:r>
            <w:r w:rsidR="00951E11" w:rsidRPr="00D71F45">
              <w:t xml:space="preserve">reate a written project plan showing the candidate has made the appropriate considerations when managing </w:t>
            </w:r>
            <w:r w:rsidRPr="00D71F45">
              <w:t xml:space="preserve">XYZ </w:t>
            </w:r>
            <w:r w:rsidR="00951E11" w:rsidRPr="00D71F45">
              <w:t>project.</w:t>
            </w:r>
          </w:p>
        </w:tc>
      </w:tr>
      <w:tr w:rsidR="00D71F45" w:rsidRPr="00D71F45" w14:paraId="7A5D8444" w14:textId="77777777" w:rsidTr="004F22E8">
        <w:trPr>
          <w:trHeight w:val="907"/>
        </w:trPr>
        <w:tc>
          <w:tcPr>
            <w:tcW w:w="454" w:type="dxa"/>
            <w:vMerge/>
            <w:shd w:val="clear" w:color="auto" w:fill="F2F2F2"/>
            <w:vAlign w:val="center"/>
          </w:tcPr>
          <w:p w14:paraId="687CA804" w14:textId="77777777" w:rsidR="00951E11" w:rsidRPr="00D71F45" w:rsidRDefault="00951E11" w:rsidP="001073E2">
            <w:pPr>
              <w:pStyle w:val="TableNormal2"/>
            </w:pPr>
            <w:permStart w:id="1289686141" w:edGrp="everyone" w:colFirst="2" w:colLast="2"/>
            <w:permStart w:id="1375880902" w:edGrp="everyone" w:colFirst="3" w:colLast="3"/>
          </w:p>
        </w:tc>
        <w:tc>
          <w:tcPr>
            <w:tcW w:w="1673" w:type="dxa"/>
            <w:shd w:val="clear" w:color="auto" w:fill="F2F2F2"/>
            <w:vAlign w:val="center"/>
          </w:tcPr>
          <w:p w14:paraId="11469BE4" w14:textId="77777777" w:rsidR="00951E11" w:rsidRPr="00D71F45" w:rsidRDefault="00951E11" w:rsidP="001073E2">
            <w:pPr>
              <w:pStyle w:val="TableNormal2"/>
            </w:pPr>
            <w:r w:rsidRPr="00D71F45">
              <w:t>Observation</w:t>
            </w:r>
          </w:p>
        </w:tc>
        <w:tc>
          <w:tcPr>
            <w:tcW w:w="1984" w:type="dxa"/>
            <w:gridSpan w:val="4"/>
            <w:vAlign w:val="center"/>
          </w:tcPr>
          <w:p w14:paraId="5CD725A9" w14:textId="4ED6E503" w:rsidR="00951E11" w:rsidRPr="00D71F45" w:rsidRDefault="008120C7" w:rsidP="001073E2">
            <w:pPr>
              <w:pStyle w:val="TableNormal2"/>
            </w:pPr>
            <w:r>
              <w:t xml:space="preserve">Used to </w:t>
            </w:r>
            <w:r w:rsidR="007747D7">
              <w:t xml:space="preserve">ascertain </w:t>
            </w:r>
            <w:proofErr w:type="gramStart"/>
            <w:r w:rsidR="007747D7">
              <w:t>whether or not</w:t>
            </w:r>
            <w:proofErr w:type="gramEnd"/>
            <w:r w:rsidR="007747D7">
              <w:t xml:space="preserve"> someone </w:t>
            </w:r>
            <w:r w:rsidR="00480221">
              <w:t>in</w:t>
            </w:r>
            <w:r w:rsidR="00D759AC">
              <w:t xml:space="preserve"> competent</w:t>
            </w:r>
            <w:r w:rsidR="00480221">
              <w:t xml:space="preserve"> in </w:t>
            </w:r>
            <w:r w:rsidR="00E045B5">
              <w:t>every stage of completing a task.</w:t>
            </w:r>
          </w:p>
        </w:tc>
        <w:tc>
          <w:tcPr>
            <w:tcW w:w="5245" w:type="dxa"/>
            <w:gridSpan w:val="4"/>
            <w:vAlign w:val="center"/>
          </w:tcPr>
          <w:p w14:paraId="44CCA833" w14:textId="3DEFE0C8" w:rsidR="00951E11" w:rsidRPr="00D71F45" w:rsidRDefault="003F25A6" w:rsidP="001073E2">
            <w:pPr>
              <w:pStyle w:val="TableNormal2"/>
            </w:pPr>
            <w:r>
              <w:t>O</w:t>
            </w:r>
            <w:r w:rsidR="00E045B5">
              <w:t>bserve a track rider saddling a horse</w:t>
            </w:r>
            <w:r w:rsidR="00E038CF">
              <w:t xml:space="preserve">. Checking they are equipping the horse </w:t>
            </w:r>
            <w:r w:rsidR="009B5D6A">
              <w:t>safely and properly.</w:t>
            </w:r>
          </w:p>
        </w:tc>
      </w:tr>
      <w:tr w:rsidR="00D71F45" w:rsidRPr="00D71F45" w14:paraId="1034FAD1" w14:textId="77777777" w:rsidTr="004F22E8">
        <w:trPr>
          <w:trHeight w:val="907"/>
        </w:trPr>
        <w:tc>
          <w:tcPr>
            <w:tcW w:w="454" w:type="dxa"/>
            <w:vMerge/>
            <w:shd w:val="clear" w:color="auto" w:fill="F2F2F2"/>
            <w:vAlign w:val="center"/>
          </w:tcPr>
          <w:p w14:paraId="70A81970" w14:textId="77777777" w:rsidR="00951E11" w:rsidRPr="00D71F45" w:rsidRDefault="00951E11" w:rsidP="001073E2">
            <w:pPr>
              <w:pStyle w:val="TableNormal2"/>
            </w:pPr>
            <w:permStart w:id="895443658" w:edGrp="everyone" w:colFirst="2" w:colLast="2"/>
            <w:permStart w:id="58338463" w:edGrp="everyone" w:colFirst="3" w:colLast="3"/>
            <w:permEnd w:id="1289686141"/>
            <w:permEnd w:id="1375880902"/>
          </w:p>
        </w:tc>
        <w:tc>
          <w:tcPr>
            <w:tcW w:w="1673" w:type="dxa"/>
            <w:shd w:val="clear" w:color="auto" w:fill="F2F2F2"/>
            <w:vAlign w:val="center"/>
          </w:tcPr>
          <w:p w14:paraId="7BE4DDE3" w14:textId="77777777" w:rsidR="00951E11" w:rsidRPr="00D71F45" w:rsidRDefault="00951E11" w:rsidP="001073E2">
            <w:pPr>
              <w:pStyle w:val="TableNormal2"/>
            </w:pPr>
            <w:r w:rsidRPr="00D71F45">
              <w:t>Questioning</w:t>
            </w:r>
          </w:p>
        </w:tc>
        <w:tc>
          <w:tcPr>
            <w:tcW w:w="1984" w:type="dxa"/>
            <w:gridSpan w:val="4"/>
            <w:vAlign w:val="center"/>
          </w:tcPr>
          <w:p w14:paraId="16214594" w14:textId="5C934510" w:rsidR="00951E11" w:rsidRPr="00D71F45" w:rsidRDefault="009B5D6A" w:rsidP="001073E2">
            <w:pPr>
              <w:pStyle w:val="TableNormal2"/>
            </w:pPr>
            <w:r>
              <w:t xml:space="preserve">Used to ascertain if a learner is knowledgeable or has a good understanding of </w:t>
            </w:r>
            <w:r w:rsidR="003F25A6">
              <w:t xml:space="preserve">a unit or </w:t>
            </w:r>
            <w:r w:rsidR="00C16AF1">
              <w:t>their</w:t>
            </w:r>
            <w:r w:rsidR="003F25A6">
              <w:t xml:space="preserve"> part of.</w:t>
            </w:r>
          </w:p>
        </w:tc>
        <w:tc>
          <w:tcPr>
            <w:tcW w:w="5245" w:type="dxa"/>
            <w:gridSpan w:val="4"/>
            <w:vAlign w:val="center"/>
          </w:tcPr>
          <w:p w14:paraId="5B0F5ABD" w14:textId="77777777" w:rsidR="00951E11" w:rsidRDefault="003F25A6" w:rsidP="001073E2">
            <w:pPr>
              <w:pStyle w:val="TableNormal2"/>
            </w:pPr>
            <w:r>
              <w:t>An</w:t>
            </w:r>
            <w:r w:rsidR="00E910E1">
              <w:t xml:space="preserve"> example of this would be “could you please list the safety checks required </w:t>
            </w:r>
            <w:r w:rsidR="00F71AEA">
              <w:t>after saddling your horse but before you get on?”</w:t>
            </w:r>
          </w:p>
          <w:p w14:paraId="1867D39E" w14:textId="77777777" w:rsidR="00F71AEA" w:rsidRDefault="00F71AEA" w:rsidP="001073E2">
            <w:pPr>
              <w:pStyle w:val="TableNormal2"/>
            </w:pPr>
          </w:p>
          <w:p w14:paraId="1576F8D7" w14:textId="2FC2B6F0" w:rsidR="00F71AEA" w:rsidRPr="00D71F45" w:rsidRDefault="00F71AEA" w:rsidP="001073E2">
            <w:pPr>
              <w:pStyle w:val="TableNormal2"/>
            </w:pPr>
            <w:r>
              <w:t xml:space="preserve">Great for </w:t>
            </w:r>
            <w:r w:rsidR="00500462">
              <w:t xml:space="preserve">ascertaining the </w:t>
            </w:r>
            <w:r w:rsidR="00C16AF1">
              <w:t>learner’s</w:t>
            </w:r>
            <w:r w:rsidR="00500462">
              <w:t xml:space="preserve"> level of mental understanding. It is useful because it is very safe and can be done with out the need for </w:t>
            </w:r>
            <w:r w:rsidR="00F04963">
              <w:t>practical equipment.</w:t>
            </w:r>
          </w:p>
        </w:tc>
      </w:tr>
      <w:tr w:rsidR="00D71F45" w:rsidRPr="00D71F45" w14:paraId="7A9B1E0A" w14:textId="77777777" w:rsidTr="004F22E8">
        <w:trPr>
          <w:trHeight w:val="907"/>
        </w:trPr>
        <w:tc>
          <w:tcPr>
            <w:tcW w:w="454" w:type="dxa"/>
            <w:vMerge/>
            <w:shd w:val="clear" w:color="auto" w:fill="F2F2F2"/>
            <w:vAlign w:val="center"/>
          </w:tcPr>
          <w:p w14:paraId="5B86EBEE" w14:textId="77777777" w:rsidR="00951E11" w:rsidRPr="00D71F45" w:rsidRDefault="00951E11" w:rsidP="001073E2">
            <w:pPr>
              <w:pStyle w:val="TableNormal2"/>
            </w:pPr>
            <w:permStart w:id="650386584" w:edGrp="everyone" w:colFirst="2" w:colLast="2"/>
            <w:permStart w:id="1241675245" w:edGrp="everyone" w:colFirst="3" w:colLast="3"/>
            <w:permEnd w:id="895443658"/>
            <w:permEnd w:id="58338463"/>
          </w:p>
        </w:tc>
        <w:tc>
          <w:tcPr>
            <w:tcW w:w="1673" w:type="dxa"/>
            <w:shd w:val="clear" w:color="auto" w:fill="F2F2F2"/>
            <w:vAlign w:val="center"/>
          </w:tcPr>
          <w:p w14:paraId="6215F8A7" w14:textId="77777777" w:rsidR="00951E11" w:rsidRPr="00D71F45" w:rsidRDefault="00951E11" w:rsidP="001073E2">
            <w:pPr>
              <w:pStyle w:val="TableNormal2"/>
            </w:pPr>
            <w:r w:rsidRPr="00D71F45">
              <w:t>Third party evidence</w:t>
            </w:r>
          </w:p>
        </w:tc>
        <w:tc>
          <w:tcPr>
            <w:tcW w:w="1984" w:type="dxa"/>
            <w:gridSpan w:val="4"/>
            <w:vAlign w:val="center"/>
          </w:tcPr>
          <w:p w14:paraId="7FF10DC8" w14:textId="46158D3A" w:rsidR="00951E11" w:rsidRPr="00D71F45" w:rsidRDefault="00870314" w:rsidP="001073E2">
            <w:pPr>
              <w:pStyle w:val="TableNormal2"/>
            </w:pPr>
            <w:r>
              <w:t>Used as confirmation of what</w:t>
            </w:r>
            <w:r w:rsidR="0096366A">
              <w:t xml:space="preserve"> learners </w:t>
            </w:r>
            <w:r w:rsidR="00EB4FDA">
              <w:t xml:space="preserve">may have completed. The appointed third party does this as they may be better placed to do so. Its important to keep it simple and to ensure the third party is NOT </w:t>
            </w:r>
            <w:r w:rsidR="000E39D6">
              <w:t>making judgment calls or assessing the learner.</w:t>
            </w:r>
          </w:p>
        </w:tc>
        <w:tc>
          <w:tcPr>
            <w:tcW w:w="5245" w:type="dxa"/>
            <w:gridSpan w:val="4"/>
            <w:vAlign w:val="center"/>
          </w:tcPr>
          <w:p w14:paraId="5DAAC02B" w14:textId="2404D72F" w:rsidR="00951E11" w:rsidRPr="00D71F45" w:rsidRDefault="000E39D6" w:rsidP="001073E2">
            <w:pPr>
              <w:pStyle w:val="TableNormal2"/>
            </w:pPr>
            <w:r>
              <w:t xml:space="preserve">Confirm a candidate </w:t>
            </w:r>
            <w:r w:rsidR="00452FD0">
              <w:t>has completed a simple task X number of times.</w:t>
            </w:r>
          </w:p>
        </w:tc>
      </w:tr>
      <w:permEnd w:id="650386584"/>
      <w:permEnd w:id="1241675245"/>
      <w:tr w:rsidR="00D71F45" w:rsidRPr="00D71F45" w14:paraId="1D989091" w14:textId="77777777" w:rsidTr="004F22E8">
        <w:trPr>
          <w:trHeight w:val="304"/>
        </w:trPr>
        <w:tc>
          <w:tcPr>
            <w:tcW w:w="454" w:type="dxa"/>
            <w:vMerge w:val="restart"/>
            <w:shd w:val="clear" w:color="auto" w:fill="F2F2F2"/>
            <w:vAlign w:val="center"/>
          </w:tcPr>
          <w:p w14:paraId="2178F93F" w14:textId="56BD3BA2" w:rsidR="001657EC" w:rsidRPr="00D71F45" w:rsidRDefault="001657EC" w:rsidP="001073E2">
            <w:pPr>
              <w:pStyle w:val="TableNormal2"/>
            </w:pPr>
            <w:r w:rsidRPr="00D71F45">
              <w:t>6</w:t>
            </w:r>
          </w:p>
        </w:tc>
        <w:tc>
          <w:tcPr>
            <w:tcW w:w="8902" w:type="dxa"/>
            <w:gridSpan w:val="9"/>
            <w:shd w:val="clear" w:color="auto" w:fill="F2F2F2"/>
            <w:vAlign w:val="center"/>
          </w:tcPr>
          <w:p w14:paraId="38FEAF51" w14:textId="634E07C8" w:rsidR="001657EC" w:rsidRPr="00D71F45" w:rsidRDefault="001657EC" w:rsidP="001073E2">
            <w:pPr>
              <w:pStyle w:val="TableNormal2"/>
            </w:pPr>
            <w:r w:rsidRPr="00D71F45">
              <w:t xml:space="preserve">A. Select the most appropriate assessment method (i.e., questioning, </w:t>
            </w:r>
            <w:r w:rsidR="00CB6640" w:rsidRPr="00D71F45">
              <w:t xml:space="preserve">observation, </w:t>
            </w:r>
            <w:r w:rsidRPr="00D71F45">
              <w:t xml:space="preserve">or production of an item) to use to assess each of the following extracts from unit BSBCMM411 Make </w:t>
            </w:r>
            <w:r w:rsidR="00B02F37" w:rsidRPr="00D71F45">
              <w:t>presentations and</w:t>
            </w:r>
            <w:r w:rsidRPr="00D71F45">
              <w:t xml:space="preserve"> justify your answer by describing an example of suitable evidence that could be collected. (The first one has been completed for you.)</w:t>
            </w:r>
          </w:p>
        </w:tc>
      </w:tr>
      <w:tr w:rsidR="00D71F45" w:rsidRPr="00D71F45" w14:paraId="3E543999" w14:textId="77777777" w:rsidTr="003543B3">
        <w:trPr>
          <w:trHeight w:val="170"/>
        </w:trPr>
        <w:tc>
          <w:tcPr>
            <w:tcW w:w="454" w:type="dxa"/>
            <w:vMerge/>
            <w:shd w:val="clear" w:color="auto" w:fill="F2F2F2"/>
            <w:vAlign w:val="center"/>
          </w:tcPr>
          <w:p w14:paraId="00EED1DD" w14:textId="77777777" w:rsidR="003543B3" w:rsidRPr="00D71F45" w:rsidRDefault="003543B3" w:rsidP="001073E2">
            <w:pPr>
              <w:pStyle w:val="TableNormal2"/>
            </w:pPr>
          </w:p>
        </w:tc>
        <w:tc>
          <w:tcPr>
            <w:tcW w:w="1673" w:type="dxa"/>
            <w:vMerge w:val="restart"/>
            <w:shd w:val="clear" w:color="auto" w:fill="F2F2F2"/>
            <w:vAlign w:val="center"/>
          </w:tcPr>
          <w:p w14:paraId="64F5ADD3" w14:textId="77777777" w:rsidR="003543B3" w:rsidRPr="00D71F45" w:rsidRDefault="003543B3" w:rsidP="001073E2">
            <w:pPr>
              <w:pStyle w:val="TableNormal2"/>
              <w:jc w:val="center"/>
            </w:pPr>
            <w:r w:rsidRPr="00D71F45">
              <w:t>Criteria</w:t>
            </w:r>
          </w:p>
        </w:tc>
        <w:tc>
          <w:tcPr>
            <w:tcW w:w="1503" w:type="dxa"/>
            <w:gridSpan w:val="3"/>
            <w:vMerge w:val="restart"/>
            <w:shd w:val="clear" w:color="auto" w:fill="F2F2F2"/>
            <w:vAlign w:val="center"/>
          </w:tcPr>
          <w:p w14:paraId="401A6DBE" w14:textId="77777777" w:rsidR="003543B3" w:rsidRPr="00D71F45" w:rsidRDefault="003543B3" w:rsidP="001073E2">
            <w:pPr>
              <w:pStyle w:val="TableNormal2"/>
              <w:jc w:val="center"/>
            </w:pPr>
            <w:r w:rsidRPr="00D71F45">
              <w:t>BSBCMM411 example</w:t>
            </w:r>
          </w:p>
        </w:tc>
        <w:tc>
          <w:tcPr>
            <w:tcW w:w="1332" w:type="dxa"/>
            <w:gridSpan w:val="3"/>
            <w:shd w:val="clear" w:color="auto" w:fill="F2F2F2"/>
            <w:vAlign w:val="center"/>
          </w:tcPr>
          <w:p w14:paraId="50F0DB27" w14:textId="6E75EF4F" w:rsidR="003543B3" w:rsidRPr="00D71F45" w:rsidRDefault="003543B3" w:rsidP="003543B3">
            <w:pPr>
              <w:pStyle w:val="TableNormal2"/>
              <w:spacing w:before="0" w:after="0"/>
              <w:ind w:left="-113" w:right="-113"/>
              <w:jc w:val="center"/>
            </w:pPr>
            <w:r w:rsidRPr="00D71F45">
              <w:t xml:space="preserve">Assessment </w:t>
            </w:r>
            <w:r w:rsidRPr="00D71F45">
              <w:br/>
              <w:t>method</w:t>
            </w:r>
          </w:p>
        </w:tc>
        <w:tc>
          <w:tcPr>
            <w:tcW w:w="4394" w:type="dxa"/>
            <w:gridSpan w:val="2"/>
            <w:vMerge w:val="restart"/>
            <w:shd w:val="clear" w:color="auto" w:fill="F2F2F2"/>
            <w:vAlign w:val="center"/>
          </w:tcPr>
          <w:p w14:paraId="43144BCC" w14:textId="77777777" w:rsidR="003543B3" w:rsidRPr="00D71F45" w:rsidRDefault="003543B3" w:rsidP="001073E2">
            <w:pPr>
              <w:pStyle w:val="TableNormal2"/>
              <w:spacing w:before="0" w:after="0"/>
              <w:jc w:val="center"/>
            </w:pPr>
            <w:r w:rsidRPr="00D71F45">
              <w:t xml:space="preserve">Justification / evidence example of </w:t>
            </w:r>
          </w:p>
          <w:p w14:paraId="7CACA8C6" w14:textId="77777777" w:rsidR="003543B3" w:rsidRPr="00D71F45" w:rsidRDefault="003543B3" w:rsidP="001073E2">
            <w:pPr>
              <w:pStyle w:val="TableNormal2"/>
              <w:spacing w:before="0" w:after="0"/>
              <w:jc w:val="center"/>
            </w:pPr>
            <w:r w:rsidRPr="00D71F45">
              <w:t>your selected assessment method</w:t>
            </w:r>
          </w:p>
        </w:tc>
      </w:tr>
      <w:tr w:rsidR="00D71F45" w:rsidRPr="00D71F45" w14:paraId="5E9686D1" w14:textId="77777777" w:rsidTr="004F22E8">
        <w:trPr>
          <w:cantSplit/>
          <w:trHeight w:val="548"/>
        </w:trPr>
        <w:tc>
          <w:tcPr>
            <w:tcW w:w="454" w:type="dxa"/>
            <w:vMerge/>
            <w:shd w:val="clear" w:color="auto" w:fill="F2F2F2"/>
            <w:vAlign w:val="center"/>
          </w:tcPr>
          <w:p w14:paraId="7FEF2DE9" w14:textId="77777777" w:rsidR="003543B3" w:rsidRPr="00D71F45" w:rsidRDefault="003543B3" w:rsidP="001073E2">
            <w:pPr>
              <w:pStyle w:val="TableNormal2"/>
            </w:pPr>
          </w:p>
        </w:tc>
        <w:tc>
          <w:tcPr>
            <w:tcW w:w="1673" w:type="dxa"/>
            <w:vMerge/>
            <w:shd w:val="clear" w:color="auto" w:fill="F2F2F2"/>
            <w:vAlign w:val="center"/>
          </w:tcPr>
          <w:p w14:paraId="15C13457" w14:textId="77777777" w:rsidR="003543B3" w:rsidRPr="00D71F45" w:rsidRDefault="003543B3" w:rsidP="001073E2">
            <w:pPr>
              <w:pStyle w:val="TableNormal2"/>
            </w:pPr>
          </w:p>
        </w:tc>
        <w:tc>
          <w:tcPr>
            <w:tcW w:w="1503" w:type="dxa"/>
            <w:gridSpan w:val="3"/>
            <w:vMerge/>
            <w:shd w:val="clear" w:color="auto" w:fill="auto"/>
            <w:vAlign w:val="center"/>
          </w:tcPr>
          <w:p w14:paraId="3001A847" w14:textId="77777777" w:rsidR="003543B3" w:rsidRPr="00D71F45" w:rsidRDefault="003543B3" w:rsidP="001073E2">
            <w:pPr>
              <w:pStyle w:val="TableNormal2"/>
            </w:pPr>
          </w:p>
        </w:tc>
        <w:tc>
          <w:tcPr>
            <w:tcW w:w="481" w:type="dxa"/>
            <w:shd w:val="clear" w:color="auto" w:fill="F2F2F2"/>
            <w:textDirection w:val="btLr"/>
            <w:vAlign w:val="center"/>
          </w:tcPr>
          <w:p w14:paraId="4AA167E3" w14:textId="77777777" w:rsidR="003543B3" w:rsidRPr="00D71F45" w:rsidRDefault="003543B3" w:rsidP="001073E2">
            <w:pPr>
              <w:pStyle w:val="TableNormal2"/>
              <w:spacing w:before="0" w:after="0" w:line="200" w:lineRule="exact"/>
              <w:ind w:left="-57" w:right="-57"/>
              <w:jc w:val="center"/>
            </w:pPr>
            <w:r w:rsidRPr="00D71F45">
              <w:t>QUES</w:t>
            </w:r>
          </w:p>
        </w:tc>
        <w:tc>
          <w:tcPr>
            <w:tcW w:w="425" w:type="dxa"/>
            <w:shd w:val="clear" w:color="auto" w:fill="F2F2F2"/>
            <w:textDirection w:val="btLr"/>
            <w:vAlign w:val="center"/>
          </w:tcPr>
          <w:p w14:paraId="2D1B3CDE" w14:textId="77777777" w:rsidR="003543B3" w:rsidRPr="00D71F45" w:rsidRDefault="003543B3" w:rsidP="001073E2">
            <w:pPr>
              <w:pStyle w:val="TableNormal2"/>
              <w:spacing w:before="0" w:after="0" w:line="200" w:lineRule="exact"/>
              <w:ind w:left="-57" w:right="-57"/>
              <w:jc w:val="center"/>
            </w:pPr>
            <w:r w:rsidRPr="00D71F45">
              <w:t>OBS</w:t>
            </w:r>
          </w:p>
        </w:tc>
        <w:tc>
          <w:tcPr>
            <w:tcW w:w="426" w:type="dxa"/>
            <w:shd w:val="clear" w:color="auto" w:fill="F2F2F2"/>
            <w:textDirection w:val="btLr"/>
            <w:vAlign w:val="center"/>
          </w:tcPr>
          <w:p w14:paraId="08FADC7B" w14:textId="77777777" w:rsidR="003543B3" w:rsidRPr="00D71F45" w:rsidRDefault="003543B3" w:rsidP="001073E2">
            <w:pPr>
              <w:pStyle w:val="TableNormal2"/>
              <w:spacing w:before="0" w:after="0" w:line="200" w:lineRule="exact"/>
              <w:ind w:left="-57" w:right="-57"/>
              <w:jc w:val="center"/>
            </w:pPr>
            <w:r w:rsidRPr="00D71F45">
              <w:t>PROD</w:t>
            </w:r>
          </w:p>
        </w:tc>
        <w:tc>
          <w:tcPr>
            <w:tcW w:w="4394" w:type="dxa"/>
            <w:gridSpan w:val="2"/>
            <w:vMerge/>
            <w:textDirection w:val="btLr"/>
            <w:vAlign w:val="center"/>
          </w:tcPr>
          <w:p w14:paraId="1AE90745" w14:textId="77777777" w:rsidR="003543B3" w:rsidRPr="00D71F45" w:rsidRDefault="003543B3" w:rsidP="001073E2">
            <w:pPr>
              <w:pStyle w:val="TableNormal2"/>
              <w:spacing w:before="0" w:after="0" w:line="200" w:lineRule="exact"/>
              <w:ind w:left="-57" w:right="-57"/>
              <w:jc w:val="center"/>
            </w:pPr>
          </w:p>
        </w:tc>
      </w:tr>
      <w:tr w:rsidR="00D71F45" w:rsidRPr="00D71F45" w14:paraId="740384B0" w14:textId="77777777" w:rsidTr="004F22E8">
        <w:tc>
          <w:tcPr>
            <w:tcW w:w="454" w:type="dxa"/>
            <w:vMerge/>
            <w:shd w:val="clear" w:color="auto" w:fill="F2F2F2"/>
            <w:vAlign w:val="center"/>
          </w:tcPr>
          <w:p w14:paraId="428DE220" w14:textId="77777777" w:rsidR="001657EC" w:rsidRPr="00D71F45" w:rsidRDefault="001657EC" w:rsidP="001073E2">
            <w:pPr>
              <w:pStyle w:val="TableNormal2"/>
            </w:pPr>
          </w:p>
        </w:tc>
        <w:tc>
          <w:tcPr>
            <w:tcW w:w="1673" w:type="dxa"/>
            <w:shd w:val="clear" w:color="auto" w:fill="F2F2F2"/>
            <w:vAlign w:val="center"/>
          </w:tcPr>
          <w:p w14:paraId="5828B7D2" w14:textId="77777777" w:rsidR="001657EC" w:rsidRPr="00D71F45" w:rsidRDefault="001657EC" w:rsidP="001073E2">
            <w:pPr>
              <w:pStyle w:val="TableNormal2"/>
            </w:pPr>
            <w:r w:rsidRPr="00D71F45">
              <w:t>Performance criterion</w:t>
            </w:r>
          </w:p>
        </w:tc>
        <w:tc>
          <w:tcPr>
            <w:tcW w:w="1503" w:type="dxa"/>
            <w:gridSpan w:val="3"/>
            <w:shd w:val="clear" w:color="auto" w:fill="F2F2F2"/>
            <w:vAlign w:val="center"/>
          </w:tcPr>
          <w:p w14:paraId="2D20D718" w14:textId="77777777" w:rsidR="001657EC" w:rsidRPr="00D71F45" w:rsidRDefault="001657EC" w:rsidP="001073E2">
            <w:pPr>
              <w:pStyle w:val="TableNormal2"/>
            </w:pPr>
            <w:r w:rsidRPr="00D71F45">
              <w:t>PC1.1 Plan presentation approach and intended outcomes</w:t>
            </w:r>
          </w:p>
        </w:tc>
        <w:tc>
          <w:tcPr>
            <w:tcW w:w="481" w:type="dxa"/>
            <w:shd w:val="clear" w:color="auto" w:fill="auto"/>
            <w:vAlign w:val="center"/>
          </w:tcPr>
          <w:p w14:paraId="5FE88B75" w14:textId="77777777" w:rsidR="001657EC" w:rsidRPr="00D71F45" w:rsidRDefault="001657EC" w:rsidP="001073E2">
            <w:pPr>
              <w:pStyle w:val="TableNormal2"/>
            </w:pPr>
          </w:p>
        </w:tc>
        <w:tc>
          <w:tcPr>
            <w:tcW w:w="425" w:type="dxa"/>
            <w:shd w:val="clear" w:color="auto" w:fill="auto"/>
            <w:vAlign w:val="center"/>
          </w:tcPr>
          <w:p w14:paraId="773AFC3D" w14:textId="77777777" w:rsidR="001657EC" w:rsidRPr="00D71F45" w:rsidRDefault="001657EC" w:rsidP="001073E2">
            <w:pPr>
              <w:pStyle w:val="TableNormal2"/>
            </w:pPr>
          </w:p>
        </w:tc>
        <w:tc>
          <w:tcPr>
            <w:tcW w:w="426" w:type="dxa"/>
            <w:shd w:val="clear" w:color="auto" w:fill="auto"/>
            <w:vAlign w:val="center"/>
          </w:tcPr>
          <w:p w14:paraId="2CEBB037" w14:textId="77777777" w:rsidR="001657EC" w:rsidRPr="00D71F45" w:rsidRDefault="001657EC" w:rsidP="001073E2">
            <w:pPr>
              <w:pStyle w:val="TableNormal2"/>
            </w:pPr>
            <w:r w:rsidRPr="00D71F45">
              <w:sym w:font="Wingdings" w:char="F0FC"/>
            </w:r>
          </w:p>
        </w:tc>
        <w:tc>
          <w:tcPr>
            <w:tcW w:w="4394" w:type="dxa"/>
            <w:gridSpan w:val="2"/>
            <w:vAlign w:val="center"/>
          </w:tcPr>
          <w:p w14:paraId="68D3F1CA" w14:textId="64C5BE84" w:rsidR="001657EC" w:rsidRPr="00D71F45" w:rsidRDefault="001657EC" w:rsidP="001073E2">
            <w:pPr>
              <w:pStyle w:val="TableNormal2"/>
            </w:pPr>
            <w:r w:rsidRPr="00D71F45">
              <w:t>Suitable evidence would be evidence of planning such as a documented presentation plan.</w:t>
            </w:r>
          </w:p>
        </w:tc>
      </w:tr>
      <w:tr w:rsidR="00D71F45" w:rsidRPr="00D71F45" w14:paraId="7F03E135" w14:textId="77777777" w:rsidTr="004F22E8">
        <w:tc>
          <w:tcPr>
            <w:tcW w:w="454" w:type="dxa"/>
            <w:vMerge/>
            <w:shd w:val="clear" w:color="auto" w:fill="F2F2F2"/>
            <w:vAlign w:val="center"/>
          </w:tcPr>
          <w:p w14:paraId="78E51EE6" w14:textId="77777777" w:rsidR="001657EC" w:rsidRPr="00D71F45" w:rsidRDefault="001657EC" w:rsidP="001073E2">
            <w:pPr>
              <w:pStyle w:val="TableNormal2"/>
            </w:pPr>
            <w:permStart w:id="539906113" w:edGrp="everyone" w:colFirst="3" w:colLast="3"/>
            <w:permStart w:id="697117829" w:edGrp="everyone" w:colFirst="4" w:colLast="4"/>
            <w:permStart w:id="288313746" w:edGrp="everyone" w:colFirst="5" w:colLast="5"/>
            <w:permStart w:id="973958923" w:edGrp="everyone" w:colFirst="6" w:colLast="6"/>
          </w:p>
        </w:tc>
        <w:tc>
          <w:tcPr>
            <w:tcW w:w="1673" w:type="dxa"/>
            <w:shd w:val="clear" w:color="auto" w:fill="F2F2F2"/>
            <w:vAlign w:val="center"/>
          </w:tcPr>
          <w:p w14:paraId="08DF5718" w14:textId="77777777" w:rsidR="001657EC" w:rsidRPr="00D71F45" w:rsidRDefault="001657EC" w:rsidP="001073E2">
            <w:pPr>
              <w:pStyle w:val="TableNormal2"/>
              <w:ind w:right="-111"/>
            </w:pPr>
            <w:r w:rsidRPr="00D71F45">
              <w:t xml:space="preserve">Foundation Skills </w:t>
            </w:r>
            <w:r w:rsidRPr="00D71F45">
              <w:br/>
              <w:t>(Oral communications)</w:t>
            </w:r>
          </w:p>
        </w:tc>
        <w:tc>
          <w:tcPr>
            <w:tcW w:w="1503" w:type="dxa"/>
            <w:gridSpan w:val="3"/>
            <w:shd w:val="clear" w:color="auto" w:fill="F2F2F2"/>
            <w:vAlign w:val="center"/>
          </w:tcPr>
          <w:p w14:paraId="7B1CD8CE" w14:textId="77777777" w:rsidR="001657EC" w:rsidRPr="00D71F45" w:rsidRDefault="001657EC" w:rsidP="001073E2">
            <w:pPr>
              <w:pStyle w:val="TableNormal2"/>
            </w:pPr>
            <w:r w:rsidRPr="00D71F45">
              <w:t xml:space="preserve">Uses listening and questioning techniques to </w:t>
            </w:r>
            <w:r w:rsidRPr="00D71F45">
              <w:lastRenderedPageBreak/>
              <w:t>gather information</w:t>
            </w:r>
          </w:p>
        </w:tc>
        <w:tc>
          <w:tcPr>
            <w:tcW w:w="481" w:type="dxa"/>
            <w:shd w:val="clear" w:color="auto" w:fill="auto"/>
            <w:vAlign w:val="center"/>
          </w:tcPr>
          <w:p w14:paraId="1CB653AB" w14:textId="77777777" w:rsidR="001657EC" w:rsidRPr="00D71F45" w:rsidRDefault="001657EC" w:rsidP="001073E2">
            <w:pPr>
              <w:pStyle w:val="TableNormal2"/>
            </w:pPr>
          </w:p>
        </w:tc>
        <w:tc>
          <w:tcPr>
            <w:tcW w:w="425" w:type="dxa"/>
            <w:shd w:val="clear" w:color="auto" w:fill="auto"/>
            <w:vAlign w:val="center"/>
          </w:tcPr>
          <w:p w14:paraId="19B49247" w14:textId="4BC8260D" w:rsidR="001657EC" w:rsidRPr="00D71F45" w:rsidRDefault="00235B42" w:rsidP="001073E2">
            <w:pPr>
              <w:pStyle w:val="TableNormal2"/>
            </w:pPr>
            <w:r>
              <w:t>x</w:t>
            </w:r>
          </w:p>
        </w:tc>
        <w:tc>
          <w:tcPr>
            <w:tcW w:w="426" w:type="dxa"/>
            <w:shd w:val="clear" w:color="auto" w:fill="auto"/>
            <w:vAlign w:val="center"/>
          </w:tcPr>
          <w:p w14:paraId="3F5C6863" w14:textId="77777777" w:rsidR="001657EC" w:rsidRPr="00D71F45" w:rsidRDefault="001657EC" w:rsidP="001073E2">
            <w:pPr>
              <w:pStyle w:val="TableNormal2"/>
            </w:pPr>
          </w:p>
        </w:tc>
        <w:tc>
          <w:tcPr>
            <w:tcW w:w="4394" w:type="dxa"/>
            <w:gridSpan w:val="2"/>
            <w:vAlign w:val="center"/>
          </w:tcPr>
          <w:p w14:paraId="571D7974" w14:textId="3090F9AE" w:rsidR="001657EC" w:rsidRPr="00D71F45" w:rsidRDefault="00B358C7" w:rsidP="001073E2">
            <w:pPr>
              <w:pStyle w:val="TableNormal2"/>
            </w:pPr>
            <w:r>
              <w:t xml:space="preserve"> Suitable evidence </w:t>
            </w:r>
            <w:r w:rsidR="00926D09">
              <w:t>would be for the trainer to o</w:t>
            </w:r>
            <w:r w:rsidR="00F2623D">
              <w:t>bserve learner</w:t>
            </w:r>
            <w:r w:rsidR="00470653">
              <w:t>/learners in group discussions. Check</w:t>
            </w:r>
            <w:r w:rsidR="00926D09">
              <w:t>ing and ticking off</w:t>
            </w:r>
            <w:r w:rsidR="00470653">
              <w:t xml:space="preserve"> that they are participating and </w:t>
            </w:r>
            <w:r w:rsidR="00555A38">
              <w:t xml:space="preserve">contributing. </w:t>
            </w:r>
            <w:r w:rsidR="00555A38">
              <w:lastRenderedPageBreak/>
              <w:t xml:space="preserve">This is the best way to gather evidence for this task as the nature of the </w:t>
            </w:r>
            <w:r w:rsidR="003C26C9">
              <w:t>task is oral communication.</w:t>
            </w:r>
          </w:p>
        </w:tc>
      </w:tr>
      <w:tr w:rsidR="00D71F45" w:rsidRPr="00D71F45" w14:paraId="56D22DBE" w14:textId="77777777" w:rsidTr="004F22E8">
        <w:trPr>
          <w:trHeight w:val="1409"/>
        </w:trPr>
        <w:tc>
          <w:tcPr>
            <w:tcW w:w="454" w:type="dxa"/>
            <w:vMerge/>
            <w:shd w:val="clear" w:color="auto" w:fill="F2F2F2"/>
            <w:vAlign w:val="center"/>
          </w:tcPr>
          <w:p w14:paraId="6029CD35" w14:textId="77777777" w:rsidR="001657EC" w:rsidRPr="00D71F45" w:rsidRDefault="001657EC" w:rsidP="001073E2">
            <w:pPr>
              <w:pStyle w:val="TableNormal2"/>
            </w:pPr>
            <w:permStart w:id="1216039311" w:edGrp="everyone" w:colFirst="3" w:colLast="3"/>
            <w:permStart w:id="1680894885" w:edGrp="everyone" w:colFirst="4" w:colLast="4"/>
            <w:permStart w:id="984629173" w:edGrp="everyone" w:colFirst="5" w:colLast="5"/>
            <w:permStart w:id="562182511" w:edGrp="everyone" w:colFirst="6" w:colLast="6"/>
            <w:permEnd w:id="539906113"/>
            <w:permEnd w:id="697117829"/>
            <w:permEnd w:id="288313746"/>
            <w:permEnd w:id="973958923"/>
          </w:p>
        </w:tc>
        <w:tc>
          <w:tcPr>
            <w:tcW w:w="1673" w:type="dxa"/>
            <w:shd w:val="clear" w:color="auto" w:fill="F2F2F2"/>
            <w:vAlign w:val="center"/>
          </w:tcPr>
          <w:p w14:paraId="3EB26716" w14:textId="77777777" w:rsidR="001657EC" w:rsidRPr="00D71F45" w:rsidRDefault="001657EC" w:rsidP="001073E2">
            <w:pPr>
              <w:pStyle w:val="TableNormal2"/>
            </w:pPr>
            <w:r w:rsidRPr="00D71F45">
              <w:t>Performance Evidence</w:t>
            </w:r>
          </w:p>
        </w:tc>
        <w:tc>
          <w:tcPr>
            <w:tcW w:w="1503" w:type="dxa"/>
            <w:gridSpan w:val="3"/>
            <w:shd w:val="clear" w:color="auto" w:fill="F2F2F2"/>
            <w:vAlign w:val="center"/>
          </w:tcPr>
          <w:p w14:paraId="5D2981FE" w14:textId="77777777" w:rsidR="001657EC" w:rsidRPr="00D71F45" w:rsidRDefault="001657EC" w:rsidP="001073E2">
            <w:pPr>
              <w:pStyle w:val="TableNormal2"/>
            </w:pPr>
            <w:r w:rsidRPr="00D71F45">
              <w:t>PE1 (partial): Deliver at least two different presentations</w:t>
            </w:r>
          </w:p>
        </w:tc>
        <w:tc>
          <w:tcPr>
            <w:tcW w:w="481" w:type="dxa"/>
            <w:shd w:val="clear" w:color="auto" w:fill="auto"/>
            <w:vAlign w:val="center"/>
          </w:tcPr>
          <w:p w14:paraId="1C6CE6A9" w14:textId="77777777" w:rsidR="001657EC" w:rsidRPr="00D71F45" w:rsidRDefault="001657EC" w:rsidP="001073E2">
            <w:pPr>
              <w:pStyle w:val="TableNormal2"/>
            </w:pPr>
          </w:p>
        </w:tc>
        <w:tc>
          <w:tcPr>
            <w:tcW w:w="425" w:type="dxa"/>
            <w:shd w:val="clear" w:color="auto" w:fill="auto"/>
            <w:vAlign w:val="center"/>
          </w:tcPr>
          <w:p w14:paraId="18D99EC3" w14:textId="3BEAD158" w:rsidR="001657EC" w:rsidRPr="00D71F45" w:rsidRDefault="00CC6635" w:rsidP="001073E2">
            <w:pPr>
              <w:pStyle w:val="TableNormal2"/>
            </w:pPr>
            <w:r>
              <w:t>x</w:t>
            </w:r>
          </w:p>
        </w:tc>
        <w:tc>
          <w:tcPr>
            <w:tcW w:w="426" w:type="dxa"/>
            <w:shd w:val="clear" w:color="auto" w:fill="auto"/>
            <w:vAlign w:val="center"/>
          </w:tcPr>
          <w:p w14:paraId="6FAC6F9C" w14:textId="59BF7FF0" w:rsidR="001657EC" w:rsidRPr="00D71F45" w:rsidRDefault="001657EC" w:rsidP="004F22E8">
            <w:pPr>
              <w:pStyle w:val="TableNormal2"/>
              <w:ind w:left="-113" w:right="-113"/>
              <w:jc w:val="center"/>
            </w:pPr>
          </w:p>
        </w:tc>
        <w:tc>
          <w:tcPr>
            <w:tcW w:w="4394" w:type="dxa"/>
            <w:gridSpan w:val="2"/>
            <w:vAlign w:val="center"/>
          </w:tcPr>
          <w:p w14:paraId="4542AC88" w14:textId="30FC74AC" w:rsidR="001657EC" w:rsidRPr="00D71F45" w:rsidRDefault="00711049" w:rsidP="001073E2">
            <w:pPr>
              <w:pStyle w:val="TableNormal2"/>
            </w:pPr>
            <w:r>
              <w:t xml:space="preserve">Suitable evidence would be to </w:t>
            </w:r>
            <w:r w:rsidR="00CC6635">
              <w:t>w</w:t>
            </w:r>
            <w:r w:rsidR="009A5844">
              <w:t xml:space="preserve">atch and or record </w:t>
            </w:r>
            <w:r w:rsidR="00EE4D7A">
              <w:t xml:space="preserve">two presentations checking that the presentation have met the requirements and conditions of the unit. This is the best method for assessment as </w:t>
            </w:r>
            <w:r w:rsidR="00B73953">
              <w:t>the nature of the task is practical</w:t>
            </w:r>
            <w:r w:rsidR="003F2280">
              <w:t>.</w:t>
            </w:r>
          </w:p>
        </w:tc>
      </w:tr>
      <w:tr w:rsidR="00D71F45" w:rsidRPr="00D71F45" w14:paraId="76492C14" w14:textId="77777777" w:rsidTr="004F22E8">
        <w:trPr>
          <w:trHeight w:val="1981"/>
        </w:trPr>
        <w:tc>
          <w:tcPr>
            <w:tcW w:w="454" w:type="dxa"/>
            <w:vMerge/>
            <w:shd w:val="clear" w:color="auto" w:fill="F2F2F2"/>
            <w:vAlign w:val="center"/>
          </w:tcPr>
          <w:p w14:paraId="532E7E55" w14:textId="77777777" w:rsidR="001657EC" w:rsidRPr="00D71F45" w:rsidRDefault="001657EC" w:rsidP="001073E2">
            <w:pPr>
              <w:pStyle w:val="TableNormal2"/>
            </w:pPr>
            <w:permStart w:id="1591227534" w:edGrp="everyone" w:colFirst="3" w:colLast="3"/>
            <w:permStart w:id="614682679" w:edGrp="everyone" w:colFirst="4" w:colLast="4"/>
            <w:permStart w:id="28917680" w:edGrp="everyone" w:colFirst="5" w:colLast="5"/>
            <w:permStart w:id="1669548883" w:edGrp="everyone" w:colFirst="6" w:colLast="6"/>
            <w:permEnd w:id="1216039311"/>
            <w:permEnd w:id="1680894885"/>
            <w:permEnd w:id="984629173"/>
            <w:permEnd w:id="562182511"/>
          </w:p>
        </w:tc>
        <w:tc>
          <w:tcPr>
            <w:tcW w:w="1673" w:type="dxa"/>
            <w:shd w:val="clear" w:color="auto" w:fill="F2F2F2"/>
            <w:vAlign w:val="center"/>
          </w:tcPr>
          <w:p w14:paraId="39B174FF" w14:textId="77777777" w:rsidR="001657EC" w:rsidRPr="00D71F45" w:rsidRDefault="001657EC" w:rsidP="001073E2">
            <w:pPr>
              <w:pStyle w:val="TableNormal2"/>
            </w:pPr>
            <w:r w:rsidRPr="00D71F45">
              <w:t>Knowledge Evidence</w:t>
            </w:r>
          </w:p>
        </w:tc>
        <w:tc>
          <w:tcPr>
            <w:tcW w:w="1503" w:type="dxa"/>
            <w:gridSpan w:val="3"/>
            <w:shd w:val="clear" w:color="auto" w:fill="F2F2F2"/>
            <w:vAlign w:val="center"/>
          </w:tcPr>
          <w:p w14:paraId="67E2269D" w14:textId="77777777" w:rsidR="001657EC" w:rsidRPr="00D71F45" w:rsidRDefault="001657EC" w:rsidP="001073E2">
            <w:pPr>
              <w:pStyle w:val="TableNormal2"/>
            </w:pPr>
            <w:r w:rsidRPr="00D71F45">
              <w:t>KE2: (partial) legislative obligations and requirements relevant to presentations</w:t>
            </w:r>
          </w:p>
        </w:tc>
        <w:tc>
          <w:tcPr>
            <w:tcW w:w="481" w:type="dxa"/>
            <w:shd w:val="clear" w:color="auto" w:fill="auto"/>
            <w:vAlign w:val="center"/>
          </w:tcPr>
          <w:p w14:paraId="69F035EA" w14:textId="3F44467E" w:rsidR="001657EC" w:rsidRPr="00D71F45" w:rsidRDefault="0050393D" w:rsidP="001073E2">
            <w:pPr>
              <w:pStyle w:val="TableNormal2"/>
            </w:pPr>
            <w:r>
              <w:t>x</w:t>
            </w:r>
          </w:p>
        </w:tc>
        <w:tc>
          <w:tcPr>
            <w:tcW w:w="425" w:type="dxa"/>
            <w:shd w:val="clear" w:color="auto" w:fill="auto"/>
            <w:vAlign w:val="center"/>
          </w:tcPr>
          <w:p w14:paraId="3F514CE4" w14:textId="77777777" w:rsidR="001657EC" w:rsidRPr="00D71F45" w:rsidRDefault="001657EC" w:rsidP="001073E2">
            <w:pPr>
              <w:pStyle w:val="TableNormal2"/>
            </w:pPr>
          </w:p>
        </w:tc>
        <w:tc>
          <w:tcPr>
            <w:tcW w:w="426" w:type="dxa"/>
            <w:shd w:val="clear" w:color="auto" w:fill="auto"/>
            <w:vAlign w:val="center"/>
          </w:tcPr>
          <w:p w14:paraId="2CFF9C79" w14:textId="77777777" w:rsidR="001657EC" w:rsidRPr="00D71F45" w:rsidRDefault="001657EC" w:rsidP="001073E2">
            <w:pPr>
              <w:pStyle w:val="TableNormal2"/>
            </w:pPr>
          </w:p>
        </w:tc>
        <w:tc>
          <w:tcPr>
            <w:tcW w:w="4394" w:type="dxa"/>
            <w:gridSpan w:val="2"/>
            <w:vAlign w:val="center"/>
          </w:tcPr>
          <w:p w14:paraId="65229909" w14:textId="4540DE1E" w:rsidR="001657EC" w:rsidRPr="00D71F45" w:rsidRDefault="000723B9" w:rsidP="001073E2">
            <w:pPr>
              <w:pStyle w:val="TableNormal2"/>
            </w:pPr>
            <w:r>
              <w:t>Suitable evidence</w:t>
            </w:r>
            <w:r w:rsidR="003F2280">
              <w:t xml:space="preserve"> would be </w:t>
            </w:r>
            <w:r w:rsidR="001E5C16">
              <w:t xml:space="preserve">questions relating to the unit answered correctly. This could be in a question type workbook </w:t>
            </w:r>
            <w:r w:rsidR="00302464">
              <w:t xml:space="preserve">or verbal. It is the best method of assessment as the unit would require </w:t>
            </w:r>
            <w:r w:rsidR="005F706A">
              <w:t>a learner to have good content knowledge and</w:t>
            </w:r>
            <w:r w:rsidR="00BC494D">
              <w:t xml:space="preserve"> understanding. The learner should</w:t>
            </w:r>
            <w:r w:rsidR="005F706A">
              <w:t xml:space="preserve"> be able to recite/produce</w:t>
            </w:r>
            <w:r w:rsidR="00C67D02">
              <w:t>/access</w:t>
            </w:r>
            <w:r w:rsidR="005F706A">
              <w:t xml:space="preserve"> that</w:t>
            </w:r>
            <w:r w:rsidR="00C67D02">
              <w:t xml:space="preserve"> and this would be ample proof</w:t>
            </w:r>
            <w:r w:rsidR="005F706A">
              <w:t>.</w:t>
            </w:r>
            <w:r w:rsidR="001E5C16">
              <w:t xml:space="preserve"> </w:t>
            </w:r>
            <w:r>
              <w:t xml:space="preserve"> </w:t>
            </w:r>
          </w:p>
        </w:tc>
      </w:tr>
      <w:tr w:rsidR="00D71F45" w:rsidRPr="00D71F45" w14:paraId="13A1A04C" w14:textId="77777777" w:rsidTr="004F22E8">
        <w:tc>
          <w:tcPr>
            <w:tcW w:w="454" w:type="dxa"/>
            <w:vMerge/>
            <w:shd w:val="clear" w:color="auto" w:fill="F2F2F2"/>
            <w:vAlign w:val="center"/>
          </w:tcPr>
          <w:p w14:paraId="24F06B96" w14:textId="77777777" w:rsidR="001657EC" w:rsidRPr="00D71F45" w:rsidRDefault="001657EC" w:rsidP="001073E2">
            <w:pPr>
              <w:pStyle w:val="TableNormal2"/>
            </w:pPr>
            <w:permStart w:id="855143222" w:edGrp="everyone" w:colFirst="2" w:colLast="2"/>
            <w:permEnd w:id="1591227534"/>
            <w:permEnd w:id="614682679"/>
            <w:permEnd w:id="28917680"/>
            <w:permEnd w:id="1669548883"/>
          </w:p>
        </w:tc>
        <w:tc>
          <w:tcPr>
            <w:tcW w:w="1673" w:type="dxa"/>
            <w:shd w:val="clear" w:color="auto" w:fill="F2F2F2"/>
            <w:vAlign w:val="center"/>
          </w:tcPr>
          <w:p w14:paraId="365C2AA4" w14:textId="669854EC" w:rsidR="001657EC" w:rsidRPr="00D71F45" w:rsidRDefault="001657EC" w:rsidP="001073E2">
            <w:pPr>
              <w:pStyle w:val="TableNormal2"/>
              <w:ind w:right="-111"/>
            </w:pPr>
            <w:r w:rsidRPr="00D71F45">
              <w:t>B. From the Assessment Conditions for BSBCMM411</w:t>
            </w:r>
            <w:r w:rsidR="004F22E8" w:rsidRPr="00D71F45">
              <w:t>,</w:t>
            </w:r>
            <w:r w:rsidRPr="00D71F45">
              <w:t xml:space="preserve"> what must the candidate have access to?</w:t>
            </w:r>
          </w:p>
        </w:tc>
        <w:tc>
          <w:tcPr>
            <w:tcW w:w="7229" w:type="dxa"/>
            <w:gridSpan w:val="8"/>
            <w:shd w:val="clear" w:color="auto" w:fill="auto"/>
            <w:vAlign w:val="center"/>
          </w:tcPr>
          <w:p w14:paraId="08DCA48E" w14:textId="6BE34CB0" w:rsidR="001657EC" w:rsidRPr="00D71F45" w:rsidRDefault="00084165" w:rsidP="001073E2">
            <w:pPr>
              <w:pStyle w:val="TableNormal2"/>
            </w:pPr>
            <w:r w:rsidRPr="00084165">
              <w:t>equipment, materials and business software packages for making a presentation.</w:t>
            </w:r>
          </w:p>
        </w:tc>
      </w:tr>
      <w:permEnd w:id="855143222"/>
      <w:tr w:rsidR="00D71F45" w:rsidRPr="00D71F45" w14:paraId="3F3A4B21" w14:textId="77777777" w:rsidTr="00711F5A">
        <w:trPr>
          <w:trHeight w:val="252"/>
        </w:trPr>
        <w:tc>
          <w:tcPr>
            <w:tcW w:w="454" w:type="dxa"/>
            <w:vMerge w:val="restart"/>
            <w:shd w:val="clear" w:color="auto" w:fill="F2F2F2"/>
            <w:vAlign w:val="center"/>
          </w:tcPr>
          <w:p w14:paraId="0823F0F1" w14:textId="086171A0" w:rsidR="00951E11" w:rsidRPr="00D71F45" w:rsidRDefault="001657EC" w:rsidP="001073E2">
            <w:pPr>
              <w:pStyle w:val="TableNormal2"/>
            </w:pPr>
            <w:r w:rsidRPr="00D71F45">
              <w:t>7</w:t>
            </w:r>
          </w:p>
        </w:tc>
        <w:tc>
          <w:tcPr>
            <w:tcW w:w="1673" w:type="dxa"/>
            <w:vMerge w:val="restart"/>
            <w:shd w:val="clear" w:color="auto" w:fill="F2F2F2"/>
            <w:vAlign w:val="center"/>
          </w:tcPr>
          <w:p w14:paraId="65DF1508" w14:textId="77777777" w:rsidR="00951E11" w:rsidRPr="00D71F45" w:rsidRDefault="00951E11" w:rsidP="001073E2">
            <w:pPr>
              <w:pStyle w:val="TableNormal2"/>
              <w:ind w:right="-108"/>
            </w:pPr>
            <w:r w:rsidRPr="00D71F45">
              <w:t xml:space="preserve">Describe the four principles of assessment.  For each of them provide an example of how this might be applied in an assessment tool.  The first has been completed for you. </w:t>
            </w:r>
          </w:p>
        </w:tc>
        <w:tc>
          <w:tcPr>
            <w:tcW w:w="932" w:type="dxa"/>
            <w:shd w:val="clear" w:color="auto" w:fill="F2F2F2"/>
            <w:vAlign w:val="center"/>
          </w:tcPr>
          <w:p w14:paraId="3A36B8AF" w14:textId="77777777" w:rsidR="00951E11" w:rsidRPr="00D71F45" w:rsidRDefault="00951E11" w:rsidP="001073E2">
            <w:pPr>
              <w:pStyle w:val="TableNormal2"/>
              <w:jc w:val="center"/>
            </w:pPr>
            <w:r w:rsidRPr="00D71F45">
              <w:t>Principle</w:t>
            </w:r>
          </w:p>
        </w:tc>
        <w:tc>
          <w:tcPr>
            <w:tcW w:w="2328" w:type="dxa"/>
            <w:gridSpan w:val="6"/>
            <w:shd w:val="clear" w:color="auto" w:fill="F2F2F2"/>
            <w:vAlign w:val="center"/>
          </w:tcPr>
          <w:p w14:paraId="6057F72D" w14:textId="77777777" w:rsidR="00951E11" w:rsidRPr="00D71F45" w:rsidRDefault="00951E11" w:rsidP="001073E2">
            <w:pPr>
              <w:pStyle w:val="TableNormal2"/>
              <w:jc w:val="center"/>
            </w:pPr>
            <w:r w:rsidRPr="00D71F45">
              <w:t>Description</w:t>
            </w:r>
          </w:p>
        </w:tc>
        <w:tc>
          <w:tcPr>
            <w:tcW w:w="3969" w:type="dxa"/>
            <w:shd w:val="clear" w:color="auto" w:fill="F2F2F2"/>
            <w:vAlign w:val="center"/>
          </w:tcPr>
          <w:p w14:paraId="29B25EE1" w14:textId="77777777" w:rsidR="00951E11" w:rsidRPr="00D71F45" w:rsidRDefault="00951E11" w:rsidP="001073E2">
            <w:pPr>
              <w:pStyle w:val="TableNormal2"/>
              <w:jc w:val="center"/>
            </w:pPr>
            <w:r w:rsidRPr="00D71F45">
              <w:t>Example of how this may be applied in a tool</w:t>
            </w:r>
          </w:p>
        </w:tc>
      </w:tr>
      <w:tr w:rsidR="00D71F45" w:rsidRPr="00D71F45" w14:paraId="52CFF017" w14:textId="77777777" w:rsidTr="00711F5A">
        <w:trPr>
          <w:trHeight w:val="794"/>
        </w:trPr>
        <w:tc>
          <w:tcPr>
            <w:tcW w:w="454" w:type="dxa"/>
            <w:vMerge/>
            <w:shd w:val="clear" w:color="auto" w:fill="F2F2F2"/>
            <w:vAlign w:val="center"/>
          </w:tcPr>
          <w:p w14:paraId="6DFAD481" w14:textId="77777777" w:rsidR="00951E11" w:rsidRPr="00D71F45" w:rsidRDefault="00951E11" w:rsidP="001073E2">
            <w:pPr>
              <w:pStyle w:val="TableNormal2"/>
            </w:pPr>
          </w:p>
        </w:tc>
        <w:tc>
          <w:tcPr>
            <w:tcW w:w="1673" w:type="dxa"/>
            <w:vMerge/>
            <w:shd w:val="clear" w:color="auto" w:fill="F2F2F2"/>
            <w:vAlign w:val="center"/>
          </w:tcPr>
          <w:p w14:paraId="4AB73B2B" w14:textId="77777777" w:rsidR="00951E11" w:rsidRPr="00D71F45" w:rsidRDefault="00951E11" w:rsidP="001073E2">
            <w:pPr>
              <w:pStyle w:val="TableNormal2"/>
            </w:pPr>
          </w:p>
        </w:tc>
        <w:tc>
          <w:tcPr>
            <w:tcW w:w="932" w:type="dxa"/>
            <w:vAlign w:val="center"/>
          </w:tcPr>
          <w:p w14:paraId="7265C672" w14:textId="77777777" w:rsidR="00951E11" w:rsidRPr="00D71F45" w:rsidRDefault="00951E11" w:rsidP="001073E2">
            <w:pPr>
              <w:pStyle w:val="TableNormal2"/>
            </w:pPr>
            <w:r w:rsidRPr="00D71F45">
              <w:t>Valid</w:t>
            </w:r>
          </w:p>
        </w:tc>
        <w:tc>
          <w:tcPr>
            <w:tcW w:w="2328" w:type="dxa"/>
            <w:gridSpan w:val="6"/>
            <w:shd w:val="clear" w:color="auto" w:fill="auto"/>
            <w:vAlign w:val="center"/>
          </w:tcPr>
          <w:p w14:paraId="457AFDD9" w14:textId="112AC278" w:rsidR="00951E11" w:rsidRPr="00D71F45" w:rsidRDefault="00951E11" w:rsidP="001073E2">
            <w:pPr>
              <w:pStyle w:val="TableNormal2"/>
            </w:pPr>
            <w:r w:rsidRPr="00D71F45">
              <w:t>Valid evidence is evidence that relates to the assessment or criteria the assessment is assessing</w:t>
            </w:r>
          </w:p>
        </w:tc>
        <w:tc>
          <w:tcPr>
            <w:tcW w:w="3969" w:type="dxa"/>
            <w:vAlign w:val="center"/>
          </w:tcPr>
          <w:p w14:paraId="1A69402E" w14:textId="30733A61" w:rsidR="00951E11" w:rsidRPr="00D71F45" w:rsidRDefault="00951E11" w:rsidP="001073E2">
            <w:pPr>
              <w:pStyle w:val="TableNormal2"/>
            </w:pPr>
            <w:r w:rsidRPr="00D71F45">
              <w:t>Have an assessment map (compliance matrix) that shows where each requirement of the unit is addressed in the tool</w:t>
            </w:r>
          </w:p>
        </w:tc>
      </w:tr>
      <w:tr w:rsidR="00D71F45" w:rsidRPr="00D71F45" w14:paraId="7FD80018" w14:textId="77777777" w:rsidTr="00711F5A">
        <w:trPr>
          <w:trHeight w:val="1655"/>
        </w:trPr>
        <w:tc>
          <w:tcPr>
            <w:tcW w:w="454" w:type="dxa"/>
            <w:vMerge/>
            <w:shd w:val="clear" w:color="auto" w:fill="F2F2F2"/>
            <w:vAlign w:val="center"/>
          </w:tcPr>
          <w:p w14:paraId="0E3A71DC" w14:textId="77777777" w:rsidR="00951E11" w:rsidRPr="00D71F45" w:rsidRDefault="00951E11" w:rsidP="001073E2">
            <w:pPr>
              <w:pStyle w:val="TableNormal2"/>
            </w:pPr>
            <w:permStart w:id="1490424281" w:edGrp="everyone" w:colFirst="3" w:colLast="3"/>
            <w:permStart w:id="1091650215" w:edGrp="everyone" w:colFirst="4" w:colLast="4"/>
          </w:p>
        </w:tc>
        <w:tc>
          <w:tcPr>
            <w:tcW w:w="1673" w:type="dxa"/>
            <w:vMerge/>
            <w:shd w:val="clear" w:color="auto" w:fill="F2F2F2"/>
            <w:vAlign w:val="center"/>
          </w:tcPr>
          <w:p w14:paraId="732EADAE" w14:textId="77777777" w:rsidR="00951E11" w:rsidRPr="00D71F45" w:rsidRDefault="00951E11" w:rsidP="001073E2">
            <w:pPr>
              <w:pStyle w:val="TableNormal2"/>
            </w:pPr>
          </w:p>
        </w:tc>
        <w:tc>
          <w:tcPr>
            <w:tcW w:w="932" w:type="dxa"/>
            <w:vAlign w:val="center"/>
          </w:tcPr>
          <w:p w14:paraId="60C9E538" w14:textId="77777777" w:rsidR="00951E11" w:rsidRPr="00D71F45" w:rsidRDefault="00951E11" w:rsidP="001073E2">
            <w:pPr>
              <w:pStyle w:val="TableNormal2"/>
            </w:pPr>
            <w:r w:rsidRPr="00D71F45">
              <w:t>Reliable</w:t>
            </w:r>
          </w:p>
        </w:tc>
        <w:tc>
          <w:tcPr>
            <w:tcW w:w="2328" w:type="dxa"/>
            <w:gridSpan w:val="6"/>
            <w:shd w:val="clear" w:color="auto" w:fill="auto"/>
            <w:vAlign w:val="center"/>
          </w:tcPr>
          <w:p w14:paraId="3C6B7CAC" w14:textId="45FA25BB" w:rsidR="00951E11" w:rsidRPr="00D71F45" w:rsidRDefault="00951E11" w:rsidP="001073E2">
            <w:pPr>
              <w:pStyle w:val="TableNormal2"/>
            </w:pPr>
          </w:p>
        </w:tc>
        <w:tc>
          <w:tcPr>
            <w:tcW w:w="3969" w:type="dxa"/>
            <w:vAlign w:val="center"/>
          </w:tcPr>
          <w:p w14:paraId="029A9879" w14:textId="146D73A4" w:rsidR="00951E11" w:rsidRPr="00D71F45" w:rsidRDefault="00951E11" w:rsidP="001073E2">
            <w:pPr>
              <w:pStyle w:val="TableNormal2"/>
            </w:pPr>
          </w:p>
        </w:tc>
      </w:tr>
      <w:tr w:rsidR="00D71F45" w:rsidRPr="00D71F45" w14:paraId="06970A3F" w14:textId="77777777" w:rsidTr="00711F5A">
        <w:trPr>
          <w:trHeight w:val="1254"/>
        </w:trPr>
        <w:tc>
          <w:tcPr>
            <w:tcW w:w="454" w:type="dxa"/>
            <w:vMerge/>
            <w:shd w:val="clear" w:color="auto" w:fill="F2F2F2"/>
            <w:vAlign w:val="center"/>
          </w:tcPr>
          <w:p w14:paraId="1C888405" w14:textId="77777777" w:rsidR="00951E11" w:rsidRPr="00D71F45" w:rsidRDefault="00951E11" w:rsidP="001073E2">
            <w:pPr>
              <w:pStyle w:val="TableNormal2"/>
            </w:pPr>
            <w:permStart w:id="170882576" w:edGrp="everyone" w:colFirst="3" w:colLast="3"/>
            <w:permStart w:id="1432711177" w:edGrp="everyone" w:colFirst="4" w:colLast="4"/>
            <w:permEnd w:id="1490424281"/>
            <w:permEnd w:id="1091650215"/>
          </w:p>
        </w:tc>
        <w:tc>
          <w:tcPr>
            <w:tcW w:w="1673" w:type="dxa"/>
            <w:vMerge/>
            <w:shd w:val="clear" w:color="auto" w:fill="F2F2F2"/>
            <w:vAlign w:val="center"/>
          </w:tcPr>
          <w:p w14:paraId="3C3D8291" w14:textId="77777777" w:rsidR="00951E11" w:rsidRPr="00D71F45" w:rsidRDefault="00951E11" w:rsidP="001073E2">
            <w:pPr>
              <w:pStyle w:val="TableNormal2"/>
            </w:pPr>
          </w:p>
        </w:tc>
        <w:tc>
          <w:tcPr>
            <w:tcW w:w="932" w:type="dxa"/>
            <w:vAlign w:val="center"/>
          </w:tcPr>
          <w:p w14:paraId="1EC6CAD8" w14:textId="77777777" w:rsidR="00951E11" w:rsidRPr="00D71F45" w:rsidRDefault="00951E11" w:rsidP="001073E2">
            <w:pPr>
              <w:pStyle w:val="TableNormal2"/>
            </w:pPr>
            <w:r w:rsidRPr="00D71F45">
              <w:t>Flexible</w:t>
            </w:r>
          </w:p>
        </w:tc>
        <w:tc>
          <w:tcPr>
            <w:tcW w:w="2328" w:type="dxa"/>
            <w:gridSpan w:val="6"/>
            <w:shd w:val="clear" w:color="auto" w:fill="auto"/>
            <w:vAlign w:val="center"/>
          </w:tcPr>
          <w:p w14:paraId="4B6095F6" w14:textId="44E6A151" w:rsidR="00951E11" w:rsidRPr="00D71F45" w:rsidRDefault="00951E11" w:rsidP="001073E2">
            <w:pPr>
              <w:pStyle w:val="TableNormal2"/>
            </w:pPr>
          </w:p>
        </w:tc>
        <w:tc>
          <w:tcPr>
            <w:tcW w:w="3969" w:type="dxa"/>
            <w:vAlign w:val="center"/>
          </w:tcPr>
          <w:p w14:paraId="5365E1DF" w14:textId="288657E4" w:rsidR="00951E11" w:rsidRPr="00D71F45" w:rsidRDefault="00951E11" w:rsidP="001073E2">
            <w:pPr>
              <w:pStyle w:val="TableNormal2"/>
            </w:pPr>
          </w:p>
        </w:tc>
      </w:tr>
      <w:tr w:rsidR="00D71F45" w:rsidRPr="00D71F45" w14:paraId="0CB5B80A" w14:textId="77777777" w:rsidTr="00711F5A">
        <w:trPr>
          <w:trHeight w:val="1130"/>
        </w:trPr>
        <w:tc>
          <w:tcPr>
            <w:tcW w:w="454" w:type="dxa"/>
            <w:vMerge/>
            <w:shd w:val="clear" w:color="auto" w:fill="F2F2F2"/>
            <w:vAlign w:val="center"/>
          </w:tcPr>
          <w:p w14:paraId="6B70CB61" w14:textId="77777777" w:rsidR="00951E11" w:rsidRPr="00D71F45" w:rsidRDefault="00951E11" w:rsidP="001073E2">
            <w:pPr>
              <w:pStyle w:val="TableNormal2"/>
            </w:pPr>
            <w:permStart w:id="698829636" w:edGrp="everyone" w:colFirst="3" w:colLast="3"/>
            <w:permStart w:id="876614477" w:edGrp="everyone" w:colFirst="4" w:colLast="4"/>
            <w:permEnd w:id="170882576"/>
            <w:permEnd w:id="1432711177"/>
          </w:p>
        </w:tc>
        <w:tc>
          <w:tcPr>
            <w:tcW w:w="1673" w:type="dxa"/>
            <w:vMerge/>
            <w:shd w:val="clear" w:color="auto" w:fill="F2F2F2"/>
            <w:vAlign w:val="center"/>
          </w:tcPr>
          <w:p w14:paraId="613746CA" w14:textId="77777777" w:rsidR="00951E11" w:rsidRPr="00D71F45" w:rsidRDefault="00951E11" w:rsidP="001073E2">
            <w:pPr>
              <w:pStyle w:val="TableNormal2"/>
            </w:pPr>
          </w:p>
        </w:tc>
        <w:tc>
          <w:tcPr>
            <w:tcW w:w="932" w:type="dxa"/>
            <w:vAlign w:val="center"/>
          </w:tcPr>
          <w:p w14:paraId="20A3ABA5" w14:textId="77777777" w:rsidR="00951E11" w:rsidRPr="00D71F45" w:rsidRDefault="00951E11" w:rsidP="001073E2">
            <w:pPr>
              <w:pStyle w:val="TableNormal2"/>
            </w:pPr>
            <w:r w:rsidRPr="00D71F45">
              <w:t>Fair</w:t>
            </w:r>
          </w:p>
        </w:tc>
        <w:tc>
          <w:tcPr>
            <w:tcW w:w="2328" w:type="dxa"/>
            <w:gridSpan w:val="6"/>
            <w:shd w:val="clear" w:color="auto" w:fill="auto"/>
            <w:vAlign w:val="center"/>
          </w:tcPr>
          <w:p w14:paraId="41FCA0DF" w14:textId="246B42BB" w:rsidR="00951E11" w:rsidRPr="00D71F45" w:rsidRDefault="00951E11" w:rsidP="001073E2">
            <w:pPr>
              <w:pStyle w:val="TableNormal2"/>
            </w:pPr>
          </w:p>
        </w:tc>
        <w:tc>
          <w:tcPr>
            <w:tcW w:w="3969" w:type="dxa"/>
            <w:vAlign w:val="center"/>
          </w:tcPr>
          <w:p w14:paraId="13B4733D" w14:textId="5EC771F2" w:rsidR="00951E11" w:rsidRPr="00D71F45" w:rsidRDefault="00951E11" w:rsidP="001073E2">
            <w:pPr>
              <w:pStyle w:val="TableNormal2"/>
            </w:pPr>
          </w:p>
        </w:tc>
      </w:tr>
      <w:permEnd w:id="698829636"/>
      <w:permEnd w:id="876614477"/>
      <w:tr w:rsidR="00D71F45" w:rsidRPr="00D71F45" w14:paraId="0E025622" w14:textId="77777777" w:rsidTr="00711F5A">
        <w:trPr>
          <w:trHeight w:val="252"/>
        </w:trPr>
        <w:tc>
          <w:tcPr>
            <w:tcW w:w="454" w:type="dxa"/>
            <w:vMerge w:val="restart"/>
            <w:shd w:val="clear" w:color="auto" w:fill="F2F2F2"/>
            <w:vAlign w:val="center"/>
          </w:tcPr>
          <w:p w14:paraId="3262190C" w14:textId="77777777" w:rsidR="00951E11" w:rsidRPr="00D71F45" w:rsidRDefault="00951E11" w:rsidP="001073E2">
            <w:pPr>
              <w:pStyle w:val="TableNormal2"/>
            </w:pPr>
            <w:r w:rsidRPr="00D71F45">
              <w:t>8</w:t>
            </w:r>
          </w:p>
        </w:tc>
        <w:tc>
          <w:tcPr>
            <w:tcW w:w="1673" w:type="dxa"/>
            <w:vMerge w:val="restart"/>
            <w:shd w:val="clear" w:color="auto" w:fill="F2F2F2"/>
            <w:vAlign w:val="center"/>
          </w:tcPr>
          <w:p w14:paraId="7867AAC9" w14:textId="0B650C18" w:rsidR="00951E11" w:rsidRPr="00D71F45" w:rsidRDefault="00951E11" w:rsidP="001073E2">
            <w:pPr>
              <w:pStyle w:val="TableNormal2"/>
            </w:pPr>
            <w:r w:rsidRPr="00D71F45">
              <w:t xml:space="preserve">Describe the four rules of evidence.  For each of them provide an example of how this might be applied in an assessment tool.  </w:t>
            </w:r>
          </w:p>
          <w:p w14:paraId="3C0FE186" w14:textId="77777777" w:rsidR="00951E11" w:rsidRPr="00D71F45" w:rsidRDefault="00951E11" w:rsidP="001073E2">
            <w:pPr>
              <w:pStyle w:val="TableNormal2"/>
            </w:pPr>
            <w:r w:rsidRPr="00D71F45">
              <w:t>The first has been completed for you.</w:t>
            </w:r>
          </w:p>
        </w:tc>
        <w:tc>
          <w:tcPr>
            <w:tcW w:w="932" w:type="dxa"/>
            <w:shd w:val="clear" w:color="auto" w:fill="F2F2F2"/>
            <w:vAlign w:val="center"/>
          </w:tcPr>
          <w:p w14:paraId="484B98F0" w14:textId="77777777" w:rsidR="00951E11" w:rsidRPr="00D71F45" w:rsidRDefault="00951E11" w:rsidP="001073E2">
            <w:pPr>
              <w:pStyle w:val="TableNormal2"/>
              <w:jc w:val="center"/>
            </w:pPr>
            <w:r w:rsidRPr="00D71F45">
              <w:t>Rule name</w:t>
            </w:r>
          </w:p>
        </w:tc>
        <w:tc>
          <w:tcPr>
            <w:tcW w:w="2328" w:type="dxa"/>
            <w:gridSpan w:val="6"/>
            <w:shd w:val="clear" w:color="auto" w:fill="F2F2F2"/>
            <w:vAlign w:val="center"/>
          </w:tcPr>
          <w:p w14:paraId="1736FF10" w14:textId="77777777" w:rsidR="00951E11" w:rsidRPr="00D71F45" w:rsidRDefault="00951E11" w:rsidP="001073E2">
            <w:pPr>
              <w:pStyle w:val="TableNormal2"/>
              <w:jc w:val="center"/>
            </w:pPr>
            <w:r w:rsidRPr="00D71F45">
              <w:t>Description</w:t>
            </w:r>
          </w:p>
        </w:tc>
        <w:tc>
          <w:tcPr>
            <w:tcW w:w="3969" w:type="dxa"/>
            <w:shd w:val="clear" w:color="auto" w:fill="F2F2F2"/>
            <w:vAlign w:val="center"/>
          </w:tcPr>
          <w:p w14:paraId="33E3D46B" w14:textId="77777777" w:rsidR="00951E11" w:rsidRPr="00D71F45" w:rsidRDefault="00951E11" w:rsidP="001073E2">
            <w:pPr>
              <w:pStyle w:val="TableNormal2"/>
              <w:jc w:val="center"/>
            </w:pPr>
            <w:r w:rsidRPr="00D71F45">
              <w:t>Example of how this may be applied in a tool</w:t>
            </w:r>
          </w:p>
        </w:tc>
      </w:tr>
      <w:tr w:rsidR="00D71F45" w:rsidRPr="00D71F45" w14:paraId="4B70F6CA" w14:textId="77777777" w:rsidTr="00711F5A">
        <w:trPr>
          <w:trHeight w:val="598"/>
        </w:trPr>
        <w:tc>
          <w:tcPr>
            <w:tcW w:w="454" w:type="dxa"/>
            <w:vMerge/>
            <w:shd w:val="clear" w:color="auto" w:fill="F2F2F2"/>
            <w:vAlign w:val="center"/>
          </w:tcPr>
          <w:p w14:paraId="576D35C5" w14:textId="77777777" w:rsidR="00951E11" w:rsidRPr="00D71F45" w:rsidRDefault="00951E11" w:rsidP="001073E2">
            <w:pPr>
              <w:pStyle w:val="TableNormal2"/>
            </w:pPr>
          </w:p>
        </w:tc>
        <w:tc>
          <w:tcPr>
            <w:tcW w:w="1673" w:type="dxa"/>
            <w:vMerge/>
            <w:shd w:val="clear" w:color="auto" w:fill="F2F2F2"/>
            <w:vAlign w:val="center"/>
          </w:tcPr>
          <w:p w14:paraId="13B49A57" w14:textId="77777777" w:rsidR="00951E11" w:rsidRPr="00D71F45" w:rsidRDefault="00951E11" w:rsidP="001073E2">
            <w:pPr>
              <w:pStyle w:val="TableNormal2"/>
            </w:pPr>
          </w:p>
        </w:tc>
        <w:tc>
          <w:tcPr>
            <w:tcW w:w="932" w:type="dxa"/>
            <w:vAlign w:val="center"/>
          </w:tcPr>
          <w:p w14:paraId="1291B1EE" w14:textId="77777777" w:rsidR="00951E11" w:rsidRPr="00D71F45" w:rsidRDefault="00951E11" w:rsidP="001073E2">
            <w:pPr>
              <w:pStyle w:val="TableNormal2"/>
            </w:pPr>
            <w:r w:rsidRPr="00D71F45">
              <w:t>Valid</w:t>
            </w:r>
          </w:p>
        </w:tc>
        <w:tc>
          <w:tcPr>
            <w:tcW w:w="2328" w:type="dxa"/>
            <w:gridSpan w:val="6"/>
            <w:shd w:val="clear" w:color="auto" w:fill="auto"/>
            <w:vAlign w:val="center"/>
          </w:tcPr>
          <w:p w14:paraId="7A63C562" w14:textId="4F936B56" w:rsidR="00951E11" w:rsidRPr="00D71F45" w:rsidRDefault="00951E11" w:rsidP="001073E2">
            <w:pPr>
              <w:pStyle w:val="TableNormal2"/>
            </w:pPr>
            <w:r w:rsidRPr="00D71F45">
              <w:t>Valid evidence is evidence that relates to the assessment or criteria the assessment is assessing</w:t>
            </w:r>
          </w:p>
        </w:tc>
        <w:tc>
          <w:tcPr>
            <w:tcW w:w="3969" w:type="dxa"/>
            <w:vAlign w:val="center"/>
          </w:tcPr>
          <w:p w14:paraId="60983D35" w14:textId="6589A2BF" w:rsidR="00951E11" w:rsidRPr="00D71F45" w:rsidRDefault="00951E11" w:rsidP="001073E2">
            <w:pPr>
              <w:pStyle w:val="TableNormal2"/>
            </w:pPr>
            <w:r w:rsidRPr="00D71F45">
              <w:t xml:space="preserve">Have an assessment map that clearly shows what part/s of the unit that evidence needs to support </w:t>
            </w:r>
          </w:p>
        </w:tc>
      </w:tr>
      <w:tr w:rsidR="00D71F45" w:rsidRPr="00D71F45" w14:paraId="0F916427" w14:textId="77777777" w:rsidTr="00711F5A">
        <w:trPr>
          <w:trHeight w:val="794"/>
        </w:trPr>
        <w:tc>
          <w:tcPr>
            <w:tcW w:w="454" w:type="dxa"/>
            <w:vMerge/>
            <w:shd w:val="clear" w:color="auto" w:fill="F2F2F2"/>
            <w:vAlign w:val="center"/>
          </w:tcPr>
          <w:p w14:paraId="47B889BC" w14:textId="77777777" w:rsidR="00951E11" w:rsidRPr="00D71F45" w:rsidRDefault="00951E11" w:rsidP="001073E2">
            <w:pPr>
              <w:pStyle w:val="TableNormal2"/>
            </w:pPr>
            <w:permStart w:id="1585267031" w:edGrp="everyone" w:colFirst="3" w:colLast="3"/>
            <w:permStart w:id="119806750" w:edGrp="everyone" w:colFirst="4" w:colLast="4"/>
          </w:p>
        </w:tc>
        <w:tc>
          <w:tcPr>
            <w:tcW w:w="1673" w:type="dxa"/>
            <w:vMerge/>
            <w:shd w:val="clear" w:color="auto" w:fill="F2F2F2"/>
            <w:vAlign w:val="center"/>
          </w:tcPr>
          <w:p w14:paraId="0D88CFC9" w14:textId="77777777" w:rsidR="00951E11" w:rsidRPr="00D71F45" w:rsidRDefault="00951E11" w:rsidP="001073E2">
            <w:pPr>
              <w:pStyle w:val="TableNormal2"/>
            </w:pPr>
          </w:p>
        </w:tc>
        <w:tc>
          <w:tcPr>
            <w:tcW w:w="932" w:type="dxa"/>
            <w:vAlign w:val="center"/>
          </w:tcPr>
          <w:p w14:paraId="5498075E" w14:textId="77777777" w:rsidR="00951E11" w:rsidRPr="00D71F45" w:rsidRDefault="00951E11" w:rsidP="001073E2">
            <w:pPr>
              <w:pStyle w:val="TableNormal2"/>
            </w:pPr>
            <w:r w:rsidRPr="00D71F45">
              <w:t>Authentic</w:t>
            </w:r>
          </w:p>
        </w:tc>
        <w:tc>
          <w:tcPr>
            <w:tcW w:w="2328" w:type="dxa"/>
            <w:gridSpan w:val="6"/>
            <w:shd w:val="clear" w:color="auto" w:fill="auto"/>
            <w:vAlign w:val="center"/>
          </w:tcPr>
          <w:p w14:paraId="675F8793" w14:textId="0F8CF86D" w:rsidR="00951E11" w:rsidRPr="00D71F45" w:rsidRDefault="00951E11" w:rsidP="001073E2">
            <w:pPr>
              <w:pStyle w:val="TableNormal2"/>
            </w:pPr>
          </w:p>
        </w:tc>
        <w:tc>
          <w:tcPr>
            <w:tcW w:w="3969" w:type="dxa"/>
            <w:vAlign w:val="center"/>
          </w:tcPr>
          <w:p w14:paraId="56E0F7DB" w14:textId="41EBD667" w:rsidR="00951E11" w:rsidRPr="00D71F45" w:rsidRDefault="00951E11" w:rsidP="001073E2">
            <w:pPr>
              <w:pStyle w:val="TableNormal2"/>
            </w:pPr>
          </w:p>
        </w:tc>
      </w:tr>
      <w:tr w:rsidR="00D71F45" w:rsidRPr="00D71F45" w14:paraId="62C86392" w14:textId="77777777" w:rsidTr="00711F5A">
        <w:trPr>
          <w:trHeight w:val="794"/>
        </w:trPr>
        <w:tc>
          <w:tcPr>
            <w:tcW w:w="454" w:type="dxa"/>
            <w:vMerge/>
            <w:shd w:val="clear" w:color="auto" w:fill="F2F2F2"/>
            <w:vAlign w:val="center"/>
          </w:tcPr>
          <w:p w14:paraId="57BBEC9B" w14:textId="77777777" w:rsidR="00951E11" w:rsidRPr="00D71F45" w:rsidRDefault="00951E11" w:rsidP="001073E2">
            <w:pPr>
              <w:pStyle w:val="TableNormal2"/>
            </w:pPr>
            <w:permStart w:id="206777700" w:edGrp="everyone" w:colFirst="3" w:colLast="3"/>
            <w:permStart w:id="1294467113" w:edGrp="everyone" w:colFirst="4" w:colLast="4"/>
            <w:permEnd w:id="1585267031"/>
            <w:permEnd w:id="119806750"/>
          </w:p>
        </w:tc>
        <w:tc>
          <w:tcPr>
            <w:tcW w:w="1673" w:type="dxa"/>
            <w:vMerge/>
            <w:shd w:val="clear" w:color="auto" w:fill="F2F2F2"/>
            <w:vAlign w:val="center"/>
          </w:tcPr>
          <w:p w14:paraId="5F70D83D" w14:textId="77777777" w:rsidR="00951E11" w:rsidRPr="00D71F45" w:rsidRDefault="00951E11" w:rsidP="001073E2">
            <w:pPr>
              <w:pStyle w:val="TableNormal2"/>
            </w:pPr>
          </w:p>
        </w:tc>
        <w:tc>
          <w:tcPr>
            <w:tcW w:w="932" w:type="dxa"/>
            <w:vAlign w:val="center"/>
          </w:tcPr>
          <w:p w14:paraId="07248583" w14:textId="77777777" w:rsidR="00951E11" w:rsidRPr="00D71F45" w:rsidRDefault="00951E11" w:rsidP="001073E2">
            <w:pPr>
              <w:pStyle w:val="TableNormal2"/>
            </w:pPr>
            <w:r w:rsidRPr="00D71F45">
              <w:t>Sufficient</w:t>
            </w:r>
          </w:p>
        </w:tc>
        <w:tc>
          <w:tcPr>
            <w:tcW w:w="2328" w:type="dxa"/>
            <w:gridSpan w:val="6"/>
            <w:shd w:val="clear" w:color="auto" w:fill="auto"/>
            <w:vAlign w:val="center"/>
          </w:tcPr>
          <w:p w14:paraId="1F22B4E7" w14:textId="13B31359" w:rsidR="00951E11" w:rsidRPr="00D71F45" w:rsidRDefault="00951E11" w:rsidP="001073E2">
            <w:pPr>
              <w:pStyle w:val="TableNormal2"/>
            </w:pPr>
          </w:p>
        </w:tc>
        <w:tc>
          <w:tcPr>
            <w:tcW w:w="3969" w:type="dxa"/>
            <w:vAlign w:val="center"/>
          </w:tcPr>
          <w:p w14:paraId="1182D23F" w14:textId="2E231A42" w:rsidR="00951E11" w:rsidRPr="00D71F45" w:rsidRDefault="00951E11" w:rsidP="001073E2">
            <w:pPr>
              <w:pStyle w:val="TableNormal2"/>
            </w:pPr>
          </w:p>
        </w:tc>
      </w:tr>
      <w:tr w:rsidR="00D71F45" w:rsidRPr="00D71F45" w14:paraId="61B64916" w14:textId="77777777" w:rsidTr="00711F5A">
        <w:trPr>
          <w:trHeight w:val="794"/>
        </w:trPr>
        <w:tc>
          <w:tcPr>
            <w:tcW w:w="454" w:type="dxa"/>
            <w:vMerge/>
            <w:shd w:val="clear" w:color="auto" w:fill="F2F2F2"/>
            <w:vAlign w:val="center"/>
          </w:tcPr>
          <w:p w14:paraId="3CA0CA15" w14:textId="77777777" w:rsidR="00951E11" w:rsidRPr="00D71F45" w:rsidRDefault="00951E11" w:rsidP="001073E2">
            <w:pPr>
              <w:pStyle w:val="TableNormal2"/>
            </w:pPr>
            <w:permStart w:id="712460206" w:edGrp="everyone" w:colFirst="3" w:colLast="3"/>
            <w:permStart w:id="1671120255" w:edGrp="everyone" w:colFirst="4" w:colLast="4"/>
            <w:permEnd w:id="206777700"/>
            <w:permEnd w:id="1294467113"/>
          </w:p>
        </w:tc>
        <w:tc>
          <w:tcPr>
            <w:tcW w:w="1673" w:type="dxa"/>
            <w:vMerge/>
            <w:shd w:val="clear" w:color="auto" w:fill="F2F2F2"/>
            <w:vAlign w:val="center"/>
          </w:tcPr>
          <w:p w14:paraId="7F754CA2" w14:textId="77777777" w:rsidR="00951E11" w:rsidRPr="00D71F45" w:rsidRDefault="00951E11" w:rsidP="001073E2">
            <w:pPr>
              <w:pStyle w:val="TableNormal2"/>
            </w:pPr>
          </w:p>
        </w:tc>
        <w:tc>
          <w:tcPr>
            <w:tcW w:w="932" w:type="dxa"/>
            <w:vAlign w:val="center"/>
          </w:tcPr>
          <w:p w14:paraId="5209EE38" w14:textId="77777777" w:rsidR="00951E11" w:rsidRPr="00D71F45" w:rsidRDefault="00951E11" w:rsidP="001073E2">
            <w:pPr>
              <w:pStyle w:val="TableNormal2"/>
            </w:pPr>
            <w:r w:rsidRPr="00D71F45">
              <w:t>Current</w:t>
            </w:r>
          </w:p>
        </w:tc>
        <w:tc>
          <w:tcPr>
            <w:tcW w:w="2328" w:type="dxa"/>
            <w:gridSpan w:val="6"/>
            <w:shd w:val="clear" w:color="auto" w:fill="auto"/>
            <w:vAlign w:val="center"/>
          </w:tcPr>
          <w:p w14:paraId="6204AE7D" w14:textId="293C3685" w:rsidR="00951E11" w:rsidRPr="00D71F45" w:rsidRDefault="00951E11" w:rsidP="001073E2">
            <w:pPr>
              <w:pStyle w:val="TableNormal2"/>
            </w:pPr>
          </w:p>
        </w:tc>
        <w:tc>
          <w:tcPr>
            <w:tcW w:w="3969" w:type="dxa"/>
            <w:vAlign w:val="center"/>
          </w:tcPr>
          <w:p w14:paraId="68A6CA93" w14:textId="57F9E7BE" w:rsidR="00951E11" w:rsidRPr="00D71F45" w:rsidRDefault="00951E11" w:rsidP="001073E2">
            <w:pPr>
              <w:pStyle w:val="TableNormal2"/>
            </w:pPr>
          </w:p>
        </w:tc>
      </w:tr>
      <w:permEnd w:id="712460206"/>
      <w:permEnd w:id="1671120255"/>
      <w:tr w:rsidR="00D71F45" w:rsidRPr="00D71F45" w14:paraId="3EBF31DA" w14:textId="77777777" w:rsidTr="004F22E8">
        <w:trPr>
          <w:trHeight w:val="322"/>
        </w:trPr>
        <w:tc>
          <w:tcPr>
            <w:tcW w:w="454" w:type="dxa"/>
            <w:vMerge w:val="restart"/>
            <w:shd w:val="clear" w:color="auto" w:fill="F2F2F2"/>
            <w:vAlign w:val="center"/>
          </w:tcPr>
          <w:p w14:paraId="1EFE1768" w14:textId="4137E34F" w:rsidR="00006DF7" w:rsidRPr="00D71F45" w:rsidRDefault="001657EC" w:rsidP="004A728D">
            <w:pPr>
              <w:pStyle w:val="TableNormal2"/>
            </w:pPr>
            <w:r w:rsidRPr="00D71F45">
              <w:t>9</w:t>
            </w:r>
          </w:p>
        </w:tc>
        <w:tc>
          <w:tcPr>
            <w:tcW w:w="8902" w:type="dxa"/>
            <w:gridSpan w:val="9"/>
            <w:shd w:val="clear" w:color="auto" w:fill="F2F2F2"/>
            <w:vAlign w:val="center"/>
          </w:tcPr>
          <w:p w14:paraId="14D4B20C" w14:textId="77777777" w:rsidR="00006DF7" w:rsidRPr="00D71F45" w:rsidRDefault="00006DF7" w:rsidP="00D0335C">
            <w:pPr>
              <w:pStyle w:val="TableNormal2"/>
            </w:pPr>
            <w:r w:rsidRPr="00D71F45">
              <w:t xml:space="preserve">Summarise in one sentence the key feature or requirement </w:t>
            </w:r>
            <w:r w:rsidR="00D0335C" w:rsidRPr="00D71F45">
              <w:t>from</w:t>
            </w:r>
            <w:r w:rsidRPr="00D71F45">
              <w:t xml:space="preserve"> each of the following examples of legal and ethical obligations of an assessor and, for each, provide an example of a non-compliance.</w:t>
            </w:r>
          </w:p>
        </w:tc>
      </w:tr>
      <w:tr w:rsidR="00D71F45" w:rsidRPr="00D71F45" w14:paraId="5F40CF1C" w14:textId="77777777" w:rsidTr="002928A6">
        <w:trPr>
          <w:trHeight w:val="330"/>
        </w:trPr>
        <w:tc>
          <w:tcPr>
            <w:tcW w:w="454" w:type="dxa"/>
            <w:vMerge/>
            <w:shd w:val="clear" w:color="auto" w:fill="F2F2F2"/>
            <w:vAlign w:val="center"/>
          </w:tcPr>
          <w:p w14:paraId="47E85A93" w14:textId="77777777" w:rsidR="00006DF7" w:rsidRPr="00D71F45" w:rsidRDefault="00006DF7" w:rsidP="00062C5D">
            <w:pPr>
              <w:pStyle w:val="TableNormal2"/>
            </w:pPr>
          </w:p>
        </w:tc>
        <w:tc>
          <w:tcPr>
            <w:tcW w:w="1673" w:type="dxa"/>
            <w:shd w:val="clear" w:color="auto" w:fill="F2F2F2"/>
            <w:vAlign w:val="center"/>
          </w:tcPr>
          <w:p w14:paraId="37E7A633" w14:textId="77777777" w:rsidR="00006DF7" w:rsidRPr="00D71F45" w:rsidRDefault="00006DF7" w:rsidP="00006DF7">
            <w:pPr>
              <w:pStyle w:val="TableNormal2"/>
              <w:jc w:val="center"/>
            </w:pPr>
            <w:r w:rsidRPr="00D71F45">
              <w:t>Obligation</w:t>
            </w:r>
          </w:p>
        </w:tc>
        <w:tc>
          <w:tcPr>
            <w:tcW w:w="3260" w:type="dxa"/>
            <w:gridSpan w:val="7"/>
            <w:shd w:val="clear" w:color="auto" w:fill="F2F2F2"/>
            <w:vAlign w:val="center"/>
          </w:tcPr>
          <w:p w14:paraId="4CDFC27A" w14:textId="77777777" w:rsidR="00006DF7" w:rsidRPr="00D71F45" w:rsidRDefault="00006DF7" w:rsidP="00006DF7">
            <w:pPr>
              <w:pStyle w:val="TableNormal2"/>
              <w:jc w:val="center"/>
            </w:pPr>
            <w:r w:rsidRPr="00D71F45">
              <w:t>Summary</w:t>
            </w:r>
          </w:p>
        </w:tc>
        <w:tc>
          <w:tcPr>
            <w:tcW w:w="3969" w:type="dxa"/>
            <w:shd w:val="clear" w:color="auto" w:fill="F2F2F2"/>
            <w:vAlign w:val="center"/>
          </w:tcPr>
          <w:p w14:paraId="3F3494E4" w14:textId="77777777" w:rsidR="00006DF7" w:rsidRPr="00D71F45" w:rsidRDefault="00006DF7" w:rsidP="00006DF7">
            <w:pPr>
              <w:pStyle w:val="TableNormal2"/>
              <w:jc w:val="center"/>
            </w:pPr>
            <w:r w:rsidRPr="00D71F45">
              <w:t>Non-compliance example</w:t>
            </w:r>
          </w:p>
        </w:tc>
      </w:tr>
      <w:tr w:rsidR="00D71F45" w:rsidRPr="00D71F45" w14:paraId="4147C944" w14:textId="77777777" w:rsidTr="002928A6">
        <w:trPr>
          <w:trHeight w:val="737"/>
        </w:trPr>
        <w:tc>
          <w:tcPr>
            <w:tcW w:w="454" w:type="dxa"/>
            <w:vMerge/>
            <w:shd w:val="clear" w:color="auto" w:fill="F2F2F2"/>
            <w:vAlign w:val="center"/>
          </w:tcPr>
          <w:p w14:paraId="54564EAC" w14:textId="77777777" w:rsidR="00006DF7" w:rsidRPr="00D71F45" w:rsidRDefault="00006DF7" w:rsidP="00062C5D">
            <w:pPr>
              <w:pStyle w:val="TableNormal2"/>
            </w:pPr>
          </w:p>
        </w:tc>
        <w:tc>
          <w:tcPr>
            <w:tcW w:w="1673" w:type="dxa"/>
            <w:shd w:val="clear" w:color="auto" w:fill="F2F2F2"/>
            <w:vAlign w:val="center"/>
          </w:tcPr>
          <w:p w14:paraId="0E14ECBC" w14:textId="77777777" w:rsidR="00006DF7" w:rsidRPr="00D71F45" w:rsidRDefault="002B73FB" w:rsidP="00006DF7">
            <w:pPr>
              <w:pStyle w:val="TableNormal2"/>
            </w:pPr>
            <w:r w:rsidRPr="00D71F45">
              <w:t xml:space="preserve">A. </w:t>
            </w:r>
            <w:r w:rsidR="00006DF7" w:rsidRPr="00D71F45">
              <w:t>WHS legislation – as it relates to the primary duty of care</w:t>
            </w:r>
            <w:r w:rsidR="00D0335C" w:rsidRPr="00D71F45">
              <w:t xml:space="preserve"> of an assessor</w:t>
            </w:r>
          </w:p>
        </w:tc>
        <w:tc>
          <w:tcPr>
            <w:tcW w:w="3260" w:type="dxa"/>
            <w:gridSpan w:val="7"/>
            <w:shd w:val="clear" w:color="auto" w:fill="auto"/>
            <w:vAlign w:val="center"/>
          </w:tcPr>
          <w:p w14:paraId="53CAB061" w14:textId="6C3577CA" w:rsidR="00006DF7" w:rsidRPr="00D71F45" w:rsidRDefault="00006DF7" w:rsidP="002B73FB">
            <w:pPr>
              <w:pStyle w:val="TableNormal2"/>
            </w:pPr>
            <w:r w:rsidRPr="00D71F45">
              <w:t>Provide a safe assessment workplace</w:t>
            </w:r>
            <w:r w:rsidR="002B73FB" w:rsidRPr="00D71F45">
              <w:t xml:space="preserve"> </w:t>
            </w:r>
          </w:p>
        </w:tc>
        <w:tc>
          <w:tcPr>
            <w:tcW w:w="3969" w:type="dxa"/>
            <w:vAlign w:val="center"/>
          </w:tcPr>
          <w:p w14:paraId="21DD490A" w14:textId="5A416AA1" w:rsidR="00006DF7" w:rsidRPr="00D71F45" w:rsidRDefault="00006DF7" w:rsidP="00C70400">
            <w:pPr>
              <w:pStyle w:val="TableNormal2"/>
            </w:pPr>
            <w:r w:rsidRPr="00D71F45">
              <w:t>Allowing trip hazards such as electrical cords to remain in place</w:t>
            </w:r>
          </w:p>
        </w:tc>
      </w:tr>
      <w:tr w:rsidR="00D71F45" w:rsidRPr="00D71F45" w14:paraId="5704A448" w14:textId="77777777" w:rsidTr="002928A6">
        <w:trPr>
          <w:trHeight w:val="737"/>
        </w:trPr>
        <w:tc>
          <w:tcPr>
            <w:tcW w:w="454" w:type="dxa"/>
            <w:vMerge/>
            <w:shd w:val="clear" w:color="auto" w:fill="F2F2F2"/>
            <w:vAlign w:val="center"/>
          </w:tcPr>
          <w:p w14:paraId="7A011E3A" w14:textId="77777777" w:rsidR="00006DF7" w:rsidRPr="00D71F45" w:rsidRDefault="00006DF7" w:rsidP="00062C5D">
            <w:pPr>
              <w:pStyle w:val="TableNormal2"/>
            </w:pPr>
            <w:permStart w:id="2121800521" w:edGrp="everyone" w:colFirst="2" w:colLast="2"/>
            <w:permStart w:id="936708404" w:edGrp="everyone" w:colFirst="3" w:colLast="3"/>
          </w:p>
        </w:tc>
        <w:tc>
          <w:tcPr>
            <w:tcW w:w="1673" w:type="dxa"/>
            <w:shd w:val="clear" w:color="auto" w:fill="F2F2F2"/>
            <w:vAlign w:val="center"/>
          </w:tcPr>
          <w:p w14:paraId="17F17FD3" w14:textId="77777777" w:rsidR="00006DF7" w:rsidRPr="00D71F45" w:rsidRDefault="002B73FB" w:rsidP="00C70400">
            <w:pPr>
              <w:pStyle w:val="TableNormal2"/>
            </w:pPr>
            <w:r w:rsidRPr="00D71F45">
              <w:t xml:space="preserve">B. </w:t>
            </w:r>
            <w:r w:rsidR="00006DF7" w:rsidRPr="00D71F45">
              <w:t xml:space="preserve">WHS legislation – as it relates to </w:t>
            </w:r>
            <w:r w:rsidR="00833016" w:rsidRPr="00D71F45">
              <w:t xml:space="preserve">hazards and </w:t>
            </w:r>
            <w:r w:rsidR="00006DF7" w:rsidRPr="00D71F45">
              <w:t>incident notification</w:t>
            </w:r>
          </w:p>
        </w:tc>
        <w:tc>
          <w:tcPr>
            <w:tcW w:w="3260" w:type="dxa"/>
            <w:gridSpan w:val="7"/>
            <w:shd w:val="clear" w:color="auto" w:fill="auto"/>
            <w:vAlign w:val="center"/>
          </w:tcPr>
          <w:p w14:paraId="26C172BB" w14:textId="71BBBF1B" w:rsidR="00006DF7" w:rsidRPr="00D71F45" w:rsidRDefault="00006DF7" w:rsidP="002B73FB">
            <w:pPr>
              <w:pStyle w:val="TableNormal2"/>
            </w:pPr>
          </w:p>
        </w:tc>
        <w:tc>
          <w:tcPr>
            <w:tcW w:w="3969" w:type="dxa"/>
            <w:vAlign w:val="center"/>
          </w:tcPr>
          <w:p w14:paraId="665B48CC" w14:textId="060465A3" w:rsidR="00006DF7" w:rsidRPr="00D71F45" w:rsidRDefault="00006DF7" w:rsidP="00C70400">
            <w:pPr>
              <w:pStyle w:val="TableNormal2"/>
            </w:pPr>
          </w:p>
        </w:tc>
      </w:tr>
      <w:tr w:rsidR="00D71F45" w:rsidRPr="00D71F45" w14:paraId="327E5A93" w14:textId="77777777" w:rsidTr="002928A6">
        <w:trPr>
          <w:trHeight w:val="737"/>
        </w:trPr>
        <w:tc>
          <w:tcPr>
            <w:tcW w:w="454" w:type="dxa"/>
            <w:vMerge/>
            <w:shd w:val="clear" w:color="auto" w:fill="F2F2F2"/>
            <w:vAlign w:val="center"/>
          </w:tcPr>
          <w:p w14:paraId="681F46C1" w14:textId="77777777" w:rsidR="00D0335C" w:rsidRPr="00D71F45" w:rsidRDefault="00D0335C" w:rsidP="00062C5D">
            <w:pPr>
              <w:pStyle w:val="TableNormal2"/>
            </w:pPr>
            <w:permStart w:id="1315779939" w:edGrp="everyone" w:colFirst="2" w:colLast="2"/>
            <w:permStart w:id="580281154" w:edGrp="everyone" w:colFirst="3" w:colLast="3"/>
            <w:permEnd w:id="2121800521"/>
            <w:permEnd w:id="936708404"/>
          </w:p>
        </w:tc>
        <w:tc>
          <w:tcPr>
            <w:tcW w:w="1673" w:type="dxa"/>
            <w:shd w:val="clear" w:color="auto" w:fill="F2F2F2"/>
            <w:vAlign w:val="center"/>
          </w:tcPr>
          <w:p w14:paraId="12EA49D6" w14:textId="18181243" w:rsidR="00D0335C" w:rsidRPr="00D71F45" w:rsidRDefault="00833016" w:rsidP="00D0335C">
            <w:pPr>
              <w:pStyle w:val="TableNormal2"/>
              <w:ind w:right="-108"/>
            </w:pPr>
            <w:r w:rsidRPr="00D71F45">
              <w:t>C</w:t>
            </w:r>
            <w:r w:rsidR="002B73FB" w:rsidRPr="00D71F45">
              <w:t xml:space="preserve">. </w:t>
            </w:r>
            <w:r w:rsidR="00D0335C" w:rsidRPr="00D71F45">
              <w:t>WHS legislation – as it relates to student / worker obligation to follow safety instructions</w:t>
            </w:r>
          </w:p>
        </w:tc>
        <w:tc>
          <w:tcPr>
            <w:tcW w:w="3260" w:type="dxa"/>
            <w:gridSpan w:val="7"/>
            <w:shd w:val="clear" w:color="auto" w:fill="auto"/>
            <w:vAlign w:val="center"/>
          </w:tcPr>
          <w:p w14:paraId="411F438D" w14:textId="5FF4491C" w:rsidR="00D0335C" w:rsidRPr="00D71F45" w:rsidRDefault="00D0335C" w:rsidP="00D0335C">
            <w:pPr>
              <w:pStyle w:val="TableNormal2"/>
            </w:pPr>
          </w:p>
        </w:tc>
        <w:tc>
          <w:tcPr>
            <w:tcW w:w="3969" w:type="dxa"/>
            <w:vAlign w:val="center"/>
          </w:tcPr>
          <w:p w14:paraId="676F4386" w14:textId="4A9F650C" w:rsidR="00D0335C" w:rsidRPr="00D71F45" w:rsidRDefault="00D0335C" w:rsidP="00C70400">
            <w:pPr>
              <w:pStyle w:val="TableNormal2"/>
            </w:pPr>
          </w:p>
        </w:tc>
      </w:tr>
      <w:tr w:rsidR="00D71F45" w:rsidRPr="00D71F45" w14:paraId="54F56DD8" w14:textId="77777777" w:rsidTr="00AF6A6E">
        <w:trPr>
          <w:trHeight w:val="851"/>
        </w:trPr>
        <w:tc>
          <w:tcPr>
            <w:tcW w:w="454" w:type="dxa"/>
            <w:vMerge/>
            <w:shd w:val="clear" w:color="auto" w:fill="F2F2F2"/>
            <w:vAlign w:val="center"/>
          </w:tcPr>
          <w:p w14:paraId="34658CA6" w14:textId="77777777" w:rsidR="00D0335C" w:rsidRPr="00D71F45" w:rsidRDefault="00D0335C" w:rsidP="00062C5D">
            <w:pPr>
              <w:pStyle w:val="TableNormal2"/>
            </w:pPr>
            <w:permStart w:id="903419792" w:edGrp="everyone" w:colFirst="2" w:colLast="2"/>
            <w:permStart w:id="350818118" w:edGrp="everyone" w:colFirst="3" w:colLast="3"/>
            <w:permEnd w:id="1315779939"/>
            <w:permEnd w:id="580281154"/>
          </w:p>
        </w:tc>
        <w:tc>
          <w:tcPr>
            <w:tcW w:w="1673" w:type="dxa"/>
            <w:shd w:val="clear" w:color="auto" w:fill="F2F2F2"/>
            <w:vAlign w:val="center"/>
          </w:tcPr>
          <w:p w14:paraId="36D18E94" w14:textId="6E814F88" w:rsidR="00D0335C" w:rsidRPr="00D71F45" w:rsidRDefault="00833016" w:rsidP="009408C9">
            <w:pPr>
              <w:pStyle w:val="TableNormal2"/>
            </w:pPr>
            <w:r w:rsidRPr="00D71F45">
              <w:t>D</w:t>
            </w:r>
            <w:r w:rsidR="002B73FB" w:rsidRPr="00D71F45">
              <w:t xml:space="preserve">. </w:t>
            </w:r>
            <w:r w:rsidR="00D0335C" w:rsidRPr="00D71F45">
              <w:t>Privacy legislation</w:t>
            </w:r>
          </w:p>
        </w:tc>
        <w:tc>
          <w:tcPr>
            <w:tcW w:w="3260" w:type="dxa"/>
            <w:gridSpan w:val="7"/>
            <w:shd w:val="clear" w:color="auto" w:fill="auto"/>
            <w:vAlign w:val="center"/>
          </w:tcPr>
          <w:p w14:paraId="2057882D" w14:textId="2364E779" w:rsidR="00D0335C" w:rsidRPr="00D71F45" w:rsidRDefault="00D0335C" w:rsidP="009408C9">
            <w:pPr>
              <w:pStyle w:val="TableNormal2"/>
            </w:pPr>
          </w:p>
        </w:tc>
        <w:tc>
          <w:tcPr>
            <w:tcW w:w="3969" w:type="dxa"/>
            <w:vAlign w:val="center"/>
          </w:tcPr>
          <w:p w14:paraId="590FF9F7" w14:textId="39A5A983" w:rsidR="00D0335C" w:rsidRPr="00D71F45" w:rsidRDefault="00D0335C" w:rsidP="009408C9">
            <w:pPr>
              <w:pStyle w:val="TableNormal2"/>
            </w:pPr>
          </w:p>
        </w:tc>
      </w:tr>
      <w:tr w:rsidR="00D71F45" w:rsidRPr="00D71F45" w14:paraId="4FBFC01D" w14:textId="77777777" w:rsidTr="00AF6A6E">
        <w:trPr>
          <w:trHeight w:val="851"/>
        </w:trPr>
        <w:tc>
          <w:tcPr>
            <w:tcW w:w="454" w:type="dxa"/>
            <w:vMerge/>
            <w:shd w:val="clear" w:color="auto" w:fill="F2F2F2"/>
            <w:vAlign w:val="center"/>
          </w:tcPr>
          <w:p w14:paraId="6683CDA2" w14:textId="77777777" w:rsidR="00D0335C" w:rsidRPr="00D71F45" w:rsidRDefault="00D0335C" w:rsidP="00062C5D">
            <w:pPr>
              <w:pStyle w:val="TableNormal2"/>
            </w:pPr>
            <w:permStart w:id="2106677446" w:edGrp="everyone" w:colFirst="2" w:colLast="2"/>
            <w:permStart w:id="1469084094" w:edGrp="everyone" w:colFirst="3" w:colLast="3"/>
            <w:permEnd w:id="903419792"/>
            <w:permEnd w:id="350818118"/>
          </w:p>
        </w:tc>
        <w:tc>
          <w:tcPr>
            <w:tcW w:w="1673" w:type="dxa"/>
            <w:shd w:val="clear" w:color="auto" w:fill="F2F2F2"/>
            <w:vAlign w:val="center"/>
          </w:tcPr>
          <w:p w14:paraId="6974BBB5" w14:textId="71D50146" w:rsidR="00D0335C" w:rsidRPr="00D71F45" w:rsidRDefault="00833016" w:rsidP="009408C9">
            <w:pPr>
              <w:pStyle w:val="TableNormal2"/>
            </w:pPr>
            <w:r w:rsidRPr="00D71F45">
              <w:t>E</w:t>
            </w:r>
            <w:r w:rsidR="002B73FB" w:rsidRPr="00D71F45">
              <w:t xml:space="preserve">. </w:t>
            </w:r>
            <w:r w:rsidR="00D0335C" w:rsidRPr="00D71F45">
              <w:t>Anti-discrimination legislation</w:t>
            </w:r>
          </w:p>
        </w:tc>
        <w:tc>
          <w:tcPr>
            <w:tcW w:w="3260" w:type="dxa"/>
            <w:gridSpan w:val="7"/>
            <w:shd w:val="clear" w:color="auto" w:fill="auto"/>
            <w:vAlign w:val="center"/>
          </w:tcPr>
          <w:p w14:paraId="3E51F242" w14:textId="2FA6DAF7" w:rsidR="00D0335C" w:rsidRPr="00D71F45" w:rsidRDefault="00D0335C" w:rsidP="009408C9">
            <w:pPr>
              <w:pStyle w:val="TableNormal2"/>
            </w:pPr>
          </w:p>
        </w:tc>
        <w:tc>
          <w:tcPr>
            <w:tcW w:w="3969" w:type="dxa"/>
            <w:vAlign w:val="center"/>
          </w:tcPr>
          <w:p w14:paraId="68C7B035" w14:textId="7110E179" w:rsidR="00D0335C" w:rsidRPr="00D71F45" w:rsidRDefault="00D0335C" w:rsidP="009408C9">
            <w:pPr>
              <w:pStyle w:val="TableNormal2"/>
            </w:pPr>
          </w:p>
        </w:tc>
      </w:tr>
      <w:tr w:rsidR="00D71F45" w:rsidRPr="00D71F45" w14:paraId="34582CD4" w14:textId="77777777" w:rsidTr="00AF6A6E">
        <w:trPr>
          <w:trHeight w:val="851"/>
        </w:trPr>
        <w:tc>
          <w:tcPr>
            <w:tcW w:w="454" w:type="dxa"/>
            <w:vMerge/>
            <w:shd w:val="clear" w:color="auto" w:fill="F2F2F2"/>
            <w:vAlign w:val="center"/>
          </w:tcPr>
          <w:p w14:paraId="0A39F0BB" w14:textId="77777777" w:rsidR="00D0335C" w:rsidRPr="00D71F45" w:rsidRDefault="00D0335C" w:rsidP="00C70400">
            <w:pPr>
              <w:pStyle w:val="TableNormal2"/>
            </w:pPr>
            <w:permStart w:id="1967422405" w:edGrp="everyone" w:colFirst="2" w:colLast="2"/>
            <w:permStart w:id="1933903731" w:edGrp="everyone" w:colFirst="3" w:colLast="3"/>
            <w:permStart w:id="755725190" w:edGrp="everyone" w:colFirst="2" w:colLast="2"/>
            <w:permStart w:id="1897149796" w:edGrp="everyone" w:colFirst="3" w:colLast="3"/>
            <w:permEnd w:id="2106677446"/>
            <w:permEnd w:id="1469084094"/>
          </w:p>
        </w:tc>
        <w:tc>
          <w:tcPr>
            <w:tcW w:w="1673" w:type="dxa"/>
            <w:shd w:val="clear" w:color="auto" w:fill="F2F2F2"/>
            <w:vAlign w:val="center"/>
          </w:tcPr>
          <w:p w14:paraId="6BD4E164" w14:textId="139ED7CA" w:rsidR="00D0335C" w:rsidRPr="00D71F45" w:rsidRDefault="00833016" w:rsidP="00C70400">
            <w:pPr>
              <w:pStyle w:val="TableNormal2"/>
            </w:pPr>
            <w:r w:rsidRPr="00D71F45">
              <w:t>F</w:t>
            </w:r>
            <w:r w:rsidR="002B73FB" w:rsidRPr="00D71F45">
              <w:t xml:space="preserve">. </w:t>
            </w:r>
            <w:r w:rsidR="00D0335C" w:rsidRPr="00D71F45">
              <w:t>Ethical behaviour – as it relates to conflicts of interes</w:t>
            </w:r>
            <w:permEnd w:id="1967422405"/>
            <w:permEnd w:id="1933903731"/>
            <w:r w:rsidR="00D0335C" w:rsidRPr="00D71F45">
              <w:t>t</w:t>
            </w:r>
          </w:p>
        </w:tc>
        <w:tc>
          <w:tcPr>
            <w:tcW w:w="3260" w:type="dxa"/>
            <w:gridSpan w:val="7"/>
            <w:shd w:val="clear" w:color="auto" w:fill="auto"/>
            <w:vAlign w:val="center"/>
          </w:tcPr>
          <w:p w14:paraId="60D7A0A7" w14:textId="1FCDBF10" w:rsidR="00D0335C" w:rsidRPr="00D71F45" w:rsidRDefault="00D0335C" w:rsidP="00006DF7">
            <w:pPr>
              <w:pStyle w:val="TableNormal2"/>
            </w:pPr>
          </w:p>
        </w:tc>
        <w:tc>
          <w:tcPr>
            <w:tcW w:w="3969" w:type="dxa"/>
            <w:vAlign w:val="center"/>
          </w:tcPr>
          <w:p w14:paraId="4B3B1317" w14:textId="2F2B00E3" w:rsidR="00D0335C" w:rsidRPr="00D71F45" w:rsidRDefault="00D0335C" w:rsidP="00C70400">
            <w:pPr>
              <w:pStyle w:val="TableNormal2"/>
            </w:pPr>
          </w:p>
        </w:tc>
      </w:tr>
      <w:permEnd w:id="755725190"/>
      <w:permEnd w:id="1897149796"/>
      <w:tr w:rsidR="00D71F45" w:rsidRPr="00D71F45" w14:paraId="6DB2EB5B" w14:textId="77777777" w:rsidTr="004F22E8">
        <w:trPr>
          <w:trHeight w:val="858"/>
        </w:trPr>
        <w:tc>
          <w:tcPr>
            <w:tcW w:w="454" w:type="dxa"/>
            <w:shd w:val="clear" w:color="auto" w:fill="F2F2F2"/>
            <w:vAlign w:val="center"/>
          </w:tcPr>
          <w:p w14:paraId="35BC81D4" w14:textId="57CF8DDF" w:rsidR="003D33BE" w:rsidRPr="00D71F45" w:rsidRDefault="001657EC" w:rsidP="002928A6">
            <w:pPr>
              <w:pStyle w:val="TableNormal2"/>
              <w:ind w:right="-76"/>
            </w:pPr>
            <w:r w:rsidRPr="00D71F45">
              <w:t>10</w:t>
            </w:r>
            <w:r w:rsidR="003D33BE" w:rsidRPr="00D71F45">
              <w:t>A</w:t>
            </w:r>
          </w:p>
        </w:tc>
        <w:tc>
          <w:tcPr>
            <w:tcW w:w="1673" w:type="dxa"/>
            <w:shd w:val="clear" w:color="auto" w:fill="F2F2F2"/>
            <w:vAlign w:val="center"/>
          </w:tcPr>
          <w:p w14:paraId="1BCD806E" w14:textId="77777777" w:rsidR="007747A1" w:rsidRPr="00D71F45" w:rsidRDefault="007747A1" w:rsidP="007747A1">
            <w:pPr>
              <w:pStyle w:val="TableNormal2"/>
            </w:pPr>
            <w:r w:rsidRPr="00D71F45">
              <w:t xml:space="preserve">What skill set/s or qualification/s can a person possess who only conducts assessments (i.e., does not deliver training)? </w:t>
            </w:r>
          </w:p>
          <w:p w14:paraId="54C7B627" w14:textId="20EE4960" w:rsidR="00396D63" w:rsidRPr="00D71F45" w:rsidRDefault="007747A1" w:rsidP="00396D63">
            <w:pPr>
              <w:pStyle w:val="TableNormal2"/>
            </w:pPr>
            <w:r w:rsidRPr="00D71F45">
              <w:t>(Hint: Refer to clause 1.15 of the Standards for RTOs 2015.)</w:t>
            </w:r>
          </w:p>
        </w:tc>
        <w:permStart w:id="1370579499" w:edGrp="everyone"/>
        <w:tc>
          <w:tcPr>
            <w:tcW w:w="7229" w:type="dxa"/>
            <w:gridSpan w:val="8"/>
            <w:shd w:val="clear" w:color="auto" w:fill="auto"/>
            <w:vAlign w:val="center"/>
          </w:tcPr>
          <w:p w14:paraId="051EDB01" w14:textId="253CB455" w:rsidR="007747A1" w:rsidRPr="00D71F45" w:rsidRDefault="007747A1" w:rsidP="007747A1">
            <w:pPr>
              <w:ind w:left="457" w:hanging="457"/>
              <w:rPr>
                <w:rFonts w:ascii="Arial Narrow" w:hAnsi="Arial Narrow"/>
                <w:lang w:eastAsia="ja-JP"/>
              </w:rPr>
            </w:pPr>
            <w:r w:rsidRPr="00D71F45">
              <w:rPr>
                <w:rFonts w:ascii="Arial Narrow" w:hAnsi="Arial Narrow"/>
                <w:sz w:val="18"/>
              </w:rPr>
              <w:fldChar w:fldCharType="begin">
                <w:ffData>
                  <w:name w:val=""/>
                  <w:enabled/>
                  <w:calcOnExit w:val="0"/>
                  <w:checkBox>
                    <w:sizeAuto/>
                    <w:default w:val="0"/>
                  </w:checkBox>
                </w:ffData>
              </w:fldChar>
            </w:r>
            <w:r w:rsidRPr="00D71F45">
              <w:rPr>
                <w:rFonts w:ascii="Arial Narrow" w:hAnsi="Arial Narrow"/>
                <w:sz w:val="18"/>
              </w:rPr>
              <w:instrText xml:space="preserve"> FORMCHECKBOX </w:instrText>
            </w:r>
            <w:r w:rsidR="00D91BA4">
              <w:rPr>
                <w:rFonts w:ascii="Arial Narrow" w:hAnsi="Arial Narrow"/>
                <w:sz w:val="18"/>
              </w:rPr>
            </w:r>
            <w:r w:rsidR="00D91BA4">
              <w:rPr>
                <w:rFonts w:ascii="Arial Narrow" w:hAnsi="Arial Narrow"/>
                <w:sz w:val="18"/>
              </w:rPr>
              <w:fldChar w:fldCharType="separate"/>
            </w:r>
            <w:r w:rsidRPr="00D71F45">
              <w:rPr>
                <w:rFonts w:ascii="Arial Narrow" w:hAnsi="Arial Narrow"/>
                <w:sz w:val="18"/>
              </w:rPr>
              <w:fldChar w:fldCharType="end"/>
            </w:r>
            <w:permEnd w:id="1370579499"/>
            <w:r w:rsidRPr="00D71F45">
              <w:rPr>
                <w:rFonts w:ascii="Arial Narrow" w:hAnsi="Arial Narrow"/>
                <w:sz w:val="18"/>
              </w:rPr>
              <w:t xml:space="preserve"> </w:t>
            </w:r>
            <w:r w:rsidRPr="00D71F45">
              <w:rPr>
                <w:rFonts w:ascii="Arial Narrow" w:hAnsi="Arial Narrow"/>
                <w:sz w:val="18"/>
              </w:rPr>
              <w:tab/>
            </w:r>
            <w:r w:rsidRPr="00D71F45">
              <w:rPr>
                <w:rFonts w:ascii="Arial Narrow" w:hAnsi="Arial Narrow"/>
                <w:lang w:eastAsia="ja-JP"/>
              </w:rPr>
              <w:t>TAE40116 Certificate IV in Training and Assessment or its successor.</w:t>
            </w:r>
          </w:p>
          <w:permStart w:id="1984711434" w:edGrp="everyone"/>
          <w:p w14:paraId="0BC4640C" w14:textId="77777777" w:rsidR="007747A1" w:rsidRPr="00D71F45" w:rsidRDefault="007747A1" w:rsidP="007747A1">
            <w:pPr>
              <w:spacing w:before="40" w:after="40"/>
              <w:ind w:left="457" w:hanging="457"/>
              <w:rPr>
                <w:rFonts w:ascii="Arial Narrow" w:hAnsi="Arial Narrow"/>
                <w:lang w:eastAsia="ja-JP"/>
              </w:rPr>
            </w:pPr>
            <w:r w:rsidRPr="00D71F45">
              <w:rPr>
                <w:rFonts w:ascii="Arial Narrow" w:hAnsi="Arial Narrow"/>
                <w:sz w:val="18"/>
              </w:rPr>
              <w:fldChar w:fldCharType="begin">
                <w:ffData>
                  <w:name w:val=""/>
                  <w:enabled/>
                  <w:calcOnExit w:val="0"/>
                  <w:checkBox>
                    <w:sizeAuto/>
                    <w:default w:val="0"/>
                  </w:checkBox>
                </w:ffData>
              </w:fldChar>
            </w:r>
            <w:r w:rsidRPr="00D71F45">
              <w:rPr>
                <w:rFonts w:ascii="Arial Narrow" w:hAnsi="Arial Narrow"/>
                <w:sz w:val="18"/>
              </w:rPr>
              <w:instrText xml:space="preserve"> FORMCHECKBOX </w:instrText>
            </w:r>
            <w:r w:rsidR="00D91BA4">
              <w:rPr>
                <w:rFonts w:ascii="Arial Narrow" w:hAnsi="Arial Narrow"/>
                <w:sz w:val="18"/>
              </w:rPr>
            </w:r>
            <w:r w:rsidR="00D91BA4">
              <w:rPr>
                <w:rFonts w:ascii="Arial Narrow" w:hAnsi="Arial Narrow"/>
                <w:sz w:val="18"/>
              </w:rPr>
              <w:fldChar w:fldCharType="separate"/>
            </w:r>
            <w:r w:rsidRPr="00D71F45">
              <w:rPr>
                <w:rFonts w:ascii="Arial Narrow" w:hAnsi="Arial Narrow"/>
                <w:sz w:val="18"/>
              </w:rPr>
              <w:fldChar w:fldCharType="end"/>
            </w:r>
            <w:permEnd w:id="1984711434"/>
            <w:r w:rsidRPr="00D71F45">
              <w:rPr>
                <w:rFonts w:ascii="Arial Narrow" w:hAnsi="Arial Narrow"/>
                <w:sz w:val="18"/>
              </w:rPr>
              <w:t xml:space="preserve"> </w:t>
            </w:r>
            <w:r w:rsidRPr="00D71F45">
              <w:rPr>
                <w:rFonts w:ascii="Arial Narrow" w:hAnsi="Arial Narrow"/>
                <w:sz w:val="18"/>
              </w:rPr>
              <w:tab/>
            </w:r>
            <w:r w:rsidRPr="00D71F45">
              <w:rPr>
                <w:rFonts w:ascii="Arial Narrow" w:hAnsi="Arial Narrow"/>
                <w:lang w:eastAsia="ja-JP"/>
              </w:rPr>
              <w:t xml:space="preserve">TAE40110 Certificate IV in Training and Assessment </w:t>
            </w:r>
            <w:r w:rsidRPr="00D71F45">
              <w:rPr>
                <w:rFonts w:ascii="Arial Narrow" w:hAnsi="Arial Narrow"/>
                <w:b/>
                <w:bCs/>
                <w:lang w:eastAsia="ja-JP"/>
              </w:rPr>
              <w:t>PLUS</w:t>
            </w:r>
            <w:r w:rsidRPr="00D71F45">
              <w:rPr>
                <w:rFonts w:ascii="Arial Narrow" w:hAnsi="Arial Narrow"/>
                <w:lang w:eastAsia="ja-JP"/>
              </w:rPr>
              <w:t xml:space="preserve"> TAELLN411 / TAELLN401A Address adult language, literacy and numeracy skills or its successor </w:t>
            </w:r>
            <w:r w:rsidRPr="00D71F45">
              <w:rPr>
                <w:rFonts w:ascii="Arial Narrow" w:hAnsi="Arial Narrow"/>
                <w:b/>
                <w:bCs/>
                <w:lang w:eastAsia="ja-JP"/>
              </w:rPr>
              <w:t>PLUS</w:t>
            </w:r>
            <w:r w:rsidRPr="00D71F45">
              <w:rPr>
                <w:rFonts w:ascii="Arial Narrow" w:hAnsi="Arial Narrow"/>
                <w:lang w:eastAsia="ja-JP"/>
              </w:rPr>
              <w:t xml:space="preserve"> TAEASS502 / TAEASS502A / TAEASS502B Design and develop assessment tools.</w:t>
            </w:r>
          </w:p>
          <w:permStart w:id="1767966792" w:edGrp="everyone"/>
          <w:p w14:paraId="083EDA0F" w14:textId="77777777" w:rsidR="007747A1" w:rsidRPr="00D71F45" w:rsidRDefault="007747A1" w:rsidP="007747A1">
            <w:pPr>
              <w:spacing w:before="40" w:after="40"/>
              <w:ind w:left="457" w:hanging="457"/>
              <w:rPr>
                <w:rFonts w:ascii="Arial Narrow" w:hAnsi="Arial Narrow"/>
                <w:lang w:eastAsia="ja-JP"/>
              </w:rPr>
            </w:pPr>
            <w:r w:rsidRPr="00D71F45">
              <w:rPr>
                <w:rFonts w:ascii="Arial Narrow" w:hAnsi="Arial Narrow"/>
                <w:sz w:val="18"/>
              </w:rPr>
              <w:fldChar w:fldCharType="begin">
                <w:ffData>
                  <w:name w:val=""/>
                  <w:enabled/>
                  <w:calcOnExit w:val="0"/>
                  <w:checkBox>
                    <w:sizeAuto/>
                    <w:default w:val="0"/>
                  </w:checkBox>
                </w:ffData>
              </w:fldChar>
            </w:r>
            <w:r w:rsidRPr="00D71F45">
              <w:rPr>
                <w:rFonts w:ascii="Arial Narrow" w:hAnsi="Arial Narrow"/>
                <w:sz w:val="18"/>
              </w:rPr>
              <w:instrText xml:space="preserve"> FORMCHECKBOX </w:instrText>
            </w:r>
            <w:r w:rsidR="00D91BA4">
              <w:rPr>
                <w:rFonts w:ascii="Arial Narrow" w:hAnsi="Arial Narrow"/>
                <w:sz w:val="18"/>
              </w:rPr>
            </w:r>
            <w:r w:rsidR="00D91BA4">
              <w:rPr>
                <w:rFonts w:ascii="Arial Narrow" w:hAnsi="Arial Narrow"/>
                <w:sz w:val="18"/>
              </w:rPr>
              <w:fldChar w:fldCharType="separate"/>
            </w:r>
            <w:r w:rsidRPr="00D71F45">
              <w:rPr>
                <w:rFonts w:ascii="Arial Narrow" w:hAnsi="Arial Narrow"/>
                <w:sz w:val="18"/>
              </w:rPr>
              <w:fldChar w:fldCharType="end"/>
            </w:r>
            <w:permEnd w:id="1767966792"/>
            <w:r w:rsidRPr="00D71F45">
              <w:rPr>
                <w:rFonts w:ascii="Arial Narrow" w:hAnsi="Arial Narrow"/>
                <w:sz w:val="18"/>
              </w:rPr>
              <w:t xml:space="preserve"> </w:t>
            </w:r>
            <w:r w:rsidRPr="00D71F45">
              <w:rPr>
                <w:rFonts w:ascii="Arial Narrow" w:hAnsi="Arial Narrow"/>
                <w:sz w:val="18"/>
              </w:rPr>
              <w:tab/>
            </w:r>
            <w:r w:rsidRPr="00D71F45">
              <w:rPr>
                <w:rFonts w:ascii="Arial Narrow" w:hAnsi="Arial Narrow"/>
                <w:lang w:eastAsia="ja-JP"/>
              </w:rPr>
              <w:t>A diploma or higher-level qualification in adult education.</w:t>
            </w:r>
          </w:p>
          <w:permStart w:id="1631522205" w:edGrp="everyone"/>
          <w:p w14:paraId="6E401FAD" w14:textId="74E8410C" w:rsidR="007747A1" w:rsidRPr="00D71F45" w:rsidRDefault="007747A1" w:rsidP="007747A1">
            <w:pPr>
              <w:spacing w:before="40" w:after="40"/>
              <w:ind w:left="457" w:hanging="457"/>
              <w:rPr>
                <w:rFonts w:ascii="Arial Narrow" w:hAnsi="Arial Narrow"/>
                <w:lang w:eastAsia="ja-JP"/>
              </w:rPr>
            </w:pPr>
            <w:r w:rsidRPr="00D71F45">
              <w:rPr>
                <w:rFonts w:ascii="Arial Narrow" w:hAnsi="Arial Narrow"/>
                <w:sz w:val="18"/>
              </w:rPr>
              <w:fldChar w:fldCharType="begin">
                <w:ffData>
                  <w:name w:val=""/>
                  <w:enabled/>
                  <w:calcOnExit w:val="0"/>
                  <w:checkBox>
                    <w:sizeAuto/>
                    <w:default w:val="0"/>
                  </w:checkBox>
                </w:ffData>
              </w:fldChar>
            </w:r>
            <w:r w:rsidRPr="00D71F45">
              <w:rPr>
                <w:rFonts w:ascii="Arial Narrow" w:hAnsi="Arial Narrow"/>
                <w:sz w:val="18"/>
              </w:rPr>
              <w:instrText xml:space="preserve"> FORMCHECKBOX </w:instrText>
            </w:r>
            <w:r w:rsidR="00D91BA4">
              <w:rPr>
                <w:rFonts w:ascii="Arial Narrow" w:hAnsi="Arial Narrow"/>
                <w:sz w:val="18"/>
              </w:rPr>
            </w:r>
            <w:r w:rsidR="00D91BA4">
              <w:rPr>
                <w:rFonts w:ascii="Arial Narrow" w:hAnsi="Arial Narrow"/>
                <w:sz w:val="18"/>
              </w:rPr>
              <w:fldChar w:fldCharType="separate"/>
            </w:r>
            <w:r w:rsidRPr="00D71F45">
              <w:rPr>
                <w:rFonts w:ascii="Arial Narrow" w:hAnsi="Arial Narrow"/>
                <w:sz w:val="18"/>
              </w:rPr>
              <w:fldChar w:fldCharType="end"/>
            </w:r>
            <w:permEnd w:id="1631522205"/>
            <w:r w:rsidRPr="00D71F45">
              <w:rPr>
                <w:rFonts w:ascii="Arial Narrow" w:hAnsi="Arial Narrow"/>
                <w:sz w:val="18"/>
              </w:rPr>
              <w:t xml:space="preserve"> </w:t>
            </w:r>
            <w:r w:rsidRPr="00D71F45">
              <w:rPr>
                <w:rFonts w:ascii="Arial Narrow" w:hAnsi="Arial Narrow"/>
                <w:sz w:val="18"/>
              </w:rPr>
              <w:tab/>
            </w:r>
            <w:r w:rsidRPr="00D71F45">
              <w:rPr>
                <w:rFonts w:ascii="Arial Narrow" w:hAnsi="Arial Narrow"/>
                <w:lang w:eastAsia="ja-JP"/>
              </w:rPr>
              <w:t>TAESS00011 Assessor Skill Set</w:t>
            </w:r>
          </w:p>
          <w:permStart w:id="118780475" w:edGrp="everyone"/>
          <w:p w14:paraId="2D0C32D3" w14:textId="77777777" w:rsidR="007747A1" w:rsidRPr="00D71F45" w:rsidRDefault="007747A1" w:rsidP="007747A1">
            <w:pPr>
              <w:spacing w:before="40" w:after="40"/>
              <w:ind w:left="457" w:hanging="457"/>
              <w:rPr>
                <w:rFonts w:ascii="Arial Narrow" w:hAnsi="Arial Narrow"/>
                <w:lang w:eastAsia="ja-JP"/>
              </w:rPr>
            </w:pPr>
            <w:r w:rsidRPr="00D71F45">
              <w:rPr>
                <w:rFonts w:ascii="Arial Narrow" w:hAnsi="Arial Narrow"/>
                <w:sz w:val="18"/>
              </w:rPr>
              <w:fldChar w:fldCharType="begin">
                <w:ffData>
                  <w:name w:val=""/>
                  <w:enabled/>
                  <w:calcOnExit w:val="0"/>
                  <w:checkBox>
                    <w:sizeAuto/>
                    <w:default w:val="0"/>
                  </w:checkBox>
                </w:ffData>
              </w:fldChar>
            </w:r>
            <w:r w:rsidRPr="00D71F45">
              <w:rPr>
                <w:rFonts w:ascii="Arial Narrow" w:hAnsi="Arial Narrow"/>
                <w:sz w:val="18"/>
              </w:rPr>
              <w:instrText xml:space="preserve"> FORMCHECKBOX </w:instrText>
            </w:r>
            <w:r w:rsidR="00D91BA4">
              <w:rPr>
                <w:rFonts w:ascii="Arial Narrow" w:hAnsi="Arial Narrow"/>
                <w:sz w:val="18"/>
              </w:rPr>
            </w:r>
            <w:r w:rsidR="00D91BA4">
              <w:rPr>
                <w:rFonts w:ascii="Arial Narrow" w:hAnsi="Arial Narrow"/>
                <w:sz w:val="18"/>
              </w:rPr>
              <w:fldChar w:fldCharType="separate"/>
            </w:r>
            <w:r w:rsidRPr="00D71F45">
              <w:rPr>
                <w:rFonts w:ascii="Arial Narrow" w:hAnsi="Arial Narrow"/>
                <w:sz w:val="18"/>
              </w:rPr>
              <w:fldChar w:fldCharType="end"/>
            </w:r>
            <w:permEnd w:id="118780475"/>
            <w:r w:rsidRPr="00D71F45">
              <w:rPr>
                <w:rFonts w:ascii="Arial Narrow" w:hAnsi="Arial Narrow"/>
                <w:sz w:val="18"/>
              </w:rPr>
              <w:t xml:space="preserve"> </w:t>
            </w:r>
            <w:r w:rsidRPr="00D71F45">
              <w:rPr>
                <w:rFonts w:ascii="Arial Narrow" w:hAnsi="Arial Narrow"/>
                <w:sz w:val="18"/>
              </w:rPr>
              <w:tab/>
            </w:r>
            <w:r w:rsidRPr="00D71F45">
              <w:rPr>
                <w:rFonts w:ascii="Arial Narrow" w:hAnsi="Arial Narrow"/>
                <w:lang w:eastAsia="ja-JP"/>
              </w:rPr>
              <w:t xml:space="preserve">TAESS00001 Assessor Skill Set </w:t>
            </w:r>
            <w:r w:rsidRPr="00D71F45">
              <w:rPr>
                <w:rFonts w:ascii="Arial Narrow" w:hAnsi="Arial Narrow"/>
                <w:b/>
                <w:bCs/>
                <w:lang w:eastAsia="ja-JP"/>
              </w:rPr>
              <w:t>PLUS</w:t>
            </w:r>
            <w:r w:rsidRPr="00D71F45">
              <w:rPr>
                <w:rFonts w:ascii="Arial Narrow" w:hAnsi="Arial Narrow"/>
                <w:lang w:eastAsia="ja-JP"/>
              </w:rPr>
              <w:t xml:space="preserve"> TAEASS502 / TAEASS502A / TAEASS502B Design and develop assessment tools.</w:t>
            </w:r>
          </w:p>
          <w:permStart w:id="705701937" w:edGrp="everyone"/>
          <w:p w14:paraId="48068F9C" w14:textId="77777777" w:rsidR="007747A1" w:rsidRPr="00D71F45" w:rsidRDefault="007747A1" w:rsidP="007747A1">
            <w:pPr>
              <w:spacing w:before="40" w:after="40"/>
              <w:ind w:left="457" w:hanging="457"/>
              <w:rPr>
                <w:rFonts w:ascii="Arial Narrow" w:hAnsi="Arial Narrow"/>
                <w:lang w:eastAsia="ja-JP"/>
              </w:rPr>
            </w:pPr>
            <w:r w:rsidRPr="00D71F45">
              <w:rPr>
                <w:rFonts w:ascii="Arial Narrow" w:hAnsi="Arial Narrow"/>
                <w:sz w:val="18"/>
              </w:rPr>
              <w:fldChar w:fldCharType="begin">
                <w:ffData>
                  <w:name w:val=""/>
                  <w:enabled/>
                  <w:calcOnExit w:val="0"/>
                  <w:checkBox>
                    <w:sizeAuto/>
                    <w:default w:val="0"/>
                  </w:checkBox>
                </w:ffData>
              </w:fldChar>
            </w:r>
            <w:r w:rsidRPr="00D71F45">
              <w:rPr>
                <w:rFonts w:ascii="Arial Narrow" w:hAnsi="Arial Narrow"/>
                <w:sz w:val="18"/>
              </w:rPr>
              <w:instrText xml:space="preserve"> FORMCHECKBOX </w:instrText>
            </w:r>
            <w:r w:rsidR="00D91BA4">
              <w:rPr>
                <w:rFonts w:ascii="Arial Narrow" w:hAnsi="Arial Narrow"/>
                <w:sz w:val="18"/>
              </w:rPr>
            </w:r>
            <w:r w:rsidR="00D91BA4">
              <w:rPr>
                <w:rFonts w:ascii="Arial Narrow" w:hAnsi="Arial Narrow"/>
                <w:sz w:val="18"/>
              </w:rPr>
              <w:fldChar w:fldCharType="separate"/>
            </w:r>
            <w:r w:rsidRPr="00D71F45">
              <w:rPr>
                <w:rFonts w:ascii="Arial Narrow" w:hAnsi="Arial Narrow"/>
                <w:sz w:val="18"/>
              </w:rPr>
              <w:fldChar w:fldCharType="end"/>
            </w:r>
            <w:permEnd w:id="705701937"/>
            <w:r w:rsidRPr="00D71F45">
              <w:rPr>
                <w:rFonts w:ascii="Arial Narrow" w:hAnsi="Arial Narrow"/>
                <w:sz w:val="18"/>
              </w:rPr>
              <w:t xml:space="preserve"> </w:t>
            </w:r>
            <w:r w:rsidRPr="00D71F45">
              <w:rPr>
                <w:rFonts w:ascii="Arial Narrow" w:hAnsi="Arial Narrow"/>
                <w:lang w:eastAsia="ja-JP"/>
              </w:rPr>
              <w:tab/>
              <w:t>Any of the above.</w:t>
            </w:r>
          </w:p>
          <w:permStart w:id="1761369096" w:edGrp="everyone"/>
          <w:p w14:paraId="3EC02E09" w14:textId="77777777" w:rsidR="007747A1" w:rsidRPr="00D71F45" w:rsidRDefault="007747A1" w:rsidP="00C20053">
            <w:pPr>
              <w:pStyle w:val="TableNormal2"/>
              <w:tabs>
                <w:tab w:val="left" w:pos="460"/>
              </w:tabs>
            </w:pPr>
            <w:r w:rsidRPr="00D71F45">
              <w:rPr>
                <w:rFonts w:ascii="Arial" w:hAnsi="Arial"/>
                <w:sz w:val="18"/>
              </w:rPr>
              <w:fldChar w:fldCharType="begin">
                <w:ffData>
                  <w:name w:val=""/>
                  <w:enabled/>
                  <w:calcOnExit w:val="0"/>
                  <w:checkBox>
                    <w:sizeAuto/>
                    <w:default w:val="0"/>
                  </w:checkBox>
                </w:ffData>
              </w:fldChar>
            </w:r>
            <w:r w:rsidRPr="00D71F45">
              <w:rPr>
                <w:rFonts w:ascii="Arial" w:hAnsi="Arial"/>
                <w:sz w:val="18"/>
              </w:rPr>
              <w:instrText xml:space="preserve"> FORMCHECKBOX </w:instrText>
            </w:r>
            <w:r w:rsidR="00D91BA4">
              <w:rPr>
                <w:rFonts w:ascii="Arial" w:hAnsi="Arial"/>
                <w:sz w:val="18"/>
              </w:rPr>
            </w:r>
            <w:r w:rsidR="00D91BA4">
              <w:rPr>
                <w:rFonts w:ascii="Arial" w:hAnsi="Arial"/>
                <w:sz w:val="18"/>
              </w:rPr>
              <w:fldChar w:fldCharType="separate"/>
            </w:r>
            <w:r w:rsidRPr="00D71F45">
              <w:rPr>
                <w:rFonts w:ascii="Arial" w:hAnsi="Arial"/>
                <w:sz w:val="18"/>
              </w:rPr>
              <w:fldChar w:fldCharType="end"/>
            </w:r>
            <w:permEnd w:id="1761369096"/>
            <w:r w:rsidRPr="00D71F45">
              <w:rPr>
                <w:rFonts w:ascii="Arial" w:hAnsi="Arial"/>
                <w:sz w:val="18"/>
              </w:rPr>
              <w:t xml:space="preserve"> </w:t>
            </w:r>
            <w:r w:rsidRPr="00D71F45">
              <w:rPr>
                <w:rFonts w:ascii="Arial" w:hAnsi="Arial"/>
                <w:sz w:val="18"/>
              </w:rPr>
              <w:tab/>
            </w:r>
            <w:r w:rsidRPr="00D71F45">
              <w:rPr>
                <w:lang w:eastAsia="ja-JP"/>
              </w:rPr>
              <w:t>None of the above.</w:t>
            </w:r>
          </w:p>
        </w:tc>
      </w:tr>
      <w:tr w:rsidR="00D71F45" w:rsidRPr="00D71F45" w14:paraId="371F9BB5" w14:textId="77777777" w:rsidTr="00711F5A">
        <w:trPr>
          <w:trHeight w:val="426"/>
        </w:trPr>
        <w:tc>
          <w:tcPr>
            <w:tcW w:w="454" w:type="dxa"/>
            <w:vMerge w:val="restart"/>
            <w:shd w:val="clear" w:color="auto" w:fill="F2F2F2"/>
            <w:vAlign w:val="center"/>
          </w:tcPr>
          <w:p w14:paraId="03FBE4F8" w14:textId="24DEF121" w:rsidR="00FA36C2" w:rsidRPr="00D71F45" w:rsidRDefault="001657EC" w:rsidP="002928A6">
            <w:pPr>
              <w:pStyle w:val="TableNormal2"/>
              <w:ind w:right="-217"/>
            </w:pPr>
            <w:r w:rsidRPr="00D71F45">
              <w:t>10</w:t>
            </w:r>
            <w:r w:rsidR="00FA36C2" w:rsidRPr="00D71F45">
              <w:t>B</w:t>
            </w:r>
          </w:p>
          <w:p w14:paraId="718BA893" w14:textId="77777777" w:rsidR="00FA36C2" w:rsidRPr="00D71F45" w:rsidRDefault="00FA36C2" w:rsidP="00E22CC7">
            <w:pPr>
              <w:pStyle w:val="TableNormal2"/>
            </w:pPr>
          </w:p>
          <w:p w14:paraId="15CF0F3C" w14:textId="77777777" w:rsidR="00FA36C2" w:rsidRPr="00D71F45" w:rsidRDefault="00FA36C2" w:rsidP="00E22CC7">
            <w:pPr>
              <w:pStyle w:val="TableNormal2"/>
            </w:pPr>
          </w:p>
        </w:tc>
        <w:tc>
          <w:tcPr>
            <w:tcW w:w="1673" w:type="dxa"/>
            <w:vMerge w:val="restart"/>
            <w:shd w:val="clear" w:color="auto" w:fill="F2F2F2"/>
            <w:vAlign w:val="center"/>
          </w:tcPr>
          <w:p w14:paraId="751A9E78" w14:textId="6FBF5D21" w:rsidR="002928A6" w:rsidRPr="00D71F45" w:rsidRDefault="00B930AA" w:rsidP="00711F5A">
            <w:pPr>
              <w:pStyle w:val="TableNormal2"/>
              <w:ind w:right="-111"/>
            </w:pPr>
            <w:r w:rsidRPr="00D71F45">
              <w:t>W</w:t>
            </w:r>
            <w:r w:rsidR="002928A6" w:rsidRPr="00D71F45">
              <w:t>hat three other requirements must you meet t</w:t>
            </w:r>
            <w:r w:rsidR="00FA36C2" w:rsidRPr="00D71F45">
              <w:t xml:space="preserve">o </w:t>
            </w:r>
            <w:r w:rsidR="007747A1" w:rsidRPr="00D71F45">
              <w:t>be an assessor</w:t>
            </w:r>
            <w:r w:rsidR="002928A6" w:rsidRPr="00D71F45">
              <w:t>,</w:t>
            </w:r>
            <w:r w:rsidR="00F93B8E" w:rsidRPr="00D71F45">
              <w:t xml:space="preserve"> in addition to one of the mandatory qualifications</w:t>
            </w:r>
            <w:r w:rsidR="002928A6" w:rsidRPr="00D71F45">
              <w:t xml:space="preserve"> </w:t>
            </w:r>
            <w:r w:rsidR="00F93B8E" w:rsidRPr="00D71F45">
              <w:t>/</w:t>
            </w:r>
            <w:r w:rsidR="002928A6" w:rsidRPr="00D71F45">
              <w:t xml:space="preserve"> </w:t>
            </w:r>
            <w:r w:rsidR="00F93B8E" w:rsidRPr="00D71F45">
              <w:t xml:space="preserve">skill sets listed in question </w:t>
            </w:r>
            <w:r w:rsidR="002928A6" w:rsidRPr="00D71F45">
              <w:t>10</w:t>
            </w:r>
            <w:r w:rsidR="00F93B8E" w:rsidRPr="00D71F45">
              <w:t>A</w:t>
            </w:r>
            <w:r w:rsidR="002928A6" w:rsidRPr="00D71F45">
              <w:t>?</w:t>
            </w:r>
            <w:r w:rsidR="00F93B8E" w:rsidRPr="00D71F45">
              <w:t xml:space="preserve"> </w:t>
            </w:r>
          </w:p>
          <w:p w14:paraId="06F8DAEE" w14:textId="77777777" w:rsidR="002928A6" w:rsidRPr="00D71F45" w:rsidRDefault="00F93B8E" w:rsidP="00E22CC7">
            <w:pPr>
              <w:pStyle w:val="TableNormal2"/>
            </w:pPr>
            <w:r w:rsidRPr="00D71F45">
              <w:t xml:space="preserve">(Hint refer to Clause 1.13 of the Standards for RTOs 2015).  </w:t>
            </w:r>
          </w:p>
          <w:p w14:paraId="43881FC7" w14:textId="193E52BD" w:rsidR="00FA36C2" w:rsidRPr="00D71F45" w:rsidRDefault="00FA36C2" w:rsidP="00E22CC7">
            <w:pPr>
              <w:pStyle w:val="TableNormal2"/>
            </w:pPr>
            <w:r w:rsidRPr="00D71F45">
              <w:t>For each describe what this means or give an example.</w:t>
            </w:r>
          </w:p>
          <w:p w14:paraId="5837EADC" w14:textId="77777777" w:rsidR="00FA36C2" w:rsidRPr="00D71F45" w:rsidRDefault="00FA36C2" w:rsidP="00E22CC7">
            <w:pPr>
              <w:pStyle w:val="TableNormal2"/>
            </w:pPr>
            <w:r w:rsidRPr="00D71F45">
              <w:lastRenderedPageBreak/>
              <w:t>The first has been completed for you.</w:t>
            </w:r>
          </w:p>
        </w:tc>
        <w:tc>
          <w:tcPr>
            <w:tcW w:w="3260" w:type="dxa"/>
            <w:gridSpan w:val="7"/>
            <w:shd w:val="clear" w:color="auto" w:fill="F2F2F2"/>
            <w:vAlign w:val="center"/>
          </w:tcPr>
          <w:p w14:paraId="7439E464" w14:textId="77777777" w:rsidR="00FA36C2" w:rsidRPr="00D71F45" w:rsidRDefault="00FA36C2" w:rsidP="00FA36C2">
            <w:pPr>
              <w:pStyle w:val="TableNormal2"/>
              <w:jc w:val="center"/>
            </w:pPr>
            <w:r w:rsidRPr="00D71F45">
              <w:lastRenderedPageBreak/>
              <w:t>Requirement</w:t>
            </w:r>
          </w:p>
        </w:tc>
        <w:tc>
          <w:tcPr>
            <w:tcW w:w="3969" w:type="dxa"/>
            <w:shd w:val="clear" w:color="auto" w:fill="F2F2F2"/>
            <w:vAlign w:val="center"/>
          </w:tcPr>
          <w:p w14:paraId="6BFBD4CD" w14:textId="77777777" w:rsidR="00FA36C2" w:rsidRPr="00D71F45" w:rsidRDefault="00FA36C2" w:rsidP="00FA36C2">
            <w:pPr>
              <w:pStyle w:val="TableNormal2"/>
              <w:jc w:val="center"/>
            </w:pPr>
            <w:r w:rsidRPr="00D71F45">
              <w:t>Example / description</w:t>
            </w:r>
          </w:p>
        </w:tc>
      </w:tr>
      <w:tr w:rsidR="00D71F45" w:rsidRPr="00D71F45" w14:paraId="75D60415" w14:textId="77777777" w:rsidTr="00711F5A">
        <w:trPr>
          <w:trHeight w:val="426"/>
        </w:trPr>
        <w:tc>
          <w:tcPr>
            <w:tcW w:w="454" w:type="dxa"/>
            <w:vMerge/>
            <w:shd w:val="clear" w:color="auto" w:fill="F2F2F2"/>
            <w:vAlign w:val="center"/>
          </w:tcPr>
          <w:p w14:paraId="52A5437F" w14:textId="77777777" w:rsidR="00FA36C2" w:rsidRPr="00D71F45" w:rsidRDefault="00FA36C2" w:rsidP="00E22CC7">
            <w:pPr>
              <w:pStyle w:val="TableNormal2"/>
            </w:pPr>
          </w:p>
        </w:tc>
        <w:tc>
          <w:tcPr>
            <w:tcW w:w="1673" w:type="dxa"/>
            <w:vMerge/>
            <w:shd w:val="clear" w:color="auto" w:fill="F2F2F2"/>
            <w:vAlign w:val="center"/>
          </w:tcPr>
          <w:p w14:paraId="291B49B0" w14:textId="77777777" w:rsidR="00FA36C2" w:rsidRPr="00D71F45" w:rsidRDefault="00FA36C2" w:rsidP="00E22CC7">
            <w:pPr>
              <w:pStyle w:val="TableNormal2"/>
            </w:pPr>
          </w:p>
        </w:tc>
        <w:tc>
          <w:tcPr>
            <w:tcW w:w="3260" w:type="dxa"/>
            <w:gridSpan w:val="7"/>
            <w:shd w:val="clear" w:color="auto" w:fill="auto"/>
            <w:vAlign w:val="center"/>
          </w:tcPr>
          <w:p w14:paraId="292118C8" w14:textId="77777777" w:rsidR="00FA36C2" w:rsidRPr="00D71F45" w:rsidRDefault="00FA36C2" w:rsidP="003D33BE">
            <w:pPr>
              <w:pStyle w:val="TableNormal2"/>
            </w:pPr>
            <w:r w:rsidRPr="00D71F45">
              <w:t>Vocational competencies at least to the level being delivered and assessed.</w:t>
            </w:r>
          </w:p>
        </w:tc>
        <w:tc>
          <w:tcPr>
            <w:tcW w:w="3969" w:type="dxa"/>
            <w:vAlign w:val="center"/>
          </w:tcPr>
          <w:p w14:paraId="75C085B2" w14:textId="77777777" w:rsidR="00FA36C2" w:rsidRPr="00D71F45" w:rsidRDefault="00FA36C2" w:rsidP="003D33BE">
            <w:pPr>
              <w:pStyle w:val="TableNormal2"/>
            </w:pPr>
            <w:r w:rsidRPr="00D71F45">
              <w:t>If you are teaching, say, welding, then you must be a competent welder</w:t>
            </w:r>
            <w:r w:rsidR="00F17CA1" w:rsidRPr="00D71F45">
              <w:t>.</w:t>
            </w:r>
            <w:r w:rsidR="00E656F7" w:rsidRPr="00D71F45">
              <w:t xml:space="preserve"> T</w:t>
            </w:r>
            <w:r w:rsidR="00F17CA1" w:rsidRPr="00D71F45">
              <w:t>his is usually proven by the trainer possessing the units that they teach.</w:t>
            </w:r>
          </w:p>
        </w:tc>
      </w:tr>
      <w:tr w:rsidR="00D71F45" w:rsidRPr="00D71F45" w14:paraId="0F80B3B5" w14:textId="77777777" w:rsidTr="00711F5A">
        <w:trPr>
          <w:trHeight w:val="1569"/>
        </w:trPr>
        <w:tc>
          <w:tcPr>
            <w:tcW w:w="454" w:type="dxa"/>
            <w:vMerge/>
            <w:shd w:val="clear" w:color="auto" w:fill="F2F2F2"/>
            <w:vAlign w:val="center"/>
          </w:tcPr>
          <w:p w14:paraId="2E6794BD" w14:textId="77777777" w:rsidR="00FA36C2" w:rsidRPr="00D71F45" w:rsidRDefault="00FA36C2" w:rsidP="00E22CC7">
            <w:pPr>
              <w:pStyle w:val="TableNormal2"/>
            </w:pPr>
            <w:permStart w:id="816599823" w:edGrp="everyone" w:colFirst="2" w:colLast="2"/>
            <w:permStart w:id="1541865477" w:edGrp="everyone" w:colFirst="3" w:colLast="3"/>
          </w:p>
        </w:tc>
        <w:tc>
          <w:tcPr>
            <w:tcW w:w="1673" w:type="dxa"/>
            <w:vMerge/>
            <w:shd w:val="clear" w:color="auto" w:fill="F2F2F2"/>
            <w:vAlign w:val="center"/>
          </w:tcPr>
          <w:p w14:paraId="56C1DAEB" w14:textId="77777777" w:rsidR="00FA36C2" w:rsidRPr="00D71F45" w:rsidRDefault="00FA36C2" w:rsidP="00E22CC7">
            <w:pPr>
              <w:pStyle w:val="TableNormal2"/>
            </w:pPr>
          </w:p>
        </w:tc>
        <w:tc>
          <w:tcPr>
            <w:tcW w:w="3260" w:type="dxa"/>
            <w:gridSpan w:val="7"/>
            <w:shd w:val="clear" w:color="auto" w:fill="auto"/>
            <w:vAlign w:val="center"/>
          </w:tcPr>
          <w:p w14:paraId="65F8556A" w14:textId="0D1731B7" w:rsidR="00FA36C2" w:rsidRPr="00D71F45" w:rsidRDefault="00FA36C2" w:rsidP="00FA36C2">
            <w:pPr>
              <w:pStyle w:val="TableNormal2"/>
            </w:pPr>
          </w:p>
        </w:tc>
        <w:tc>
          <w:tcPr>
            <w:tcW w:w="3969" w:type="dxa"/>
            <w:vAlign w:val="center"/>
          </w:tcPr>
          <w:p w14:paraId="02F1C0DE" w14:textId="33277DF0" w:rsidR="00FA36C2" w:rsidRPr="00D71F45" w:rsidRDefault="00FA36C2" w:rsidP="003D33BE">
            <w:pPr>
              <w:pStyle w:val="TableNormal2"/>
            </w:pPr>
          </w:p>
        </w:tc>
      </w:tr>
      <w:tr w:rsidR="00D71F45" w:rsidRPr="00D71F45" w14:paraId="4970AD66" w14:textId="77777777" w:rsidTr="00711F5A">
        <w:trPr>
          <w:trHeight w:val="426"/>
        </w:trPr>
        <w:tc>
          <w:tcPr>
            <w:tcW w:w="454" w:type="dxa"/>
            <w:vMerge/>
            <w:shd w:val="clear" w:color="auto" w:fill="F2F2F2"/>
            <w:vAlign w:val="center"/>
          </w:tcPr>
          <w:p w14:paraId="577ADCEE" w14:textId="77777777" w:rsidR="00FA36C2" w:rsidRPr="00D71F45" w:rsidRDefault="00FA36C2" w:rsidP="00E22CC7">
            <w:pPr>
              <w:pStyle w:val="TableNormal2"/>
            </w:pPr>
            <w:permStart w:id="1856466240" w:edGrp="everyone" w:colFirst="2" w:colLast="2"/>
            <w:permStart w:id="393631756" w:edGrp="everyone" w:colFirst="3" w:colLast="3"/>
            <w:permEnd w:id="816599823"/>
            <w:permEnd w:id="1541865477"/>
          </w:p>
        </w:tc>
        <w:tc>
          <w:tcPr>
            <w:tcW w:w="1673" w:type="dxa"/>
            <w:vMerge/>
            <w:shd w:val="clear" w:color="auto" w:fill="F2F2F2"/>
            <w:vAlign w:val="center"/>
          </w:tcPr>
          <w:p w14:paraId="1F7A6D74" w14:textId="77777777" w:rsidR="00FA36C2" w:rsidRPr="00D71F45" w:rsidRDefault="00FA36C2" w:rsidP="00E22CC7">
            <w:pPr>
              <w:pStyle w:val="TableNormal2"/>
            </w:pPr>
          </w:p>
        </w:tc>
        <w:tc>
          <w:tcPr>
            <w:tcW w:w="3260" w:type="dxa"/>
            <w:gridSpan w:val="7"/>
            <w:shd w:val="clear" w:color="auto" w:fill="auto"/>
            <w:vAlign w:val="center"/>
          </w:tcPr>
          <w:p w14:paraId="36C5D08F" w14:textId="60995D81" w:rsidR="00FA36C2" w:rsidRPr="00D71F45" w:rsidRDefault="00FA36C2" w:rsidP="003D33BE">
            <w:pPr>
              <w:pStyle w:val="TableNormal2"/>
            </w:pPr>
          </w:p>
        </w:tc>
        <w:tc>
          <w:tcPr>
            <w:tcW w:w="3969" w:type="dxa"/>
            <w:vAlign w:val="center"/>
          </w:tcPr>
          <w:p w14:paraId="5DDEDA7C" w14:textId="4DDADE92" w:rsidR="00FA36C2" w:rsidRPr="00D71F45" w:rsidRDefault="00FA36C2" w:rsidP="003D33BE">
            <w:pPr>
              <w:pStyle w:val="TableNormal2"/>
            </w:pPr>
          </w:p>
        </w:tc>
      </w:tr>
      <w:permEnd w:id="1856466240"/>
      <w:permEnd w:id="393631756"/>
      <w:tr w:rsidR="00D71F45" w:rsidRPr="00D71F45" w14:paraId="6788A061" w14:textId="77777777" w:rsidTr="004F22E8">
        <w:trPr>
          <w:trHeight w:val="280"/>
        </w:trPr>
        <w:tc>
          <w:tcPr>
            <w:tcW w:w="454" w:type="dxa"/>
            <w:vMerge w:val="restart"/>
            <w:shd w:val="clear" w:color="auto" w:fill="F2F2F2"/>
            <w:vAlign w:val="center"/>
          </w:tcPr>
          <w:p w14:paraId="67786AC1" w14:textId="033E6F0F" w:rsidR="00311C55" w:rsidRPr="00D71F45" w:rsidRDefault="00311C55" w:rsidP="00311C55">
            <w:pPr>
              <w:pStyle w:val="TableNormal2"/>
            </w:pPr>
            <w:r w:rsidRPr="00D71F45">
              <w:t>1</w:t>
            </w:r>
            <w:r w:rsidR="001657EC" w:rsidRPr="00D71F45">
              <w:t>1</w:t>
            </w:r>
          </w:p>
        </w:tc>
        <w:tc>
          <w:tcPr>
            <w:tcW w:w="8902" w:type="dxa"/>
            <w:gridSpan w:val="9"/>
            <w:shd w:val="clear" w:color="auto" w:fill="F2F2F2"/>
            <w:vAlign w:val="center"/>
          </w:tcPr>
          <w:p w14:paraId="11A44F73" w14:textId="0D375224" w:rsidR="00311C55" w:rsidRPr="00D71F45" w:rsidRDefault="00311C55" w:rsidP="00311C55">
            <w:pPr>
              <w:pStyle w:val="TableNormal2"/>
            </w:pPr>
            <w:r w:rsidRPr="00D71F45">
              <w:t>Answer the following questions relating to the five components to a well-designed and well-developed assessment tool, as defined in ASQA’s “Guide to assessment tools”</w:t>
            </w:r>
            <w:r w:rsidRPr="00D71F45">
              <w:rPr>
                <w:rStyle w:val="FootnoteReference"/>
              </w:rPr>
              <w:footnoteReference w:id="1"/>
            </w:r>
            <w:r w:rsidRPr="00D71F45">
              <w:t xml:space="preserve">.  </w:t>
            </w:r>
          </w:p>
        </w:tc>
      </w:tr>
      <w:tr w:rsidR="00D71F45" w:rsidRPr="00D71F45" w14:paraId="37328888" w14:textId="77777777" w:rsidTr="004F22E8">
        <w:trPr>
          <w:trHeight w:val="1444"/>
        </w:trPr>
        <w:tc>
          <w:tcPr>
            <w:tcW w:w="454" w:type="dxa"/>
            <w:vMerge/>
            <w:shd w:val="clear" w:color="auto" w:fill="F2F2F2"/>
            <w:vAlign w:val="center"/>
          </w:tcPr>
          <w:p w14:paraId="7F7D8C84" w14:textId="77777777" w:rsidR="00311C55" w:rsidRPr="00D71F45" w:rsidRDefault="00311C55" w:rsidP="00311C55">
            <w:pPr>
              <w:pStyle w:val="TableNormal2"/>
            </w:pPr>
          </w:p>
        </w:tc>
        <w:tc>
          <w:tcPr>
            <w:tcW w:w="1673" w:type="dxa"/>
            <w:vMerge w:val="restart"/>
            <w:shd w:val="clear" w:color="auto" w:fill="F2F2F2"/>
            <w:vAlign w:val="center"/>
          </w:tcPr>
          <w:p w14:paraId="0E8497A5" w14:textId="77777777" w:rsidR="00311C55" w:rsidRPr="00D71F45" w:rsidRDefault="00311C55" w:rsidP="00311C55">
            <w:pPr>
              <w:pStyle w:val="TableNormal2"/>
            </w:pPr>
            <w:r w:rsidRPr="00D71F45">
              <w:t>A. Context and conditions of assessment</w:t>
            </w:r>
          </w:p>
        </w:tc>
        <w:tc>
          <w:tcPr>
            <w:tcW w:w="7229" w:type="dxa"/>
            <w:gridSpan w:val="8"/>
            <w:shd w:val="clear" w:color="auto" w:fill="auto"/>
          </w:tcPr>
          <w:p w14:paraId="0FBA59CE" w14:textId="77777777" w:rsidR="00311C55" w:rsidRPr="00D71F45" w:rsidRDefault="00311C55" w:rsidP="00311C55">
            <w:pPr>
              <w:pStyle w:val="TableNormal2"/>
            </w:pPr>
            <w:r w:rsidRPr="00D71F45">
              <w:t xml:space="preserve">A. Describe what is meant by ‘context and conditions of assessment’:  </w:t>
            </w:r>
          </w:p>
          <w:p w14:paraId="45335E85" w14:textId="2DE111C9" w:rsidR="00311C55" w:rsidRPr="00D71F45" w:rsidRDefault="00AF6A6E" w:rsidP="00311C55">
            <w:pPr>
              <w:pStyle w:val="TableNormal2"/>
            </w:pPr>
            <w:permStart w:id="1420765768" w:edGrp="everyone"/>
            <w:r w:rsidRPr="00D71F45">
              <w:t xml:space="preserve">  </w:t>
            </w:r>
          </w:p>
          <w:permEnd w:id="1420765768"/>
          <w:p w14:paraId="5EBDECCE" w14:textId="77777777" w:rsidR="00311C55" w:rsidRPr="00D71F45" w:rsidRDefault="00311C55" w:rsidP="00311C55">
            <w:pPr>
              <w:pStyle w:val="TableNormal2"/>
            </w:pPr>
          </w:p>
        </w:tc>
      </w:tr>
      <w:tr w:rsidR="00D71F45" w:rsidRPr="00D71F45" w14:paraId="72A1F453" w14:textId="77777777" w:rsidTr="004F22E8">
        <w:trPr>
          <w:trHeight w:val="1334"/>
        </w:trPr>
        <w:tc>
          <w:tcPr>
            <w:tcW w:w="454" w:type="dxa"/>
            <w:vMerge/>
            <w:shd w:val="clear" w:color="auto" w:fill="F2F2F2"/>
            <w:vAlign w:val="center"/>
          </w:tcPr>
          <w:p w14:paraId="28ACA040" w14:textId="77777777" w:rsidR="00311C55" w:rsidRPr="00D71F45" w:rsidRDefault="00311C55" w:rsidP="00311C55">
            <w:pPr>
              <w:pStyle w:val="TableNormal2"/>
            </w:pPr>
          </w:p>
        </w:tc>
        <w:tc>
          <w:tcPr>
            <w:tcW w:w="1673" w:type="dxa"/>
            <w:vMerge/>
            <w:shd w:val="clear" w:color="auto" w:fill="F2F2F2"/>
            <w:vAlign w:val="center"/>
          </w:tcPr>
          <w:p w14:paraId="018C7EBC" w14:textId="77777777" w:rsidR="00311C55" w:rsidRPr="00D71F45" w:rsidRDefault="00311C55" w:rsidP="00311C55">
            <w:pPr>
              <w:pStyle w:val="TableNormal2"/>
            </w:pPr>
          </w:p>
        </w:tc>
        <w:tc>
          <w:tcPr>
            <w:tcW w:w="7229" w:type="dxa"/>
            <w:gridSpan w:val="8"/>
            <w:shd w:val="clear" w:color="auto" w:fill="auto"/>
          </w:tcPr>
          <w:p w14:paraId="05E6B0B7" w14:textId="77777777" w:rsidR="00311C55" w:rsidRPr="00D71F45" w:rsidRDefault="00311C55" w:rsidP="00311C55">
            <w:pPr>
              <w:pStyle w:val="TableNormal2"/>
            </w:pPr>
            <w:r w:rsidRPr="00D71F45">
              <w:t xml:space="preserve">B. Give an example of ‘context’:  </w:t>
            </w:r>
          </w:p>
          <w:p w14:paraId="7E161BB8" w14:textId="3D232507" w:rsidR="00311C55" w:rsidRPr="00D71F45" w:rsidRDefault="00311C55" w:rsidP="00311C55">
            <w:pPr>
              <w:pStyle w:val="TableNormal2"/>
            </w:pPr>
            <w:r w:rsidRPr="00D71F45">
              <w:t xml:space="preserve"> </w:t>
            </w:r>
            <w:permStart w:id="911213031" w:edGrp="everyone"/>
            <w:r w:rsidR="00AF6A6E" w:rsidRPr="00D71F45">
              <w:t xml:space="preserve">  </w:t>
            </w:r>
          </w:p>
          <w:permEnd w:id="911213031"/>
          <w:p w14:paraId="313252DF" w14:textId="77777777" w:rsidR="00311C55" w:rsidRPr="00D71F45" w:rsidRDefault="00311C55" w:rsidP="00311C55">
            <w:pPr>
              <w:pStyle w:val="TableNormal2"/>
            </w:pPr>
          </w:p>
        </w:tc>
      </w:tr>
      <w:tr w:rsidR="00D71F45" w:rsidRPr="00D71F45" w14:paraId="550F47F2" w14:textId="77777777" w:rsidTr="00AF6A6E">
        <w:trPr>
          <w:trHeight w:val="1269"/>
        </w:trPr>
        <w:tc>
          <w:tcPr>
            <w:tcW w:w="454" w:type="dxa"/>
            <w:vMerge/>
            <w:shd w:val="clear" w:color="auto" w:fill="F2F2F2"/>
            <w:vAlign w:val="center"/>
          </w:tcPr>
          <w:p w14:paraId="4A2700A6" w14:textId="77777777" w:rsidR="00311C55" w:rsidRPr="00D71F45" w:rsidRDefault="00311C55" w:rsidP="00311C55">
            <w:pPr>
              <w:pStyle w:val="TableNormal2"/>
            </w:pPr>
            <w:permStart w:id="1900481298" w:edGrp="everyone" w:colFirst="2" w:colLast="2"/>
          </w:p>
        </w:tc>
        <w:tc>
          <w:tcPr>
            <w:tcW w:w="1673" w:type="dxa"/>
            <w:shd w:val="clear" w:color="auto" w:fill="F2F2F2"/>
            <w:vAlign w:val="center"/>
          </w:tcPr>
          <w:p w14:paraId="5550BABE" w14:textId="77777777" w:rsidR="00311C55" w:rsidRPr="00D71F45" w:rsidRDefault="00311C55" w:rsidP="00311C55">
            <w:pPr>
              <w:pStyle w:val="TableNormal2"/>
            </w:pPr>
            <w:r w:rsidRPr="00D71F45">
              <w:t xml:space="preserve">B. Describe what is meant by “task to be administered to the candidate” </w:t>
            </w:r>
          </w:p>
        </w:tc>
        <w:tc>
          <w:tcPr>
            <w:tcW w:w="7229" w:type="dxa"/>
            <w:gridSpan w:val="8"/>
            <w:shd w:val="clear" w:color="auto" w:fill="auto"/>
          </w:tcPr>
          <w:p w14:paraId="7872540C" w14:textId="77777777" w:rsidR="00311C55" w:rsidRPr="00D71F45" w:rsidRDefault="00311C55" w:rsidP="00311C55">
            <w:pPr>
              <w:pStyle w:val="TableNormal2"/>
            </w:pPr>
          </w:p>
        </w:tc>
      </w:tr>
      <w:tr w:rsidR="00D71F45" w:rsidRPr="00D71F45" w14:paraId="2E038B10" w14:textId="77777777" w:rsidTr="004F22E8">
        <w:trPr>
          <w:trHeight w:val="1685"/>
        </w:trPr>
        <w:tc>
          <w:tcPr>
            <w:tcW w:w="454" w:type="dxa"/>
            <w:vMerge/>
            <w:shd w:val="clear" w:color="auto" w:fill="F2F2F2"/>
            <w:vAlign w:val="center"/>
          </w:tcPr>
          <w:p w14:paraId="4647E4DB" w14:textId="77777777" w:rsidR="00311C55" w:rsidRPr="00D71F45" w:rsidRDefault="00311C55" w:rsidP="00311C55">
            <w:pPr>
              <w:pStyle w:val="TableNormal2"/>
            </w:pPr>
            <w:permStart w:id="519270181" w:edGrp="everyone" w:colFirst="2" w:colLast="2"/>
            <w:permEnd w:id="1900481298"/>
          </w:p>
        </w:tc>
        <w:tc>
          <w:tcPr>
            <w:tcW w:w="1673" w:type="dxa"/>
            <w:shd w:val="clear" w:color="auto" w:fill="F2F2F2"/>
            <w:vAlign w:val="center"/>
          </w:tcPr>
          <w:p w14:paraId="4F238C82" w14:textId="77777777" w:rsidR="00311C55" w:rsidRPr="00D71F45" w:rsidRDefault="00311C55" w:rsidP="00311C55">
            <w:pPr>
              <w:pStyle w:val="TableNormal2"/>
            </w:pPr>
            <w:r w:rsidRPr="00D71F45">
              <w:t>C. Describe what is meant by “an outline of evidence to be gathered from the candidate”</w:t>
            </w:r>
          </w:p>
        </w:tc>
        <w:tc>
          <w:tcPr>
            <w:tcW w:w="7229" w:type="dxa"/>
            <w:gridSpan w:val="8"/>
            <w:tcBorders>
              <w:bottom w:val="single" w:sz="4" w:space="0" w:color="auto"/>
            </w:tcBorders>
            <w:shd w:val="clear" w:color="auto" w:fill="auto"/>
          </w:tcPr>
          <w:p w14:paraId="3C44948C" w14:textId="08504926" w:rsidR="00311C55" w:rsidRPr="00D71F45" w:rsidRDefault="00311C55" w:rsidP="00311C55">
            <w:pPr>
              <w:pStyle w:val="TableNormal2"/>
            </w:pPr>
          </w:p>
        </w:tc>
      </w:tr>
      <w:permEnd w:id="519270181"/>
      <w:tr w:rsidR="00D71F45" w:rsidRPr="00D71F45" w14:paraId="5BA0C5FF" w14:textId="77777777" w:rsidTr="004F22E8">
        <w:trPr>
          <w:trHeight w:val="241"/>
        </w:trPr>
        <w:tc>
          <w:tcPr>
            <w:tcW w:w="454" w:type="dxa"/>
            <w:vMerge/>
            <w:shd w:val="clear" w:color="auto" w:fill="F2F2F2"/>
            <w:vAlign w:val="center"/>
          </w:tcPr>
          <w:p w14:paraId="58FAB43C" w14:textId="77777777" w:rsidR="00311C55" w:rsidRPr="00D71F45" w:rsidRDefault="00311C55" w:rsidP="00311C55">
            <w:pPr>
              <w:pStyle w:val="TableNormal2"/>
            </w:pPr>
          </w:p>
        </w:tc>
        <w:tc>
          <w:tcPr>
            <w:tcW w:w="1673" w:type="dxa"/>
            <w:vMerge w:val="restart"/>
            <w:shd w:val="clear" w:color="auto" w:fill="F2F2F2"/>
            <w:vAlign w:val="center"/>
          </w:tcPr>
          <w:p w14:paraId="24E15051" w14:textId="4B6AF743" w:rsidR="00311C55" w:rsidRPr="00D71F45" w:rsidRDefault="00311C55" w:rsidP="00311C55">
            <w:pPr>
              <w:pStyle w:val="TableNormal2"/>
            </w:pPr>
            <w:r w:rsidRPr="00D71F45">
              <w:t>D. “Evidence criteria” as used to judge the quality of performance</w:t>
            </w:r>
            <w:r w:rsidR="00711F5A" w:rsidRPr="00D71F45">
              <w:t>:</w:t>
            </w:r>
          </w:p>
        </w:tc>
        <w:tc>
          <w:tcPr>
            <w:tcW w:w="7229" w:type="dxa"/>
            <w:gridSpan w:val="8"/>
            <w:shd w:val="clear" w:color="auto" w:fill="auto"/>
          </w:tcPr>
          <w:p w14:paraId="72D30A31" w14:textId="77777777" w:rsidR="00311C55" w:rsidRPr="00D71F45" w:rsidRDefault="00311C55" w:rsidP="00311C55">
            <w:pPr>
              <w:pStyle w:val="TableNormal2"/>
            </w:pPr>
            <w:r w:rsidRPr="00D71F45">
              <w:t xml:space="preserve">1. What is ‘evidence criteria’ also known as?  </w:t>
            </w:r>
          </w:p>
          <w:permStart w:id="1189309031" w:edGrp="everyone"/>
          <w:p w14:paraId="253AE0AE" w14:textId="77777777" w:rsidR="00311C55" w:rsidRPr="00D71F45" w:rsidRDefault="00311C55" w:rsidP="00311C55">
            <w:pPr>
              <w:pStyle w:val="TableNormal2"/>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189309031"/>
            <w:r w:rsidRPr="00D71F45">
              <w:t xml:space="preserve">  Performance criteria</w:t>
            </w:r>
          </w:p>
          <w:permStart w:id="894190287" w:edGrp="everyone"/>
          <w:p w14:paraId="5ECA35D2" w14:textId="77777777" w:rsidR="00311C55" w:rsidRPr="00D71F45" w:rsidRDefault="00311C55" w:rsidP="00311C55">
            <w:pPr>
              <w:pStyle w:val="TableNormal2"/>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894190287"/>
            <w:r w:rsidRPr="00D71F45">
              <w:t xml:space="preserve">  Performance evidence</w:t>
            </w:r>
          </w:p>
          <w:permStart w:id="948528809" w:edGrp="everyone"/>
          <w:p w14:paraId="0E7FA57D" w14:textId="77777777" w:rsidR="00311C55" w:rsidRPr="00D71F45" w:rsidRDefault="00311C55" w:rsidP="00311C55">
            <w:pPr>
              <w:pStyle w:val="TableNormal2"/>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948528809"/>
            <w:r w:rsidRPr="00D71F45">
              <w:t xml:space="preserve">  Assessment decision-making rules</w:t>
            </w:r>
          </w:p>
          <w:permStart w:id="1138300303" w:edGrp="everyone"/>
          <w:p w14:paraId="51FC6AF9" w14:textId="77777777" w:rsidR="00311C55" w:rsidRPr="00D71F45" w:rsidRDefault="00311C55" w:rsidP="00311C55">
            <w:pPr>
              <w:pStyle w:val="TableNormal2"/>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138300303"/>
            <w:r w:rsidRPr="00D71F45">
              <w:t xml:space="preserve">  Evidence</w:t>
            </w:r>
          </w:p>
        </w:tc>
      </w:tr>
      <w:tr w:rsidR="00D71F45" w:rsidRPr="00D71F45" w14:paraId="654DAFE5" w14:textId="77777777" w:rsidTr="000F6B26">
        <w:trPr>
          <w:trHeight w:val="3537"/>
        </w:trPr>
        <w:tc>
          <w:tcPr>
            <w:tcW w:w="454" w:type="dxa"/>
            <w:vMerge/>
            <w:shd w:val="clear" w:color="auto" w:fill="F2F2F2"/>
            <w:vAlign w:val="center"/>
          </w:tcPr>
          <w:p w14:paraId="41D8A4EC" w14:textId="77777777" w:rsidR="00311C55" w:rsidRPr="00D71F45" w:rsidRDefault="00311C55" w:rsidP="00311C55">
            <w:pPr>
              <w:pStyle w:val="TableNormal2"/>
            </w:pPr>
          </w:p>
        </w:tc>
        <w:tc>
          <w:tcPr>
            <w:tcW w:w="1673" w:type="dxa"/>
            <w:vMerge/>
            <w:shd w:val="clear" w:color="auto" w:fill="F2F2F2"/>
            <w:vAlign w:val="center"/>
          </w:tcPr>
          <w:p w14:paraId="2F3BD10B" w14:textId="77777777" w:rsidR="00311C55" w:rsidRPr="00D71F45" w:rsidRDefault="00311C55" w:rsidP="00311C55">
            <w:pPr>
              <w:pStyle w:val="TableNormal2"/>
            </w:pPr>
          </w:p>
        </w:tc>
        <w:tc>
          <w:tcPr>
            <w:tcW w:w="7229" w:type="dxa"/>
            <w:gridSpan w:val="8"/>
            <w:shd w:val="clear" w:color="auto" w:fill="auto"/>
          </w:tcPr>
          <w:p w14:paraId="24CF6EA3" w14:textId="619CB402" w:rsidR="00311C55" w:rsidRPr="00D71F45" w:rsidRDefault="00311C55" w:rsidP="00311C55">
            <w:pPr>
              <w:pStyle w:val="TableNormal2"/>
            </w:pPr>
            <w:r w:rsidRPr="00D71F45">
              <w:t xml:space="preserve">2. Describe ‘evidence criteria’ in one to two paragraphs:  </w:t>
            </w:r>
          </w:p>
          <w:p w14:paraId="1FE668C2" w14:textId="168E864F" w:rsidR="00311C55" w:rsidRPr="00D71F45" w:rsidRDefault="00AF6A6E" w:rsidP="00311C55">
            <w:pPr>
              <w:pStyle w:val="TableNormal2"/>
            </w:pPr>
            <w:permStart w:id="501553383" w:edGrp="everyone"/>
            <w:r w:rsidRPr="00D71F45">
              <w:t xml:space="preserve">   </w:t>
            </w:r>
            <w:r w:rsidR="00311C55" w:rsidRPr="00D71F45">
              <w:t>.</w:t>
            </w:r>
            <w:permEnd w:id="501553383"/>
          </w:p>
        </w:tc>
      </w:tr>
      <w:tr w:rsidR="00D71F45" w:rsidRPr="00D71F45" w14:paraId="03C3A82B" w14:textId="77777777" w:rsidTr="004F22E8">
        <w:trPr>
          <w:trHeight w:val="735"/>
        </w:trPr>
        <w:tc>
          <w:tcPr>
            <w:tcW w:w="454" w:type="dxa"/>
            <w:vMerge/>
            <w:shd w:val="clear" w:color="auto" w:fill="F2F2F2"/>
            <w:vAlign w:val="center"/>
          </w:tcPr>
          <w:p w14:paraId="7061C0BA" w14:textId="77777777" w:rsidR="00311C55" w:rsidRPr="00D71F45" w:rsidRDefault="00311C55" w:rsidP="00311C55">
            <w:pPr>
              <w:pStyle w:val="TableNormal2"/>
            </w:pPr>
          </w:p>
        </w:tc>
        <w:tc>
          <w:tcPr>
            <w:tcW w:w="1673" w:type="dxa"/>
            <w:vMerge w:val="restart"/>
            <w:shd w:val="clear" w:color="auto" w:fill="F2F2F2"/>
            <w:vAlign w:val="center"/>
          </w:tcPr>
          <w:p w14:paraId="712B85EB" w14:textId="77777777" w:rsidR="00311C55" w:rsidRPr="00D71F45" w:rsidRDefault="00311C55" w:rsidP="00311C55">
            <w:pPr>
              <w:pStyle w:val="TableNormal2"/>
            </w:pPr>
            <w:r w:rsidRPr="00D71F45">
              <w:t xml:space="preserve">E. Administration, recording and </w:t>
            </w:r>
            <w:r w:rsidRPr="00D71F45">
              <w:lastRenderedPageBreak/>
              <w:t>reporting requirements</w:t>
            </w:r>
          </w:p>
        </w:tc>
        <w:tc>
          <w:tcPr>
            <w:tcW w:w="7229" w:type="dxa"/>
            <w:gridSpan w:val="8"/>
            <w:shd w:val="clear" w:color="auto" w:fill="auto"/>
          </w:tcPr>
          <w:p w14:paraId="2DBD8D5F" w14:textId="77777777" w:rsidR="00311C55" w:rsidRPr="00D71F45" w:rsidRDefault="00311C55" w:rsidP="00311C55">
            <w:pPr>
              <w:pStyle w:val="TableNormal2"/>
              <w:tabs>
                <w:tab w:val="left" w:pos="5428"/>
              </w:tabs>
            </w:pPr>
            <w:r w:rsidRPr="00D71F45">
              <w:lastRenderedPageBreak/>
              <w:t>A. What must you securely retain and produce in full if required at audit?</w:t>
            </w:r>
            <w:r w:rsidRPr="00D71F45">
              <w:tab/>
            </w:r>
          </w:p>
          <w:p w14:paraId="5BE538DF" w14:textId="3770A58B" w:rsidR="00311C55" w:rsidRPr="00D71F45" w:rsidRDefault="00AF6A6E" w:rsidP="00311C55">
            <w:pPr>
              <w:pStyle w:val="TableNormal2"/>
            </w:pPr>
            <w:permStart w:id="565119313" w:edGrp="everyone"/>
            <w:r w:rsidRPr="00D71F45">
              <w:t xml:space="preserve">   </w:t>
            </w:r>
            <w:r w:rsidR="00311C55" w:rsidRPr="00D71F45">
              <w:t>.</w:t>
            </w:r>
            <w:permEnd w:id="565119313"/>
          </w:p>
        </w:tc>
      </w:tr>
      <w:tr w:rsidR="00D71F45" w:rsidRPr="00D71F45" w14:paraId="2B21B9B3" w14:textId="77777777" w:rsidTr="004F22E8">
        <w:trPr>
          <w:trHeight w:val="923"/>
        </w:trPr>
        <w:tc>
          <w:tcPr>
            <w:tcW w:w="454" w:type="dxa"/>
            <w:vMerge/>
            <w:shd w:val="clear" w:color="auto" w:fill="F2F2F2"/>
            <w:vAlign w:val="center"/>
          </w:tcPr>
          <w:p w14:paraId="04173558" w14:textId="77777777" w:rsidR="00311C55" w:rsidRPr="00D71F45" w:rsidRDefault="00311C55" w:rsidP="00311C55">
            <w:pPr>
              <w:pStyle w:val="TableNormal2"/>
            </w:pPr>
          </w:p>
        </w:tc>
        <w:tc>
          <w:tcPr>
            <w:tcW w:w="1673" w:type="dxa"/>
            <w:vMerge/>
            <w:shd w:val="clear" w:color="auto" w:fill="F2F2F2"/>
            <w:vAlign w:val="center"/>
          </w:tcPr>
          <w:p w14:paraId="09661B88" w14:textId="77777777" w:rsidR="00311C55" w:rsidRPr="00D71F45" w:rsidRDefault="00311C55" w:rsidP="00311C55">
            <w:pPr>
              <w:pStyle w:val="TableNormal2"/>
            </w:pPr>
          </w:p>
        </w:tc>
        <w:tc>
          <w:tcPr>
            <w:tcW w:w="7229" w:type="dxa"/>
            <w:gridSpan w:val="8"/>
            <w:shd w:val="clear" w:color="auto" w:fill="auto"/>
          </w:tcPr>
          <w:p w14:paraId="2D3AEA7A" w14:textId="77777777" w:rsidR="00311C55" w:rsidRPr="00D71F45" w:rsidRDefault="00311C55" w:rsidP="00311C55">
            <w:pPr>
              <w:pStyle w:val="TableNormal2"/>
              <w:tabs>
                <w:tab w:val="left" w:pos="5428"/>
              </w:tabs>
            </w:pPr>
            <w:r w:rsidRPr="00D71F45">
              <w:t>B. For how long must an RTO securely retain all completed student assessment items for each learner? (Select one only.)</w:t>
            </w:r>
          </w:p>
          <w:permStart w:id="1396600310" w:edGrp="everyone"/>
          <w:p w14:paraId="48421B64" w14:textId="77777777" w:rsidR="00311C55" w:rsidRPr="00D71F45" w:rsidRDefault="00311C55" w:rsidP="00311C55">
            <w:pPr>
              <w:pStyle w:val="TableNormal2"/>
              <w:tabs>
                <w:tab w:val="left" w:pos="5428"/>
              </w:tabs>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396600310"/>
            <w:r w:rsidRPr="00D71F45">
              <w:t xml:space="preserve"> One month     </w:t>
            </w:r>
            <w:permStart w:id="2003780228" w:edGrp="everyone"/>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2003780228"/>
            <w:r w:rsidRPr="00D71F45">
              <w:t xml:space="preserve"> Six months      </w:t>
            </w:r>
            <w:permStart w:id="2129871212" w:edGrp="everyone"/>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2129871212"/>
            <w:r w:rsidRPr="00D71F45">
              <w:t xml:space="preserve"> Six years      </w:t>
            </w:r>
            <w:permStart w:id="1682314647" w:edGrp="everyone"/>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682314647"/>
            <w:r w:rsidRPr="00D71F45">
              <w:t xml:space="preserve"> 30 years </w:t>
            </w:r>
          </w:p>
        </w:tc>
      </w:tr>
      <w:tr w:rsidR="00D71F45" w:rsidRPr="00D71F45" w14:paraId="2C7B0E2E" w14:textId="77777777" w:rsidTr="004F22E8">
        <w:trPr>
          <w:trHeight w:val="979"/>
        </w:trPr>
        <w:tc>
          <w:tcPr>
            <w:tcW w:w="454" w:type="dxa"/>
            <w:vMerge/>
            <w:shd w:val="clear" w:color="auto" w:fill="F2F2F2"/>
            <w:vAlign w:val="center"/>
          </w:tcPr>
          <w:p w14:paraId="47DDD0DC" w14:textId="77777777" w:rsidR="00311C55" w:rsidRPr="00D71F45" w:rsidRDefault="00311C55" w:rsidP="00311C55">
            <w:pPr>
              <w:pStyle w:val="TableNormal2"/>
            </w:pPr>
          </w:p>
        </w:tc>
        <w:tc>
          <w:tcPr>
            <w:tcW w:w="1673" w:type="dxa"/>
            <w:vMerge/>
            <w:shd w:val="clear" w:color="auto" w:fill="F2F2F2"/>
            <w:vAlign w:val="center"/>
          </w:tcPr>
          <w:p w14:paraId="23A250AE" w14:textId="77777777" w:rsidR="00311C55" w:rsidRPr="00D71F45" w:rsidRDefault="00311C55" w:rsidP="00311C55">
            <w:pPr>
              <w:pStyle w:val="TableNormal2"/>
            </w:pPr>
          </w:p>
        </w:tc>
        <w:tc>
          <w:tcPr>
            <w:tcW w:w="7229" w:type="dxa"/>
            <w:gridSpan w:val="8"/>
            <w:shd w:val="clear" w:color="auto" w:fill="auto"/>
          </w:tcPr>
          <w:p w14:paraId="24FDE500" w14:textId="77777777" w:rsidR="00311C55" w:rsidRPr="00D71F45" w:rsidRDefault="00311C55" w:rsidP="00311C55">
            <w:pPr>
              <w:pStyle w:val="TableNormal2"/>
              <w:tabs>
                <w:tab w:val="left" w:pos="5428"/>
              </w:tabs>
            </w:pPr>
            <w:r w:rsidRPr="00D71F45">
              <w:t>C. From when must an RTO securely retain all completed student assessment items?</w:t>
            </w:r>
          </w:p>
          <w:p w14:paraId="3B46F6E9" w14:textId="3448CC71" w:rsidR="00311C55" w:rsidRPr="00D71F45" w:rsidRDefault="00AF6A6E" w:rsidP="00311C55">
            <w:pPr>
              <w:pStyle w:val="TableNormal2"/>
              <w:tabs>
                <w:tab w:val="left" w:pos="5428"/>
              </w:tabs>
            </w:pPr>
            <w:permStart w:id="1485578607" w:edGrp="everyone"/>
            <w:r w:rsidRPr="00D71F45">
              <w:t xml:space="preserve">    </w:t>
            </w:r>
            <w:permEnd w:id="1485578607"/>
          </w:p>
        </w:tc>
      </w:tr>
      <w:tr w:rsidR="00D71F45" w:rsidRPr="00D71F45" w14:paraId="40B51E28" w14:textId="77777777" w:rsidTr="004F22E8">
        <w:trPr>
          <w:trHeight w:val="992"/>
        </w:trPr>
        <w:tc>
          <w:tcPr>
            <w:tcW w:w="454" w:type="dxa"/>
            <w:vMerge/>
            <w:shd w:val="clear" w:color="auto" w:fill="F2F2F2"/>
            <w:vAlign w:val="center"/>
          </w:tcPr>
          <w:p w14:paraId="07DBC3C5" w14:textId="77777777" w:rsidR="00311C55" w:rsidRPr="00D71F45" w:rsidRDefault="00311C55" w:rsidP="00311C55">
            <w:pPr>
              <w:pStyle w:val="TableNormal2"/>
            </w:pPr>
          </w:p>
        </w:tc>
        <w:tc>
          <w:tcPr>
            <w:tcW w:w="1673" w:type="dxa"/>
            <w:vMerge/>
            <w:shd w:val="clear" w:color="auto" w:fill="F2F2F2"/>
            <w:vAlign w:val="center"/>
          </w:tcPr>
          <w:p w14:paraId="14F213DE" w14:textId="77777777" w:rsidR="00311C55" w:rsidRPr="00D71F45" w:rsidRDefault="00311C55" w:rsidP="00311C55">
            <w:pPr>
              <w:pStyle w:val="TableNormal2"/>
            </w:pPr>
          </w:p>
        </w:tc>
        <w:tc>
          <w:tcPr>
            <w:tcW w:w="7229" w:type="dxa"/>
            <w:gridSpan w:val="8"/>
            <w:shd w:val="clear" w:color="auto" w:fill="auto"/>
          </w:tcPr>
          <w:p w14:paraId="25F0E113" w14:textId="77777777" w:rsidR="00311C55" w:rsidRPr="00D71F45" w:rsidRDefault="00311C55" w:rsidP="00311C55">
            <w:pPr>
              <w:pStyle w:val="TableNormal2"/>
              <w:ind w:right="-108"/>
            </w:pPr>
            <w:r w:rsidRPr="00D71F45">
              <w:t>D. For how long must an RTO retain sufficient data to be able to reissue AQF certification documentation?</w:t>
            </w:r>
          </w:p>
          <w:permStart w:id="1844018987" w:edGrp="everyone"/>
          <w:p w14:paraId="24F75CF0" w14:textId="77777777" w:rsidR="00311C55" w:rsidRPr="00D71F45" w:rsidRDefault="00311C55" w:rsidP="00311C55">
            <w:pPr>
              <w:pStyle w:val="TableNormal2"/>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844018987"/>
            <w:r w:rsidRPr="00D71F45">
              <w:t xml:space="preserve"> One month     </w:t>
            </w:r>
            <w:permStart w:id="554975827" w:edGrp="everyone"/>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554975827"/>
            <w:r w:rsidRPr="00D71F45">
              <w:t xml:space="preserve"> Six months      </w:t>
            </w:r>
            <w:permStart w:id="754991055" w:edGrp="everyone"/>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754991055"/>
            <w:r w:rsidRPr="00D71F45">
              <w:t xml:space="preserve"> Six years      </w:t>
            </w:r>
            <w:permStart w:id="340528792" w:edGrp="everyone"/>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340528792"/>
            <w:r w:rsidRPr="00D71F45">
              <w:t xml:space="preserve"> 30 years</w:t>
            </w:r>
          </w:p>
        </w:tc>
      </w:tr>
      <w:tr w:rsidR="00D71F45" w:rsidRPr="00D71F45" w14:paraId="3AFAC37A" w14:textId="77777777" w:rsidTr="000F6B26">
        <w:trPr>
          <w:trHeight w:val="861"/>
        </w:trPr>
        <w:tc>
          <w:tcPr>
            <w:tcW w:w="454" w:type="dxa"/>
            <w:vMerge/>
            <w:shd w:val="clear" w:color="auto" w:fill="F2F2F2"/>
            <w:vAlign w:val="center"/>
          </w:tcPr>
          <w:p w14:paraId="7F52BC7E" w14:textId="77777777" w:rsidR="00311C55" w:rsidRPr="00D71F45" w:rsidRDefault="00311C55" w:rsidP="00311C55">
            <w:pPr>
              <w:pStyle w:val="TableNormal2"/>
            </w:pPr>
          </w:p>
        </w:tc>
        <w:tc>
          <w:tcPr>
            <w:tcW w:w="1673" w:type="dxa"/>
            <w:vMerge/>
            <w:shd w:val="clear" w:color="auto" w:fill="F2F2F2"/>
            <w:vAlign w:val="center"/>
          </w:tcPr>
          <w:p w14:paraId="2416376B" w14:textId="77777777" w:rsidR="00311C55" w:rsidRPr="00D71F45" w:rsidRDefault="00311C55" w:rsidP="00311C55">
            <w:pPr>
              <w:pStyle w:val="TableNormal2"/>
            </w:pPr>
          </w:p>
        </w:tc>
        <w:tc>
          <w:tcPr>
            <w:tcW w:w="7229" w:type="dxa"/>
            <w:gridSpan w:val="8"/>
            <w:shd w:val="clear" w:color="auto" w:fill="auto"/>
          </w:tcPr>
          <w:p w14:paraId="01613643" w14:textId="40B02213" w:rsidR="00311C55" w:rsidRPr="00D71F45" w:rsidRDefault="00311C55" w:rsidP="00311C55">
            <w:pPr>
              <w:pStyle w:val="TableNormal2"/>
              <w:ind w:right="-108"/>
            </w:pPr>
            <w:r w:rsidRPr="00D71F45">
              <w:t xml:space="preserve">E. </w:t>
            </w:r>
            <w:r w:rsidR="000F6B26" w:rsidRPr="00D71F45">
              <w:t>Must</w:t>
            </w:r>
            <w:r w:rsidRPr="00D71F45">
              <w:t xml:space="preserve"> an assessment tool allow for capturing assessor feedback provided to students on competent and non-competent decisions?</w:t>
            </w:r>
          </w:p>
          <w:permStart w:id="1034508605" w:edGrp="everyone"/>
          <w:p w14:paraId="3090B84A" w14:textId="4922D615" w:rsidR="00311C55" w:rsidRPr="00D71F45" w:rsidRDefault="00311C55" w:rsidP="00311C55">
            <w:pPr>
              <w:pStyle w:val="TableNormal2"/>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034508605"/>
            <w:r w:rsidRPr="00D71F45">
              <w:t xml:space="preserve"> </w:t>
            </w:r>
            <w:r w:rsidR="000F6B26" w:rsidRPr="00D71F45">
              <w:t>Yes</w:t>
            </w:r>
            <w:r w:rsidRPr="00D71F45">
              <w:t xml:space="preserve">     </w:t>
            </w:r>
            <w:permStart w:id="257044282" w:edGrp="everyone"/>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257044282"/>
            <w:r w:rsidRPr="00D71F45">
              <w:t xml:space="preserve"> </w:t>
            </w:r>
            <w:r w:rsidR="000F6B26" w:rsidRPr="00D71F45">
              <w:t>No</w:t>
            </w:r>
            <w:r w:rsidRPr="00D71F45">
              <w:t xml:space="preserve"> </w:t>
            </w:r>
          </w:p>
        </w:tc>
      </w:tr>
    </w:tbl>
    <w:p w14:paraId="2BAAD4F6" w14:textId="77777777" w:rsidR="00020AA2" w:rsidRPr="00020AA2" w:rsidRDefault="00020AA2" w:rsidP="00062C5D">
      <w:pPr>
        <w:pStyle w:val="TableNormal2"/>
      </w:pPr>
      <w:r w:rsidRPr="00020AA2">
        <w:tab/>
      </w:r>
      <w:r w:rsidRPr="00020AA2">
        <w:tab/>
      </w:r>
    </w:p>
    <w:p w14:paraId="53B8B0F1" w14:textId="77777777" w:rsidR="00371F9D" w:rsidRPr="00371F9D" w:rsidRDefault="003522F8" w:rsidP="00625E2F">
      <w:pPr>
        <w:pStyle w:val="Heading2"/>
        <w:spacing w:before="0"/>
      </w:pPr>
      <w:bookmarkStart w:id="54" w:name="_Toc444077926"/>
      <w:bookmarkStart w:id="55" w:name="_Toc98751409"/>
      <w:r w:rsidRPr="00340B50">
        <w:t xml:space="preserve">Assessor’s marking checklist for assessment </w:t>
      </w:r>
      <w:r w:rsidR="00020AA2">
        <w:t>t</w:t>
      </w:r>
      <w:r w:rsidRPr="00340B50">
        <w:t xml:space="preserve">ask </w:t>
      </w:r>
      <w:r>
        <w:t>1</w:t>
      </w:r>
      <w:bookmarkEnd w:id="54"/>
      <w:bookmarkEnd w:id="55"/>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162"/>
        <w:gridCol w:w="1418"/>
        <w:gridCol w:w="10"/>
      </w:tblGrid>
      <w:tr w:rsidR="00625E2F" w:rsidRPr="00036ABC" w14:paraId="11668B44" w14:textId="77777777" w:rsidTr="00711F5A">
        <w:trPr>
          <w:trHeight w:val="1293"/>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6F68E3A4" w14:textId="77777777" w:rsidR="00625E2F" w:rsidRPr="00036ABC" w:rsidRDefault="00625E2F" w:rsidP="00062C5D">
            <w:pPr>
              <w:pStyle w:val="TableNormal2"/>
            </w:pPr>
            <w:r w:rsidRPr="00201930">
              <w:rPr>
                <w:u w:val="single"/>
              </w:rPr>
              <w:t>Instructions to assessors</w:t>
            </w:r>
            <w:r w:rsidRPr="00201930">
              <w:t>:  This checklist is used to record your evaluation of the candidate’s</w:t>
            </w:r>
            <w:r w:rsidRPr="00036ABC">
              <w:t xml:space="preserve"> evidence provided </w:t>
            </w:r>
            <w:r>
              <w:t>in Task 1</w:t>
            </w:r>
            <w:r w:rsidRPr="00036ABC">
              <w:t>. When completing this checklist</w:t>
            </w:r>
            <w:r w:rsidR="00845AE4">
              <w:t>,</w:t>
            </w:r>
            <w:r w:rsidRPr="00036ABC">
              <w:t xml:space="preserve"> you must ensure that:</w:t>
            </w:r>
          </w:p>
          <w:p w14:paraId="25F1FF78" w14:textId="77777777" w:rsidR="00625E2F" w:rsidRPr="00036ABC" w:rsidRDefault="00625E2F" w:rsidP="00CF7A95">
            <w:pPr>
              <w:pStyle w:val="TableNormal2"/>
              <w:numPr>
                <w:ilvl w:val="0"/>
                <w:numId w:val="6"/>
              </w:numPr>
            </w:pPr>
            <w:r w:rsidRPr="00036ABC">
              <w:t>Each checklist item is assessed against the criteria listed</w:t>
            </w:r>
            <w:r>
              <w:t>.</w:t>
            </w:r>
          </w:p>
          <w:p w14:paraId="4FE25FDB" w14:textId="77777777" w:rsidR="00625E2F" w:rsidRPr="00036ABC" w:rsidRDefault="00625E2F" w:rsidP="00CF7A95">
            <w:pPr>
              <w:pStyle w:val="TableNormal2"/>
              <w:numPr>
                <w:ilvl w:val="0"/>
                <w:numId w:val="6"/>
              </w:numPr>
            </w:pPr>
            <w:r w:rsidRPr="00036ABC">
              <w:t>An assessment result</w:t>
            </w:r>
            <w:r>
              <w:t xml:space="preserve"> of</w:t>
            </w:r>
            <w:r w:rsidRPr="00036ABC">
              <w:t xml:space="preserve"> </w:t>
            </w:r>
            <w:r>
              <w:t>‘</w:t>
            </w:r>
            <w:r w:rsidRPr="00036ABC">
              <w:t>Yes</w:t>
            </w:r>
            <w:r>
              <w:t>’</w:t>
            </w:r>
            <w:r w:rsidRPr="00036ABC">
              <w:t xml:space="preserve"> or </w:t>
            </w:r>
            <w:r>
              <w:t>‘</w:t>
            </w:r>
            <w:r w:rsidRPr="00036ABC">
              <w:t>No</w:t>
            </w:r>
            <w:r>
              <w:t>’</w:t>
            </w:r>
            <w:r w:rsidRPr="00036ABC">
              <w:t xml:space="preserve"> is recorded </w:t>
            </w:r>
            <w:r>
              <w:t xml:space="preserve">on </w:t>
            </w:r>
            <w:r w:rsidRPr="00036ABC">
              <w:t>the right of the checklist</w:t>
            </w:r>
            <w:r>
              <w:t>.</w:t>
            </w:r>
          </w:p>
          <w:p w14:paraId="3A84366A" w14:textId="77777777" w:rsidR="00625E2F" w:rsidRPr="00036ABC" w:rsidRDefault="00625E2F" w:rsidP="00CF7A95">
            <w:pPr>
              <w:pStyle w:val="TableNormal2"/>
              <w:numPr>
                <w:ilvl w:val="0"/>
                <w:numId w:val="6"/>
              </w:numPr>
            </w:pPr>
            <w:r w:rsidRPr="00036ABC">
              <w:t>Feedback is provided to the student</w:t>
            </w:r>
            <w:r>
              <w:t>.</w:t>
            </w:r>
          </w:p>
          <w:p w14:paraId="7D2862E3" w14:textId="77777777" w:rsidR="00625E2F" w:rsidRPr="00036ABC" w:rsidRDefault="00625E2F" w:rsidP="00CF7A95">
            <w:pPr>
              <w:pStyle w:val="TableNormal2"/>
              <w:numPr>
                <w:ilvl w:val="0"/>
                <w:numId w:val="6"/>
              </w:numPr>
            </w:pPr>
            <w:r w:rsidRPr="00036ABC">
              <w:t>The candidate is advised of the assessment result</w:t>
            </w:r>
            <w:r>
              <w:t>.</w:t>
            </w:r>
          </w:p>
        </w:tc>
      </w:tr>
      <w:tr w:rsidR="00371F9D" w:rsidRPr="00036ABC" w14:paraId="4DDFC86C" w14:textId="77777777" w:rsidTr="00711F5A">
        <w:trPr>
          <w:gridAfter w:val="1"/>
          <w:wAfter w:w="10" w:type="dxa"/>
          <w:trHeight w:val="306"/>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5F9594A" w14:textId="77777777" w:rsidR="00371F9D" w:rsidRPr="00036ABC" w:rsidRDefault="00371F9D" w:rsidP="00062C5D">
            <w:pPr>
              <w:pStyle w:val="TableNormal2"/>
              <w:rPr>
                <w:b/>
              </w:rPr>
            </w:pPr>
            <w:r w:rsidRPr="00020AA2">
              <w:rPr>
                <w:b/>
              </w:rPr>
              <w:t>Checklist item</w:t>
            </w:r>
            <w:r w:rsidR="00340B50" w:rsidRPr="00020AA2">
              <w:rPr>
                <w:b/>
              </w:rPr>
              <w:t>:</w:t>
            </w:r>
            <w:r w:rsidR="00020AA2">
              <w:rPr>
                <w:b/>
              </w:rPr>
              <w:t xml:space="preserve"> </w:t>
            </w:r>
            <w:r w:rsidR="00F95CEC">
              <w:rPr>
                <w:b/>
              </w:rPr>
              <w:t xml:space="preserve"> </w:t>
            </w:r>
            <w:r w:rsidR="00020AA2" w:rsidRPr="00020AA2">
              <w:t>Candidates must answer all questions correctly</w:t>
            </w:r>
            <w:r w:rsidR="00F95CEC">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9E33E74" w14:textId="77777777" w:rsidR="00371F9D" w:rsidRPr="00062C5D" w:rsidRDefault="00371F9D" w:rsidP="00062C5D">
            <w:pPr>
              <w:pStyle w:val="TableNormal2"/>
              <w:jc w:val="center"/>
              <w:rPr>
                <w:b/>
              </w:rPr>
            </w:pPr>
            <w:r w:rsidRPr="00062C5D">
              <w:rPr>
                <w:b/>
              </w:rPr>
              <w:t>Result</w:t>
            </w:r>
          </w:p>
        </w:tc>
      </w:tr>
      <w:tr w:rsidR="00340B50" w:rsidRPr="00036ABC" w14:paraId="6C9C0EF0"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D18C0BC" w14:textId="77777777" w:rsidR="00340B50" w:rsidRPr="002811DE" w:rsidRDefault="00340B50" w:rsidP="00062C5D">
            <w:pPr>
              <w:pStyle w:val="TableNormal2"/>
              <w:rPr>
                <w:rFonts w:eastAsia="Calibri"/>
              </w:rPr>
            </w:pPr>
            <w:r>
              <w:rPr>
                <w:rFonts w:eastAsia="Calibri"/>
              </w:rPr>
              <w:t>Question 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9A6BC8B"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38AB56E9"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F6035A" w14:textId="77777777" w:rsidR="00340B50" w:rsidRPr="002811DE" w:rsidRDefault="00340B50" w:rsidP="00062C5D">
            <w:pPr>
              <w:pStyle w:val="TableNormal2"/>
              <w:rPr>
                <w:rFonts w:eastAsia="Calibri"/>
              </w:rPr>
            </w:pPr>
            <w:r>
              <w:rPr>
                <w:rFonts w:eastAsia="Calibri"/>
              </w:rPr>
              <w:t>Question 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DEB5868"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570D9C7D"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0320D47" w14:textId="77777777" w:rsidR="00340B50" w:rsidRPr="002811DE" w:rsidRDefault="00340B50" w:rsidP="00062C5D">
            <w:pPr>
              <w:pStyle w:val="TableNormal2"/>
            </w:pPr>
            <w:r>
              <w:t>Question 3</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B340E19"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4B48F454"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0394538" w14:textId="77777777" w:rsidR="00340B50" w:rsidRPr="002811DE" w:rsidRDefault="00340B50" w:rsidP="00062C5D">
            <w:pPr>
              <w:pStyle w:val="TableNormal2"/>
              <w:rPr>
                <w:rFonts w:eastAsia="Calibri"/>
              </w:rPr>
            </w:pPr>
            <w:r>
              <w:rPr>
                <w:rFonts w:eastAsia="Calibri"/>
              </w:rPr>
              <w:t>Question 4</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0215F11"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51810B14"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8D21CBF" w14:textId="77777777" w:rsidR="00340B50" w:rsidRPr="002811DE" w:rsidRDefault="00340B50" w:rsidP="00062C5D">
            <w:pPr>
              <w:pStyle w:val="TableNormal2"/>
              <w:rPr>
                <w:rFonts w:eastAsia="Calibri"/>
              </w:rPr>
            </w:pPr>
            <w:r>
              <w:rPr>
                <w:rFonts w:eastAsia="Calibri"/>
              </w:rPr>
              <w:t>Question 5</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FA5AA3F"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2C62E6C6"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E92D016" w14:textId="77777777" w:rsidR="00340B50" w:rsidRPr="002811DE" w:rsidRDefault="00340B50" w:rsidP="00062C5D">
            <w:pPr>
              <w:pStyle w:val="TableNormal2"/>
              <w:rPr>
                <w:rFonts w:eastAsia="Calibri"/>
              </w:rPr>
            </w:pPr>
            <w:r>
              <w:rPr>
                <w:rFonts w:eastAsia="Calibri"/>
              </w:rPr>
              <w:t>Question 6</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145C352"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3C9DE303"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3C066E" w14:textId="77777777" w:rsidR="00340B50" w:rsidRPr="002811DE" w:rsidRDefault="00340B50" w:rsidP="00062C5D">
            <w:pPr>
              <w:pStyle w:val="TableNormal2"/>
            </w:pPr>
            <w:r>
              <w:t>Question 7</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ECF9542"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064A690A"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01AC25C" w14:textId="77777777" w:rsidR="00340B50" w:rsidRPr="002811DE" w:rsidRDefault="00340B50" w:rsidP="00062C5D">
            <w:pPr>
              <w:pStyle w:val="TableNormal2"/>
              <w:rPr>
                <w:rFonts w:eastAsia="Calibri"/>
              </w:rPr>
            </w:pPr>
            <w:r>
              <w:rPr>
                <w:rFonts w:eastAsia="Calibri"/>
              </w:rPr>
              <w:t>Question 8</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D9EF5D9"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340B50" w:rsidRPr="00036ABC" w14:paraId="1766A375"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FAC6AFD" w14:textId="77777777" w:rsidR="00340B50" w:rsidRPr="002811DE" w:rsidRDefault="00340B50" w:rsidP="00062C5D">
            <w:pPr>
              <w:pStyle w:val="TableNormal2"/>
              <w:rPr>
                <w:rFonts w:eastAsia="Calibri"/>
              </w:rPr>
            </w:pPr>
            <w:r>
              <w:rPr>
                <w:rFonts w:eastAsia="Calibri"/>
              </w:rPr>
              <w:t>Question 9</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4915B41" w14:textId="77777777" w:rsidR="00340B50" w:rsidRPr="00036ABC" w:rsidRDefault="00340B50"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142B30" w:rsidRPr="00036ABC" w14:paraId="1AE893C2"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79986FC" w14:textId="77777777" w:rsidR="00142B30" w:rsidRPr="002811DE" w:rsidRDefault="00142B30" w:rsidP="00142B30">
            <w:pPr>
              <w:pStyle w:val="TableNormal2"/>
              <w:rPr>
                <w:rFonts w:eastAsia="Calibri"/>
              </w:rPr>
            </w:pPr>
            <w:r>
              <w:rPr>
                <w:rFonts w:eastAsia="Calibri"/>
              </w:rPr>
              <w:t>Question 10</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7DC5654" w14:textId="77777777" w:rsidR="00142B30" w:rsidRPr="00036ABC" w:rsidRDefault="00142B30" w:rsidP="00515975">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0F78A2" w:rsidRPr="00036ABC" w14:paraId="0B1D8366" w14:textId="77777777" w:rsidTr="00711F5A">
        <w:trPr>
          <w:gridAfter w:val="1"/>
          <w:wAfter w:w="10"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77938A4" w14:textId="77777777" w:rsidR="000F78A2" w:rsidRPr="002811DE" w:rsidRDefault="000F78A2" w:rsidP="000F78A2">
            <w:pPr>
              <w:pStyle w:val="TableNormal2"/>
              <w:rPr>
                <w:rFonts w:eastAsia="Calibri"/>
              </w:rPr>
            </w:pPr>
            <w:r>
              <w:rPr>
                <w:rFonts w:eastAsia="Calibri"/>
              </w:rPr>
              <w:t>Question 11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07ECA24" w14:textId="77777777" w:rsidR="000F78A2" w:rsidRPr="00036ABC" w:rsidRDefault="000F78A2" w:rsidP="001066CA">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625E2F" w:rsidRPr="00036ABC" w14:paraId="45B6884D" w14:textId="77777777" w:rsidTr="00711F5A">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06469C00" w14:textId="77777777" w:rsidR="00625E2F" w:rsidRPr="00036ABC" w:rsidRDefault="00625E2F" w:rsidP="00062C5D">
            <w:pPr>
              <w:pStyle w:val="TableNormal2"/>
            </w:pPr>
            <w:r w:rsidRPr="00036ABC">
              <w:t>Assessment task result</w:t>
            </w:r>
          </w:p>
        </w:tc>
        <w:tc>
          <w:tcPr>
            <w:tcW w:w="5000" w:type="dxa"/>
            <w:gridSpan w:val="4"/>
            <w:tcBorders>
              <w:top w:val="single" w:sz="4" w:space="0" w:color="auto"/>
              <w:left w:val="single" w:sz="4" w:space="0" w:color="auto"/>
              <w:bottom w:val="nil"/>
              <w:right w:val="single" w:sz="4" w:space="0" w:color="auto"/>
            </w:tcBorders>
            <w:shd w:val="clear" w:color="auto" w:fill="F2F2F2"/>
            <w:vAlign w:val="center"/>
          </w:tcPr>
          <w:p w14:paraId="5DDB6B76" w14:textId="77777777" w:rsidR="00625E2F" w:rsidRPr="00036ABC" w:rsidRDefault="00625E2F" w:rsidP="00062C5D">
            <w:pPr>
              <w:pStyle w:val="TableNormal2"/>
            </w:pPr>
            <w:r>
              <w:t>Is a r</w:t>
            </w:r>
            <w:r w:rsidRPr="00036ABC">
              <w:t>eassessment or resubmission required</w:t>
            </w:r>
            <w:r>
              <w:t>?</w:t>
            </w:r>
          </w:p>
        </w:tc>
      </w:tr>
      <w:tr w:rsidR="00625E2F" w:rsidRPr="00036ABC" w14:paraId="449DF257" w14:textId="77777777" w:rsidTr="00711F5A">
        <w:trPr>
          <w:trHeight w:val="410"/>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0697C42C" w14:textId="77777777" w:rsidR="00625E2F" w:rsidRPr="00036ABC" w:rsidRDefault="00625E2F" w:rsidP="00954502">
            <w:pPr>
              <w:pStyle w:val="TableNormal2"/>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w:t>
            </w:r>
            <w:r>
              <w:t>Satisfactory</w:t>
            </w:r>
            <w:r w:rsidRPr="00036ABC">
              <w:t xml:space="preserve">  </w:t>
            </w:r>
            <w:r>
              <w:t xml:space="preserve"> </w:t>
            </w:r>
            <w:r w:rsidRPr="00036ABC">
              <w:t xml:space="preserve">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w:t>
            </w:r>
            <w:r>
              <w:t>Not Satisfactory</w:t>
            </w:r>
          </w:p>
        </w:tc>
        <w:tc>
          <w:tcPr>
            <w:tcW w:w="5000" w:type="dxa"/>
            <w:gridSpan w:val="4"/>
            <w:tcBorders>
              <w:top w:val="nil"/>
              <w:left w:val="single" w:sz="4" w:space="0" w:color="auto"/>
              <w:bottom w:val="single" w:sz="4" w:space="0" w:color="auto"/>
              <w:right w:val="single" w:sz="4" w:space="0" w:color="auto"/>
            </w:tcBorders>
            <w:shd w:val="clear" w:color="auto" w:fill="F2F2F2"/>
            <w:vAlign w:val="center"/>
          </w:tcPr>
          <w:p w14:paraId="074D896E" w14:textId="77777777" w:rsidR="00625E2F" w:rsidRPr="00036ABC" w:rsidRDefault="00625E2F" w:rsidP="00062C5D">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t xml:space="preserve">   </w:t>
            </w:r>
            <w:r w:rsidRPr="00036ABC">
              <w:t xml:space="preserve">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625E2F" w:rsidRPr="00036ABC" w14:paraId="532C93DF" w14:textId="77777777" w:rsidTr="00711F5A">
        <w:trPr>
          <w:trHeight w:val="1116"/>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tcPr>
          <w:p w14:paraId="7A66C1FA" w14:textId="77777777" w:rsidR="00625E2F" w:rsidRPr="00036ABC" w:rsidRDefault="00625E2F" w:rsidP="00062C5D">
            <w:pPr>
              <w:pStyle w:val="TableNormal2"/>
            </w:pPr>
            <w:r w:rsidRPr="00625E2F">
              <w:t>Resubmission notes</w:t>
            </w:r>
          </w:p>
        </w:tc>
      </w:tr>
      <w:tr w:rsidR="00625E2F" w:rsidRPr="00036ABC" w14:paraId="3F0D3FAD" w14:textId="77777777" w:rsidTr="00711F5A">
        <w:trPr>
          <w:trHeight w:val="1116"/>
        </w:trPr>
        <w:tc>
          <w:tcPr>
            <w:tcW w:w="9366" w:type="dxa"/>
            <w:gridSpan w:val="6"/>
            <w:tcBorders>
              <w:top w:val="single" w:sz="4" w:space="0" w:color="auto"/>
              <w:left w:val="single" w:sz="4" w:space="0" w:color="auto"/>
              <w:bottom w:val="single" w:sz="4" w:space="0" w:color="auto"/>
              <w:right w:val="single" w:sz="4" w:space="0" w:color="auto"/>
            </w:tcBorders>
            <w:shd w:val="clear" w:color="auto" w:fill="F2F2F2"/>
          </w:tcPr>
          <w:p w14:paraId="7031BC2F" w14:textId="77777777" w:rsidR="00625E2F" w:rsidRPr="00036ABC" w:rsidRDefault="00625E2F" w:rsidP="00062C5D">
            <w:pPr>
              <w:pStyle w:val="TableNormal2"/>
            </w:pPr>
            <w:r>
              <w:t>Feedback</w:t>
            </w:r>
          </w:p>
        </w:tc>
      </w:tr>
      <w:tr w:rsidR="00625E2F" w:rsidRPr="00036ABC" w14:paraId="04D2DF2D" w14:textId="77777777" w:rsidTr="00711F5A">
        <w:trPr>
          <w:trHeight w:val="561"/>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7A509933" w14:textId="77777777" w:rsidR="00625E2F" w:rsidRDefault="00625E2F" w:rsidP="00062C5D">
            <w:pPr>
              <w:pStyle w:val="TableNormal2"/>
            </w:pPr>
            <w: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01123311" w14:textId="77777777" w:rsidR="00625E2F" w:rsidRPr="00036ABC" w:rsidRDefault="00625E2F" w:rsidP="00062C5D">
            <w:pPr>
              <w:pStyle w:val="TableNormal2"/>
            </w:pPr>
            <w:r>
              <w:t>Assessor s</w:t>
            </w:r>
            <w:r w:rsidRPr="003110A2">
              <w:t>ignature</w:t>
            </w:r>
          </w:p>
        </w:tc>
        <w:tc>
          <w:tcPr>
            <w:tcW w:w="2590" w:type="dxa"/>
            <w:gridSpan w:val="3"/>
            <w:tcBorders>
              <w:top w:val="single" w:sz="4" w:space="0" w:color="auto"/>
              <w:left w:val="single" w:sz="4" w:space="0" w:color="auto"/>
              <w:bottom w:val="single" w:sz="4" w:space="0" w:color="auto"/>
              <w:right w:val="single" w:sz="4" w:space="0" w:color="auto"/>
            </w:tcBorders>
            <w:shd w:val="clear" w:color="auto" w:fill="F2F2F2"/>
          </w:tcPr>
          <w:p w14:paraId="323DB844" w14:textId="77777777" w:rsidR="00625E2F" w:rsidRPr="00036ABC" w:rsidRDefault="00625E2F" w:rsidP="00062C5D">
            <w:pPr>
              <w:pStyle w:val="TableNormal2"/>
            </w:pPr>
            <w:r>
              <w:t>Date</w:t>
            </w:r>
          </w:p>
        </w:tc>
      </w:tr>
    </w:tbl>
    <w:p w14:paraId="28C8717E" w14:textId="77777777" w:rsidR="00340B50" w:rsidRPr="00743413" w:rsidRDefault="00340B50" w:rsidP="007C62F5"/>
    <w:p w14:paraId="2CB6AA15" w14:textId="77777777" w:rsidR="00E53878" w:rsidRDefault="00340B50" w:rsidP="00EC6E6F">
      <w:pPr>
        <w:pStyle w:val="Heading1"/>
      </w:pPr>
      <w:bookmarkStart w:id="56" w:name="_Ref357676921"/>
      <w:r>
        <w:br w:type="page"/>
      </w:r>
      <w:bookmarkStart w:id="57" w:name="_Toc444077927"/>
      <w:bookmarkStart w:id="58" w:name="_Toc98751410"/>
      <w:bookmarkEnd w:id="56"/>
      <w:r w:rsidR="00026004">
        <w:lastRenderedPageBreak/>
        <w:t xml:space="preserve">Assessment task </w:t>
      </w:r>
      <w:r>
        <w:t xml:space="preserve">2 </w:t>
      </w:r>
      <w:r w:rsidR="006940CA" w:rsidRPr="00743413">
        <w:t>–</w:t>
      </w:r>
      <w:bookmarkEnd w:id="57"/>
      <w:r w:rsidR="009F2F0C">
        <w:t xml:space="preserve"> A</w:t>
      </w:r>
      <w:r w:rsidR="00EC6E6F" w:rsidRPr="00EC6E6F">
        <w:t>ssessment plan</w:t>
      </w:r>
      <w:r w:rsidR="009F2F0C">
        <w:t>ning</w:t>
      </w:r>
      <w:bookmarkEnd w:id="58"/>
    </w:p>
    <w:p w14:paraId="76A7A567" w14:textId="77777777" w:rsidR="00EC6E6F" w:rsidRPr="00EC6E6F" w:rsidRDefault="00954B0A" w:rsidP="00954B0A">
      <w:pPr>
        <w:pStyle w:val="Heading2"/>
      </w:pPr>
      <w:bookmarkStart w:id="59" w:name="_Toc98751411"/>
      <w:r>
        <w:t>Instructions</w:t>
      </w:r>
      <w:bookmarkEnd w:id="59"/>
    </w:p>
    <w:p w14:paraId="468B2AAB" w14:textId="0F90846D" w:rsidR="00A40A03" w:rsidRDefault="00A40A03" w:rsidP="00E52149">
      <w:r>
        <w:t>This assessment tasks involves you planning five separate assessment events</w:t>
      </w:r>
      <w:r w:rsidRPr="00E52149">
        <w:t xml:space="preserve"> </w:t>
      </w:r>
      <w:r>
        <w:t>against five different units of competency, with three of the assessments being suitable for use in a training and assessment (T&amp;A) pathway assessment, and two of the assessments being suitable for use in Recognition of Prior Learning (RPL) assessments. E</w:t>
      </w:r>
      <w:r w:rsidRPr="00A9072B">
        <w:t xml:space="preserve">ach </w:t>
      </w:r>
      <w:r>
        <w:t xml:space="preserve">planned </w:t>
      </w:r>
      <w:r w:rsidRPr="00A9072B">
        <w:t xml:space="preserve">assessment </w:t>
      </w:r>
      <w:r>
        <w:t>must cover t</w:t>
      </w:r>
      <w:r w:rsidRPr="00A9072B">
        <w:t>he entire unit</w:t>
      </w:r>
      <w:r>
        <w:t xml:space="preserve"> of competency</w:t>
      </w:r>
      <w:r w:rsidR="00B02F37">
        <w:t>.</w:t>
      </w:r>
      <w:r>
        <w:t xml:space="preserve"> As part of this </w:t>
      </w:r>
      <w:r w:rsidR="000C3444">
        <w:t>planning,</w:t>
      </w:r>
      <w:r>
        <w:t xml:space="preserve"> you are also required to modify and adapt existing assessment instruments to suit the needs of the scenario and context provided.</w:t>
      </w:r>
    </w:p>
    <w:p w14:paraId="136432D6" w14:textId="558C5494" w:rsidR="00A40A03" w:rsidRDefault="00BE2551" w:rsidP="00A40A03">
      <w:pPr>
        <w:rPr>
          <w:lang w:val="en-GB"/>
        </w:rPr>
      </w:pPr>
      <w:r>
        <w:t>F</w:t>
      </w:r>
      <w:r w:rsidR="005C2074">
        <w:t xml:space="preserve">or </w:t>
      </w:r>
      <w:r w:rsidR="005C2074" w:rsidRPr="002F4B7B">
        <w:rPr>
          <w:u w:val="single"/>
        </w:rPr>
        <w:t>each</w:t>
      </w:r>
      <w:r w:rsidR="005C2074">
        <w:t xml:space="preserve"> of the five scenarios </w:t>
      </w:r>
      <w:r w:rsidR="00A40A03">
        <w:t xml:space="preserve">you </w:t>
      </w:r>
      <w:r>
        <w:t>must</w:t>
      </w:r>
      <w:r w:rsidR="00A40A03">
        <w:t xml:space="preserve"> </w:t>
      </w:r>
      <w:r w:rsidR="005C2074">
        <w:rPr>
          <w:lang w:val="en-GB"/>
        </w:rPr>
        <w:t>review</w:t>
      </w:r>
      <w:r w:rsidR="00A40A03">
        <w:rPr>
          <w:lang w:val="en-GB"/>
        </w:rPr>
        <w:t xml:space="preserve"> the </w:t>
      </w:r>
      <w:r w:rsidR="005C2074">
        <w:rPr>
          <w:lang w:val="en-GB"/>
        </w:rPr>
        <w:t xml:space="preserve">given </w:t>
      </w:r>
      <w:r w:rsidR="00A40A03">
        <w:rPr>
          <w:lang w:val="en-GB"/>
        </w:rPr>
        <w:t>scenario and the current assessment plan including contextualisation guidance from the developer and instruments provided below.  Consider and reflect on the following</w:t>
      </w:r>
      <w:r w:rsidR="005C2074">
        <w:rPr>
          <w:lang w:val="en-GB"/>
        </w:rPr>
        <w:t xml:space="preserve"> as part of your review</w:t>
      </w:r>
      <w:r w:rsidR="00A40A03">
        <w:rPr>
          <w:lang w:val="en-GB"/>
        </w:rPr>
        <w:t>:</w:t>
      </w:r>
    </w:p>
    <w:p w14:paraId="05FEFA3C" w14:textId="77777777" w:rsidR="00A40A03" w:rsidRPr="00870F07" w:rsidRDefault="00A40A03" w:rsidP="00BE2551">
      <w:pPr>
        <w:pStyle w:val="NormalBulleted"/>
      </w:pPr>
      <w:r w:rsidRPr="00870F07">
        <w:t>Are the existing assessment methods suitable for this group and context based on the scenario above?</w:t>
      </w:r>
    </w:p>
    <w:p w14:paraId="21D29602" w14:textId="26F11E2E" w:rsidR="00A40A03" w:rsidRPr="00870F07" w:rsidRDefault="00A40A03" w:rsidP="00BE2551">
      <w:pPr>
        <w:pStyle w:val="NormalBulleted"/>
      </w:pPr>
      <w:r w:rsidRPr="00870F07">
        <w:t>If not</w:t>
      </w:r>
      <w:r w:rsidR="00B02F37">
        <w:t>,</w:t>
      </w:r>
      <w:r w:rsidRPr="00870F07">
        <w:t xml:space="preserve"> what changes would you recommend and why?</w:t>
      </w:r>
    </w:p>
    <w:p w14:paraId="26D185C6" w14:textId="77777777" w:rsidR="00A40A03" w:rsidRPr="00870F07" w:rsidRDefault="00A40A03" w:rsidP="00BE2551">
      <w:pPr>
        <w:pStyle w:val="NormalBulleted"/>
      </w:pPr>
      <w:r w:rsidRPr="00870F07">
        <w:t>Would any of this affect the existing assessment mapping?</w:t>
      </w:r>
    </w:p>
    <w:p w14:paraId="4F05B580" w14:textId="77777777" w:rsidR="00A40A03" w:rsidRPr="00870F07" w:rsidRDefault="00A40A03" w:rsidP="00BE2551">
      <w:pPr>
        <w:pStyle w:val="NormalBulleted"/>
      </w:pPr>
      <w:r w:rsidRPr="00870F07">
        <w:t>Review the contextualisation advice provided by the developer in the relevant training package Companion Volume – does this tool comply with the</w:t>
      </w:r>
      <w:r>
        <w:t>se</w:t>
      </w:r>
      <w:r w:rsidRPr="001705AC">
        <w:t>?</w:t>
      </w:r>
    </w:p>
    <w:p w14:paraId="2910CEA9" w14:textId="6361C0C5" w:rsidR="00A40A03" w:rsidRDefault="00B02F37" w:rsidP="00A40A03">
      <w:pPr>
        <w:rPr>
          <w:lang w:val="en-GB"/>
        </w:rPr>
      </w:pPr>
      <w:r>
        <w:rPr>
          <w:lang w:val="en-GB"/>
        </w:rPr>
        <w:t>Y</w:t>
      </w:r>
      <w:r w:rsidR="005C2074">
        <w:rPr>
          <w:lang w:val="en-GB"/>
        </w:rPr>
        <w:t xml:space="preserve">ou </w:t>
      </w:r>
      <w:r w:rsidR="00BE2551">
        <w:rPr>
          <w:lang w:val="en-GB"/>
        </w:rPr>
        <w:t>must</w:t>
      </w:r>
      <w:r w:rsidR="005C2074">
        <w:rPr>
          <w:lang w:val="en-GB"/>
        </w:rPr>
        <w:t xml:space="preserve"> </w:t>
      </w:r>
      <w:r w:rsidRPr="002F4B7B">
        <w:rPr>
          <w:u w:val="single"/>
          <w:lang w:val="en-GB"/>
        </w:rPr>
        <w:t>then</w:t>
      </w:r>
      <w:r>
        <w:rPr>
          <w:lang w:val="en-GB"/>
        </w:rPr>
        <w:t xml:space="preserve"> </w:t>
      </w:r>
      <w:r w:rsidR="005C2074">
        <w:rPr>
          <w:lang w:val="en-GB"/>
        </w:rPr>
        <w:t>r</w:t>
      </w:r>
      <w:r w:rsidR="00A40A03">
        <w:rPr>
          <w:lang w:val="en-GB"/>
        </w:rPr>
        <w:t>eview and</w:t>
      </w:r>
      <w:r>
        <w:rPr>
          <w:lang w:val="en-GB"/>
        </w:rPr>
        <w:t>,</w:t>
      </w:r>
      <w:r w:rsidR="00A40A03">
        <w:rPr>
          <w:lang w:val="en-GB"/>
        </w:rPr>
        <w:t xml:space="preserve"> where required</w:t>
      </w:r>
      <w:r>
        <w:rPr>
          <w:lang w:val="en-GB"/>
        </w:rPr>
        <w:t>,</w:t>
      </w:r>
      <w:r w:rsidR="00A40A03">
        <w:rPr>
          <w:lang w:val="en-GB"/>
        </w:rPr>
        <w:t xml:space="preserve"> update the following sections of the plan </w:t>
      </w:r>
      <w:r w:rsidR="00A40A03" w:rsidRPr="00684F5F">
        <w:rPr>
          <w:u w:val="single"/>
          <w:lang w:val="en-GB"/>
        </w:rPr>
        <w:t>and</w:t>
      </w:r>
      <w:r w:rsidR="00A40A03">
        <w:rPr>
          <w:lang w:val="en-GB"/>
        </w:rPr>
        <w:t xml:space="preserve"> instruments to be specific to the candidate/s and the scenario:</w:t>
      </w:r>
    </w:p>
    <w:p w14:paraId="04D4F719" w14:textId="382D2194" w:rsidR="00A40A03" w:rsidRPr="00864000" w:rsidRDefault="00A40A03" w:rsidP="00BE2551">
      <w:pPr>
        <w:pStyle w:val="NormalBulleted"/>
      </w:pPr>
      <w:r>
        <w:t>T</w:t>
      </w:r>
      <w:r w:rsidRPr="00864000">
        <w:t>arget group summary</w:t>
      </w:r>
    </w:p>
    <w:p w14:paraId="79183B6B" w14:textId="366E06B4" w:rsidR="00A40A03" w:rsidRPr="00864000" w:rsidRDefault="00A40A03" w:rsidP="00BE2551">
      <w:pPr>
        <w:pStyle w:val="NormalBulleted"/>
      </w:pPr>
      <w:r>
        <w:t>P</w:t>
      </w:r>
      <w:r w:rsidRPr="00864000">
        <w:t>urpose and context</w:t>
      </w:r>
    </w:p>
    <w:p w14:paraId="31AC60B2" w14:textId="61668F78" w:rsidR="00A40A03" w:rsidRPr="00864000" w:rsidRDefault="005C2074" w:rsidP="00BE2551">
      <w:pPr>
        <w:pStyle w:val="NormalBulleted"/>
      </w:pPr>
      <w:r>
        <w:t xml:space="preserve">Relevant </w:t>
      </w:r>
      <w:r w:rsidR="00A40A03">
        <w:t xml:space="preserve">assessment </w:t>
      </w:r>
      <w:r w:rsidR="00A40A03" w:rsidRPr="00864000">
        <w:t>instrument</w:t>
      </w:r>
      <w:r>
        <w:t>/s</w:t>
      </w:r>
      <w:r w:rsidR="00BE2551">
        <w:t>:</w:t>
      </w:r>
      <w:r w:rsidR="00A40A03" w:rsidRPr="00864000">
        <w:t xml:space="preserve"> Update th</w:t>
      </w:r>
      <w:r>
        <w:t xml:space="preserve">ese </w:t>
      </w:r>
      <w:r w:rsidR="00A40A03">
        <w:t>for t</w:t>
      </w:r>
      <w:r w:rsidR="00A40A03" w:rsidRPr="00864000">
        <w:t>he scenario and requirements</w:t>
      </w:r>
      <w:r w:rsidR="00BE2551">
        <w:t xml:space="preserve">. </w:t>
      </w:r>
      <w:r w:rsidR="00BE2551" w:rsidRPr="002F4B7B">
        <w:rPr>
          <w:u w:val="single"/>
        </w:rPr>
        <w:t>O</w:t>
      </w:r>
      <w:r w:rsidR="00A40A03" w:rsidRPr="002F4B7B">
        <w:rPr>
          <w:u w:val="single"/>
        </w:rPr>
        <w:t>nce</w:t>
      </w:r>
      <w:r w:rsidR="00A40A03">
        <w:t xml:space="preserve"> this is done you can then finalise the remaining sections of the plan</w:t>
      </w:r>
      <w:r w:rsidR="00BE2551">
        <w:t>.</w:t>
      </w:r>
    </w:p>
    <w:p w14:paraId="3D066B00" w14:textId="369AE954" w:rsidR="00A40A03" w:rsidRPr="00864000" w:rsidRDefault="00A40A03" w:rsidP="00BE2551">
      <w:pPr>
        <w:pStyle w:val="NormalBulleted"/>
      </w:pPr>
      <w:r w:rsidRPr="00864000">
        <w:t>Assessment methods</w:t>
      </w:r>
    </w:p>
    <w:p w14:paraId="3A43ACC7" w14:textId="6FF60338" w:rsidR="00A40A03" w:rsidRPr="00864000" w:rsidRDefault="00A40A03" w:rsidP="00BE2551">
      <w:pPr>
        <w:pStyle w:val="NormalBulleted"/>
      </w:pPr>
      <w:r w:rsidRPr="00864000">
        <w:t>Location</w:t>
      </w:r>
    </w:p>
    <w:p w14:paraId="51481699" w14:textId="4BE67507" w:rsidR="00A40A03" w:rsidRPr="00864000" w:rsidRDefault="00A40A03" w:rsidP="00BE2551">
      <w:pPr>
        <w:pStyle w:val="NormalBulleted"/>
      </w:pPr>
      <w:r w:rsidRPr="00864000">
        <w:t>Applicable industry standards</w:t>
      </w:r>
    </w:p>
    <w:p w14:paraId="5597D049" w14:textId="632466C8" w:rsidR="00A40A03" w:rsidRPr="00864000" w:rsidRDefault="00A40A03" w:rsidP="00BE2551">
      <w:pPr>
        <w:pStyle w:val="NormalBulleted"/>
      </w:pPr>
      <w:r w:rsidRPr="00864000">
        <w:t>Reasonable adjustment</w:t>
      </w:r>
    </w:p>
    <w:p w14:paraId="3C1E5F28" w14:textId="27A7C3B2" w:rsidR="00A40A03" w:rsidRPr="00864000" w:rsidRDefault="00A40A03" w:rsidP="00BE2551">
      <w:pPr>
        <w:pStyle w:val="NormalBulleted"/>
      </w:pPr>
      <w:r w:rsidRPr="00864000">
        <w:t>Resources for assessor</w:t>
      </w:r>
    </w:p>
    <w:p w14:paraId="743544D0" w14:textId="6A0B4EE4" w:rsidR="00A40A03" w:rsidRPr="00864000" w:rsidRDefault="00A40A03" w:rsidP="00BE2551">
      <w:pPr>
        <w:pStyle w:val="NormalBulleted"/>
      </w:pPr>
      <w:r w:rsidRPr="00864000">
        <w:t>Resources for candidates</w:t>
      </w:r>
    </w:p>
    <w:p w14:paraId="3A9DE41C" w14:textId="482B5FFA" w:rsidR="00A40A03" w:rsidRPr="00864000" w:rsidRDefault="00A40A03" w:rsidP="00BE2551">
      <w:pPr>
        <w:pStyle w:val="NormalBulleted"/>
      </w:pPr>
      <w:r>
        <w:t xml:space="preserve">Indicate </w:t>
      </w:r>
      <w:r w:rsidR="00BE2551">
        <w:t xml:space="preserve">from </w:t>
      </w:r>
      <w:r w:rsidRPr="00864000">
        <w:t>who</w:t>
      </w:r>
      <w:r w:rsidR="00BE2551">
        <w:t>m</w:t>
      </w:r>
      <w:r w:rsidRPr="00864000">
        <w:t xml:space="preserve"> </w:t>
      </w:r>
      <w:r>
        <w:t xml:space="preserve">you </w:t>
      </w:r>
      <w:r w:rsidRPr="00684F5F">
        <w:t xml:space="preserve">would </w:t>
      </w:r>
      <w:r>
        <w:t xml:space="preserve">request </w:t>
      </w:r>
      <w:r w:rsidRPr="00684F5F">
        <w:t>approval</w:t>
      </w:r>
      <w:r>
        <w:t xml:space="preserve"> for the changes </w:t>
      </w:r>
    </w:p>
    <w:p w14:paraId="5644EC73" w14:textId="7C502383" w:rsidR="00A40A03" w:rsidRDefault="00A40A03" w:rsidP="00BE2551">
      <w:pPr>
        <w:pStyle w:val="NormalBulleted"/>
      </w:pPr>
      <w:r w:rsidRPr="00864000">
        <w:t xml:space="preserve">Add in your name </w:t>
      </w:r>
      <w:r>
        <w:t>as the reviewer of the plan</w:t>
      </w:r>
      <w:r w:rsidR="005477D2">
        <w:t xml:space="preserve"> and instruments</w:t>
      </w:r>
    </w:p>
    <w:p w14:paraId="2D2FCF4C" w14:textId="2CEE2512" w:rsidR="00A40A03" w:rsidRPr="00864000" w:rsidRDefault="00A40A03" w:rsidP="00BE2551">
      <w:pPr>
        <w:pStyle w:val="NormalBulleted"/>
      </w:pPr>
      <w:r>
        <w:t xml:space="preserve">Add the date </w:t>
      </w:r>
      <w:r w:rsidRPr="00864000">
        <w:t>you have reviewed and updated the</w:t>
      </w:r>
      <w:r w:rsidR="005477D2">
        <w:t xml:space="preserve"> plan and instruments</w:t>
      </w:r>
    </w:p>
    <w:p w14:paraId="3E7CF552" w14:textId="76BD8BB7" w:rsidR="00A40A03" w:rsidRDefault="00A40A03" w:rsidP="00A40A03">
      <w:pPr>
        <w:rPr>
          <w:lang w:val="en-GB"/>
        </w:rPr>
      </w:pPr>
      <w:bookmarkStart w:id="60" w:name="_Hlk87871634"/>
      <w:r>
        <w:rPr>
          <w:lang w:val="en-GB"/>
        </w:rPr>
        <w:t xml:space="preserve">Note 1: We have shaded the sections you are required to review and where required update </w:t>
      </w:r>
      <w:r w:rsidRPr="00FE24AE">
        <w:rPr>
          <w:color w:val="2E74B5" w:themeColor="accent5" w:themeShade="BF"/>
          <w:shd w:val="clear" w:color="auto" w:fill="B4C6E7" w:themeFill="accent1" w:themeFillTint="66"/>
          <w:lang w:val="en-GB"/>
        </w:rPr>
        <w:t>in blue</w:t>
      </w:r>
      <w:r w:rsidRPr="00B16B3A">
        <w:rPr>
          <w:lang w:val="en-GB"/>
        </w:rPr>
        <w:t>.</w:t>
      </w:r>
      <w:r w:rsidR="00B16B3A" w:rsidRPr="00B16B3A">
        <w:rPr>
          <w:lang w:val="en-GB"/>
        </w:rPr>
        <w:t xml:space="preserve"> </w:t>
      </w:r>
    </w:p>
    <w:p w14:paraId="5ADC0D66" w14:textId="1DA84EBB" w:rsidR="00A40A03" w:rsidRPr="00AE2B04" w:rsidRDefault="00A40A03" w:rsidP="00A40A03">
      <w:pPr>
        <w:rPr>
          <w:lang w:val="en-GB"/>
        </w:rPr>
      </w:pPr>
      <w:r>
        <w:rPr>
          <w:lang w:val="en-GB"/>
        </w:rPr>
        <w:t>Note 2: You can only edit areas of the plan and instruments that you are expected to review and potentially update</w:t>
      </w:r>
      <w:r w:rsidR="005C2074">
        <w:rPr>
          <w:lang w:val="en-GB"/>
        </w:rPr>
        <w:t>.</w:t>
      </w:r>
    </w:p>
    <w:bookmarkEnd w:id="60"/>
    <w:p w14:paraId="694B4B94" w14:textId="32881E8F" w:rsidR="00A40A03" w:rsidRPr="00C20053" w:rsidRDefault="00A40A03" w:rsidP="00BE2551">
      <w:pPr>
        <w:shd w:val="clear" w:color="auto" w:fill="FFFFFF"/>
      </w:pPr>
      <w:r w:rsidRPr="00BD3907">
        <w:t>Note</w:t>
      </w:r>
      <w:r w:rsidR="005C2074">
        <w:t xml:space="preserve"> 3</w:t>
      </w:r>
      <w:r w:rsidRPr="00BD3907">
        <w:t xml:space="preserve">: You will </w:t>
      </w:r>
      <w:r>
        <w:t xml:space="preserve">subsequently </w:t>
      </w:r>
      <w:r w:rsidRPr="00BD3907">
        <w:t xml:space="preserve">confirm that the instruments meet the required standards and specific workplace/candidate needs by asking a colleague to review your draft forms and recording their feedback in Assessment Task </w:t>
      </w:r>
      <w:r>
        <w:t>3</w:t>
      </w:r>
      <w:r w:rsidRPr="00BD3907">
        <w:t xml:space="preserve"> (</w:t>
      </w:r>
      <w:r>
        <w:t xml:space="preserve">in </w:t>
      </w:r>
      <w:r w:rsidRPr="00BD3907">
        <w:t xml:space="preserve">section </w:t>
      </w:r>
      <w:r>
        <w:t>4</w:t>
      </w:r>
      <w:r w:rsidRPr="00BD3907">
        <w:t>).  Ideally</w:t>
      </w:r>
      <w:r>
        <w:t>,</w:t>
      </w:r>
      <w:r w:rsidRPr="00BD3907">
        <w:t xml:space="preserve"> you would ask this of a fellow trainer or assessor however, if you do not have access to such a person, you may</w:t>
      </w:r>
      <w:r>
        <w:t xml:space="preserve"> ask a fellow student or another </w:t>
      </w:r>
      <w:r w:rsidRPr="00444E8A">
        <w:t>adult human capable of providing meaningful feedback</w:t>
      </w:r>
      <w:r>
        <w:t>.</w:t>
      </w:r>
    </w:p>
    <w:p w14:paraId="7D24E5AE" w14:textId="77777777" w:rsidR="00896CC6" w:rsidRPr="00EF1F69" w:rsidRDefault="00896CC6" w:rsidP="00896CC6">
      <w:pPr>
        <w:pStyle w:val="Heading3"/>
      </w:pPr>
      <w:bookmarkStart w:id="61" w:name="_Toc98751412"/>
      <w:r w:rsidRPr="00EF1F69">
        <w:t>Decision-making rules</w:t>
      </w:r>
      <w:bookmarkEnd w:id="61"/>
    </w:p>
    <w:p w14:paraId="0B8C42B2" w14:textId="587BB9F2" w:rsidR="00EB32CF" w:rsidRPr="00A9072B" w:rsidRDefault="00E61C0C" w:rsidP="00EB32CF">
      <w:r>
        <w:t>In y</w:t>
      </w:r>
      <w:r w:rsidR="00EB32CF">
        <w:t xml:space="preserve">our assessment plans </w:t>
      </w:r>
      <w:r>
        <w:t xml:space="preserve">you </w:t>
      </w:r>
      <w:r w:rsidR="00EB32CF">
        <w:t>must:</w:t>
      </w:r>
    </w:p>
    <w:p w14:paraId="1EE74B28" w14:textId="77777777" w:rsidR="00EB32CF" w:rsidRDefault="00EB32CF" w:rsidP="00EB32CF">
      <w:pPr>
        <w:ind w:left="284" w:hanging="284"/>
      </w:pPr>
      <w:r>
        <w:t xml:space="preserve">1. </w:t>
      </w:r>
      <w:r>
        <w:tab/>
        <w:t>Include a</w:t>
      </w:r>
      <w:r w:rsidRPr="00323552">
        <w:t xml:space="preserve"> summary of the </w:t>
      </w:r>
      <w:r>
        <w:t xml:space="preserve">actual </w:t>
      </w:r>
      <w:r w:rsidRPr="006E4525">
        <w:t xml:space="preserve">target group </w:t>
      </w:r>
      <w:r>
        <w:t xml:space="preserve">or candidate to be assessed. </w:t>
      </w:r>
    </w:p>
    <w:p w14:paraId="2A3B029E" w14:textId="77777777" w:rsidR="00EB32CF" w:rsidRPr="00921039" w:rsidRDefault="00EB32CF" w:rsidP="00EB32CF">
      <w:pPr>
        <w:ind w:left="284" w:hanging="284"/>
        <w:rPr>
          <w:i/>
          <w:iCs/>
        </w:rPr>
      </w:pPr>
      <w:r>
        <w:t>2.</w:t>
      </w:r>
      <w:r>
        <w:tab/>
        <w:t xml:space="preserve">Describe the purpose and context of the assessment. </w:t>
      </w:r>
    </w:p>
    <w:p w14:paraId="34E02D02" w14:textId="1E8F0D93" w:rsidR="00EB32CF" w:rsidRPr="006E4525" w:rsidRDefault="00EB32CF" w:rsidP="00EB32CF">
      <w:pPr>
        <w:ind w:left="284" w:hanging="284"/>
      </w:pPr>
      <w:r>
        <w:t>3.</w:t>
      </w:r>
      <w:r>
        <w:tab/>
        <w:t xml:space="preserve">You must review each unit of competency and then verify that the associated plan’s </w:t>
      </w:r>
      <w:r w:rsidR="005C2074">
        <w:t xml:space="preserve">assessment map </w:t>
      </w:r>
      <w:r>
        <w:t>fully addresses the u</w:t>
      </w:r>
      <w:r w:rsidRPr="00323552">
        <w:t>n</w:t>
      </w:r>
      <w:r w:rsidRPr="00A9072B">
        <w:t xml:space="preserve">it.  </w:t>
      </w:r>
    </w:p>
    <w:p w14:paraId="172B75C1" w14:textId="7108887B" w:rsidR="00EB32CF" w:rsidRDefault="00EB32CF" w:rsidP="00EB32CF">
      <w:pPr>
        <w:ind w:left="284" w:hanging="284"/>
      </w:pPr>
      <w:r>
        <w:t>4</w:t>
      </w:r>
      <w:r w:rsidRPr="00323552">
        <w:t>.</w:t>
      </w:r>
      <w:r w:rsidRPr="00323552">
        <w:tab/>
      </w:r>
      <w:r>
        <w:t xml:space="preserve">Review the assessment </w:t>
      </w:r>
      <w:r w:rsidR="005C1D57">
        <w:t xml:space="preserve">location and assessment </w:t>
      </w:r>
      <w:r>
        <w:t>methods indicated in the</w:t>
      </w:r>
      <w:r w:rsidR="005C2074">
        <w:t xml:space="preserve"> assessment map </w:t>
      </w:r>
      <w:r w:rsidRPr="009F2F0C">
        <w:t xml:space="preserve">and make note of all changes or modifications </w:t>
      </w:r>
      <w:r w:rsidR="00E61C0C" w:rsidRPr="009F2F0C">
        <w:t>(if any)</w:t>
      </w:r>
      <w:r w:rsidR="00E61C0C">
        <w:t xml:space="preserve"> that </w:t>
      </w:r>
      <w:r w:rsidRPr="009F2F0C">
        <w:t xml:space="preserve">you intend to make </w:t>
      </w:r>
      <w:r>
        <w:t>to the instruments.</w:t>
      </w:r>
      <w:r w:rsidR="00E61C0C">
        <w:t xml:space="preserve">  </w:t>
      </w:r>
    </w:p>
    <w:p w14:paraId="506D2549" w14:textId="77777777" w:rsidR="00111552" w:rsidRDefault="005C1D57" w:rsidP="00111552">
      <w:pPr>
        <w:shd w:val="clear" w:color="auto" w:fill="FFFFFF"/>
        <w:ind w:left="284" w:hanging="284"/>
      </w:pPr>
      <w:r>
        <w:t>5.</w:t>
      </w:r>
      <w:r>
        <w:tab/>
        <w:t>Modify the assessment instruments so that they</w:t>
      </w:r>
      <w:r w:rsidR="00111552">
        <w:t>:</w:t>
      </w:r>
    </w:p>
    <w:p w14:paraId="73353C25" w14:textId="305C77B4" w:rsidR="00111552" w:rsidRPr="00C20053" w:rsidRDefault="00111552" w:rsidP="00BE2551">
      <w:pPr>
        <w:pStyle w:val="NormalBulleted2"/>
      </w:pPr>
      <w:r w:rsidRPr="00C20053">
        <w:lastRenderedPageBreak/>
        <w:t>M</w:t>
      </w:r>
      <w:r w:rsidR="005C1D57" w:rsidRPr="00C20053">
        <w:t xml:space="preserve">eet the required unit of competency and </w:t>
      </w:r>
      <w:r w:rsidRPr="00C20053">
        <w:t xml:space="preserve">are contextualised to the </w:t>
      </w:r>
      <w:r w:rsidR="005C1D57" w:rsidRPr="00C20053">
        <w:t>specific workplace/candidate needs identified in the assessment plans.</w:t>
      </w:r>
    </w:p>
    <w:p w14:paraId="43A9794B" w14:textId="2110858A" w:rsidR="00111552" w:rsidRPr="00C20053" w:rsidRDefault="00111552" w:rsidP="00BE2551">
      <w:pPr>
        <w:pStyle w:val="NormalBulleted2"/>
      </w:pPr>
      <w:r w:rsidRPr="00C20053">
        <w:t xml:space="preserve">They gather evidence against the standards in accordance with the rules of evidence and the principles of assessment.  </w:t>
      </w:r>
    </w:p>
    <w:p w14:paraId="0970FC31" w14:textId="11DFC3D8" w:rsidR="005C1D57" w:rsidRPr="00C20053" w:rsidRDefault="00111552" w:rsidP="00BE2551">
      <w:pPr>
        <w:pStyle w:val="NormalBulleted2"/>
      </w:pPr>
      <w:r w:rsidRPr="00C20053">
        <w:t>They include clear written instructions for the candidate and the assessor (including assessor marking guide) regarding the use of assessment instruments.</w:t>
      </w:r>
    </w:p>
    <w:p w14:paraId="79512049" w14:textId="66FC1835" w:rsidR="00EB32CF" w:rsidRDefault="00111552" w:rsidP="00EB32CF">
      <w:pPr>
        <w:ind w:left="284" w:hanging="284"/>
      </w:pPr>
      <w:r>
        <w:t>6</w:t>
      </w:r>
      <w:r w:rsidR="00EB32CF">
        <w:t>.</w:t>
      </w:r>
      <w:r w:rsidR="00EB32CF">
        <w:tab/>
        <w:t xml:space="preserve">List any applicable </w:t>
      </w:r>
      <w:r w:rsidR="00EB32CF" w:rsidRPr="00323552">
        <w:t>industry or workplace standards for the assessment</w:t>
      </w:r>
      <w:r w:rsidR="00EB32CF">
        <w:t xml:space="preserve">, including any specific assessment requirements. </w:t>
      </w:r>
    </w:p>
    <w:p w14:paraId="4A8481F1" w14:textId="0131138E" w:rsidR="005C1D57" w:rsidRDefault="00111552" w:rsidP="00EB32CF">
      <w:pPr>
        <w:ind w:left="284" w:hanging="284"/>
      </w:pPr>
      <w:r>
        <w:t>7</w:t>
      </w:r>
      <w:r w:rsidR="00EB32CF" w:rsidRPr="00323552">
        <w:t>.</w:t>
      </w:r>
      <w:r w:rsidR="00EB32CF" w:rsidRPr="00323552">
        <w:tab/>
      </w:r>
      <w:r w:rsidR="005C1D57">
        <w:t>Consider any requirement for reasonable adjustment that may be appropriate</w:t>
      </w:r>
      <w:r w:rsidR="00BE2551">
        <w:t>.</w:t>
      </w:r>
    </w:p>
    <w:p w14:paraId="3850930C" w14:textId="01C69E48" w:rsidR="00EB32CF" w:rsidRDefault="00111552" w:rsidP="00EB32CF">
      <w:pPr>
        <w:ind w:left="284" w:hanging="284"/>
      </w:pPr>
      <w:r>
        <w:t>8</w:t>
      </w:r>
      <w:r w:rsidR="005C1D57">
        <w:t>.</w:t>
      </w:r>
      <w:r w:rsidR="005C1D57">
        <w:tab/>
        <w:t>O</w:t>
      </w:r>
      <w:r w:rsidR="00EB32CF">
        <w:t>utline of the</w:t>
      </w:r>
      <w:r w:rsidR="00EB32CF" w:rsidRPr="00323552">
        <w:t xml:space="preserve"> resources for assessor and candidates</w:t>
      </w:r>
      <w:r w:rsidR="005C1D57">
        <w:t>.</w:t>
      </w:r>
    </w:p>
    <w:p w14:paraId="32277460" w14:textId="52C7DC97" w:rsidR="005C1D57" w:rsidRDefault="00111552" w:rsidP="00EB32CF">
      <w:pPr>
        <w:ind w:left="284" w:hanging="284"/>
      </w:pPr>
      <w:r>
        <w:t>9</w:t>
      </w:r>
      <w:r w:rsidR="005C1D57">
        <w:t>.</w:t>
      </w:r>
      <w:r w:rsidR="005C1D57">
        <w:tab/>
        <w:t>Include details for approval and review</w:t>
      </w:r>
      <w:r w:rsidR="00BE2551">
        <w:t>.</w:t>
      </w:r>
    </w:p>
    <w:p w14:paraId="47D3A83F" w14:textId="77777777" w:rsidR="00896CC6" w:rsidRDefault="00896CC6" w:rsidP="00896CC6">
      <w:r>
        <w:t>In addition, your assessor will be looking for your ability to:</w:t>
      </w:r>
    </w:p>
    <w:p w14:paraId="1DEA6203" w14:textId="388B0824" w:rsidR="00896CC6" w:rsidRDefault="00896CC6" w:rsidP="00896CC6">
      <w:pPr>
        <w:pStyle w:val="NormalBulleted"/>
      </w:pPr>
      <w:r>
        <w:t>I</w:t>
      </w:r>
      <w:r w:rsidRPr="002C1EA6">
        <w:t>nterpret competency standards as the minimum standard for assessment</w:t>
      </w:r>
      <w:r w:rsidR="00BE2551">
        <w:t>, and</w:t>
      </w:r>
    </w:p>
    <w:p w14:paraId="43BEE0DC" w14:textId="48C415C2" w:rsidR="00896CC6" w:rsidRPr="00894E8A" w:rsidRDefault="00896CC6" w:rsidP="00896CC6">
      <w:pPr>
        <w:pStyle w:val="NormalBulleted"/>
      </w:pPr>
      <w:r>
        <w:t xml:space="preserve">Interpret and follow </w:t>
      </w:r>
      <w:r w:rsidRPr="00894E8A">
        <w:t>guidelines for contextualising units of competency</w:t>
      </w:r>
      <w:r w:rsidR="00BE2551">
        <w:t>.</w:t>
      </w:r>
    </w:p>
    <w:p w14:paraId="0CC5349D" w14:textId="77777777" w:rsidR="00EC6E6F" w:rsidRDefault="00EC6E6F" w:rsidP="00934BB1">
      <w:pPr>
        <w:pStyle w:val="Heading3"/>
      </w:pPr>
      <w:bookmarkStart w:id="62" w:name="_Toc98751413"/>
      <w:r w:rsidRPr="00EC6E6F">
        <w:t>Context of assessment</w:t>
      </w:r>
      <w:bookmarkEnd w:id="62"/>
    </w:p>
    <w:p w14:paraId="0480129A" w14:textId="24D6D7C2" w:rsidR="00EC6E6F" w:rsidRDefault="00954550" w:rsidP="00EC6E6F">
      <w:r>
        <w:t xml:space="preserve">This assessment task may be completed in a classroom, </w:t>
      </w:r>
      <w:r w:rsidR="00BE2551">
        <w:t>workplace,</w:t>
      </w:r>
      <w:r>
        <w:t xml:space="preserve"> or independent learning environment.  Submissions must be made in written form unless reasonable adjustments are approved by the RTO manager.  Submissions may be </w:t>
      </w:r>
      <w:r w:rsidR="00F274CA">
        <w:t>handwritten</w:t>
      </w:r>
      <w:r>
        <w:t xml:space="preserve"> or in soft copy.</w:t>
      </w:r>
    </w:p>
    <w:p w14:paraId="599BA54A" w14:textId="1E3CBB69" w:rsidR="003F5D70" w:rsidRPr="00B747FC" w:rsidRDefault="003F5D70" w:rsidP="00AF6A6E">
      <w:pPr>
        <w:pStyle w:val="Heading2"/>
      </w:pPr>
      <w:bookmarkStart w:id="63" w:name="_Ref18928403"/>
      <w:bookmarkStart w:id="64" w:name="_Ref19016644"/>
      <w:bookmarkStart w:id="65" w:name="_Toc98751414"/>
      <w:r>
        <w:t>Scenario 1</w:t>
      </w:r>
      <w:r w:rsidR="00B7110A">
        <w:t>:</w:t>
      </w:r>
      <w:r>
        <w:t xml:space="preserve"> </w:t>
      </w:r>
      <w:bookmarkEnd w:id="63"/>
      <w:r w:rsidR="00111552">
        <w:t>SIRXWHS001</w:t>
      </w:r>
      <w:r w:rsidR="00B7110A" w:rsidRPr="00B7110A">
        <w:t xml:space="preserve"> Work safely</w:t>
      </w:r>
      <w:bookmarkEnd w:id="64"/>
      <w:bookmarkEnd w:id="65"/>
    </w:p>
    <w:p w14:paraId="4320F2CE" w14:textId="77777777" w:rsidR="003F5D70" w:rsidRPr="003F5D70" w:rsidRDefault="009F2F0C" w:rsidP="00934BB1">
      <w:pPr>
        <w:pStyle w:val="Heading3"/>
      </w:pPr>
      <w:bookmarkStart w:id="66" w:name="_Toc98751415"/>
      <w:r>
        <w:t>D</w:t>
      </w:r>
      <w:r w:rsidR="004117F1">
        <w:t>escription</w:t>
      </w:r>
      <w:bookmarkEnd w:id="66"/>
      <w:r w:rsidR="004117F1">
        <w:t xml:space="preserve"> </w:t>
      </w:r>
    </w:p>
    <w:p w14:paraId="121F3093" w14:textId="14FE404F" w:rsidR="00111552" w:rsidRDefault="00111552" w:rsidP="00111552">
      <w:r>
        <w:t xml:space="preserve">We have </w:t>
      </w:r>
      <w:r w:rsidR="00D648BB">
        <w:t>five</w:t>
      </w:r>
      <w:r>
        <w:t xml:space="preserve"> students who are early school leavers </w:t>
      </w:r>
      <w:r w:rsidR="00D648BB">
        <w:t>and</w:t>
      </w:r>
      <w:r>
        <w:t xml:space="preserve"> are starting a course next week that runs for </w:t>
      </w:r>
      <w:r w:rsidR="00D648BB">
        <w:t>three</w:t>
      </w:r>
      <w:r>
        <w:t xml:space="preserve"> weeks.  The course has been designed to address some units from the Certificate I in Retail Services including</w:t>
      </w:r>
      <w:r w:rsidR="00D648BB">
        <w:t xml:space="preserve"> unit</w:t>
      </w:r>
      <w:r>
        <w:t xml:space="preserve"> SIRXWHS001 Work safely, with the aim for students to potentially be suitable for a traineeship or progress into further study (such as the Certificate II in Workplace Skills) and be able to credit some of the units.  </w:t>
      </w:r>
    </w:p>
    <w:p w14:paraId="519730DF" w14:textId="66AAA812" w:rsidR="00111552" w:rsidRDefault="00111552" w:rsidP="00111552">
      <w:r>
        <w:t xml:space="preserve">At the completion of the </w:t>
      </w:r>
      <w:r w:rsidR="00D648BB">
        <w:t>three</w:t>
      </w:r>
      <w:r>
        <w:t xml:space="preserve"> weeks classroom training these students will be completing work experience for 10 days.  The observation assessment tasks can be carried out in the actual workplaces.  The five students will all be placed in various supermarkets (e</w:t>
      </w:r>
      <w:r w:rsidR="00D648BB">
        <w:t>.</w:t>
      </w:r>
      <w:r>
        <w:t>g</w:t>
      </w:r>
      <w:r w:rsidR="00D648BB">
        <w:t>.,</w:t>
      </w:r>
      <w:r>
        <w:t xml:space="preserve"> Woolworths, Coles, IGA</w:t>
      </w:r>
      <w:r w:rsidR="00D648BB">
        <w:t xml:space="preserve"> or</w:t>
      </w:r>
      <w:r>
        <w:t xml:space="preserve"> ALDI) for the work experience component.</w:t>
      </w:r>
    </w:p>
    <w:p w14:paraId="303AC111" w14:textId="2256A497" w:rsidR="00111552" w:rsidRDefault="00111552" w:rsidP="00111552">
      <w:r>
        <w:t xml:space="preserve">In addition to reviewing the assessment plan for SIRXWHS001 Work safely you have also been asked to develop a scenario for observation one (emergency simulation scenario) that can be carried out during their work experience.  For this scenario you </w:t>
      </w:r>
      <w:r w:rsidR="00D648BB">
        <w:t>must</w:t>
      </w:r>
      <w:r>
        <w:t xml:space="preserve"> revise the following:</w:t>
      </w:r>
    </w:p>
    <w:p w14:paraId="590D6BC9" w14:textId="08C81590" w:rsidR="00111552" w:rsidRPr="007203D9" w:rsidRDefault="00111552" w:rsidP="00D648BB">
      <w:pPr>
        <w:pStyle w:val="NormalBulleted"/>
      </w:pPr>
      <w:r w:rsidRPr="00C20053">
        <w:t>The assessor instructions to include a SMART description of a suitable emergency scenario that could be simulated for the workplace context, ensuring you also advise any preparation the assessor may need to do to set this up</w:t>
      </w:r>
      <w:r w:rsidR="00D648BB">
        <w:t>.</w:t>
      </w:r>
    </w:p>
    <w:p w14:paraId="72ECEA37" w14:textId="7EEFE14B" w:rsidR="00111552" w:rsidRPr="007203D9" w:rsidRDefault="00111552" w:rsidP="00D648BB">
      <w:pPr>
        <w:pStyle w:val="NormalBulleted"/>
      </w:pPr>
      <w:r w:rsidRPr="00C20053">
        <w:t>The candidate instructions advising them of the scenario</w:t>
      </w:r>
      <w:r w:rsidR="00D648BB">
        <w:t>.</w:t>
      </w:r>
    </w:p>
    <w:p w14:paraId="14F274E2" w14:textId="53A2EBFD" w:rsidR="00111552" w:rsidRPr="007203D9" w:rsidRDefault="00111552" w:rsidP="00D648BB">
      <w:pPr>
        <w:pStyle w:val="NormalBulleted"/>
      </w:pPr>
      <w:r w:rsidRPr="00C20053">
        <w:t>The assessment checklist for appropriate actions that should be observed whilst responding to the specific emergency</w:t>
      </w:r>
      <w:r w:rsidR="00D648BB">
        <w:t>.</w:t>
      </w:r>
    </w:p>
    <w:p w14:paraId="02A2F0D0" w14:textId="39664A31" w:rsidR="00B16B3A" w:rsidRPr="00AE2B04" w:rsidRDefault="00B16B3A" w:rsidP="00B16B3A">
      <w:pPr>
        <w:pStyle w:val="NormalBulleted"/>
        <w:numPr>
          <w:ilvl w:val="0"/>
          <w:numId w:val="0"/>
        </w:numPr>
      </w:pPr>
      <w:r>
        <w:t xml:space="preserve">Be sure to review </w:t>
      </w:r>
      <w:r w:rsidR="00126F42">
        <w:t>and</w:t>
      </w:r>
      <w:r w:rsidR="00126F42" w:rsidRPr="00B16B3A">
        <w:t xml:space="preserve"> </w:t>
      </w:r>
      <w:r w:rsidR="00126F42">
        <w:t xml:space="preserve">modify / contextualise as necessary </w:t>
      </w:r>
      <w:r>
        <w:t xml:space="preserve">all areas </w:t>
      </w:r>
      <w:r w:rsidR="00126F42" w:rsidRPr="00B16B3A">
        <w:rPr>
          <w:color w:val="2E74B5" w:themeColor="accent5" w:themeShade="BF"/>
          <w:shd w:val="clear" w:color="auto" w:fill="9CC2E5" w:themeFill="accent5" w:themeFillTint="99"/>
        </w:rPr>
        <w:t>in blue</w:t>
      </w:r>
      <w:r w:rsidR="00126F42">
        <w:t xml:space="preserve"> within</w:t>
      </w:r>
      <w:r>
        <w:t xml:space="preserve"> the following </w:t>
      </w:r>
      <w:r w:rsidR="00126F42">
        <w:t>plan and instruments</w:t>
      </w:r>
      <w:r>
        <w:t>.</w:t>
      </w:r>
    </w:p>
    <w:p w14:paraId="1216B6CF" w14:textId="77777777" w:rsidR="00D648BB" w:rsidRDefault="00D648BB">
      <w:pPr>
        <w:overflowPunct/>
        <w:autoSpaceDE/>
        <w:autoSpaceDN/>
        <w:adjustRightInd/>
        <w:spacing w:before="0"/>
        <w:textAlignment w:val="auto"/>
        <w:rPr>
          <w:sz w:val="22"/>
          <w:szCs w:val="22"/>
          <w:lang w:val="en-GB"/>
        </w:rPr>
      </w:pPr>
      <w:r>
        <w:br w:type="page"/>
      </w:r>
    </w:p>
    <w:p w14:paraId="3105AED2" w14:textId="215D266E" w:rsidR="000F6B26" w:rsidRPr="00B16B3A" w:rsidRDefault="00171B26" w:rsidP="000F6B26">
      <w:pPr>
        <w:pStyle w:val="Heading3"/>
      </w:pPr>
      <w:bookmarkStart w:id="67" w:name="_Toc98751416"/>
      <w:r w:rsidRPr="00171B26">
        <w:lastRenderedPageBreak/>
        <w:t>Assessment plan</w:t>
      </w:r>
      <w:bookmarkEnd w:id="67"/>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80"/>
        <w:gridCol w:w="425"/>
        <w:gridCol w:w="5245"/>
        <w:gridCol w:w="510"/>
        <w:gridCol w:w="567"/>
        <w:gridCol w:w="567"/>
        <w:gridCol w:w="485"/>
      </w:tblGrid>
      <w:tr w:rsidR="00171B26" w:rsidRPr="00A14BF7" w14:paraId="6FBF2E6D" w14:textId="77777777" w:rsidTr="001C3323">
        <w:tc>
          <w:tcPr>
            <w:tcW w:w="1985" w:type="dxa"/>
            <w:gridSpan w:val="3"/>
            <w:shd w:val="clear" w:color="auto" w:fill="F2F2F2"/>
            <w:vAlign w:val="center"/>
          </w:tcPr>
          <w:p w14:paraId="6AEB6A7A" w14:textId="77777777" w:rsidR="00171B26" w:rsidRPr="000B4C28" w:rsidRDefault="00171B26" w:rsidP="00BF0985">
            <w:pPr>
              <w:pStyle w:val="TableNormal1"/>
            </w:pPr>
            <w:r w:rsidRPr="000B4C28">
              <w:t>1. Unit of competency</w:t>
            </w:r>
          </w:p>
        </w:tc>
        <w:tc>
          <w:tcPr>
            <w:tcW w:w="7374" w:type="dxa"/>
            <w:gridSpan w:val="5"/>
            <w:shd w:val="clear" w:color="auto" w:fill="auto"/>
            <w:vAlign w:val="center"/>
          </w:tcPr>
          <w:p w14:paraId="6460C700" w14:textId="07AD89D9" w:rsidR="00171B26" w:rsidRPr="009D4F14" w:rsidRDefault="00171B26" w:rsidP="00BF0985">
            <w:pPr>
              <w:pStyle w:val="TableNormal1"/>
            </w:pPr>
            <w:r w:rsidRPr="009D4F14">
              <w:t>SIRXWHS001 Work safely</w:t>
            </w:r>
          </w:p>
        </w:tc>
      </w:tr>
      <w:tr w:rsidR="00171B26" w:rsidRPr="00A14BF7" w14:paraId="1E8C663E" w14:textId="77777777" w:rsidTr="001C3323">
        <w:trPr>
          <w:trHeight w:val="576"/>
        </w:trPr>
        <w:tc>
          <w:tcPr>
            <w:tcW w:w="1985" w:type="dxa"/>
            <w:gridSpan w:val="3"/>
            <w:shd w:val="clear" w:color="auto" w:fill="F2F2F2"/>
            <w:vAlign w:val="center"/>
          </w:tcPr>
          <w:p w14:paraId="14650D3A" w14:textId="77777777" w:rsidR="00171B26" w:rsidRPr="000B4C28" w:rsidRDefault="00171B26" w:rsidP="00BF0985">
            <w:pPr>
              <w:pStyle w:val="TableNormal1"/>
            </w:pPr>
            <w:permStart w:id="1811290399" w:edGrp="everyone" w:colFirst="1" w:colLast="1"/>
            <w:r w:rsidRPr="000B4C28">
              <w:t>2. Target group summary</w:t>
            </w:r>
          </w:p>
        </w:tc>
        <w:tc>
          <w:tcPr>
            <w:tcW w:w="7374" w:type="dxa"/>
            <w:gridSpan w:val="5"/>
            <w:shd w:val="clear" w:color="auto" w:fill="D9E2F3" w:themeFill="accent1" w:themeFillTint="33"/>
            <w:vAlign w:val="center"/>
          </w:tcPr>
          <w:p w14:paraId="03B926D7" w14:textId="77777777" w:rsidR="00171B26" w:rsidRPr="00FE24AE" w:rsidRDefault="00171B26" w:rsidP="00BF0985">
            <w:pPr>
              <w:pStyle w:val="TableNormal1"/>
              <w:rPr>
                <w:color w:val="2E74B5" w:themeColor="accent5" w:themeShade="BF"/>
              </w:rPr>
            </w:pPr>
            <w:r w:rsidRPr="00FE24AE">
              <w:rPr>
                <w:color w:val="2E74B5" w:themeColor="accent5" w:themeShade="BF"/>
              </w:rPr>
              <w:t>This unit applies to individuals working under direct supervision in a diverse range of industry sectors and business contexts.</w:t>
            </w:r>
          </w:p>
          <w:p w14:paraId="7113C57E" w14:textId="44027524" w:rsidR="00AE7241" w:rsidRPr="00FE24AE" w:rsidRDefault="00171B26" w:rsidP="00E04225">
            <w:pPr>
              <w:pStyle w:val="TableNormal1"/>
              <w:rPr>
                <w:color w:val="2E74B5" w:themeColor="accent5" w:themeShade="BF"/>
              </w:rPr>
            </w:pPr>
            <w:r w:rsidRPr="00FE24AE">
              <w:rPr>
                <w:color w:val="2E74B5" w:themeColor="accent5" w:themeShade="BF"/>
              </w:rPr>
              <w:t>Learners are typically aged 16 - 45 years of age, early school leavers, mature aged learners or recent migrants from a range of backgrounds and ages.  This may be part of bridging programs to assist learners enter / re-enter the workforce or part of an entry level qualification typically in Foundation skills, retail or hospitality.  Learners sometimes have challenges with reading and writing which could impact their ability to read complex policies and procedures and write complex documents</w:t>
            </w:r>
          </w:p>
        </w:tc>
      </w:tr>
      <w:tr w:rsidR="00171B26" w:rsidRPr="00A14BF7" w14:paraId="5C794798" w14:textId="77777777" w:rsidTr="001C3323">
        <w:trPr>
          <w:trHeight w:val="2541"/>
        </w:trPr>
        <w:tc>
          <w:tcPr>
            <w:tcW w:w="1985" w:type="dxa"/>
            <w:gridSpan w:val="3"/>
            <w:shd w:val="clear" w:color="auto" w:fill="F2F2F2"/>
            <w:vAlign w:val="center"/>
          </w:tcPr>
          <w:p w14:paraId="0B3B088E" w14:textId="77777777" w:rsidR="00171B26" w:rsidRPr="000B4C28" w:rsidRDefault="00171B26" w:rsidP="00BF0985">
            <w:pPr>
              <w:pStyle w:val="TableNormal1"/>
            </w:pPr>
            <w:permStart w:id="17396866" w:edGrp="everyone" w:colFirst="1" w:colLast="1"/>
            <w:permEnd w:id="1811290399"/>
            <w:r w:rsidRPr="000B4C28">
              <w:t>3. Purpose and context/s of the assessment</w:t>
            </w:r>
          </w:p>
        </w:tc>
        <w:tc>
          <w:tcPr>
            <w:tcW w:w="7374" w:type="dxa"/>
            <w:gridSpan w:val="5"/>
            <w:shd w:val="clear" w:color="auto" w:fill="D9E2F3" w:themeFill="accent1" w:themeFillTint="33"/>
            <w:vAlign w:val="center"/>
          </w:tcPr>
          <w:p w14:paraId="72C3F39E" w14:textId="77777777" w:rsidR="00171B26" w:rsidRPr="00FE24AE" w:rsidRDefault="00171B26" w:rsidP="00BF0985">
            <w:pPr>
              <w:pStyle w:val="TableNormal1"/>
              <w:rPr>
                <w:color w:val="2E74B5" w:themeColor="accent5" w:themeShade="BF"/>
              </w:rPr>
            </w:pPr>
            <w:r w:rsidRPr="00FE24AE">
              <w:rPr>
                <w:color w:val="2E74B5" w:themeColor="accent5" w:themeShade="BF"/>
              </w:rPr>
              <w:t>The purpose of this unit is for learners to performance outcomes, skills and knowledge required to follow organisational policies and procedures for safe work practice.  This unit applies to individuals working under direct supervision in a diverse range of industry sectors and business contexts.</w:t>
            </w:r>
          </w:p>
          <w:p w14:paraId="6265F1E7" w14:textId="3D85A2CF" w:rsidR="00171B26" w:rsidRPr="00FE24AE" w:rsidRDefault="00171B26" w:rsidP="00BF0985">
            <w:pPr>
              <w:pStyle w:val="TableNormal1"/>
              <w:rPr>
                <w:color w:val="2E74B5" w:themeColor="accent5" w:themeShade="BF"/>
              </w:rPr>
            </w:pPr>
            <w:r w:rsidRPr="00FE24AE">
              <w:rPr>
                <w:color w:val="2E74B5" w:themeColor="accent5" w:themeShade="BF"/>
              </w:rPr>
              <w:t xml:space="preserve">This assessment has been designed to be conducted in a workplace or simulated workplace context.  Various workplace scenarios and activities can be used to contextualise the content to the learner’s interests or backgrounds such as retail, hospitality, </w:t>
            </w:r>
            <w:r w:rsidR="00FE24AE" w:rsidRPr="00FE24AE">
              <w:rPr>
                <w:color w:val="2E74B5" w:themeColor="accent5" w:themeShade="BF"/>
              </w:rPr>
              <w:t>warehousing,</w:t>
            </w:r>
            <w:r w:rsidRPr="00FE24AE">
              <w:rPr>
                <w:color w:val="2E74B5" w:themeColor="accent5" w:themeShade="BF"/>
              </w:rPr>
              <w:t xml:space="preserve"> or general office settings.</w:t>
            </w:r>
          </w:p>
          <w:p w14:paraId="7BFE0E58" w14:textId="2D54B2E2" w:rsidR="00AE7241" w:rsidRPr="00FE24AE" w:rsidRDefault="00171B26" w:rsidP="00E04225">
            <w:pPr>
              <w:pStyle w:val="TableNormal1"/>
              <w:rPr>
                <w:color w:val="2E74B5" w:themeColor="accent5" w:themeShade="BF"/>
              </w:rPr>
            </w:pPr>
            <w:r w:rsidRPr="00FE24AE">
              <w:rPr>
                <w:color w:val="2E74B5" w:themeColor="accent5" w:themeShade="BF"/>
              </w:rPr>
              <w:t xml:space="preserve">Where this is being conducted in a workplace context for specific workplaces they may use scenarios, equipment, policies and procedures and documentation that </w:t>
            </w:r>
            <w:proofErr w:type="gramStart"/>
            <w:r w:rsidRPr="00FE24AE">
              <w:rPr>
                <w:color w:val="2E74B5" w:themeColor="accent5" w:themeShade="BF"/>
              </w:rPr>
              <w:t>actually represent</w:t>
            </w:r>
            <w:proofErr w:type="gramEnd"/>
            <w:r w:rsidRPr="00FE24AE">
              <w:rPr>
                <w:color w:val="2E74B5" w:themeColor="accent5" w:themeShade="BF"/>
              </w:rPr>
              <w:t xml:space="preserve"> the workplace such as robberies, abusive or aggressive customers, slips, trips and falls, falling objects, use of equipment, ergonomic factors including lifting, shifting and moving stock.</w:t>
            </w:r>
          </w:p>
        </w:tc>
      </w:tr>
      <w:permEnd w:id="17396866"/>
      <w:tr w:rsidR="00171B26" w:rsidRPr="00A14BF7" w14:paraId="5FEEBD15" w14:textId="77777777" w:rsidTr="001C3323">
        <w:tc>
          <w:tcPr>
            <w:tcW w:w="9359" w:type="dxa"/>
            <w:gridSpan w:val="8"/>
            <w:shd w:val="clear" w:color="auto" w:fill="F2F2F2"/>
            <w:vAlign w:val="center"/>
          </w:tcPr>
          <w:p w14:paraId="33BC755A" w14:textId="77777777" w:rsidR="00171B26" w:rsidRPr="000B4C28" w:rsidRDefault="00171B26" w:rsidP="00BF0985">
            <w:pPr>
              <w:pStyle w:val="TableNormal1"/>
            </w:pPr>
            <w:r w:rsidRPr="000B4C28">
              <w:t xml:space="preserve">4. ASSESSMENT </w:t>
            </w:r>
            <w:r>
              <w:t>MAPPING</w:t>
            </w:r>
          </w:p>
        </w:tc>
      </w:tr>
      <w:tr w:rsidR="00171B26" w:rsidRPr="00A14BF7" w14:paraId="74E16B49" w14:textId="77777777" w:rsidTr="001C3323">
        <w:trPr>
          <w:trHeight w:val="342"/>
        </w:trPr>
        <w:tc>
          <w:tcPr>
            <w:tcW w:w="1985" w:type="dxa"/>
            <w:gridSpan w:val="3"/>
            <w:shd w:val="clear" w:color="auto" w:fill="F2F2F2"/>
            <w:vAlign w:val="center"/>
          </w:tcPr>
          <w:p w14:paraId="64D8C217" w14:textId="4CDCEB7E" w:rsidR="00171B26" w:rsidRPr="000B4C28" w:rsidRDefault="00B37ED3" w:rsidP="00BF0985">
            <w:pPr>
              <w:pStyle w:val="TableNormal1"/>
            </w:pPr>
            <w:r>
              <w:t>Mapping</w:t>
            </w:r>
            <w:r w:rsidRPr="000B4C28">
              <w:t xml:space="preserve"> </w:t>
            </w:r>
            <w:r w:rsidR="00171B26" w:rsidRPr="000B4C28">
              <w:t>key</w:t>
            </w:r>
          </w:p>
        </w:tc>
        <w:tc>
          <w:tcPr>
            <w:tcW w:w="7374" w:type="dxa"/>
            <w:gridSpan w:val="5"/>
            <w:shd w:val="clear" w:color="auto" w:fill="F2F2F2"/>
            <w:vAlign w:val="center"/>
          </w:tcPr>
          <w:p w14:paraId="6A9AE909" w14:textId="59D2AD2B" w:rsidR="00171B26" w:rsidRPr="000B4C28" w:rsidRDefault="00171B26" w:rsidP="002F4B7B">
            <w:pPr>
              <w:pStyle w:val="TableNormal1"/>
              <w:tabs>
                <w:tab w:val="left" w:pos="3297"/>
              </w:tabs>
            </w:pPr>
            <w:r w:rsidRPr="000B4C28">
              <w:t>QUES: Questioning (Written or Verbal)</w:t>
            </w:r>
            <w:r w:rsidRPr="000B4C28">
              <w:tab/>
              <w:t>PROD: Product</w:t>
            </w:r>
            <w:r>
              <w:t xml:space="preserve"> (work samples, videos, documents)</w:t>
            </w:r>
          </w:p>
          <w:p w14:paraId="53EAE1B3" w14:textId="2F534C52" w:rsidR="00171B26" w:rsidRPr="000B4C28" w:rsidRDefault="00171B26" w:rsidP="002F4B7B">
            <w:pPr>
              <w:pStyle w:val="TableNormal1"/>
              <w:tabs>
                <w:tab w:val="left" w:pos="3297"/>
              </w:tabs>
            </w:pPr>
            <w:r w:rsidRPr="000B4C28">
              <w:t>OBSV: Observation</w:t>
            </w:r>
            <w:r>
              <w:tab/>
            </w:r>
            <w:r w:rsidRPr="000B4C28">
              <w:t>THRD: Third-party observation</w:t>
            </w:r>
          </w:p>
        </w:tc>
      </w:tr>
      <w:tr w:rsidR="00171B26" w:rsidRPr="00A14BF7" w14:paraId="21F090A9" w14:textId="77777777" w:rsidTr="001C3323">
        <w:tc>
          <w:tcPr>
            <w:tcW w:w="7230" w:type="dxa"/>
            <w:gridSpan w:val="4"/>
            <w:shd w:val="clear" w:color="auto" w:fill="F2F2F2"/>
            <w:vAlign w:val="center"/>
          </w:tcPr>
          <w:p w14:paraId="06DDD8DE" w14:textId="77777777" w:rsidR="00171B26" w:rsidRPr="000B4C28" w:rsidRDefault="00171B26" w:rsidP="00BF0985">
            <w:pPr>
              <w:pStyle w:val="TableNormal1"/>
            </w:pPr>
            <w:r w:rsidRPr="000B4C28">
              <w:t>Unit of competency criteria</w:t>
            </w:r>
          </w:p>
        </w:tc>
        <w:tc>
          <w:tcPr>
            <w:tcW w:w="2127" w:type="dxa"/>
            <w:gridSpan w:val="4"/>
            <w:shd w:val="clear" w:color="auto" w:fill="F2F2F2"/>
            <w:vAlign w:val="center"/>
          </w:tcPr>
          <w:p w14:paraId="07D56E2E" w14:textId="77777777" w:rsidR="00171B26" w:rsidRPr="000B4C28" w:rsidRDefault="00171B26" w:rsidP="00BF0985">
            <w:pPr>
              <w:pStyle w:val="TableNormal1"/>
            </w:pPr>
            <w:r w:rsidRPr="000B4C28">
              <w:t>Assessment instruments</w:t>
            </w:r>
          </w:p>
        </w:tc>
      </w:tr>
      <w:tr w:rsidR="00171B26" w:rsidRPr="00A14BF7" w14:paraId="20F65004" w14:textId="77777777" w:rsidTr="001C3323">
        <w:trPr>
          <w:trHeight w:val="372"/>
        </w:trPr>
        <w:tc>
          <w:tcPr>
            <w:tcW w:w="680" w:type="dxa"/>
            <w:shd w:val="clear" w:color="auto" w:fill="F2F2F2"/>
            <w:vAlign w:val="center"/>
          </w:tcPr>
          <w:p w14:paraId="24EA74D8" w14:textId="77777777" w:rsidR="00171B26" w:rsidRPr="000B4C28" w:rsidRDefault="00171B26" w:rsidP="003543B3">
            <w:pPr>
              <w:pStyle w:val="TableNormal1"/>
              <w:jc w:val="center"/>
            </w:pPr>
            <w:r w:rsidRPr="000B4C28">
              <w:t>Type</w:t>
            </w:r>
            <w:r w:rsidRPr="000B4C28">
              <w:rPr>
                <w:rStyle w:val="FootnoteReference"/>
              </w:rPr>
              <w:footnoteReference w:id="2"/>
            </w:r>
          </w:p>
        </w:tc>
        <w:tc>
          <w:tcPr>
            <w:tcW w:w="880" w:type="dxa"/>
            <w:shd w:val="clear" w:color="auto" w:fill="F2F2F2"/>
            <w:vAlign w:val="center"/>
          </w:tcPr>
          <w:p w14:paraId="519146F4" w14:textId="77777777" w:rsidR="00171B26" w:rsidRPr="000B4C28" w:rsidRDefault="00171B26" w:rsidP="003543B3">
            <w:pPr>
              <w:pStyle w:val="TableNormal1"/>
              <w:jc w:val="center"/>
            </w:pPr>
            <w:r w:rsidRPr="000B4C28">
              <w:t>Ref</w:t>
            </w:r>
            <w:r w:rsidRPr="000B4C28">
              <w:rPr>
                <w:rStyle w:val="FootnoteReference"/>
              </w:rPr>
              <w:footnoteReference w:id="3"/>
            </w:r>
          </w:p>
        </w:tc>
        <w:tc>
          <w:tcPr>
            <w:tcW w:w="5670" w:type="dxa"/>
            <w:gridSpan w:val="2"/>
            <w:shd w:val="clear" w:color="auto" w:fill="F2F2F2"/>
            <w:vAlign w:val="center"/>
          </w:tcPr>
          <w:p w14:paraId="4D5BD93A" w14:textId="278DF238" w:rsidR="00171B26" w:rsidRPr="000B4C28" w:rsidRDefault="00171B26" w:rsidP="003543B3">
            <w:pPr>
              <w:pStyle w:val="TableNormal1"/>
              <w:jc w:val="center"/>
            </w:pPr>
            <w:r w:rsidRPr="000B4C28">
              <w:t>Criteria text</w:t>
            </w:r>
          </w:p>
        </w:tc>
        <w:tc>
          <w:tcPr>
            <w:tcW w:w="510" w:type="dxa"/>
            <w:shd w:val="clear" w:color="auto" w:fill="F2F2F2"/>
            <w:vAlign w:val="center"/>
          </w:tcPr>
          <w:p w14:paraId="57A97710" w14:textId="77777777" w:rsidR="00171B26" w:rsidRPr="00305E01" w:rsidRDefault="00171B26" w:rsidP="003543B3">
            <w:pPr>
              <w:pStyle w:val="TableNormal1"/>
              <w:ind w:left="-113" w:right="-113"/>
              <w:jc w:val="center"/>
            </w:pPr>
            <w:r w:rsidRPr="00305E01">
              <w:t>QUES</w:t>
            </w:r>
          </w:p>
        </w:tc>
        <w:tc>
          <w:tcPr>
            <w:tcW w:w="567" w:type="dxa"/>
            <w:shd w:val="clear" w:color="auto" w:fill="F2F2F2"/>
            <w:vAlign w:val="center"/>
          </w:tcPr>
          <w:p w14:paraId="1B49775B" w14:textId="77777777" w:rsidR="00171B26" w:rsidRPr="00305E01" w:rsidRDefault="00171B26" w:rsidP="003543B3">
            <w:pPr>
              <w:pStyle w:val="TableNormal1"/>
              <w:ind w:left="-113" w:right="-113"/>
              <w:jc w:val="center"/>
            </w:pPr>
            <w:r w:rsidRPr="00305E01">
              <w:t>PROD</w:t>
            </w:r>
          </w:p>
        </w:tc>
        <w:tc>
          <w:tcPr>
            <w:tcW w:w="567" w:type="dxa"/>
            <w:shd w:val="clear" w:color="auto" w:fill="F2F2F2"/>
            <w:vAlign w:val="center"/>
          </w:tcPr>
          <w:p w14:paraId="6C74B007" w14:textId="77777777" w:rsidR="00171B26" w:rsidRPr="00305E01" w:rsidRDefault="00171B26" w:rsidP="003543B3">
            <w:pPr>
              <w:pStyle w:val="TableNormal1"/>
              <w:ind w:left="-113" w:right="-113"/>
              <w:jc w:val="center"/>
            </w:pPr>
            <w:r w:rsidRPr="00305E01">
              <w:t>OBSV</w:t>
            </w:r>
          </w:p>
        </w:tc>
        <w:tc>
          <w:tcPr>
            <w:tcW w:w="483" w:type="dxa"/>
            <w:shd w:val="clear" w:color="auto" w:fill="F2F2F2"/>
            <w:vAlign w:val="center"/>
          </w:tcPr>
          <w:p w14:paraId="5391F1CE" w14:textId="77777777" w:rsidR="00171B26" w:rsidRPr="00305E01" w:rsidRDefault="00171B26" w:rsidP="003543B3">
            <w:pPr>
              <w:pStyle w:val="TableNormal1"/>
              <w:ind w:left="-113" w:right="-113"/>
              <w:jc w:val="center"/>
            </w:pPr>
            <w:r w:rsidRPr="00305E01">
              <w:t>THRD</w:t>
            </w:r>
          </w:p>
        </w:tc>
      </w:tr>
      <w:tr w:rsidR="00171B26" w:rsidRPr="00A14BF7" w14:paraId="41EF6E53" w14:textId="77777777" w:rsidTr="001C3323">
        <w:trPr>
          <w:trHeight w:val="397"/>
        </w:trPr>
        <w:tc>
          <w:tcPr>
            <w:tcW w:w="680" w:type="dxa"/>
            <w:vMerge w:val="restart"/>
            <w:vAlign w:val="center"/>
          </w:tcPr>
          <w:p w14:paraId="24687DAD" w14:textId="77777777" w:rsidR="00171B26" w:rsidRPr="000B4C28" w:rsidRDefault="00171B26" w:rsidP="00BF0985">
            <w:pPr>
              <w:pStyle w:val="TableNormal1"/>
            </w:pPr>
            <w:r w:rsidRPr="000B4C28">
              <w:t>PE / CAA</w:t>
            </w:r>
          </w:p>
        </w:tc>
        <w:tc>
          <w:tcPr>
            <w:tcW w:w="880" w:type="dxa"/>
            <w:vAlign w:val="center"/>
          </w:tcPr>
          <w:p w14:paraId="57AA0F9E" w14:textId="77777777" w:rsidR="00171B26" w:rsidRPr="000B4C28" w:rsidRDefault="00171B26" w:rsidP="00BF0985">
            <w:pPr>
              <w:pStyle w:val="TableNormal1"/>
            </w:pPr>
            <w:r>
              <w:t>PE1</w:t>
            </w:r>
          </w:p>
        </w:tc>
        <w:tc>
          <w:tcPr>
            <w:tcW w:w="5670" w:type="dxa"/>
            <w:gridSpan w:val="2"/>
            <w:shd w:val="clear" w:color="auto" w:fill="auto"/>
            <w:vAlign w:val="center"/>
          </w:tcPr>
          <w:p w14:paraId="3225FBF6" w14:textId="77777777" w:rsidR="00171B26" w:rsidRPr="00DB2AF0" w:rsidRDefault="00171B26" w:rsidP="0083066E">
            <w:pPr>
              <w:pStyle w:val="ListBullet"/>
              <w:tabs>
                <w:tab w:val="clear" w:pos="1299"/>
                <w:tab w:val="clear" w:pos="1590"/>
              </w:tabs>
              <w:ind w:left="31"/>
              <w:rPr>
                <w:rFonts w:ascii="Arial Narrow" w:hAnsi="Arial Narrow"/>
              </w:rPr>
            </w:pPr>
            <w:r>
              <w:rPr>
                <w:rFonts w:ascii="Arial Narrow" w:hAnsi="Arial Narrow"/>
              </w:rPr>
              <w:t>F</w:t>
            </w:r>
            <w:r w:rsidRPr="00D06090">
              <w:rPr>
                <w:rFonts w:ascii="Arial Narrow" w:hAnsi="Arial Narrow"/>
              </w:rPr>
              <w:t>ollow organisational work health and safety procedures in day-to-day work activities on three different occasions</w:t>
            </w:r>
          </w:p>
        </w:tc>
        <w:tc>
          <w:tcPr>
            <w:tcW w:w="510" w:type="dxa"/>
            <w:shd w:val="clear" w:color="auto" w:fill="auto"/>
            <w:vAlign w:val="center"/>
          </w:tcPr>
          <w:p w14:paraId="763FE4DB" w14:textId="77777777" w:rsidR="00171B26" w:rsidRPr="000B4C28" w:rsidRDefault="00171B26" w:rsidP="001C3323">
            <w:pPr>
              <w:pStyle w:val="TableNormal1"/>
              <w:jc w:val="center"/>
            </w:pPr>
          </w:p>
        </w:tc>
        <w:tc>
          <w:tcPr>
            <w:tcW w:w="567" w:type="dxa"/>
            <w:shd w:val="clear" w:color="auto" w:fill="auto"/>
            <w:vAlign w:val="center"/>
          </w:tcPr>
          <w:p w14:paraId="0C3B9342" w14:textId="77777777" w:rsidR="00171B26" w:rsidRPr="000B4C28" w:rsidRDefault="00171B26" w:rsidP="001C3323">
            <w:pPr>
              <w:pStyle w:val="TableNormal1"/>
              <w:jc w:val="center"/>
            </w:pPr>
          </w:p>
        </w:tc>
        <w:tc>
          <w:tcPr>
            <w:tcW w:w="567" w:type="dxa"/>
            <w:shd w:val="clear" w:color="auto" w:fill="auto"/>
            <w:vAlign w:val="center"/>
          </w:tcPr>
          <w:p w14:paraId="648CFB74" w14:textId="75A922A5" w:rsidR="00171B26" w:rsidRPr="002F488A" w:rsidRDefault="001C3323" w:rsidP="001C3323">
            <w:pPr>
              <w:pStyle w:val="TableNormal1"/>
              <w:jc w:val="center"/>
            </w:pPr>
            <w:r>
              <w:t>X</w:t>
            </w:r>
          </w:p>
        </w:tc>
        <w:tc>
          <w:tcPr>
            <w:tcW w:w="483" w:type="dxa"/>
            <w:vAlign w:val="center"/>
          </w:tcPr>
          <w:p w14:paraId="0F977EFD" w14:textId="77777777" w:rsidR="00171B26" w:rsidRPr="000B4C28" w:rsidRDefault="00171B26" w:rsidP="001C3323">
            <w:pPr>
              <w:pStyle w:val="TableNormal1"/>
              <w:jc w:val="center"/>
            </w:pPr>
          </w:p>
        </w:tc>
      </w:tr>
      <w:tr w:rsidR="00171B26" w:rsidRPr="00A14BF7" w14:paraId="50D9DC2B" w14:textId="77777777" w:rsidTr="001C3323">
        <w:trPr>
          <w:trHeight w:val="397"/>
        </w:trPr>
        <w:tc>
          <w:tcPr>
            <w:tcW w:w="680" w:type="dxa"/>
            <w:vMerge/>
            <w:vAlign w:val="center"/>
          </w:tcPr>
          <w:p w14:paraId="19684BC2" w14:textId="77777777" w:rsidR="00171B26" w:rsidRPr="000B4C28" w:rsidRDefault="00171B26" w:rsidP="00BF0985">
            <w:pPr>
              <w:pStyle w:val="TableNormal1"/>
            </w:pPr>
          </w:p>
        </w:tc>
        <w:tc>
          <w:tcPr>
            <w:tcW w:w="880" w:type="dxa"/>
            <w:vAlign w:val="center"/>
          </w:tcPr>
          <w:p w14:paraId="512F10A4" w14:textId="77777777" w:rsidR="00171B26" w:rsidRPr="000B4C28" w:rsidRDefault="00171B26" w:rsidP="00BF0985">
            <w:pPr>
              <w:pStyle w:val="TableNormal1"/>
            </w:pPr>
            <w:r>
              <w:t>PE2</w:t>
            </w:r>
          </w:p>
        </w:tc>
        <w:tc>
          <w:tcPr>
            <w:tcW w:w="5670" w:type="dxa"/>
            <w:gridSpan w:val="2"/>
            <w:shd w:val="clear" w:color="auto" w:fill="auto"/>
            <w:vAlign w:val="center"/>
          </w:tcPr>
          <w:p w14:paraId="159E4224" w14:textId="77777777" w:rsidR="00171B26" w:rsidRPr="00DB2AF0" w:rsidRDefault="00171B26" w:rsidP="0083066E">
            <w:pPr>
              <w:pStyle w:val="ListBullet"/>
              <w:ind w:left="31"/>
              <w:rPr>
                <w:rFonts w:ascii="Arial Narrow" w:hAnsi="Arial Narrow"/>
              </w:rPr>
            </w:pPr>
            <w:r>
              <w:rPr>
                <w:rFonts w:ascii="Arial Narrow" w:hAnsi="Arial Narrow"/>
              </w:rPr>
              <w:t>D</w:t>
            </w:r>
            <w:r w:rsidRPr="00D06090">
              <w:rPr>
                <w:rFonts w:ascii="Arial Narrow" w:hAnsi="Arial Narrow"/>
              </w:rPr>
              <w:t>emonstrate appropriate response to one emergency situation</w:t>
            </w:r>
          </w:p>
        </w:tc>
        <w:tc>
          <w:tcPr>
            <w:tcW w:w="510" w:type="dxa"/>
            <w:shd w:val="clear" w:color="auto" w:fill="auto"/>
            <w:vAlign w:val="center"/>
          </w:tcPr>
          <w:p w14:paraId="735C1B65" w14:textId="77777777" w:rsidR="00171B26" w:rsidRPr="000B4C28" w:rsidRDefault="00171B26" w:rsidP="001C3323">
            <w:pPr>
              <w:pStyle w:val="TableNormal1"/>
              <w:jc w:val="center"/>
            </w:pPr>
          </w:p>
        </w:tc>
        <w:tc>
          <w:tcPr>
            <w:tcW w:w="567" w:type="dxa"/>
            <w:shd w:val="clear" w:color="auto" w:fill="auto"/>
            <w:vAlign w:val="center"/>
          </w:tcPr>
          <w:p w14:paraId="2F93D400" w14:textId="77777777" w:rsidR="00171B26" w:rsidRPr="000B4C28" w:rsidRDefault="00171B26" w:rsidP="001C3323">
            <w:pPr>
              <w:pStyle w:val="TableNormal1"/>
              <w:jc w:val="center"/>
            </w:pPr>
          </w:p>
        </w:tc>
        <w:tc>
          <w:tcPr>
            <w:tcW w:w="567" w:type="dxa"/>
            <w:shd w:val="clear" w:color="auto" w:fill="auto"/>
            <w:vAlign w:val="center"/>
          </w:tcPr>
          <w:p w14:paraId="5538C377" w14:textId="2D34D931" w:rsidR="00171B26" w:rsidRPr="002F488A" w:rsidRDefault="001C3323" w:rsidP="001C3323">
            <w:pPr>
              <w:pStyle w:val="TableNormal1"/>
              <w:jc w:val="center"/>
            </w:pPr>
            <w:r>
              <w:t>X</w:t>
            </w:r>
          </w:p>
        </w:tc>
        <w:tc>
          <w:tcPr>
            <w:tcW w:w="483" w:type="dxa"/>
            <w:vAlign w:val="center"/>
          </w:tcPr>
          <w:p w14:paraId="7DAF804C" w14:textId="77777777" w:rsidR="00171B26" w:rsidRPr="000B4C28" w:rsidRDefault="00171B26" w:rsidP="001C3323">
            <w:pPr>
              <w:pStyle w:val="TableNormal1"/>
              <w:jc w:val="center"/>
            </w:pPr>
          </w:p>
        </w:tc>
      </w:tr>
      <w:tr w:rsidR="00171B26" w:rsidRPr="00A14BF7" w14:paraId="18A6A7DC" w14:textId="77777777" w:rsidTr="001C3323">
        <w:trPr>
          <w:trHeight w:val="397"/>
        </w:trPr>
        <w:tc>
          <w:tcPr>
            <w:tcW w:w="680" w:type="dxa"/>
            <w:vMerge/>
            <w:vAlign w:val="center"/>
          </w:tcPr>
          <w:p w14:paraId="50E04180" w14:textId="77777777" w:rsidR="00171B26" w:rsidRPr="000B4C28" w:rsidRDefault="00171B26" w:rsidP="00BF0985">
            <w:pPr>
              <w:pStyle w:val="TableNormal1"/>
            </w:pPr>
          </w:p>
        </w:tc>
        <w:tc>
          <w:tcPr>
            <w:tcW w:w="880" w:type="dxa"/>
            <w:vAlign w:val="center"/>
          </w:tcPr>
          <w:p w14:paraId="463DAA36" w14:textId="77777777" w:rsidR="00171B26" w:rsidRPr="000B4C28" w:rsidRDefault="00171B26" w:rsidP="00BF0985">
            <w:pPr>
              <w:pStyle w:val="TableNormal1"/>
            </w:pPr>
            <w:r>
              <w:t>PE3</w:t>
            </w:r>
          </w:p>
        </w:tc>
        <w:tc>
          <w:tcPr>
            <w:tcW w:w="5670" w:type="dxa"/>
            <w:gridSpan w:val="2"/>
            <w:shd w:val="clear" w:color="auto" w:fill="auto"/>
            <w:vAlign w:val="center"/>
          </w:tcPr>
          <w:p w14:paraId="46B7A3DF" w14:textId="77777777" w:rsidR="00171B26" w:rsidRPr="00DB2AF0" w:rsidRDefault="00171B26" w:rsidP="0083066E">
            <w:pPr>
              <w:pStyle w:val="ListBullet"/>
              <w:tabs>
                <w:tab w:val="clear" w:pos="1299"/>
                <w:tab w:val="clear" w:pos="1590"/>
              </w:tabs>
              <w:ind w:left="31"/>
              <w:rPr>
                <w:rFonts w:ascii="Arial Narrow" w:hAnsi="Arial Narrow"/>
              </w:rPr>
            </w:pPr>
            <w:r>
              <w:rPr>
                <w:rFonts w:ascii="Arial Narrow" w:hAnsi="Arial Narrow"/>
              </w:rPr>
              <w:t>Report one workplace health and safety event</w:t>
            </w:r>
          </w:p>
        </w:tc>
        <w:tc>
          <w:tcPr>
            <w:tcW w:w="510" w:type="dxa"/>
            <w:shd w:val="clear" w:color="auto" w:fill="auto"/>
            <w:vAlign w:val="center"/>
          </w:tcPr>
          <w:p w14:paraId="0E167C14" w14:textId="77777777" w:rsidR="00171B26" w:rsidRPr="000B4C28" w:rsidRDefault="00171B26" w:rsidP="001C3323">
            <w:pPr>
              <w:pStyle w:val="TableNormal1"/>
              <w:jc w:val="center"/>
            </w:pPr>
          </w:p>
        </w:tc>
        <w:tc>
          <w:tcPr>
            <w:tcW w:w="567" w:type="dxa"/>
            <w:shd w:val="clear" w:color="auto" w:fill="auto"/>
            <w:vAlign w:val="center"/>
          </w:tcPr>
          <w:p w14:paraId="0FA2CB7C" w14:textId="77777777" w:rsidR="00171B26" w:rsidRPr="000B4C28" w:rsidRDefault="00171B26" w:rsidP="001C3323">
            <w:pPr>
              <w:pStyle w:val="TableNormal1"/>
              <w:jc w:val="center"/>
            </w:pPr>
          </w:p>
        </w:tc>
        <w:tc>
          <w:tcPr>
            <w:tcW w:w="567" w:type="dxa"/>
            <w:shd w:val="clear" w:color="auto" w:fill="auto"/>
            <w:vAlign w:val="center"/>
          </w:tcPr>
          <w:p w14:paraId="7364FAB5" w14:textId="56024676" w:rsidR="00171B26" w:rsidRPr="002F488A" w:rsidRDefault="001C3323" w:rsidP="001C3323">
            <w:pPr>
              <w:pStyle w:val="TableNormal1"/>
              <w:jc w:val="center"/>
            </w:pPr>
            <w:r>
              <w:t>X</w:t>
            </w:r>
          </w:p>
        </w:tc>
        <w:tc>
          <w:tcPr>
            <w:tcW w:w="483" w:type="dxa"/>
            <w:vAlign w:val="center"/>
          </w:tcPr>
          <w:p w14:paraId="03F2E778" w14:textId="77777777" w:rsidR="00171B26" w:rsidRPr="000B4C28" w:rsidRDefault="00171B26" w:rsidP="001C3323">
            <w:pPr>
              <w:pStyle w:val="TableNormal1"/>
              <w:jc w:val="center"/>
            </w:pPr>
          </w:p>
        </w:tc>
      </w:tr>
      <w:tr w:rsidR="00171B26" w:rsidRPr="00A14BF7" w14:paraId="41D8048C" w14:textId="77777777" w:rsidTr="001C3323">
        <w:trPr>
          <w:trHeight w:val="397"/>
        </w:trPr>
        <w:tc>
          <w:tcPr>
            <w:tcW w:w="680" w:type="dxa"/>
            <w:vMerge w:val="restart"/>
            <w:vAlign w:val="center"/>
          </w:tcPr>
          <w:p w14:paraId="4C825E6A" w14:textId="77777777" w:rsidR="00171B26" w:rsidRPr="000B4C28" w:rsidRDefault="00171B26" w:rsidP="00BF0985">
            <w:pPr>
              <w:pStyle w:val="TableNormal1"/>
            </w:pPr>
            <w:r w:rsidRPr="000B4C28">
              <w:t>PC</w:t>
            </w:r>
          </w:p>
        </w:tc>
        <w:tc>
          <w:tcPr>
            <w:tcW w:w="880" w:type="dxa"/>
            <w:vAlign w:val="center"/>
          </w:tcPr>
          <w:p w14:paraId="406CEAE4" w14:textId="77777777" w:rsidR="00171B26" w:rsidRPr="000B4C28" w:rsidRDefault="00171B26" w:rsidP="00BF0985">
            <w:pPr>
              <w:pStyle w:val="TableNormal1"/>
            </w:pPr>
            <w:r>
              <w:t>PC 1.1</w:t>
            </w:r>
          </w:p>
        </w:tc>
        <w:tc>
          <w:tcPr>
            <w:tcW w:w="5670" w:type="dxa"/>
            <w:gridSpan w:val="2"/>
            <w:shd w:val="clear" w:color="auto" w:fill="auto"/>
            <w:vAlign w:val="center"/>
          </w:tcPr>
          <w:p w14:paraId="2D7BF343" w14:textId="77777777" w:rsidR="00171B26" w:rsidRPr="000B4C28" w:rsidRDefault="00171B26" w:rsidP="00BF0985">
            <w:pPr>
              <w:pStyle w:val="TableNormal1"/>
            </w:pPr>
            <w:r w:rsidRPr="00817F9D">
              <w:t>Follow workplace procedures for safe work practice</w:t>
            </w:r>
          </w:p>
        </w:tc>
        <w:tc>
          <w:tcPr>
            <w:tcW w:w="510" w:type="dxa"/>
            <w:shd w:val="clear" w:color="auto" w:fill="auto"/>
            <w:vAlign w:val="center"/>
          </w:tcPr>
          <w:p w14:paraId="0730214B" w14:textId="77777777" w:rsidR="00171B26" w:rsidRPr="000B4C28" w:rsidRDefault="00171B26" w:rsidP="001C3323">
            <w:pPr>
              <w:pStyle w:val="TableNormal1"/>
              <w:jc w:val="center"/>
            </w:pPr>
          </w:p>
        </w:tc>
        <w:tc>
          <w:tcPr>
            <w:tcW w:w="567" w:type="dxa"/>
            <w:shd w:val="clear" w:color="auto" w:fill="auto"/>
            <w:vAlign w:val="center"/>
          </w:tcPr>
          <w:p w14:paraId="5C79E674" w14:textId="77777777" w:rsidR="00171B26" w:rsidRPr="000B4C28" w:rsidRDefault="00171B26" w:rsidP="001C3323">
            <w:pPr>
              <w:pStyle w:val="TableNormal1"/>
              <w:jc w:val="center"/>
            </w:pPr>
          </w:p>
        </w:tc>
        <w:tc>
          <w:tcPr>
            <w:tcW w:w="567" w:type="dxa"/>
            <w:shd w:val="clear" w:color="auto" w:fill="auto"/>
            <w:vAlign w:val="center"/>
          </w:tcPr>
          <w:p w14:paraId="4B8AD06C" w14:textId="6FEE6C81" w:rsidR="00171B26" w:rsidRPr="002F488A" w:rsidRDefault="001C3323" w:rsidP="001C3323">
            <w:pPr>
              <w:pStyle w:val="TableNormal1"/>
              <w:jc w:val="center"/>
            </w:pPr>
            <w:r>
              <w:t>X</w:t>
            </w:r>
          </w:p>
        </w:tc>
        <w:tc>
          <w:tcPr>
            <w:tcW w:w="483" w:type="dxa"/>
            <w:vAlign w:val="center"/>
          </w:tcPr>
          <w:p w14:paraId="276AA8BC" w14:textId="77777777" w:rsidR="00171B26" w:rsidRPr="000B4C28" w:rsidRDefault="00171B26" w:rsidP="001C3323">
            <w:pPr>
              <w:pStyle w:val="TableNormal1"/>
              <w:jc w:val="center"/>
            </w:pPr>
          </w:p>
        </w:tc>
      </w:tr>
      <w:tr w:rsidR="00171B26" w:rsidRPr="00A14BF7" w14:paraId="1B914A51" w14:textId="77777777" w:rsidTr="001C3323">
        <w:trPr>
          <w:trHeight w:val="397"/>
        </w:trPr>
        <w:tc>
          <w:tcPr>
            <w:tcW w:w="680" w:type="dxa"/>
            <w:vMerge/>
            <w:vAlign w:val="center"/>
          </w:tcPr>
          <w:p w14:paraId="173336F1" w14:textId="77777777" w:rsidR="00171B26" w:rsidRPr="000B4C28" w:rsidRDefault="00171B26" w:rsidP="00BF0985">
            <w:pPr>
              <w:pStyle w:val="TableNormal1"/>
            </w:pPr>
          </w:p>
        </w:tc>
        <w:tc>
          <w:tcPr>
            <w:tcW w:w="880" w:type="dxa"/>
            <w:vAlign w:val="center"/>
          </w:tcPr>
          <w:p w14:paraId="22CF8B5A" w14:textId="77777777" w:rsidR="00171B26" w:rsidRPr="000B4C28" w:rsidRDefault="00171B26" w:rsidP="00BF0985">
            <w:pPr>
              <w:pStyle w:val="TableNormal1"/>
            </w:pPr>
            <w:r>
              <w:t>PC 1.2</w:t>
            </w:r>
          </w:p>
        </w:tc>
        <w:tc>
          <w:tcPr>
            <w:tcW w:w="5670" w:type="dxa"/>
            <w:gridSpan w:val="2"/>
            <w:shd w:val="clear" w:color="auto" w:fill="auto"/>
            <w:vAlign w:val="center"/>
          </w:tcPr>
          <w:p w14:paraId="0F21C055" w14:textId="77777777" w:rsidR="00171B26" w:rsidRPr="000B4C28" w:rsidRDefault="00171B26" w:rsidP="00BF0985">
            <w:pPr>
              <w:pStyle w:val="TableNormal1"/>
            </w:pPr>
            <w:r w:rsidRPr="00817F9D">
              <w:t>Follow safety instructions from supervisors, managers and workplace safety signage, and observe other risk control measures.</w:t>
            </w:r>
          </w:p>
        </w:tc>
        <w:tc>
          <w:tcPr>
            <w:tcW w:w="510" w:type="dxa"/>
            <w:shd w:val="clear" w:color="auto" w:fill="auto"/>
            <w:vAlign w:val="center"/>
          </w:tcPr>
          <w:p w14:paraId="1CDC3F0B" w14:textId="77777777" w:rsidR="00171B26" w:rsidRPr="000B4C28" w:rsidRDefault="00171B26" w:rsidP="001C3323">
            <w:pPr>
              <w:pStyle w:val="TableNormal1"/>
              <w:jc w:val="center"/>
            </w:pPr>
          </w:p>
        </w:tc>
        <w:tc>
          <w:tcPr>
            <w:tcW w:w="567" w:type="dxa"/>
            <w:shd w:val="clear" w:color="auto" w:fill="auto"/>
            <w:vAlign w:val="center"/>
          </w:tcPr>
          <w:p w14:paraId="486B4B62" w14:textId="77777777" w:rsidR="00171B26" w:rsidRPr="000B4C28" w:rsidRDefault="00171B26" w:rsidP="001C3323">
            <w:pPr>
              <w:pStyle w:val="TableNormal1"/>
              <w:jc w:val="center"/>
            </w:pPr>
          </w:p>
        </w:tc>
        <w:tc>
          <w:tcPr>
            <w:tcW w:w="567" w:type="dxa"/>
            <w:shd w:val="clear" w:color="auto" w:fill="auto"/>
            <w:vAlign w:val="center"/>
          </w:tcPr>
          <w:p w14:paraId="5737C5E4" w14:textId="3E440BF5" w:rsidR="00171B26" w:rsidRPr="002F488A" w:rsidRDefault="001C3323" w:rsidP="001C3323">
            <w:pPr>
              <w:pStyle w:val="TableNormal1"/>
              <w:jc w:val="center"/>
            </w:pPr>
            <w:r>
              <w:t>X</w:t>
            </w:r>
          </w:p>
        </w:tc>
        <w:tc>
          <w:tcPr>
            <w:tcW w:w="483" w:type="dxa"/>
            <w:vAlign w:val="center"/>
          </w:tcPr>
          <w:p w14:paraId="11AFAD1F" w14:textId="77777777" w:rsidR="00171B26" w:rsidRPr="000B4C28" w:rsidRDefault="00171B26" w:rsidP="001C3323">
            <w:pPr>
              <w:pStyle w:val="TableNormal1"/>
              <w:jc w:val="center"/>
            </w:pPr>
          </w:p>
        </w:tc>
      </w:tr>
      <w:tr w:rsidR="00171B26" w:rsidRPr="00A14BF7" w14:paraId="2B0DF1FA" w14:textId="77777777" w:rsidTr="001C3323">
        <w:trPr>
          <w:trHeight w:val="397"/>
        </w:trPr>
        <w:tc>
          <w:tcPr>
            <w:tcW w:w="680" w:type="dxa"/>
            <w:vMerge/>
            <w:vAlign w:val="center"/>
          </w:tcPr>
          <w:p w14:paraId="2FDCC6EA" w14:textId="77777777" w:rsidR="00171B26" w:rsidRPr="000B4C28" w:rsidRDefault="00171B26" w:rsidP="00BF0985">
            <w:pPr>
              <w:pStyle w:val="TableNormal1"/>
            </w:pPr>
          </w:p>
        </w:tc>
        <w:tc>
          <w:tcPr>
            <w:tcW w:w="880" w:type="dxa"/>
            <w:vAlign w:val="center"/>
          </w:tcPr>
          <w:p w14:paraId="43C7CF68" w14:textId="77777777" w:rsidR="00171B26" w:rsidRPr="000B4C28" w:rsidRDefault="00171B26" w:rsidP="00BF0985">
            <w:pPr>
              <w:pStyle w:val="TableNormal1"/>
            </w:pPr>
            <w:r>
              <w:t>PC 1.3</w:t>
            </w:r>
          </w:p>
        </w:tc>
        <w:tc>
          <w:tcPr>
            <w:tcW w:w="5670" w:type="dxa"/>
            <w:gridSpan w:val="2"/>
            <w:shd w:val="clear" w:color="auto" w:fill="auto"/>
            <w:vAlign w:val="center"/>
          </w:tcPr>
          <w:p w14:paraId="636C9ECC" w14:textId="77777777" w:rsidR="00171B26" w:rsidRPr="000B4C28" w:rsidRDefault="00171B26" w:rsidP="00BF0985">
            <w:pPr>
              <w:pStyle w:val="TableNormal1"/>
            </w:pPr>
            <w:r w:rsidRPr="00817F9D">
              <w:t>Promptly report unsafe work practices, incidents and accidents</w:t>
            </w:r>
          </w:p>
        </w:tc>
        <w:tc>
          <w:tcPr>
            <w:tcW w:w="510" w:type="dxa"/>
            <w:shd w:val="clear" w:color="auto" w:fill="auto"/>
            <w:vAlign w:val="center"/>
          </w:tcPr>
          <w:p w14:paraId="5914E607" w14:textId="77777777" w:rsidR="00171B26" w:rsidRPr="000B4C28" w:rsidRDefault="00171B26" w:rsidP="001C3323">
            <w:pPr>
              <w:pStyle w:val="TableNormal1"/>
              <w:jc w:val="center"/>
            </w:pPr>
          </w:p>
        </w:tc>
        <w:tc>
          <w:tcPr>
            <w:tcW w:w="567" w:type="dxa"/>
            <w:shd w:val="clear" w:color="auto" w:fill="auto"/>
            <w:vAlign w:val="center"/>
          </w:tcPr>
          <w:p w14:paraId="11C9864B" w14:textId="77777777" w:rsidR="00171B26" w:rsidRPr="000B4C28" w:rsidRDefault="00171B26" w:rsidP="001C3323">
            <w:pPr>
              <w:pStyle w:val="TableNormal1"/>
              <w:jc w:val="center"/>
            </w:pPr>
          </w:p>
        </w:tc>
        <w:tc>
          <w:tcPr>
            <w:tcW w:w="567" w:type="dxa"/>
            <w:shd w:val="clear" w:color="auto" w:fill="auto"/>
            <w:vAlign w:val="center"/>
          </w:tcPr>
          <w:p w14:paraId="7B31A65C" w14:textId="2C454134" w:rsidR="00171B26" w:rsidRPr="002F488A" w:rsidRDefault="001C3323" w:rsidP="001C3323">
            <w:pPr>
              <w:pStyle w:val="TableNormal1"/>
              <w:jc w:val="center"/>
            </w:pPr>
            <w:r>
              <w:t>X</w:t>
            </w:r>
          </w:p>
        </w:tc>
        <w:tc>
          <w:tcPr>
            <w:tcW w:w="483" w:type="dxa"/>
            <w:vAlign w:val="center"/>
          </w:tcPr>
          <w:p w14:paraId="3AC823B0" w14:textId="77777777" w:rsidR="00171B26" w:rsidRPr="000B4C28" w:rsidRDefault="00171B26" w:rsidP="001C3323">
            <w:pPr>
              <w:pStyle w:val="TableNormal1"/>
              <w:jc w:val="center"/>
            </w:pPr>
          </w:p>
        </w:tc>
      </w:tr>
      <w:tr w:rsidR="00171B26" w:rsidRPr="00A14BF7" w14:paraId="75814A1F" w14:textId="77777777" w:rsidTr="001C3323">
        <w:trPr>
          <w:trHeight w:val="397"/>
        </w:trPr>
        <w:tc>
          <w:tcPr>
            <w:tcW w:w="680" w:type="dxa"/>
            <w:vMerge/>
            <w:vAlign w:val="center"/>
          </w:tcPr>
          <w:p w14:paraId="5108D1E5" w14:textId="77777777" w:rsidR="00171B26" w:rsidRPr="000B4C28" w:rsidRDefault="00171B26" w:rsidP="00BF0985">
            <w:pPr>
              <w:pStyle w:val="TableNormal1"/>
            </w:pPr>
          </w:p>
        </w:tc>
        <w:tc>
          <w:tcPr>
            <w:tcW w:w="880" w:type="dxa"/>
            <w:vAlign w:val="center"/>
          </w:tcPr>
          <w:p w14:paraId="5A69225F" w14:textId="77777777" w:rsidR="00171B26" w:rsidRPr="000B4C28" w:rsidRDefault="00171B26" w:rsidP="00BF0985">
            <w:pPr>
              <w:pStyle w:val="TableNormal1"/>
            </w:pPr>
            <w:r>
              <w:t>PC 2.1</w:t>
            </w:r>
          </w:p>
        </w:tc>
        <w:tc>
          <w:tcPr>
            <w:tcW w:w="5670" w:type="dxa"/>
            <w:gridSpan w:val="2"/>
            <w:shd w:val="clear" w:color="auto" w:fill="auto"/>
            <w:vAlign w:val="center"/>
          </w:tcPr>
          <w:p w14:paraId="0E586ABC" w14:textId="77777777" w:rsidR="00171B26" w:rsidRPr="000B4C28" w:rsidRDefault="00171B26" w:rsidP="00BF0985">
            <w:pPr>
              <w:pStyle w:val="TableNormal1"/>
            </w:pPr>
            <w:r w:rsidRPr="00817F9D">
              <w:t>Recognise emergency and potential emergency situations, and follow procedures</w:t>
            </w:r>
          </w:p>
        </w:tc>
        <w:tc>
          <w:tcPr>
            <w:tcW w:w="510" w:type="dxa"/>
            <w:shd w:val="clear" w:color="auto" w:fill="auto"/>
            <w:vAlign w:val="center"/>
          </w:tcPr>
          <w:p w14:paraId="71036810" w14:textId="77777777" w:rsidR="00171B26" w:rsidRPr="000B4C28" w:rsidRDefault="00171B26" w:rsidP="001C3323">
            <w:pPr>
              <w:pStyle w:val="TableNormal1"/>
              <w:jc w:val="center"/>
            </w:pPr>
          </w:p>
        </w:tc>
        <w:tc>
          <w:tcPr>
            <w:tcW w:w="567" w:type="dxa"/>
            <w:shd w:val="clear" w:color="auto" w:fill="auto"/>
            <w:vAlign w:val="center"/>
          </w:tcPr>
          <w:p w14:paraId="2ABC2FBD" w14:textId="77777777" w:rsidR="00171B26" w:rsidRPr="000B4C28" w:rsidRDefault="00171B26" w:rsidP="001C3323">
            <w:pPr>
              <w:pStyle w:val="TableNormal1"/>
              <w:jc w:val="center"/>
            </w:pPr>
          </w:p>
        </w:tc>
        <w:tc>
          <w:tcPr>
            <w:tcW w:w="567" w:type="dxa"/>
            <w:shd w:val="clear" w:color="auto" w:fill="auto"/>
            <w:vAlign w:val="center"/>
          </w:tcPr>
          <w:p w14:paraId="10803E4E" w14:textId="60C87DDC" w:rsidR="00171B26" w:rsidRPr="002F488A" w:rsidRDefault="001C3323" w:rsidP="001C3323">
            <w:pPr>
              <w:pStyle w:val="TableNormal1"/>
              <w:jc w:val="center"/>
            </w:pPr>
            <w:r>
              <w:t>X</w:t>
            </w:r>
          </w:p>
        </w:tc>
        <w:tc>
          <w:tcPr>
            <w:tcW w:w="483" w:type="dxa"/>
            <w:vAlign w:val="center"/>
          </w:tcPr>
          <w:p w14:paraId="22E2E53E" w14:textId="77777777" w:rsidR="00171B26" w:rsidRPr="000B4C28" w:rsidRDefault="00171B26" w:rsidP="001C3323">
            <w:pPr>
              <w:pStyle w:val="TableNormal1"/>
              <w:jc w:val="center"/>
            </w:pPr>
          </w:p>
        </w:tc>
      </w:tr>
      <w:tr w:rsidR="00171B26" w:rsidRPr="00A14BF7" w14:paraId="70A1B0B7" w14:textId="77777777" w:rsidTr="001C3323">
        <w:trPr>
          <w:trHeight w:val="397"/>
        </w:trPr>
        <w:tc>
          <w:tcPr>
            <w:tcW w:w="680" w:type="dxa"/>
            <w:vMerge/>
            <w:vAlign w:val="center"/>
          </w:tcPr>
          <w:p w14:paraId="7C0575DA" w14:textId="77777777" w:rsidR="00171B26" w:rsidRPr="000B4C28" w:rsidRDefault="00171B26" w:rsidP="00BF0985">
            <w:pPr>
              <w:pStyle w:val="TableNormal1"/>
            </w:pPr>
          </w:p>
        </w:tc>
        <w:tc>
          <w:tcPr>
            <w:tcW w:w="880" w:type="dxa"/>
            <w:vAlign w:val="center"/>
          </w:tcPr>
          <w:p w14:paraId="7887304A" w14:textId="77777777" w:rsidR="00171B26" w:rsidRPr="000B4C28" w:rsidRDefault="00171B26" w:rsidP="00BF0985">
            <w:pPr>
              <w:pStyle w:val="TableNormal1"/>
            </w:pPr>
            <w:r>
              <w:t>PC 2.2</w:t>
            </w:r>
          </w:p>
        </w:tc>
        <w:tc>
          <w:tcPr>
            <w:tcW w:w="5670" w:type="dxa"/>
            <w:gridSpan w:val="2"/>
            <w:shd w:val="clear" w:color="auto" w:fill="auto"/>
            <w:vAlign w:val="center"/>
          </w:tcPr>
          <w:p w14:paraId="75549013" w14:textId="77777777" w:rsidR="00171B26" w:rsidRPr="000B4C28" w:rsidRDefault="00171B26" w:rsidP="00BF0985">
            <w:pPr>
              <w:pStyle w:val="TableNormal1"/>
            </w:pPr>
            <w:r w:rsidRPr="00817F9D">
              <w:t>Follow procedures for reporting of emergency incidents.</w:t>
            </w:r>
          </w:p>
        </w:tc>
        <w:tc>
          <w:tcPr>
            <w:tcW w:w="510" w:type="dxa"/>
            <w:shd w:val="clear" w:color="auto" w:fill="auto"/>
            <w:vAlign w:val="center"/>
          </w:tcPr>
          <w:p w14:paraId="48281938" w14:textId="77777777" w:rsidR="00171B26" w:rsidRPr="000B4C28" w:rsidRDefault="00171B26" w:rsidP="001C3323">
            <w:pPr>
              <w:pStyle w:val="TableNormal1"/>
              <w:jc w:val="center"/>
            </w:pPr>
          </w:p>
        </w:tc>
        <w:tc>
          <w:tcPr>
            <w:tcW w:w="567" w:type="dxa"/>
            <w:shd w:val="clear" w:color="auto" w:fill="auto"/>
            <w:vAlign w:val="center"/>
          </w:tcPr>
          <w:p w14:paraId="455C5DF9" w14:textId="77777777" w:rsidR="00171B26" w:rsidRPr="000B4C28" w:rsidRDefault="00171B26" w:rsidP="001C3323">
            <w:pPr>
              <w:pStyle w:val="TableNormal1"/>
              <w:jc w:val="center"/>
            </w:pPr>
          </w:p>
        </w:tc>
        <w:tc>
          <w:tcPr>
            <w:tcW w:w="567" w:type="dxa"/>
            <w:shd w:val="clear" w:color="auto" w:fill="auto"/>
            <w:vAlign w:val="center"/>
          </w:tcPr>
          <w:p w14:paraId="038DF121" w14:textId="0E038B72" w:rsidR="00171B26" w:rsidRPr="002F488A" w:rsidRDefault="001C3323" w:rsidP="001C3323">
            <w:pPr>
              <w:pStyle w:val="TableNormal1"/>
              <w:jc w:val="center"/>
            </w:pPr>
            <w:r>
              <w:t>X</w:t>
            </w:r>
          </w:p>
        </w:tc>
        <w:tc>
          <w:tcPr>
            <w:tcW w:w="483" w:type="dxa"/>
            <w:vAlign w:val="center"/>
          </w:tcPr>
          <w:p w14:paraId="77682007" w14:textId="77777777" w:rsidR="00171B26" w:rsidRPr="000B4C28" w:rsidRDefault="00171B26" w:rsidP="001C3323">
            <w:pPr>
              <w:pStyle w:val="TableNormal1"/>
              <w:jc w:val="center"/>
            </w:pPr>
          </w:p>
        </w:tc>
      </w:tr>
      <w:tr w:rsidR="00171B26" w:rsidRPr="00A14BF7" w14:paraId="6330E422" w14:textId="77777777" w:rsidTr="001C3323">
        <w:trPr>
          <w:trHeight w:val="397"/>
        </w:trPr>
        <w:tc>
          <w:tcPr>
            <w:tcW w:w="680" w:type="dxa"/>
            <w:vMerge w:val="restart"/>
            <w:vAlign w:val="center"/>
          </w:tcPr>
          <w:p w14:paraId="06054635" w14:textId="77777777" w:rsidR="00171B26" w:rsidRPr="000B4C28" w:rsidRDefault="00171B26" w:rsidP="00BF0985">
            <w:pPr>
              <w:pStyle w:val="TableNormal1"/>
            </w:pPr>
            <w:r w:rsidRPr="000B4C28">
              <w:t xml:space="preserve">KE / RK </w:t>
            </w:r>
          </w:p>
        </w:tc>
        <w:tc>
          <w:tcPr>
            <w:tcW w:w="880" w:type="dxa"/>
            <w:vAlign w:val="center"/>
          </w:tcPr>
          <w:p w14:paraId="13631E1F" w14:textId="77777777" w:rsidR="00171B26" w:rsidRPr="000B4C28" w:rsidRDefault="00171B26" w:rsidP="00BF0985">
            <w:pPr>
              <w:pStyle w:val="TableNormal1"/>
            </w:pPr>
            <w:r>
              <w:t>KE1.1</w:t>
            </w:r>
          </w:p>
        </w:tc>
        <w:tc>
          <w:tcPr>
            <w:tcW w:w="5670" w:type="dxa"/>
            <w:gridSpan w:val="2"/>
            <w:shd w:val="clear" w:color="auto" w:fill="auto"/>
            <w:vAlign w:val="center"/>
          </w:tcPr>
          <w:p w14:paraId="5C874DF2" w14:textId="77777777" w:rsidR="00171B26" w:rsidRPr="000B4C28" w:rsidRDefault="00171B26" w:rsidP="00BF0985">
            <w:pPr>
              <w:pStyle w:val="TableNormal1"/>
            </w:pPr>
            <w:r w:rsidRPr="00817F9D">
              <w:t>basic key aspects of the relevant state or territory Occupational Health and Safety (OHS) or Work Health and Safety (WHS) legislation as it impacts individual workers</w:t>
            </w:r>
            <w:r>
              <w:t xml:space="preserve"> - </w:t>
            </w:r>
            <w:r w:rsidRPr="00817F9D">
              <w:t>worker responsibilities</w:t>
            </w:r>
          </w:p>
        </w:tc>
        <w:tc>
          <w:tcPr>
            <w:tcW w:w="510" w:type="dxa"/>
            <w:shd w:val="clear" w:color="auto" w:fill="auto"/>
            <w:vAlign w:val="center"/>
          </w:tcPr>
          <w:p w14:paraId="4DC63014" w14:textId="32FE142D" w:rsidR="00171B26" w:rsidRPr="002F488A" w:rsidRDefault="001C3323" w:rsidP="001C3323">
            <w:pPr>
              <w:pStyle w:val="TableNormal1"/>
              <w:jc w:val="center"/>
            </w:pPr>
            <w:r>
              <w:t>X</w:t>
            </w:r>
          </w:p>
        </w:tc>
        <w:tc>
          <w:tcPr>
            <w:tcW w:w="567" w:type="dxa"/>
            <w:shd w:val="clear" w:color="auto" w:fill="auto"/>
            <w:vAlign w:val="center"/>
          </w:tcPr>
          <w:p w14:paraId="472F5013" w14:textId="77777777" w:rsidR="00171B26" w:rsidRPr="000B4C28" w:rsidRDefault="00171B26" w:rsidP="001C3323">
            <w:pPr>
              <w:pStyle w:val="TableNormal1"/>
              <w:jc w:val="center"/>
            </w:pPr>
          </w:p>
        </w:tc>
        <w:tc>
          <w:tcPr>
            <w:tcW w:w="567" w:type="dxa"/>
            <w:shd w:val="clear" w:color="auto" w:fill="auto"/>
            <w:vAlign w:val="center"/>
          </w:tcPr>
          <w:p w14:paraId="7D1FB673" w14:textId="77777777" w:rsidR="00171B26" w:rsidRPr="000B4C28" w:rsidRDefault="00171B26" w:rsidP="001C3323">
            <w:pPr>
              <w:pStyle w:val="TableNormal1"/>
              <w:jc w:val="center"/>
            </w:pPr>
          </w:p>
        </w:tc>
        <w:tc>
          <w:tcPr>
            <w:tcW w:w="483" w:type="dxa"/>
            <w:vAlign w:val="center"/>
          </w:tcPr>
          <w:p w14:paraId="44A759E8" w14:textId="77777777" w:rsidR="00171B26" w:rsidRPr="000B4C28" w:rsidRDefault="00171B26" w:rsidP="001C3323">
            <w:pPr>
              <w:pStyle w:val="TableNormal1"/>
              <w:jc w:val="center"/>
            </w:pPr>
          </w:p>
        </w:tc>
      </w:tr>
      <w:tr w:rsidR="00171B26" w:rsidRPr="00A14BF7" w14:paraId="37B61F49" w14:textId="77777777" w:rsidTr="001C3323">
        <w:trPr>
          <w:trHeight w:val="397"/>
        </w:trPr>
        <w:tc>
          <w:tcPr>
            <w:tcW w:w="680" w:type="dxa"/>
            <w:vMerge/>
            <w:vAlign w:val="center"/>
          </w:tcPr>
          <w:p w14:paraId="65ACD7CC" w14:textId="77777777" w:rsidR="00171B26" w:rsidRPr="000B4C28" w:rsidRDefault="00171B26" w:rsidP="00BF0985">
            <w:pPr>
              <w:pStyle w:val="TableNormal1"/>
            </w:pPr>
          </w:p>
        </w:tc>
        <w:tc>
          <w:tcPr>
            <w:tcW w:w="880" w:type="dxa"/>
            <w:vAlign w:val="center"/>
          </w:tcPr>
          <w:p w14:paraId="32DF9915" w14:textId="77777777" w:rsidR="00171B26" w:rsidRPr="000B4C28" w:rsidRDefault="00171B26" w:rsidP="00BF0985">
            <w:pPr>
              <w:pStyle w:val="TableNormal1"/>
            </w:pPr>
            <w:r>
              <w:t>KE1.2</w:t>
            </w:r>
          </w:p>
        </w:tc>
        <w:tc>
          <w:tcPr>
            <w:tcW w:w="5670" w:type="dxa"/>
            <w:gridSpan w:val="2"/>
            <w:shd w:val="clear" w:color="auto" w:fill="auto"/>
            <w:vAlign w:val="center"/>
          </w:tcPr>
          <w:p w14:paraId="47008AA7" w14:textId="77777777" w:rsidR="00171B26" w:rsidRPr="000B4C28" w:rsidRDefault="00171B26" w:rsidP="00BF0985">
            <w:pPr>
              <w:pStyle w:val="TableNormal1"/>
            </w:pPr>
            <w:r w:rsidRPr="00817F9D">
              <w:t>basic key aspects of the relevant state or territory Occupational Health and Safety (OHS) or Work Health and Safety (WHS) legislation as it impacts individual workers</w:t>
            </w:r>
            <w:r>
              <w:t xml:space="preserve"> - </w:t>
            </w:r>
            <w:r w:rsidRPr="00817F9D">
              <w:t>ramifications of failure to observe OHS or WHS legislation and organisational policies and procedures</w:t>
            </w:r>
          </w:p>
        </w:tc>
        <w:tc>
          <w:tcPr>
            <w:tcW w:w="510" w:type="dxa"/>
            <w:shd w:val="clear" w:color="auto" w:fill="auto"/>
            <w:vAlign w:val="center"/>
          </w:tcPr>
          <w:p w14:paraId="7AD40234" w14:textId="613B0F2E" w:rsidR="00171B26" w:rsidRPr="000B4C28" w:rsidRDefault="001C3323" w:rsidP="001C3323">
            <w:pPr>
              <w:pStyle w:val="TableNormal1"/>
              <w:jc w:val="center"/>
            </w:pPr>
            <w:r>
              <w:t>X</w:t>
            </w:r>
          </w:p>
        </w:tc>
        <w:tc>
          <w:tcPr>
            <w:tcW w:w="567" w:type="dxa"/>
            <w:shd w:val="clear" w:color="auto" w:fill="auto"/>
            <w:vAlign w:val="center"/>
          </w:tcPr>
          <w:p w14:paraId="3265876B" w14:textId="77777777" w:rsidR="00171B26" w:rsidRPr="000B4C28" w:rsidRDefault="00171B26" w:rsidP="001C3323">
            <w:pPr>
              <w:pStyle w:val="TableNormal1"/>
              <w:jc w:val="center"/>
            </w:pPr>
          </w:p>
        </w:tc>
        <w:tc>
          <w:tcPr>
            <w:tcW w:w="567" w:type="dxa"/>
            <w:shd w:val="clear" w:color="auto" w:fill="auto"/>
            <w:vAlign w:val="center"/>
          </w:tcPr>
          <w:p w14:paraId="7C08D787" w14:textId="77777777" w:rsidR="00171B26" w:rsidRPr="000B4C28" w:rsidRDefault="00171B26" w:rsidP="001C3323">
            <w:pPr>
              <w:pStyle w:val="TableNormal1"/>
              <w:jc w:val="center"/>
            </w:pPr>
          </w:p>
        </w:tc>
        <w:tc>
          <w:tcPr>
            <w:tcW w:w="483" w:type="dxa"/>
            <w:vAlign w:val="center"/>
          </w:tcPr>
          <w:p w14:paraId="7A415711" w14:textId="77777777" w:rsidR="00171B26" w:rsidRPr="000B4C28" w:rsidRDefault="00171B26" w:rsidP="001C3323">
            <w:pPr>
              <w:pStyle w:val="TableNormal1"/>
              <w:jc w:val="center"/>
            </w:pPr>
          </w:p>
        </w:tc>
      </w:tr>
      <w:tr w:rsidR="00171B26" w:rsidRPr="00A14BF7" w14:paraId="1C6B1B30" w14:textId="77777777" w:rsidTr="001C3323">
        <w:trPr>
          <w:trHeight w:val="397"/>
        </w:trPr>
        <w:tc>
          <w:tcPr>
            <w:tcW w:w="680" w:type="dxa"/>
            <w:vMerge/>
            <w:vAlign w:val="center"/>
          </w:tcPr>
          <w:p w14:paraId="60DB13F3" w14:textId="77777777" w:rsidR="00171B26" w:rsidRPr="000B4C28" w:rsidRDefault="00171B26" w:rsidP="00BF0985">
            <w:pPr>
              <w:pStyle w:val="TableNormal1"/>
            </w:pPr>
          </w:p>
        </w:tc>
        <w:tc>
          <w:tcPr>
            <w:tcW w:w="880" w:type="dxa"/>
            <w:vAlign w:val="center"/>
          </w:tcPr>
          <w:p w14:paraId="4F9948B6" w14:textId="77777777" w:rsidR="00171B26" w:rsidRPr="000B4C28" w:rsidRDefault="00171B26" w:rsidP="00BF0985">
            <w:pPr>
              <w:pStyle w:val="TableNormal1"/>
            </w:pPr>
            <w:r>
              <w:t>KE2.1</w:t>
            </w:r>
          </w:p>
        </w:tc>
        <w:tc>
          <w:tcPr>
            <w:tcW w:w="5670" w:type="dxa"/>
            <w:gridSpan w:val="2"/>
            <w:shd w:val="clear" w:color="auto" w:fill="auto"/>
            <w:vAlign w:val="center"/>
          </w:tcPr>
          <w:p w14:paraId="46875C7D" w14:textId="77777777" w:rsidR="00171B26" w:rsidRPr="000B4C28" w:rsidRDefault="00171B26" w:rsidP="00BF0985">
            <w:pPr>
              <w:pStyle w:val="TableNormal1"/>
            </w:pPr>
            <w:r w:rsidRPr="00817F9D">
              <w:t>industry, organisational and job role: workplace hazards and associated risks</w:t>
            </w:r>
          </w:p>
        </w:tc>
        <w:tc>
          <w:tcPr>
            <w:tcW w:w="510" w:type="dxa"/>
            <w:shd w:val="clear" w:color="auto" w:fill="auto"/>
            <w:vAlign w:val="center"/>
          </w:tcPr>
          <w:p w14:paraId="51F3F03D" w14:textId="05915641" w:rsidR="00171B26" w:rsidRPr="000B4C28" w:rsidRDefault="001C3323" w:rsidP="001C3323">
            <w:pPr>
              <w:pStyle w:val="TableNormal1"/>
              <w:jc w:val="center"/>
            </w:pPr>
            <w:r>
              <w:t>X</w:t>
            </w:r>
          </w:p>
        </w:tc>
        <w:tc>
          <w:tcPr>
            <w:tcW w:w="567" w:type="dxa"/>
            <w:shd w:val="clear" w:color="auto" w:fill="auto"/>
            <w:vAlign w:val="center"/>
          </w:tcPr>
          <w:p w14:paraId="16544348" w14:textId="77777777" w:rsidR="00171B26" w:rsidRPr="000B4C28" w:rsidRDefault="00171B26" w:rsidP="001C3323">
            <w:pPr>
              <w:pStyle w:val="TableNormal1"/>
              <w:jc w:val="center"/>
            </w:pPr>
          </w:p>
        </w:tc>
        <w:tc>
          <w:tcPr>
            <w:tcW w:w="567" w:type="dxa"/>
            <w:shd w:val="clear" w:color="auto" w:fill="auto"/>
            <w:vAlign w:val="center"/>
          </w:tcPr>
          <w:p w14:paraId="39A5E2F2" w14:textId="77777777" w:rsidR="00171B26" w:rsidRPr="000B4C28" w:rsidRDefault="00171B26" w:rsidP="001C3323">
            <w:pPr>
              <w:pStyle w:val="TableNormal1"/>
              <w:jc w:val="center"/>
            </w:pPr>
          </w:p>
        </w:tc>
        <w:tc>
          <w:tcPr>
            <w:tcW w:w="483" w:type="dxa"/>
            <w:vAlign w:val="center"/>
          </w:tcPr>
          <w:p w14:paraId="2C0023D3" w14:textId="77777777" w:rsidR="00171B26" w:rsidRPr="000B4C28" w:rsidRDefault="00171B26" w:rsidP="001C3323">
            <w:pPr>
              <w:pStyle w:val="TableNormal1"/>
              <w:jc w:val="center"/>
            </w:pPr>
          </w:p>
        </w:tc>
      </w:tr>
      <w:tr w:rsidR="00171B26" w:rsidRPr="00A14BF7" w14:paraId="3E9D86D3" w14:textId="77777777" w:rsidTr="001C3323">
        <w:trPr>
          <w:trHeight w:val="397"/>
        </w:trPr>
        <w:tc>
          <w:tcPr>
            <w:tcW w:w="680" w:type="dxa"/>
            <w:vMerge/>
            <w:vAlign w:val="center"/>
          </w:tcPr>
          <w:p w14:paraId="53FEC97E" w14:textId="77777777" w:rsidR="00171B26" w:rsidRPr="000B4C28" w:rsidRDefault="00171B26" w:rsidP="00BF0985">
            <w:pPr>
              <w:pStyle w:val="TableNormal1"/>
            </w:pPr>
          </w:p>
        </w:tc>
        <w:tc>
          <w:tcPr>
            <w:tcW w:w="880" w:type="dxa"/>
            <w:vAlign w:val="center"/>
          </w:tcPr>
          <w:p w14:paraId="7084C46E" w14:textId="77777777" w:rsidR="00171B26" w:rsidRPr="000B4C28" w:rsidRDefault="00171B26" w:rsidP="00BF0985">
            <w:pPr>
              <w:pStyle w:val="TableNormal1"/>
            </w:pPr>
            <w:r>
              <w:t>KE2.2.1</w:t>
            </w:r>
          </w:p>
        </w:tc>
        <w:tc>
          <w:tcPr>
            <w:tcW w:w="5670" w:type="dxa"/>
            <w:gridSpan w:val="2"/>
            <w:shd w:val="clear" w:color="auto" w:fill="auto"/>
            <w:vAlign w:val="center"/>
          </w:tcPr>
          <w:p w14:paraId="3070B21D" w14:textId="77777777" w:rsidR="00171B26" w:rsidRPr="000B4C28" w:rsidRDefault="00171B26" w:rsidP="00BF0985">
            <w:pPr>
              <w:pStyle w:val="TableNormal1"/>
            </w:pPr>
            <w:r w:rsidRPr="00817F9D">
              <w:t>work health and safety policies and procedures for</w:t>
            </w:r>
            <w:r>
              <w:t xml:space="preserve"> - </w:t>
            </w:r>
            <w:r w:rsidRPr="00817F9D">
              <w:t>working safely with equipment and hazardous substances</w:t>
            </w:r>
          </w:p>
        </w:tc>
        <w:tc>
          <w:tcPr>
            <w:tcW w:w="510" w:type="dxa"/>
            <w:shd w:val="clear" w:color="auto" w:fill="auto"/>
            <w:vAlign w:val="center"/>
          </w:tcPr>
          <w:p w14:paraId="6E6DC9A4" w14:textId="1EE23CA6" w:rsidR="00171B26" w:rsidRPr="002F488A" w:rsidRDefault="001C3323" w:rsidP="001C3323">
            <w:pPr>
              <w:pStyle w:val="TableNormal1"/>
              <w:jc w:val="center"/>
            </w:pPr>
            <w:r>
              <w:t>X</w:t>
            </w:r>
          </w:p>
        </w:tc>
        <w:tc>
          <w:tcPr>
            <w:tcW w:w="567" w:type="dxa"/>
            <w:shd w:val="clear" w:color="auto" w:fill="auto"/>
            <w:vAlign w:val="center"/>
          </w:tcPr>
          <w:p w14:paraId="04DD80E2" w14:textId="77777777" w:rsidR="00171B26" w:rsidRPr="002F488A" w:rsidRDefault="00171B26" w:rsidP="001C3323">
            <w:pPr>
              <w:pStyle w:val="TableNormal1"/>
              <w:jc w:val="center"/>
            </w:pPr>
          </w:p>
        </w:tc>
        <w:tc>
          <w:tcPr>
            <w:tcW w:w="567" w:type="dxa"/>
            <w:shd w:val="clear" w:color="auto" w:fill="auto"/>
            <w:vAlign w:val="center"/>
          </w:tcPr>
          <w:p w14:paraId="40A60B95" w14:textId="77777777" w:rsidR="00171B26" w:rsidRPr="002F488A" w:rsidRDefault="00171B26" w:rsidP="001C3323">
            <w:pPr>
              <w:pStyle w:val="TableNormal1"/>
              <w:jc w:val="center"/>
            </w:pPr>
          </w:p>
        </w:tc>
        <w:tc>
          <w:tcPr>
            <w:tcW w:w="483" w:type="dxa"/>
            <w:vAlign w:val="center"/>
          </w:tcPr>
          <w:p w14:paraId="3D1736C9" w14:textId="77777777" w:rsidR="00171B26" w:rsidRPr="002F488A" w:rsidRDefault="00171B26" w:rsidP="001C3323">
            <w:pPr>
              <w:pStyle w:val="TableNormal1"/>
              <w:jc w:val="center"/>
            </w:pPr>
          </w:p>
        </w:tc>
      </w:tr>
      <w:tr w:rsidR="00171B26" w:rsidRPr="00A14BF7" w14:paraId="73CE1A09" w14:textId="77777777" w:rsidTr="001C3323">
        <w:trPr>
          <w:trHeight w:val="397"/>
        </w:trPr>
        <w:tc>
          <w:tcPr>
            <w:tcW w:w="680" w:type="dxa"/>
            <w:vMerge/>
            <w:vAlign w:val="center"/>
          </w:tcPr>
          <w:p w14:paraId="3C4A2345" w14:textId="77777777" w:rsidR="00171B26" w:rsidRPr="000B4C28" w:rsidRDefault="00171B26" w:rsidP="00BF0985">
            <w:pPr>
              <w:pStyle w:val="TableNormal1"/>
            </w:pPr>
          </w:p>
        </w:tc>
        <w:tc>
          <w:tcPr>
            <w:tcW w:w="880" w:type="dxa"/>
            <w:vAlign w:val="center"/>
          </w:tcPr>
          <w:p w14:paraId="0337E703" w14:textId="77777777" w:rsidR="00171B26" w:rsidRPr="000B4C28" w:rsidRDefault="00171B26" w:rsidP="00BF0985">
            <w:pPr>
              <w:pStyle w:val="TableNormal1"/>
            </w:pPr>
            <w:r>
              <w:t>KE2.2.2</w:t>
            </w:r>
          </w:p>
        </w:tc>
        <w:tc>
          <w:tcPr>
            <w:tcW w:w="5670" w:type="dxa"/>
            <w:gridSpan w:val="2"/>
            <w:shd w:val="clear" w:color="auto" w:fill="auto"/>
            <w:vAlign w:val="center"/>
          </w:tcPr>
          <w:p w14:paraId="12A60282" w14:textId="77777777" w:rsidR="00171B26" w:rsidRPr="000B4C28" w:rsidRDefault="00171B26" w:rsidP="00BF0985">
            <w:pPr>
              <w:pStyle w:val="TableNormal1"/>
            </w:pPr>
            <w:r w:rsidRPr="00817F9D">
              <w:t>work health and safety policies and procedures for</w:t>
            </w:r>
            <w:r>
              <w:t xml:space="preserve"> -</w:t>
            </w:r>
            <w:r w:rsidRPr="00817F9D">
              <w:t xml:space="preserve"> safe manual handling</w:t>
            </w:r>
          </w:p>
        </w:tc>
        <w:tc>
          <w:tcPr>
            <w:tcW w:w="510" w:type="dxa"/>
            <w:shd w:val="clear" w:color="auto" w:fill="auto"/>
            <w:vAlign w:val="center"/>
          </w:tcPr>
          <w:p w14:paraId="05BAF359" w14:textId="15FD886B" w:rsidR="00171B26" w:rsidRPr="002F488A" w:rsidRDefault="001C3323" w:rsidP="001C3323">
            <w:pPr>
              <w:pStyle w:val="TableNormal1"/>
              <w:jc w:val="center"/>
            </w:pPr>
            <w:r>
              <w:t>X</w:t>
            </w:r>
          </w:p>
        </w:tc>
        <w:tc>
          <w:tcPr>
            <w:tcW w:w="567" w:type="dxa"/>
            <w:shd w:val="clear" w:color="auto" w:fill="auto"/>
            <w:vAlign w:val="center"/>
          </w:tcPr>
          <w:p w14:paraId="701657B3" w14:textId="77777777" w:rsidR="00171B26" w:rsidRPr="002F488A" w:rsidRDefault="00171B26" w:rsidP="001C3323">
            <w:pPr>
              <w:pStyle w:val="TableNormal1"/>
              <w:jc w:val="center"/>
            </w:pPr>
          </w:p>
        </w:tc>
        <w:tc>
          <w:tcPr>
            <w:tcW w:w="567" w:type="dxa"/>
            <w:shd w:val="clear" w:color="auto" w:fill="auto"/>
            <w:vAlign w:val="center"/>
          </w:tcPr>
          <w:p w14:paraId="242F5AFA" w14:textId="77777777" w:rsidR="00171B26" w:rsidRPr="002F488A" w:rsidRDefault="00171B26" w:rsidP="001C3323">
            <w:pPr>
              <w:pStyle w:val="TableNormal1"/>
              <w:jc w:val="center"/>
            </w:pPr>
          </w:p>
        </w:tc>
        <w:tc>
          <w:tcPr>
            <w:tcW w:w="483" w:type="dxa"/>
            <w:vAlign w:val="center"/>
          </w:tcPr>
          <w:p w14:paraId="47C1E07E" w14:textId="77777777" w:rsidR="00171B26" w:rsidRPr="002F488A" w:rsidRDefault="00171B26" w:rsidP="001C3323">
            <w:pPr>
              <w:pStyle w:val="TableNormal1"/>
              <w:jc w:val="center"/>
            </w:pPr>
          </w:p>
        </w:tc>
      </w:tr>
      <w:tr w:rsidR="00171B26" w:rsidRPr="00A14BF7" w14:paraId="33943AA8" w14:textId="77777777" w:rsidTr="001C3323">
        <w:trPr>
          <w:trHeight w:val="397"/>
        </w:trPr>
        <w:tc>
          <w:tcPr>
            <w:tcW w:w="680" w:type="dxa"/>
            <w:vMerge/>
            <w:vAlign w:val="center"/>
          </w:tcPr>
          <w:p w14:paraId="44C9CA6C" w14:textId="77777777" w:rsidR="00171B26" w:rsidRPr="000B4C28" w:rsidRDefault="00171B26" w:rsidP="00BF0985">
            <w:pPr>
              <w:pStyle w:val="TableNormal1"/>
            </w:pPr>
          </w:p>
        </w:tc>
        <w:tc>
          <w:tcPr>
            <w:tcW w:w="880" w:type="dxa"/>
            <w:vAlign w:val="center"/>
          </w:tcPr>
          <w:p w14:paraId="0C677485" w14:textId="77777777" w:rsidR="00171B26" w:rsidRPr="000B4C28" w:rsidRDefault="00171B26" w:rsidP="00BF0985">
            <w:pPr>
              <w:pStyle w:val="TableNormal1"/>
            </w:pPr>
            <w:r>
              <w:t>KE2.2.3</w:t>
            </w:r>
          </w:p>
        </w:tc>
        <w:tc>
          <w:tcPr>
            <w:tcW w:w="5670" w:type="dxa"/>
            <w:gridSpan w:val="2"/>
            <w:shd w:val="clear" w:color="auto" w:fill="auto"/>
            <w:vAlign w:val="center"/>
          </w:tcPr>
          <w:p w14:paraId="77EDB947" w14:textId="77777777" w:rsidR="00171B26" w:rsidRPr="000B4C28" w:rsidRDefault="00171B26" w:rsidP="00BF0985">
            <w:pPr>
              <w:pStyle w:val="TableNormal1"/>
            </w:pPr>
            <w:r w:rsidRPr="00817F9D">
              <w:t>work health and safety policies and procedures for</w:t>
            </w:r>
            <w:r>
              <w:t xml:space="preserve"> -</w:t>
            </w:r>
            <w:r w:rsidRPr="00817F9D">
              <w:t xml:space="preserve"> use of personal protective equipment</w:t>
            </w:r>
          </w:p>
        </w:tc>
        <w:tc>
          <w:tcPr>
            <w:tcW w:w="510" w:type="dxa"/>
            <w:shd w:val="clear" w:color="auto" w:fill="auto"/>
            <w:vAlign w:val="center"/>
          </w:tcPr>
          <w:p w14:paraId="75E9C403" w14:textId="77777777" w:rsidR="00171B26" w:rsidRPr="002F488A" w:rsidRDefault="00171B26" w:rsidP="001C3323">
            <w:pPr>
              <w:pStyle w:val="TableNormal1"/>
              <w:jc w:val="center"/>
            </w:pPr>
          </w:p>
        </w:tc>
        <w:tc>
          <w:tcPr>
            <w:tcW w:w="567" w:type="dxa"/>
            <w:shd w:val="clear" w:color="auto" w:fill="auto"/>
            <w:vAlign w:val="center"/>
          </w:tcPr>
          <w:p w14:paraId="2411A499" w14:textId="77777777" w:rsidR="00171B26" w:rsidRPr="002F488A" w:rsidRDefault="00171B26" w:rsidP="001C3323">
            <w:pPr>
              <w:pStyle w:val="TableNormal1"/>
              <w:jc w:val="center"/>
            </w:pPr>
          </w:p>
        </w:tc>
        <w:tc>
          <w:tcPr>
            <w:tcW w:w="567" w:type="dxa"/>
            <w:shd w:val="clear" w:color="auto" w:fill="auto"/>
            <w:vAlign w:val="center"/>
          </w:tcPr>
          <w:p w14:paraId="53E43EA6" w14:textId="21604237" w:rsidR="00171B26" w:rsidRPr="002F488A" w:rsidRDefault="001C3323" w:rsidP="001C3323">
            <w:pPr>
              <w:pStyle w:val="TableNormal1"/>
              <w:jc w:val="center"/>
            </w:pPr>
            <w:r>
              <w:t>X</w:t>
            </w:r>
          </w:p>
        </w:tc>
        <w:tc>
          <w:tcPr>
            <w:tcW w:w="483" w:type="dxa"/>
            <w:vAlign w:val="center"/>
          </w:tcPr>
          <w:p w14:paraId="76444190" w14:textId="77777777" w:rsidR="00171B26" w:rsidRPr="002F488A" w:rsidRDefault="00171B26" w:rsidP="001C3323">
            <w:pPr>
              <w:pStyle w:val="TableNormal1"/>
              <w:jc w:val="center"/>
            </w:pPr>
          </w:p>
        </w:tc>
      </w:tr>
      <w:tr w:rsidR="00171B26" w:rsidRPr="00A14BF7" w14:paraId="023E78C7" w14:textId="77777777" w:rsidTr="001C3323">
        <w:trPr>
          <w:trHeight w:val="397"/>
        </w:trPr>
        <w:tc>
          <w:tcPr>
            <w:tcW w:w="680" w:type="dxa"/>
            <w:vMerge/>
            <w:vAlign w:val="center"/>
          </w:tcPr>
          <w:p w14:paraId="589B16EC" w14:textId="77777777" w:rsidR="00171B26" w:rsidRPr="000B4C28" w:rsidRDefault="00171B26" w:rsidP="00BF0985">
            <w:pPr>
              <w:pStyle w:val="TableNormal1"/>
            </w:pPr>
          </w:p>
        </w:tc>
        <w:tc>
          <w:tcPr>
            <w:tcW w:w="880" w:type="dxa"/>
            <w:vAlign w:val="center"/>
          </w:tcPr>
          <w:p w14:paraId="50CB380C" w14:textId="77777777" w:rsidR="00171B26" w:rsidRPr="000B4C28" w:rsidRDefault="00171B26" w:rsidP="00BF0985">
            <w:pPr>
              <w:pStyle w:val="TableNormal1"/>
            </w:pPr>
            <w:r>
              <w:t>KE2.2.4</w:t>
            </w:r>
          </w:p>
        </w:tc>
        <w:tc>
          <w:tcPr>
            <w:tcW w:w="5670" w:type="dxa"/>
            <w:gridSpan w:val="2"/>
            <w:shd w:val="clear" w:color="auto" w:fill="auto"/>
            <w:vAlign w:val="center"/>
          </w:tcPr>
          <w:p w14:paraId="1F31F5CF" w14:textId="77777777" w:rsidR="00171B26" w:rsidRPr="000B4C28" w:rsidRDefault="00171B26" w:rsidP="00BF0985">
            <w:pPr>
              <w:pStyle w:val="TableNormal1"/>
            </w:pPr>
            <w:r w:rsidRPr="00817F9D">
              <w:t>work health and safety policies and procedures for</w:t>
            </w:r>
            <w:r>
              <w:t xml:space="preserve"> -</w:t>
            </w:r>
            <w:r w:rsidRPr="00817F9D">
              <w:t xml:space="preserve"> bullying and harassment</w:t>
            </w:r>
          </w:p>
        </w:tc>
        <w:tc>
          <w:tcPr>
            <w:tcW w:w="510" w:type="dxa"/>
            <w:shd w:val="clear" w:color="auto" w:fill="auto"/>
            <w:vAlign w:val="center"/>
          </w:tcPr>
          <w:p w14:paraId="5AAFCAAF" w14:textId="11A26F9C" w:rsidR="00171B26" w:rsidRPr="002F488A" w:rsidRDefault="001C3323" w:rsidP="001C3323">
            <w:pPr>
              <w:pStyle w:val="TableNormal1"/>
              <w:jc w:val="center"/>
            </w:pPr>
            <w:r>
              <w:t>X</w:t>
            </w:r>
          </w:p>
        </w:tc>
        <w:tc>
          <w:tcPr>
            <w:tcW w:w="567" w:type="dxa"/>
            <w:shd w:val="clear" w:color="auto" w:fill="auto"/>
            <w:vAlign w:val="center"/>
          </w:tcPr>
          <w:p w14:paraId="24FF762A" w14:textId="77777777" w:rsidR="00171B26" w:rsidRPr="002F488A" w:rsidRDefault="00171B26" w:rsidP="001C3323">
            <w:pPr>
              <w:pStyle w:val="TableNormal1"/>
              <w:jc w:val="center"/>
            </w:pPr>
          </w:p>
        </w:tc>
        <w:tc>
          <w:tcPr>
            <w:tcW w:w="567" w:type="dxa"/>
            <w:shd w:val="clear" w:color="auto" w:fill="auto"/>
            <w:vAlign w:val="center"/>
          </w:tcPr>
          <w:p w14:paraId="7764F3E2" w14:textId="77777777" w:rsidR="00171B26" w:rsidRPr="002F488A" w:rsidRDefault="00171B26" w:rsidP="001C3323">
            <w:pPr>
              <w:pStyle w:val="TableNormal1"/>
              <w:jc w:val="center"/>
            </w:pPr>
          </w:p>
        </w:tc>
        <w:tc>
          <w:tcPr>
            <w:tcW w:w="483" w:type="dxa"/>
            <w:vAlign w:val="center"/>
          </w:tcPr>
          <w:p w14:paraId="76ED2201" w14:textId="77777777" w:rsidR="00171B26" w:rsidRPr="002F488A" w:rsidRDefault="00171B26" w:rsidP="001C3323">
            <w:pPr>
              <w:pStyle w:val="TableNormal1"/>
              <w:jc w:val="center"/>
            </w:pPr>
          </w:p>
        </w:tc>
      </w:tr>
      <w:tr w:rsidR="00171B26" w:rsidRPr="00A14BF7" w14:paraId="0D3185D8" w14:textId="77777777" w:rsidTr="001C3323">
        <w:trPr>
          <w:trHeight w:val="397"/>
        </w:trPr>
        <w:tc>
          <w:tcPr>
            <w:tcW w:w="680" w:type="dxa"/>
            <w:vMerge/>
            <w:vAlign w:val="center"/>
          </w:tcPr>
          <w:p w14:paraId="31AC19E0" w14:textId="77777777" w:rsidR="00171B26" w:rsidRPr="000B4C28" w:rsidRDefault="00171B26" w:rsidP="00BF0985">
            <w:pPr>
              <w:pStyle w:val="TableNormal1"/>
            </w:pPr>
          </w:p>
        </w:tc>
        <w:tc>
          <w:tcPr>
            <w:tcW w:w="880" w:type="dxa"/>
            <w:vAlign w:val="center"/>
          </w:tcPr>
          <w:p w14:paraId="326966F7" w14:textId="77777777" w:rsidR="00171B26" w:rsidRPr="000B4C28" w:rsidRDefault="00171B26" w:rsidP="00BF0985">
            <w:pPr>
              <w:pStyle w:val="TableNormal1"/>
            </w:pPr>
            <w:r>
              <w:t>KE2.2.5</w:t>
            </w:r>
          </w:p>
        </w:tc>
        <w:tc>
          <w:tcPr>
            <w:tcW w:w="5670" w:type="dxa"/>
            <w:gridSpan w:val="2"/>
            <w:shd w:val="clear" w:color="auto" w:fill="auto"/>
            <w:vAlign w:val="center"/>
          </w:tcPr>
          <w:p w14:paraId="109FF23E" w14:textId="77777777" w:rsidR="00171B26" w:rsidRPr="000B4C28" w:rsidRDefault="00171B26" w:rsidP="00BF0985">
            <w:pPr>
              <w:pStyle w:val="TableNormal1"/>
            </w:pPr>
            <w:r w:rsidRPr="00817F9D">
              <w:t>work health and safety policies and procedures for</w:t>
            </w:r>
            <w:r>
              <w:t xml:space="preserve"> -</w:t>
            </w:r>
            <w:r w:rsidRPr="00817F9D">
              <w:t xml:space="preserve"> communication and reporting</w:t>
            </w:r>
          </w:p>
        </w:tc>
        <w:tc>
          <w:tcPr>
            <w:tcW w:w="510" w:type="dxa"/>
            <w:shd w:val="clear" w:color="auto" w:fill="auto"/>
            <w:vAlign w:val="center"/>
          </w:tcPr>
          <w:p w14:paraId="631CE633" w14:textId="67DB6BE3" w:rsidR="00171B26" w:rsidRPr="002F488A" w:rsidRDefault="001C3323" w:rsidP="001C3323">
            <w:pPr>
              <w:pStyle w:val="TableNormal1"/>
              <w:jc w:val="center"/>
            </w:pPr>
            <w:r>
              <w:t>X</w:t>
            </w:r>
          </w:p>
        </w:tc>
        <w:tc>
          <w:tcPr>
            <w:tcW w:w="567" w:type="dxa"/>
            <w:shd w:val="clear" w:color="auto" w:fill="auto"/>
            <w:vAlign w:val="center"/>
          </w:tcPr>
          <w:p w14:paraId="66B81CC6" w14:textId="77777777" w:rsidR="00171B26" w:rsidRPr="002F488A" w:rsidRDefault="00171B26" w:rsidP="001C3323">
            <w:pPr>
              <w:pStyle w:val="TableNormal1"/>
              <w:jc w:val="center"/>
            </w:pPr>
          </w:p>
        </w:tc>
        <w:tc>
          <w:tcPr>
            <w:tcW w:w="567" w:type="dxa"/>
            <w:shd w:val="clear" w:color="auto" w:fill="auto"/>
            <w:vAlign w:val="center"/>
          </w:tcPr>
          <w:p w14:paraId="4034C780" w14:textId="532D3366" w:rsidR="00171B26" w:rsidRPr="002F488A" w:rsidRDefault="001C3323" w:rsidP="001C3323">
            <w:pPr>
              <w:pStyle w:val="TableNormal1"/>
              <w:jc w:val="center"/>
            </w:pPr>
            <w:r>
              <w:t>X</w:t>
            </w:r>
          </w:p>
        </w:tc>
        <w:tc>
          <w:tcPr>
            <w:tcW w:w="483" w:type="dxa"/>
            <w:vAlign w:val="center"/>
          </w:tcPr>
          <w:p w14:paraId="43D63EBC" w14:textId="77777777" w:rsidR="00171B26" w:rsidRPr="002F488A" w:rsidRDefault="00171B26" w:rsidP="001C3323">
            <w:pPr>
              <w:pStyle w:val="TableNormal1"/>
              <w:jc w:val="center"/>
            </w:pPr>
          </w:p>
        </w:tc>
      </w:tr>
      <w:tr w:rsidR="00171B26" w:rsidRPr="00A14BF7" w14:paraId="7F21076A" w14:textId="77777777" w:rsidTr="001C3323">
        <w:trPr>
          <w:trHeight w:val="397"/>
        </w:trPr>
        <w:tc>
          <w:tcPr>
            <w:tcW w:w="680" w:type="dxa"/>
            <w:vMerge/>
            <w:vAlign w:val="center"/>
          </w:tcPr>
          <w:p w14:paraId="3FE87740" w14:textId="77777777" w:rsidR="00171B26" w:rsidRPr="000B4C28" w:rsidRDefault="00171B26" w:rsidP="00BF0985">
            <w:pPr>
              <w:pStyle w:val="TableNormal1"/>
            </w:pPr>
          </w:p>
        </w:tc>
        <w:tc>
          <w:tcPr>
            <w:tcW w:w="880" w:type="dxa"/>
            <w:vAlign w:val="center"/>
          </w:tcPr>
          <w:p w14:paraId="5433AC8A" w14:textId="77777777" w:rsidR="00171B26" w:rsidRPr="000B4C28" w:rsidRDefault="00171B26" w:rsidP="00BF0985">
            <w:pPr>
              <w:pStyle w:val="TableNormal1"/>
            </w:pPr>
            <w:r>
              <w:t>KE2.2.6</w:t>
            </w:r>
          </w:p>
        </w:tc>
        <w:tc>
          <w:tcPr>
            <w:tcW w:w="5670" w:type="dxa"/>
            <w:gridSpan w:val="2"/>
            <w:shd w:val="clear" w:color="auto" w:fill="auto"/>
            <w:vAlign w:val="center"/>
          </w:tcPr>
          <w:p w14:paraId="5D6EFF40" w14:textId="77777777" w:rsidR="00171B26" w:rsidRPr="000B4C28" w:rsidRDefault="00171B26" w:rsidP="00BF0985">
            <w:pPr>
              <w:pStyle w:val="TableNormal1"/>
            </w:pPr>
            <w:r w:rsidRPr="00817F9D">
              <w:t>work health and safety policies and procedures for</w:t>
            </w:r>
            <w:r>
              <w:t xml:space="preserve"> -</w:t>
            </w:r>
            <w:r w:rsidRPr="00817F9D">
              <w:t xml:space="preserve"> responding to emergencies</w:t>
            </w:r>
          </w:p>
        </w:tc>
        <w:tc>
          <w:tcPr>
            <w:tcW w:w="510" w:type="dxa"/>
            <w:shd w:val="clear" w:color="auto" w:fill="auto"/>
            <w:vAlign w:val="center"/>
          </w:tcPr>
          <w:p w14:paraId="06432148" w14:textId="77777777" w:rsidR="00171B26" w:rsidRPr="002F488A" w:rsidRDefault="00171B26" w:rsidP="001C3323">
            <w:pPr>
              <w:pStyle w:val="TableNormal1"/>
              <w:jc w:val="center"/>
            </w:pPr>
          </w:p>
        </w:tc>
        <w:tc>
          <w:tcPr>
            <w:tcW w:w="567" w:type="dxa"/>
            <w:shd w:val="clear" w:color="auto" w:fill="auto"/>
            <w:vAlign w:val="center"/>
          </w:tcPr>
          <w:p w14:paraId="58607144" w14:textId="77777777" w:rsidR="00171B26" w:rsidRPr="002F488A" w:rsidRDefault="00171B26" w:rsidP="001C3323">
            <w:pPr>
              <w:pStyle w:val="TableNormal1"/>
              <w:jc w:val="center"/>
            </w:pPr>
          </w:p>
        </w:tc>
        <w:tc>
          <w:tcPr>
            <w:tcW w:w="567" w:type="dxa"/>
            <w:shd w:val="clear" w:color="auto" w:fill="auto"/>
            <w:vAlign w:val="center"/>
          </w:tcPr>
          <w:p w14:paraId="06E61AB1" w14:textId="5A6C9550" w:rsidR="00171B26" w:rsidRPr="002F488A" w:rsidRDefault="001C3323" w:rsidP="001C3323">
            <w:pPr>
              <w:pStyle w:val="TableNormal1"/>
              <w:jc w:val="center"/>
            </w:pPr>
            <w:r>
              <w:t>X</w:t>
            </w:r>
          </w:p>
        </w:tc>
        <w:tc>
          <w:tcPr>
            <w:tcW w:w="483" w:type="dxa"/>
            <w:vAlign w:val="center"/>
          </w:tcPr>
          <w:p w14:paraId="449ABBBC" w14:textId="77777777" w:rsidR="00171B26" w:rsidRPr="002F488A" w:rsidRDefault="00171B26" w:rsidP="001C3323">
            <w:pPr>
              <w:pStyle w:val="TableNormal1"/>
              <w:jc w:val="center"/>
            </w:pPr>
          </w:p>
        </w:tc>
      </w:tr>
      <w:tr w:rsidR="00171B26" w:rsidRPr="00A14BF7" w14:paraId="5579FE90" w14:textId="77777777" w:rsidTr="001C3323">
        <w:trPr>
          <w:trHeight w:val="397"/>
        </w:trPr>
        <w:tc>
          <w:tcPr>
            <w:tcW w:w="680" w:type="dxa"/>
            <w:vMerge/>
            <w:vAlign w:val="center"/>
          </w:tcPr>
          <w:p w14:paraId="312671D5" w14:textId="77777777" w:rsidR="00171B26" w:rsidRPr="000B4C28" w:rsidRDefault="00171B26" w:rsidP="00BF0985">
            <w:pPr>
              <w:pStyle w:val="TableNormal1"/>
            </w:pPr>
          </w:p>
        </w:tc>
        <w:tc>
          <w:tcPr>
            <w:tcW w:w="880" w:type="dxa"/>
            <w:vAlign w:val="center"/>
          </w:tcPr>
          <w:p w14:paraId="2AE9C9D4" w14:textId="77777777" w:rsidR="00171B26" w:rsidRPr="000B4C28" w:rsidRDefault="00171B26" w:rsidP="00BF0985">
            <w:pPr>
              <w:pStyle w:val="TableNormal1"/>
            </w:pPr>
            <w:r>
              <w:t>KE2.2.7</w:t>
            </w:r>
          </w:p>
        </w:tc>
        <w:tc>
          <w:tcPr>
            <w:tcW w:w="5670" w:type="dxa"/>
            <w:gridSpan w:val="2"/>
            <w:shd w:val="clear" w:color="auto" w:fill="auto"/>
            <w:vAlign w:val="center"/>
          </w:tcPr>
          <w:p w14:paraId="65F08E80" w14:textId="77777777" w:rsidR="00171B26" w:rsidRPr="000B4C28" w:rsidRDefault="00171B26" w:rsidP="00BF0985">
            <w:pPr>
              <w:pStyle w:val="TableNormal1"/>
            </w:pPr>
            <w:r w:rsidRPr="00817F9D">
              <w:t>work health and safety policies and procedures for</w:t>
            </w:r>
            <w:r>
              <w:t xml:space="preserve"> -</w:t>
            </w:r>
            <w:r w:rsidRPr="00817F9D">
              <w:t xml:space="preserve"> evacuations</w:t>
            </w:r>
          </w:p>
        </w:tc>
        <w:tc>
          <w:tcPr>
            <w:tcW w:w="510" w:type="dxa"/>
            <w:shd w:val="clear" w:color="auto" w:fill="auto"/>
            <w:vAlign w:val="center"/>
          </w:tcPr>
          <w:p w14:paraId="58979F16" w14:textId="7826DFFB" w:rsidR="00171B26" w:rsidRPr="002F488A" w:rsidRDefault="001C3323" w:rsidP="001C3323">
            <w:pPr>
              <w:pStyle w:val="TableNormal1"/>
              <w:jc w:val="center"/>
            </w:pPr>
            <w:r>
              <w:t>X</w:t>
            </w:r>
          </w:p>
        </w:tc>
        <w:tc>
          <w:tcPr>
            <w:tcW w:w="567" w:type="dxa"/>
            <w:shd w:val="clear" w:color="auto" w:fill="auto"/>
            <w:vAlign w:val="center"/>
          </w:tcPr>
          <w:p w14:paraId="4BBEFFFC" w14:textId="77777777" w:rsidR="00171B26" w:rsidRPr="002F488A" w:rsidRDefault="00171B26" w:rsidP="001C3323">
            <w:pPr>
              <w:pStyle w:val="TableNormal1"/>
              <w:jc w:val="center"/>
            </w:pPr>
          </w:p>
        </w:tc>
        <w:tc>
          <w:tcPr>
            <w:tcW w:w="567" w:type="dxa"/>
            <w:shd w:val="clear" w:color="auto" w:fill="auto"/>
            <w:vAlign w:val="center"/>
          </w:tcPr>
          <w:p w14:paraId="796F3D16" w14:textId="6AFD3BD0" w:rsidR="00171B26" w:rsidRPr="002F488A" w:rsidRDefault="001C3323" w:rsidP="001C3323">
            <w:pPr>
              <w:pStyle w:val="TableNormal1"/>
              <w:jc w:val="center"/>
            </w:pPr>
            <w:r>
              <w:t>X</w:t>
            </w:r>
          </w:p>
        </w:tc>
        <w:tc>
          <w:tcPr>
            <w:tcW w:w="483" w:type="dxa"/>
            <w:vAlign w:val="center"/>
          </w:tcPr>
          <w:p w14:paraId="3B876D54" w14:textId="77777777" w:rsidR="00171B26" w:rsidRPr="002F488A" w:rsidRDefault="00171B26" w:rsidP="001C3323">
            <w:pPr>
              <w:pStyle w:val="TableNormal1"/>
              <w:jc w:val="center"/>
            </w:pPr>
          </w:p>
        </w:tc>
      </w:tr>
      <w:tr w:rsidR="00171B26" w:rsidRPr="00A14BF7" w14:paraId="3C5D7BF9" w14:textId="77777777" w:rsidTr="001C3323">
        <w:trPr>
          <w:trHeight w:val="397"/>
        </w:trPr>
        <w:tc>
          <w:tcPr>
            <w:tcW w:w="680" w:type="dxa"/>
            <w:vMerge w:val="restart"/>
            <w:vAlign w:val="center"/>
          </w:tcPr>
          <w:p w14:paraId="4427CC5A" w14:textId="77777777" w:rsidR="00171B26" w:rsidRPr="000B4C28" w:rsidRDefault="00171B26" w:rsidP="00BF0985">
            <w:pPr>
              <w:pStyle w:val="TableNormal1"/>
            </w:pPr>
            <w:r w:rsidRPr="000B4C28">
              <w:t>FS</w:t>
            </w:r>
            <w:r w:rsidRPr="000B4C28">
              <w:rPr>
                <w:rStyle w:val="FootnoteReference"/>
              </w:rPr>
              <w:footnoteReference w:id="4"/>
            </w:r>
            <w:r w:rsidRPr="000B4C28">
              <w:t xml:space="preserve"> / RS</w:t>
            </w:r>
          </w:p>
        </w:tc>
        <w:tc>
          <w:tcPr>
            <w:tcW w:w="880" w:type="dxa"/>
            <w:vAlign w:val="center"/>
          </w:tcPr>
          <w:p w14:paraId="45D78411" w14:textId="77777777" w:rsidR="00171B26" w:rsidRDefault="00171B26" w:rsidP="00BF0985">
            <w:pPr>
              <w:pStyle w:val="TableNormal1"/>
            </w:pPr>
            <w:r>
              <w:t>FS1</w:t>
            </w:r>
          </w:p>
        </w:tc>
        <w:tc>
          <w:tcPr>
            <w:tcW w:w="5670" w:type="dxa"/>
            <w:gridSpan w:val="2"/>
            <w:shd w:val="clear" w:color="auto" w:fill="auto"/>
            <w:vAlign w:val="center"/>
          </w:tcPr>
          <w:p w14:paraId="77F2652D" w14:textId="77777777" w:rsidR="00171B26" w:rsidRPr="000B4C28" w:rsidRDefault="00171B26" w:rsidP="00BF0985">
            <w:pPr>
              <w:pStyle w:val="TableNormal1"/>
            </w:pPr>
            <w:r w:rsidRPr="001C72FE">
              <w:t>interpret workplace safety signs, and emergency evacuation plans.</w:t>
            </w:r>
          </w:p>
        </w:tc>
        <w:tc>
          <w:tcPr>
            <w:tcW w:w="510" w:type="dxa"/>
            <w:shd w:val="clear" w:color="auto" w:fill="auto"/>
            <w:vAlign w:val="center"/>
          </w:tcPr>
          <w:p w14:paraId="292069DB" w14:textId="7EE0F23A" w:rsidR="00171B26" w:rsidRPr="002F488A" w:rsidRDefault="001C3323" w:rsidP="001C3323">
            <w:pPr>
              <w:pStyle w:val="TableNormal1"/>
              <w:jc w:val="center"/>
            </w:pPr>
            <w:r>
              <w:t>X</w:t>
            </w:r>
          </w:p>
        </w:tc>
        <w:tc>
          <w:tcPr>
            <w:tcW w:w="567" w:type="dxa"/>
            <w:shd w:val="clear" w:color="auto" w:fill="auto"/>
            <w:vAlign w:val="center"/>
          </w:tcPr>
          <w:p w14:paraId="5B89CFCC" w14:textId="77777777" w:rsidR="00171B26" w:rsidRPr="002F488A" w:rsidRDefault="00171B26" w:rsidP="001C3323">
            <w:pPr>
              <w:pStyle w:val="TableNormal1"/>
              <w:jc w:val="center"/>
            </w:pPr>
          </w:p>
        </w:tc>
        <w:tc>
          <w:tcPr>
            <w:tcW w:w="567" w:type="dxa"/>
            <w:shd w:val="clear" w:color="auto" w:fill="auto"/>
            <w:vAlign w:val="center"/>
          </w:tcPr>
          <w:p w14:paraId="50F5ABC3" w14:textId="66FFDB59" w:rsidR="00171B26" w:rsidRPr="002F488A" w:rsidRDefault="001C3323" w:rsidP="001C3323">
            <w:pPr>
              <w:pStyle w:val="TableNormal1"/>
              <w:jc w:val="center"/>
            </w:pPr>
            <w:r>
              <w:t>X</w:t>
            </w:r>
          </w:p>
        </w:tc>
        <w:tc>
          <w:tcPr>
            <w:tcW w:w="483" w:type="dxa"/>
            <w:vAlign w:val="center"/>
          </w:tcPr>
          <w:p w14:paraId="7BCB2BD5" w14:textId="77777777" w:rsidR="00171B26" w:rsidRPr="002F488A" w:rsidRDefault="00171B26" w:rsidP="001C3323">
            <w:pPr>
              <w:pStyle w:val="TableNormal1"/>
              <w:jc w:val="center"/>
            </w:pPr>
          </w:p>
        </w:tc>
      </w:tr>
      <w:tr w:rsidR="00171B26" w:rsidRPr="00A14BF7" w14:paraId="7BD6998D" w14:textId="77777777" w:rsidTr="001C3323">
        <w:trPr>
          <w:trHeight w:val="397"/>
        </w:trPr>
        <w:tc>
          <w:tcPr>
            <w:tcW w:w="680" w:type="dxa"/>
            <w:vMerge/>
            <w:vAlign w:val="center"/>
          </w:tcPr>
          <w:p w14:paraId="6969C104" w14:textId="77777777" w:rsidR="00171B26" w:rsidRPr="000B4C28" w:rsidRDefault="00171B26" w:rsidP="00BF0985">
            <w:pPr>
              <w:pStyle w:val="TableNormal1"/>
            </w:pPr>
          </w:p>
        </w:tc>
        <w:tc>
          <w:tcPr>
            <w:tcW w:w="880" w:type="dxa"/>
            <w:vAlign w:val="center"/>
          </w:tcPr>
          <w:p w14:paraId="191EB42F" w14:textId="77777777" w:rsidR="00171B26" w:rsidRDefault="00171B26" w:rsidP="00BF0985">
            <w:pPr>
              <w:pStyle w:val="TableNormal1"/>
            </w:pPr>
            <w:r>
              <w:t>FS2</w:t>
            </w:r>
          </w:p>
        </w:tc>
        <w:tc>
          <w:tcPr>
            <w:tcW w:w="5670" w:type="dxa"/>
            <w:gridSpan w:val="2"/>
            <w:shd w:val="clear" w:color="auto" w:fill="auto"/>
            <w:vAlign w:val="center"/>
          </w:tcPr>
          <w:p w14:paraId="49F340F8" w14:textId="77777777" w:rsidR="00171B26" w:rsidRPr="000B4C28" w:rsidRDefault="00171B26" w:rsidP="00BF0985">
            <w:pPr>
              <w:pStyle w:val="TableNormal1"/>
            </w:pPr>
            <w:r w:rsidRPr="001C72FE">
              <w:t>ask questions and actively listen to clarify health and safety information and instructions</w:t>
            </w:r>
          </w:p>
        </w:tc>
        <w:tc>
          <w:tcPr>
            <w:tcW w:w="510" w:type="dxa"/>
            <w:shd w:val="clear" w:color="auto" w:fill="auto"/>
            <w:vAlign w:val="center"/>
          </w:tcPr>
          <w:p w14:paraId="14105864" w14:textId="77777777" w:rsidR="00171B26" w:rsidRPr="002F488A" w:rsidRDefault="00171B26" w:rsidP="001C3323">
            <w:pPr>
              <w:pStyle w:val="TableNormal1"/>
              <w:jc w:val="center"/>
            </w:pPr>
          </w:p>
        </w:tc>
        <w:tc>
          <w:tcPr>
            <w:tcW w:w="567" w:type="dxa"/>
            <w:shd w:val="clear" w:color="auto" w:fill="auto"/>
            <w:vAlign w:val="center"/>
          </w:tcPr>
          <w:p w14:paraId="521BB630" w14:textId="77777777" w:rsidR="00171B26" w:rsidRPr="002F488A" w:rsidRDefault="00171B26" w:rsidP="001C3323">
            <w:pPr>
              <w:pStyle w:val="TableNormal1"/>
              <w:jc w:val="center"/>
            </w:pPr>
          </w:p>
        </w:tc>
        <w:tc>
          <w:tcPr>
            <w:tcW w:w="567" w:type="dxa"/>
            <w:shd w:val="clear" w:color="auto" w:fill="auto"/>
            <w:vAlign w:val="center"/>
          </w:tcPr>
          <w:p w14:paraId="0C2942AE" w14:textId="02484A21" w:rsidR="00171B26" w:rsidRPr="002F488A" w:rsidRDefault="001C3323" w:rsidP="001C3323">
            <w:pPr>
              <w:pStyle w:val="TableNormal1"/>
              <w:jc w:val="center"/>
            </w:pPr>
            <w:r>
              <w:t>X</w:t>
            </w:r>
          </w:p>
        </w:tc>
        <w:tc>
          <w:tcPr>
            <w:tcW w:w="483" w:type="dxa"/>
            <w:vAlign w:val="center"/>
          </w:tcPr>
          <w:p w14:paraId="25EFCEA0" w14:textId="77777777" w:rsidR="00171B26" w:rsidRPr="002F488A" w:rsidRDefault="00171B26" w:rsidP="001C3323">
            <w:pPr>
              <w:pStyle w:val="TableNormal1"/>
              <w:jc w:val="center"/>
            </w:pPr>
          </w:p>
        </w:tc>
      </w:tr>
      <w:tr w:rsidR="00171B26" w:rsidRPr="00A14BF7" w14:paraId="5E13C2D9" w14:textId="77777777" w:rsidTr="001C3323">
        <w:trPr>
          <w:trHeight w:val="1131"/>
        </w:trPr>
        <w:tc>
          <w:tcPr>
            <w:tcW w:w="1985" w:type="dxa"/>
            <w:gridSpan w:val="3"/>
            <w:shd w:val="clear" w:color="auto" w:fill="F2F2F2"/>
            <w:vAlign w:val="center"/>
          </w:tcPr>
          <w:p w14:paraId="79D37B3E" w14:textId="77777777" w:rsidR="00171B26" w:rsidRPr="000B4C28" w:rsidRDefault="00171B26" w:rsidP="00BF0985">
            <w:pPr>
              <w:pStyle w:val="TableNormal1"/>
            </w:pPr>
            <w:permStart w:id="1577985498" w:edGrp="everyone" w:colFirst="1" w:colLast="1"/>
            <w:r w:rsidRPr="000B4C28">
              <w:t>5</w:t>
            </w:r>
            <w:r>
              <w:t>A</w:t>
            </w:r>
            <w:r w:rsidRPr="000B4C28">
              <w:t xml:space="preserve">. Assessment methods and instruments – describe how </w:t>
            </w:r>
            <w:r>
              <w:t xml:space="preserve">and when </w:t>
            </w:r>
            <w:r w:rsidRPr="000B4C28">
              <w:t>they will be applied</w:t>
            </w:r>
          </w:p>
        </w:tc>
        <w:tc>
          <w:tcPr>
            <w:tcW w:w="7374" w:type="dxa"/>
            <w:gridSpan w:val="5"/>
            <w:shd w:val="clear" w:color="auto" w:fill="D9E2F3" w:themeFill="accent1" w:themeFillTint="33"/>
            <w:vAlign w:val="center"/>
          </w:tcPr>
          <w:p w14:paraId="412BE485" w14:textId="77777777" w:rsidR="00171B26" w:rsidRPr="00FE24AE" w:rsidRDefault="00171B26" w:rsidP="00BF0985">
            <w:pPr>
              <w:pStyle w:val="TableNormal1"/>
              <w:rPr>
                <w:color w:val="2E74B5" w:themeColor="accent5" w:themeShade="BF"/>
              </w:rPr>
            </w:pPr>
            <w:r w:rsidRPr="00FE24AE">
              <w:rPr>
                <w:color w:val="2E74B5" w:themeColor="accent5" w:themeShade="BF"/>
              </w:rPr>
              <w:t>On the completion of the classroom training students are required to carry out three observation tasks and a questioning instrument.</w:t>
            </w:r>
          </w:p>
          <w:p w14:paraId="4BEAAAD7" w14:textId="77777777" w:rsidR="00171B26" w:rsidRPr="00FE24AE" w:rsidRDefault="00171B26" w:rsidP="00BF0985">
            <w:pPr>
              <w:pStyle w:val="TableNormal1"/>
              <w:rPr>
                <w:color w:val="2E74B5" w:themeColor="accent5" w:themeShade="BF"/>
              </w:rPr>
            </w:pPr>
            <w:r w:rsidRPr="00FE24AE">
              <w:rPr>
                <w:color w:val="2E74B5" w:themeColor="accent5" w:themeShade="BF"/>
              </w:rPr>
              <w:t>The questioning instrument may be given during training or at any time during the observation assessment.  A minimum of three observations needs to be organised (these must be on different occasions) where the candidate will demonstrate responding to a range of scenarios and situations including reporting incidents and emergencies.  Allow up to one hour per occasion.  These can be conducted in a real or a simulated workplace.</w:t>
            </w:r>
          </w:p>
          <w:p w14:paraId="04A8E2DC" w14:textId="3B9434C3" w:rsidR="00AE7241" w:rsidRPr="00C20053" w:rsidRDefault="00171B26" w:rsidP="00AF6A6E">
            <w:pPr>
              <w:pStyle w:val="TableNormal1"/>
            </w:pPr>
            <w:r w:rsidRPr="00FE24AE">
              <w:rPr>
                <w:color w:val="2E74B5" w:themeColor="accent5" w:themeShade="BF"/>
              </w:rPr>
              <w:t>Assessment should be completed within 3 months of commencement for currency.</w:t>
            </w:r>
          </w:p>
        </w:tc>
      </w:tr>
      <w:tr w:rsidR="00171B26" w:rsidRPr="00A14BF7" w14:paraId="29B71FB3" w14:textId="77777777" w:rsidTr="001C3323">
        <w:trPr>
          <w:trHeight w:val="276"/>
        </w:trPr>
        <w:tc>
          <w:tcPr>
            <w:tcW w:w="1985" w:type="dxa"/>
            <w:gridSpan w:val="3"/>
            <w:shd w:val="clear" w:color="auto" w:fill="F2F2F2"/>
            <w:vAlign w:val="center"/>
          </w:tcPr>
          <w:p w14:paraId="3726F020" w14:textId="77777777" w:rsidR="00171B26" w:rsidRPr="000B4C28" w:rsidRDefault="00171B26" w:rsidP="00BF0985">
            <w:pPr>
              <w:pStyle w:val="TableNormal1"/>
            </w:pPr>
            <w:permStart w:id="1422069912" w:edGrp="everyone" w:colFirst="1" w:colLast="1"/>
            <w:permEnd w:id="1577985498"/>
            <w:r>
              <w:t>5B</w:t>
            </w:r>
            <w:r w:rsidRPr="000B4C28">
              <w:t>. Location</w:t>
            </w:r>
          </w:p>
        </w:tc>
        <w:tc>
          <w:tcPr>
            <w:tcW w:w="7374" w:type="dxa"/>
            <w:gridSpan w:val="5"/>
            <w:shd w:val="clear" w:color="auto" w:fill="D9E2F3" w:themeFill="accent1" w:themeFillTint="33"/>
            <w:vAlign w:val="center"/>
          </w:tcPr>
          <w:p w14:paraId="6BD6C7AD" w14:textId="3FB8EDD6" w:rsidR="00E724E4" w:rsidRPr="0077040A" w:rsidRDefault="00171B26" w:rsidP="00AF6A6E">
            <w:pPr>
              <w:pStyle w:val="TableNormal1"/>
              <w:rPr>
                <w:i/>
                <w:iCs/>
              </w:rPr>
            </w:pPr>
            <w:r w:rsidRPr="001166C5">
              <w:rPr>
                <w:color w:val="auto"/>
              </w:rPr>
              <w:fldChar w:fldCharType="begin">
                <w:ffData>
                  <w:name w:val=""/>
                  <w:enabled/>
                  <w:calcOnExit w:val="0"/>
                  <w:checkBox>
                    <w:sizeAuto/>
                    <w:default w:val="1"/>
                  </w:checkBox>
                </w:ffData>
              </w:fldChar>
            </w:r>
            <w:r w:rsidRPr="001166C5">
              <w:rPr>
                <w:color w:val="auto"/>
              </w:rPr>
              <w:instrText xml:space="preserve"> FORMCHECKBOX </w:instrText>
            </w:r>
            <w:r w:rsidR="00D91BA4">
              <w:rPr>
                <w:color w:val="auto"/>
              </w:rPr>
            </w:r>
            <w:r w:rsidR="00D91BA4">
              <w:rPr>
                <w:color w:val="auto"/>
              </w:rPr>
              <w:fldChar w:fldCharType="separate"/>
            </w:r>
            <w:r w:rsidRPr="001166C5">
              <w:rPr>
                <w:color w:val="auto"/>
              </w:rPr>
              <w:fldChar w:fldCharType="end"/>
            </w:r>
            <w:r w:rsidRPr="001166C5">
              <w:rPr>
                <w:color w:val="auto"/>
              </w:rPr>
              <w:t xml:space="preserve"> </w:t>
            </w:r>
            <w:r w:rsidRPr="00FE24AE">
              <w:rPr>
                <w:color w:val="2E74B5" w:themeColor="accent5" w:themeShade="BF"/>
              </w:rPr>
              <w:t>Workplace</w:t>
            </w:r>
            <w:r w:rsidR="001166C5">
              <w:rPr>
                <w:color w:val="2E74B5" w:themeColor="accent5" w:themeShade="BF"/>
              </w:rPr>
              <w:t xml:space="preserve">   </w:t>
            </w:r>
            <w:r w:rsidR="001166C5" w:rsidRPr="001166C5">
              <w:rPr>
                <w:color w:val="auto"/>
              </w:rPr>
              <w:fldChar w:fldCharType="begin">
                <w:ffData>
                  <w:name w:val=""/>
                  <w:enabled/>
                  <w:calcOnExit w:val="0"/>
                  <w:checkBox>
                    <w:sizeAuto/>
                    <w:default w:val="1"/>
                  </w:checkBox>
                </w:ffData>
              </w:fldChar>
            </w:r>
            <w:r w:rsidR="001166C5" w:rsidRPr="001166C5">
              <w:rPr>
                <w:color w:val="auto"/>
              </w:rPr>
              <w:instrText xml:space="preserve"> FORMCHECKBOX </w:instrText>
            </w:r>
            <w:r w:rsidR="00D91BA4">
              <w:rPr>
                <w:color w:val="auto"/>
              </w:rPr>
            </w:r>
            <w:r w:rsidR="00D91BA4">
              <w:rPr>
                <w:color w:val="auto"/>
              </w:rPr>
              <w:fldChar w:fldCharType="separate"/>
            </w:r>
            <w:r w:rsidR="001166C5" w:rsidRPr="001166C5">
              <w:rPr>
                <w:color w:val="auto"/>
              </w:rPr>
              <w:fldChar w:fldCharType="end"/>
            </w:r>
            <w:r w:rsidR="001166C5" w:rsidRPr="001166C5">
              <w:rPr>
                <w:color w:val="auto"/>
              </w:rPr>
              <w:t xml:space="preserve"> </w:t>
            </w:r>
            <w:r w:rsidRPr="00FE24AE">
              <w:rPr>
                <w:color w:val="2E74B5" w:themeColor="accent5" w:themeShade="BF"/>
              </w:rPr>
              <w:t>Classroom</w:t>
            </w:r>
            <w:r w:rsidR="001166C5">
              <w:rPr>
                <w:color w:val="2E74B5" w:themeColor="accent5" w:themeShade="BF"/>
              </w:rPr>
              <w:t xml:space="preserve">   </w:t>
            </w:r>
            <w:r w:rsidR="001166C5" w:rsidRPr="001166C5">
              <w:rPr>
                <w:color w:val="auto"/>
              </w:rPr>
              <w:fldChar w:fldCharType="begin">
                <w:ffData>
                  <w:name w:val=""/>
                  <w:enabled/>
                  <w:calcOnExit w:val="0"/>
                  <w:checkBox>
                    <w:sizeAuto/>
                    <w:default w:val="1"/>
                  </w:checkBox>
                </w:ffData>
              </w:fldChar>
            </w:r>
            <w:r w:rsidR="001166C5" w:rsidRPr="001166C5">
              <w:rPr>
                <w:color w:val="auto"/>
              </w:rPr>
              <w:instrText xml:space="preserve"> FORMCHECKBOX </w:instrText>
            </w:r>
            <w:r w:rsidR="00D91BA4">
              <w:rPr>
                <w:color w:val="auto"/>
              </w:rPr>
            </w:r>
            <w:r w:rsidR="00D91BA4">
              <w:rPr>
                <w:color w:val="auto"/>
              </w:rPr>
              <w:fldChar w:fldCharType="separate"/>
            </w:r>
            <w:r w:rsidR="001166C5" w:rsidRPr="001166C5">
              <w:rPr>
                <w:color w:val="auto"/>
              </w:rPr>
              <w:fldChar w:fldCharType="end"/>
            </w:r>
            <w:r w:rsidR="001166C5" w:rsidRPr="001166C5">
              <w:rPr>
                <w:color w:val="auto"/>
              </w:rPr>
              <w:t xml:space="preserve"> </w:t>
            </w:r>
            <w:r w:rsidRPr="00FE24AE">
              <w:rPr>
                <w:color w:val="2E74B5" w:themeColor="accent5" w:themeShade="BF"/>
              </w:rPr>
              <w:t>Simulated workplace</w:t>
            </w:r>
            <w:r w:rsidR="001166C5">
              <w:rPr>
                <w:color w:val="2E74B5" w:themeColor="accent5" w:themeShade="BF"/>
              </w:rPr>
              <w:t xml:space="preserve">   </w:t>
            </w:r>
            <w:r w:rsidR="001166C5">
              <w:rPr>
                <w:color w:val="auto"/>
              </w:rPr>
              <w:fldChar w:fldCharType="begin">
                <w:ffData>
                  <w:name w:val=""/>
                  <w:enabled/>
                  <w:calcOnExit w:val="0"/>
                  <w:checkBox>
                    <w:sizeAuto/>
                    <w:default w:val="0"/>
                  </w:checkBox>
                </w:ffData>
              </w:fldChar>
            </w:r>
            <w:r w:rsidR="001166C5">
              <w:rPr>
                <w:color w:val="auto"/>
              </w:rPr>
              <w:instrText xml:space="preserve"> FORMCHECKBOX </w:instrText>
            </w:r>
            <w:r w:rsidR="00D91BA4">
              <w:rPr>
                <w:color w:val="auto"/>
              </w:rPr>
            </w:r>
            <w:r w:rsidR="00D91BA4">
              <w:rPr>
                <w:color w:val="auto"/>
              </w:rPr>
              <w:fldChar w:fldCharType="separate"/>
            </w:r>
            <w:r w:rsidR="001166C5">
              <w:rPr>
                <w:color w:val="auto"/>
              </w:rPr>
              <w:fldChar w:fldCharType="end"/>
            </w:r>
            <w:r w:rsidR="001166C5" w:rsidRPr="001166C5">
              <w:rPr>
                <w:color w:val="auto"/>
              </w:rPr>
              <w:t xml:space="preserve"> </w:t>
            </w:r>
            <w:r w:rsidRPr="00FE24AE">
              <w:rPr>
                <w:color w:val="2E74B5" w:themeColor="accent5" w:themeShade="BF"/>
              </w:rPr>
              <w:t xml:space="preserve">Other – specify:    </w:t>
            </w:r>
          </w:p>
        </w:tc>
      </w:tr>
      <w:tr w:rsidR="00171B26" w:rsidRPr="00A14BF7" w14:paraId="6EF8D6D6" w14:textId="77777777" w:rsidTr="001C3323">
        <w:trPr>
          <w:trHeight w:val="50"/>
        </w:trPr>
        <w:tc>
          <w:tcPr>
            <w:tcW w:w="1985" w:type="dxa"/>
            <w:gridSpan w:val="3"/>
            <w:shd w:val="clear" w:color="auto" w:fill="F2F2F2"/>
            <w:vAlign w:val="center"/>
          </w:tcPr>
          <w:p w14:paraId="7147E693" w14:textId="77777777" w:rsidR="00171B26" w:rsidRPr="000B4C28" w:rsidRDefault="00171B26" w:rsidP="00BF0985">
            <w:pPr>
              <w:pStyle w:val="TableNormal1"/>
            </w:pPr>
            <w:permStart w:id="2007761285" w:edGrp="everyone" w:colFirst="1" w:colLast="1"/>
            <w:permEnd w:id="1422069912"/>
            <w:r w:rsidRPr="000B4C28">
              <w:t xml:space="preserve">6. Applicable </w:t>
            </w:r>
            <w:r w:rsidRPr="000B4C28">
              <w:br/>
              <w:t>industry or workplace standards or requirements</w:t>
            </w:r>
          </w:p>
        </w:tc>
        <w:tc>
          <w:tcPr>
            <w:tcW w:w="7374" w:type="dxa"/>
            <w:gridSpan w:val="5"/>
            <w:shd w:val="clear" w:color="auto" w:fill="D9E2F3" w:themeFill="accent1" w:themeFillTint="33"/>
            <w:vAlign w:val="center"/>
          </w:tcPr>
          <w:p w14:paraId="6E65795B" w14:textId="77777777" w:rsidR="00171B26" w:rsidRPr="00FE24AE" w:rsidRDefault="00171B26" w:rsidP="00BF0985">
            <w:pPr>
              <w:pStyle w:val="TableNormal1"/>
              <w:rPr>
                <w:color w:val="2E74B5" w:themeColor="accent5" w:themeShade="BF"/>
              </w:rPr>
            </w:pPr>
            <w:r w:rsidRPr="00FE24AE">
              <w:rPr>
                <w:color w:val="2E74B5" w:themeColor="accent5" w:themeShade="BF"/>
              </w:rPr>
              <w:t xml:space="preserve">Refer to Model Work Health and Safety Regulations https://www.safeworkaustralia.gov.au/doc/model-work-health-and-safety-regulations (or State specific regulations - https://www.safeworkaustralia.gov.au/law-and-regulation) </w:t>
            </w:r>
          </w:p>
          <w:p w14:paraId="45ED7DE3" w14:textId="77777777" w:rsidR="00171B26" w:rsidRPr="00FE24AE" w:rsidRDefault="00171B26" w:rsidP="00BF0985">
            <w:pPr>
              <w:pStyle w:val="TableNormal1"/>
              <w:rPr>
                <w:color w:val="2E74B5" w:themeColor="accent5" w:themeShade="BF"/>
              </w:rPr>
            </w:pPr>
            <w:r w:rsidRPr="00FE24AE">
              <w:rPr>
                <w:color w:val="2E74B5" w:themeColor="accent5" w:themeShade="BF"/>
              </w:rPr>
              <w:t>If being conducted for corporate clients or specific workplaces outline any relevant workplace work health and safety policies and procedures.</w:t>
            </w:r>
          </w:p>
          <w:p w14:paraId="4303419C" w14:textId="2BFA4776" w:rsidR="001D37A5" w:rsidRPr="00FE24AE" w:rsidRDefault="00171B26" w:rsidP="00AF6A6E">
            <w:pPr>
              <w:pStyle w:val="TableNormal1"/>
              <w:rPr>
                <w:color w:val="2E74B5" w:themeColor="accent5" w:themeShade="BF"/>
              </w:rPr>
            </w:pPr>
            <w:r w:rsidRPr="00FE24AE">
              <w:rPr>
                <w:color w:val="2E74B5" w:themeColor="accent5" w:themeShade="BF"/>
              </w:rPr>
              <w:t>No occupational licensing, certification or other legislative requirements apply to this unit at the time of publication.</w:t>
            </w:r>
          </w:p>
        </w:tc>
      </w:tr>
      <w:permEnd w:id="2007761285"/>
      <w:tr w:rsidR="00171B26" w:rsidRPr="00A14BF7" w14:paraId="35CBD449" w14:textId="77777777" w:rsidTr="001C3323">
        <w:trPr>
          <w:trHeight w:val="1994"/>
        </w:trPr>
        <w:tc>
          <w:tcPr>
            <w:tcW w:w="1985" w:type="dxa"/>
            <w:gridSpan w:val="3"/>
            <w:shd w:val="clear" w:color="auto" w:fill="F2F2F2"/>
            <w:vAlign w:val="center"/>
          </w:tcPr>
          <w:p w14:paraId="5B56AF6D" w14:textId="77777777" w:rsidR="00171B26" w:rsidRPr="000B4C28" w:rsidRDefault="00171B26" w:rsidP="00BF0985">
            <w:pPr>
              <w:pStyle w:val="TableNormal1"/>
            </w:pPr>
            <w:r w:rsidRPr="000B4C28">
              <w:t>7. Relevant assessment conditions (from unit)</w:t>
            </w:r>
          </w:p>
        </w:tc>
        <w:tc>
          <w:tcPr>
            <w:tcW w:w="7374" w:type="dxa"/>
            <w:gridSpan w:val="5"/>
            <w:shd w:val="clear" w:color="auto" w:fill="auto"/>
            <w:vAlign w:val="center"/>
          </w:tcPr>
          <w:p w14:paraId="2794C0CA" w14:textId="77777777" w:rsidR="00171B26" w:rsidRPr="001C72FE" w:rsidRDefault="00171B26" w:rsidP="0083066E">
            <w:pPr>
              <w:pStyle w:val="BodyText"/>
              <w:jc w:val="both"/>
              <w:rPr>
                <w:rFonts w:ascii="Arial Narrow" w:hAnsi="Arial Narrow"/>
              </w:rPr>
            </w:pPr>
            <w:r w:rsidRPr="001C72FE">
              <w:rPr>
                <w:rFonts w:ascii="Arial Narrow" w:hAnsi="Arial Narrow"/>
              </w:rPr>
              <w:t>Skills must be demonstrated in:</w:t>
            </w:r>
          </w:p>
          <w:p w14:paraId="10B4D735" w14:textId="77777777" w:rsidR="00171B26" w:rsidRPr="001C72FE" w:rsidRDefault="00171B26" w:rsidP="00171B26">
            <w:pPr>
              <w:pStyle w:val="BodyText"/>
              <w:numPr>
                <w:ilvl w:val="0"/>
                <w:numId w:val="49"/>
              </w:numPr>
              <w:jc w:val="both"/>
              <w:rPr>
                <w:rFonts w:ascii="Arial Narrow" w:hAnsi="Arial Narrow"/>
              </w:rPr>
            </w:pPr>
            <w:r w:rsidRPr="001C72FE">
              <w:rPr>
                <w:rFonts w:ascii="Arial Narrow" w:hAnsi="Arial Narrow"/>
              </w:rPr>
              <w:t>an industry workplace</w:t>
            </w:r>
          </w:p>
          <w:p w14:paraId="04B0CD38" w14:textId="77777777" w:rsidR="00171B26" w:rsidRPr="001C72FE" w:rsidRDefault="00171B26" w:rsidP="00171B26">
            <w:pPr>
              <w:pStyle w:val="BodyText"/>
              <w:numPr>
                <w:ilvl w:val="0"/>
                <w:numId w:val="49"/>
              </w:numPr>
              <w:jc w:val="both"/>
              <w:rPr>
                <w:rFonts w:ascii="Arial Narrow" w:hAnsi="Arial Narrow"/>
              </w:rPr>
            </w:pPr>
            <w:r w:rsidRPr="001C72FE">
              <w:rPr>
                <w:rFonts w:ascii="Arial Narrow" w:hAnsi="Arial Narrow"/>
              </w:rPr>
              <w:t>a simulated industry environment.</w:t>
            </w:r>
          </w:p>
          <w:p w14:paraId="0DBDA355" w14:textId="77777777" w:rsidR="00171B26" w:rsidRPr="001C72FE" w:rsidRDefault="00171B26" w:rsidP="0083066E">
            <w:pPr>
              <w:pStyle w:val="BodyText"/>
              <w:jc w:val="both"/>
              <w:rPr>
                <w:rFonts w:ascii="Arial Narrow" w:hAnsi="Arial Narrow"/>
              </w:rPr>
            </w:pPr>
            <w:r w:rsidRPr="001C72FE">
              <w:rPr>
                <w:rFonts w:ascii="Arial Narrow" w:hAnsi="Arial Narrow"/>
              </w:rPr>
              <w:t>Assessment must ensure access to:</w:t>
            </w:r>
          </w:p>
          <w:p w14:paraId="3F2F9A05" w14:textId="77777777" w:rsidR="00171B26" w:rsidRPr="001C72FE" w:rsidRDefault="00171B26" w:rsidP="00171B26">
            <w:pPr>
              <w:pStyle w:val="BodyText"/>
              <w:numPr>
                <w:ilvl w:val="0"/>
                <w:numId w:val="50"/>
              </w:numPr>
              <w:jc w:val="both"/>
              <w:rPr>
                <w:rFonts w:ascii="Arial Narrow" w:hAnsi="Arial Narrow"/>
              </w:rPr>
            </w:pPr>
            <w:r w:rsidRPr="001C72FE">
              <w:rPr>
                <w:rFonts w:ascii="Arial Narrow" w:hAnsi="Arial Narrow"/>
              </w:rPr>
              <w:t>equipment and material requirement by the job role</w:t>
            </w:r>
          </w:p>
          <w:p w14:paraId="203476C1" w14:textId="77777777" w:rsidR="00171B26" w:rsidRPr="001C72FE" w:rsidRDefault="00171B26" w:rsidP="00171B26">
            <w:pPr>
              <w:pStyle w:val="BodyText"/>
              <w:numPr>
                <w:ilvl w:val="0"/>
                <w:numId w:val="50"/>
              </w:numPr>
              <w:jc w:val="both"/>
              <w:rPr>
                <w:rFonts w:ascii="Arial Narrow" w:hAnsi="Arial Narrow"/>
              </w:rPr>
            </w:pPr>
            <w:r w:rsidRPr="001C72FE">
              <w:rPr>
                <w:rFonts w:ascii="Arial Narrow" w:hAnsi="Arial Narrow"/>
              </w:rPr>
              <w:t>organisational work health and safety policies and procedures.</w:t>
            </w:r>
          </w:p>
          <w:p w14:paraId="17BC81CA" w14:textId="77777777" w:rsidR="00171B26" w:rsidRPr="000B4C28" w:rsidRDefault="00171B26" w:rsidP="0083066E">
            <w:pPr>
              <w:pStyle w:val="BodyText"/>
              <w:jc w:val="both"/>
              <w:rPr>
                <w:rFonts w:ascii="Arial Narrow" w:hAnsi="Arial Narrow"/>
              </w:rPr>
            </w:pPr>
            <w:r w:rsidRPr="001C72FE">
              <w:rPr>
                <w:rFonts w:ascii="Arial Narrow" w:hAnsi="Arial Narrow"/>
              </w:rPr>
              <w:t>Assessors must satisfy the Standards for Registered Training Organisations’ requirements for assessors.</w:t>
            </w:r>
          </w:p>
        </w:tc>
      </w:tr>
      <w:tr w:rsidR="00171B26" w:rsidRPr="00A14BF7" w14:paraId="4D17C08F" w14:textId="77777777" w:rsidTr="00AF6A6E">
        <w:tc>
          <w:tcPr>
            <w:tcW w:w="1985" w:type="dxa"/>
            <w:gridSpan w:val="3"/>
            <w:shd w:val="clear" w:color="auto" w:fill="F2F2F2"/>
            <w:vAlign w:val="center"/>
          </w:tcPr>
          <w:p w14:paraId="679BCD4F" w14:textId="77777777" w:rsidR="00171B26" w:rsidRPr="000B4C28" w:rsidRDefault="00171B26" w:rsidP="00BF0985">
            <w:pPr>
              <w:pStyle w:val="TableNormal1"/>
            </w:pPr>
            <w:permStart w:id="1736264230" w:edGrp="everyone" w:colFirst="1" w:colLast="1"/>
            <w:r w:rsidRPr="000B4C28">
              <w:t>8. Reasonable adjustments</w:t>
            </w:r>
          </w:p>
        </w:tc>
        <w:tc>
          <w:tcPr>
            <w:tcW w:w="7374" w:type="dxa"/>
            <w:gridSpan w:val="5"/>
            <w:shd w:val="clear" w:color="auto" w:fill="D9E2F3" w:themeFill="accent1" w:themeFillTint="33"/>
            <w:vAlign w:val="center"/>
          </w:tcPr>
          <w:p w14:paraId="5F2032E7" w14:textId="7767D447" w:rsidR="00171B26" w:rsidRPr="00FE24AE" w:rsidRDefault="00171B26" w:rsidP="00BF0985">
            <w:pPr>
              <w:pStyle w:val="TableNormal1"/>
              <w:rPr>
                <w:color w:val="2E74B5" w:themeColor="accent5" w:themeShade="BF"/>
              </w:rPr>
            </w:pPr>
            <w:r w:rsidRPr="00FE24AE">
              <w:rPr>
                <w:color w:val="2E74B5" w:themeColor="accent5" w:themeShade="BF"/>
              </w:rPr>
              <w:t xml:space="preserve">Reasonable adjustment can be made to ensure equity in assessment for people with disabilities including access and equipment, instructions can be re-phrased for learners, assessor can substitute resources in observation to suit relevant workplace or individual needs. Tasks must be suitable for their level and familiar to the learner and their specific workplace.  If a report is required in </w:t>
            </w:r>
            <w:r w:rsidR="00D648BB" w:rsidRPr="00FE24AE">
              <w:rPr>
                <w:color w:val="2E74B5" w:themeColor="accent5" w:themeShade="BF"/>
              </w:rPr>
              <w:t>writing,</w:t>
            </w:r>
            <w:r w:rsidRPr="00FE24AE">
              <w:rPr>
                <w:color w:val="2E74B5" w:themeColor="accent5" w:themeShade="BF"/>
              </w:rPr>
              <w:t xml:space="preserve"> they may use digital documents and the use of speak to type applications or a scribe.</w:t>
            </w:r>
          </w:p>
          <w:p w14:paraId="714DB4A3" w14:textId="4ECD1061" w:rsidR="001D37A5" w:rsidRPr="00AF6A6E" w:rsidRDefault="00171B26" w:rsidP="00BF0985">
            <w:pPr>
              <w:pStyle w:val="TableNormal1"/>
              <w:rPr>
                <w:i/>
                <w:iCs/>
                <w:color w:val="2E74B5" w:themeColor="accent5" w:themeShade="BF"/>
              </w:rPr>
            </w:pPr>
            <w:r w:rsidRPr="00FE24AE">
              <w:rPr>
                <w:color w:val="2E74B5" w:themeColor="accent5" w:themeShade="BF"/>
              </w:rPr>
              <w:t>All other reasonable adjustments must be approved by the RTO manage</w:t>
            </w:r>
          </w:p>
        </w:tc>
      </w:tr>
      <w:permEnd w:id="1736264230"/>
      <w:tr w:rsidR="00171B26" w:rsidRPr="00A14BF7" w14:paraId="68C0F91A" w14:textId="77777777" w:rsidTr="001C3323">
        <w:trPr>
          <w:trHeight w:val="2592"/>
        </w:trPr>
        <w:tc>
          <w:tcPr>
            <w:tcW w:w="1985" w:type="dxa"/>
            <w:gridSpan w:val="3"/>
            <w:shd w:val="clear" w:color="auto" w:fill="F2F2F2"/>
            <w:vAlign w:val="center"/>
          </w:tcPr>
          <w:p w14:paraId="234304CB" w14:textId="77777777" w:rsidR="00171B26" w:rsidRPr="000B4C28" w:rsidRDefault="00171B26" w:rsidP="00BF0985">
            <w:pPr>
              <w:pStyle w:val="TableNormal1"/>
            </w:pPr>
            <w:r w:rsidRPr="000B4C28">
              <w:lastRenderedPageBreak/>
              <w:t>9. Contextualisation guidelines provided by the training package author.</w:t>
            </w:r>
            <w:r w:rsidRPr="000B4C28">
              <w:rPr>
                <w:rStyle w:val="FootnoteReference"/>
              </w:rPr>
              <w:footnoteReference w:id="5"/>
            </w:r>
          </w:p>
        </w:tc>
        <w:tc>
          <w:tcPr>
            <w:tcW w:w="7374" w:type="dxa"/>
            <w:gridSpan w:val="5"/>
            <w:shd w:val="clear" w:color="auto" w:fill="auto"/>
            <w:vAlign w:val="center"/>
          </w:tcPr>
          <w:p w14:paraId="5D1BA73A" w14:textId="77777777" w:rsidR="00171B26" w:rsidRPr="001C72FE" w:rsidRDefault="00171B26" w:rsidP="00BF0985">
            <w:pPr>
              <w:pStyle w:val="TableNormal1"/>
            </w:pPr>
            <w:r w:rsidRPr="001C72FE">
              <w:t>2.7 Health and safety implications for the retail services industries</w:t>
            </w:r>
          </w:p>
          <w:p w14:paraId="08EB40DA" w14:textId="77777777" w:rsidR="00171B26" w:rsidRPr="001C72FE" w:rsidRDefault="00171B26" w:rsidP="00BF0985">
            <w:pPr>
              <w:pStyle w:val="TableNormal1"/>
            </w:pPr>
            <w:r w:rsidRPr="001C72FE">
              <w:t>Workers in the retail and wholesale sectors are exposed to a number of health and safety risks,</w:t>
            </w:r>
            <w:r>
              <w:t xml:space="preserve"> </w:t>
            </w:r>
            <w:r w:rsidRPr="001C72FE">
              <w:t>including:</w:t>
            </w:r>
          </w:p>
          <w:p w14:paraId="4423AA6F" w14:textId="77777777" w:rsidR="00171B26" w:rsidRPr="001C72FE" w:rsidRDefault="00171B26" w:rsidP="00BF0985">
            <w:pPr>
              <w:pStyle w:val="TableNormal1"/>
            </w:pPr>
            <w:r w:rsidRPr="001C72FE">
              <w:t>• robberies</w:t>
            </w:r>
          </w:p>
          <w:p w14:paraId="274E49DB" w14:textId="77777777" w:rsidR="00171B26" w:rsidRPr="001C72FE" w:rsidRDefault="00171B26" w:rsidP="00BF0985">
            <w:pPr>
              <w:pStyle w:val="TableNormal1"/>
            </w:pPr>
            <w:r w:rsidRPr="001C72FE">
              <w:t>• abusive or aggressive customers</w:t>
            </w:r>
          </w:p>
          <w:p w14:paraId="01740EC2" w14:textId="77777777" w:rsidR="00171B26" w:rsidRPr="001C72FE" w:rsidRDefault="00171B26" w:rsidP="00BF0985">
            <w:pPr>
              <w:pStyle w:val="TableNormal1"/>
            </w:pPr>
            <w:r w:rsidRPr="001C72FE">
              <w:t>• slips, trips and falls</w:t>
            </w:r>
          </w:p>
          <w:p w14:paraId="5C66E4CB" w14:textId="77777777" w:rsidR="00171B26" w:rsidRPr="001C72FE" w:rsidRDefault="00171B26" w:rsidP="00BF0985">
            <w:pPr>
              <w:pStyle w:val="TableNormal1"/>
            </w:pPr>
            <w:r w:rsidRPr="001C72FE">
              <w:t>• falling objects</w:t>
            </w:r>
          </w:p>
          <w:p w14:paraId="7264220D" w14:textId="77777777" w:rsidR="00171B26" w:rsidRPr="001C72FE" w:rsidRDefault="00171B26" w:rsidP="00BF0985">
            <w:pPr>
              <w:pStyle w:val="TableNormal1"/>
            </w:pPr>
            <w:r w:rsidRPr="001C72FE">
              <w:t>• use of equipment</w:t>
            </w:r>
          </w:p>
          <w:p w14:paraId="067B3E05" w14:textId="77777777" w:rsidR="00171B26" w:rsidRPr="001C72FE" w:rsidRDefault="00171B26" w:rsidP="00BF0985">
            <w:pPr>
              <w:pStyle w:val="TableNormal1"/>
            </w:pPr>
            <w:r w:rsidRPr="001C72FE">
              <w:t>• ergonomic factors, including lifting, shifting and moving stock.</w:t>
            </w:r>
          </w:p>
          <w:p w14:paraId="4106EB81" w14:textId="77777777" w:rsidR="00171B26" w:rsidRPr="001C72FE" w:rsidRDefault="00171B26" w:rsidP="00BF0985">
            <w:pPr>
              <w:pStyle w:val="TableNormal1"/>
            </w:pPr>
            <w:r w:rsidRPr="001C72FE">
              <w:t>Learners in the workplace or simulated environment are equally exposed to these risks. These risks</w:t>
            </w:r>
            <w:r>
              <w:t xml:space="preserve"> </w:t>
            </w:r>
            <w:r w:rsidRPr="001C72FE">
              <w:t>can be managed through:</w:t>
            </w:r>
          </w:p>
          <w:p w14:paraId="41859BB7" w14:textId="77777777" w:rsidR="00171B26" w:rsidRPr="001C72FE" w:rsidRDefault="00171B26" w:rsidP="00BF0985">
            <w:pPr>
              <w:pStyle w:val="TableNormal1"/>
            </w:pPr>
            <w:r w:rsidRPr="001C72FE">
              <w:t>• the provision of procedures to manage risks</w:t>
            </w:r>
          </w:p>
          <w:p w14:paraId="3DB38BE1" w14:textId="77777777" w:rsidR="00171B26" w:rsidRPr="001C72FE" w:rsidRDefault="00171B26" w:rsidP="00BF0985">
            <w:pPr>
              <w:pStyle w:val="TableNormal1"/>
            </w:pPr>
            <w:r w:rsidRPr="001C72FE">
              <w:t>• work health and safety induction and training</w:t>
            </w:r>
          </w:p>
          <w:p w14:paraId="2C0A0CC2" w14:textId="77777777" w:rsidR="00171B26" w:rsidRPr="001C72FE" w:rsidRDefault="00171B26" w:rsidP="00BF0985">
            <w:pPr>
              <w:pStyle w:val="TableNormal1"/>
            </w:pPr>
            <w:r w:rsidRPr="001C72FE">
              <w:t>• involvement of learners in hazard identification and risk assessment practices</w:t>
            </w:r>
          </w:p>
          <w:p w14:paraId="18983609" w14:textId="77777777" w:rsidR="00171B26" w:rsidRDefault="00171B26" w:rsidP="00BF0985">
            <w:pPr>
              <w:pStyle w:val="TableNormal1"/>
            </w:pPr>
            <w:r w:rsidRPr="001C72FE">
              <w:t>• close supervision by trainers, assessors, workplace supervisors and managers</w:t>
            </w:r>
          </w:p>
          <w:p w14:paraId="225DBCA8" w14:textId="77777777" w:rsidR="00171B26" w:rsidRPr="001C72FE" w:rsidRDefault="00171B26" w:rsidP="00BF0985">
            <w:pPr>
              <w:pStyle w:val="TableNormal1"/>
            </w:pPr>
            <w:r w:rsidRPr="001C72FE">
              <w:t>2.9 Resources and equipment</w:t>
            </w:r>
          </w:p>
          <w:p w14:paraId="011B3427" w14:textId="77777777" w:rsidR="00171B26" w:rsidRPr="001C72FE" w:rsidRDefault="00171B26" w:rsidP="00BF0985">
            <w:pPr>
              <w:pStyle w:val="TableNormal1"/>
            </w:pPr>
            <w:r w:rsidRPr="001C72FE">
              <w:t>The Assessment Requirements for each unit of competency specify the equipment and other</w:t>
            </w:r>
            <w:r>
              <w:t xml:space="preserve"> </w:t>
            </w:r>
            <w:r w:rsidRPr="001C72FE">
              <w:t>resources which must be provided by the RTO for assessment. This information is also relevant to</w:t>
            </w:r>
            <w:r>
              <w:t xml:space="preserve"> </w:t>
            </w:r>
            <w:r w:rsidRPr="001C72FE">
              <w:t>delivery and is found in the Assessment Conditions field which specifies:</w:t>
            </w:r>
          </w:p>
          <w:p w14:paraId="0BAC7BB6" w14:textId="77777777" w:rsidR="00171B26" w:rsidRPr="001C72FE" w:rsidRDefault="00171B26" w:rsidP="00BF0985">
            <w:pPr>
              <w:pStyle w:val="TableNormal1"/>
            </w:pPr>
            <w:r w:rsidRPr="001C72FE">
              <w:t>• where the assessment must take place, the physical environment and whether a simulated</w:t>
            </w:r>
            <w:r>
              <w:t xml:space="preserve"> </w:t>
            </w:r>
            <w:r w:rsidRPr="001C72FE">
              <w:t>environment is appropriate</w:t>
            </w:r>
          </w:p>
          <w:p w14:paraId="7312A9CA" w14:textId="77777777" w:rsidR="00171B26" w:rsidRPr="001C72FE" w:rsidRDefault="00171B26" w:rsidP="00BF0985">
            <w:pPr>
              <w:pStyle w:val="TableNormal1"/>
            </w:pPr>
            <w:r w:rsidRPr="001C72FE">
              <w:t>• what equipment must be provided for assessment</w:t>
            </w:r>
          </w:p>
          <w:p w14:paraId="2E08AA53" w14:textId="77777777" w:rsidR="00171B26" w:rsidRPr="001C72FE" w:rsidRDefault="00171B26" w:rsidP="00BF0985">
            <w:pPr>
              <w:pStyle w:val="TableNormal1"/>
            </w:pPr>
            <w:r w:rsidRPr="001C72FE">
              <w:t>• what types of consumable resources or stock must be provided for assessment</w:t>
            </w:r>
          </w:p>
          <w:p w14:paraId="1D7AFEA8" w14:textId="77777777" w:rsidR="00171B26" w:rsidRPr="001C72FE" w:rsidRDefault="00171B26" w:rsidP="00BF0985">
            <w:pPr>
              <w:pStyle w:val="TableNormal1"/>
            </w:pPr>
            <w:r w:rsidRPr="001C72FE">
              <w:t>• what workplace documentation must be provided</w:t>
            </w:r>
          </w:p>
          <w:p w14:paraId="128837F8" w14:textId="77777777" w:rsidR="00171B26" w:rsidRDefault="00171B26" w:rsidP="00BF0985">
            <w:pPr>
              <w:pStyle w:val="TableNormal1"/>
            </w:pPr>
            <w:r w:rsidRPr="001C72FE">
              <w:t>• if relevant, other people who must be present during the assessment.</w:t>
            </w:r>
          </w:p>
          <w:p w14:paraId="0ED7DCC5" w14:textId="77777777" w:rsidR="00171B26" w:rsidRPr="001C72FE" w:rsidRDefault="00171B26" w:rsidP="00BF0985">
            <w:pPr>
              <w:pStyle w:val="TableNormal1"/>
            </w:pPr>
            <w:r w:rsidRPr="001C72FE">
              <w:t>2.10.1 Simulated environments for assessment</w:t>
            </w:r>
          </w:p>
          <w:p w14:paraId="0A3D2379" w14:textId="77777777" w:rsidR="00171B26" w:rsidRPr="001C72FE" w:rsidRDefault="00171B26" w:rsidP="00BF0985">
            <w:pPr>
              <w:pStyle w:val="TableNormal1"/>
            </w:pPr>
            <w:r w:rsidRPr="001C72FE">
              <w:t>It is industry’s view that employable individuals come from training and assessment that actually</w:t>
            </w:r>
            <w:r>
              <w:t xml:space="preserve"> </w:t>
            </w:r>
            <w:r w:rsidRPr="001C72FE">
              <w:t>reflect the workplace. Accordingly, the Assessment Requirements for each SIR Retail Services</w:t>
            </w:r>
            <w:r>
              <w:t xml:space="preserve"> </w:t>
            </w:r>
            <w:r w:rsidRPr="001C72FE">
              <w:t>Training Package unit of competency specifies where the assessment must take place, i.e. the</w:t>
            </w:r>
            <w:r>
              <w:t xml:space="preserve"> </w:t>
            </w:r>
            <w:r w:rsidRPr="001C72FE">
              <w:t>physical environment. Because assessment in the workplace is not always possible, some Units of</w:t>
            </w:r>
            <w:r>
              <w:t xml:space="preserve"> </w:t>
            </w:r>
            <w:r w:rsidRPr="001C72FE">
              <w:t>Competency allow assessment to be conducted in a simulated environment. An indicative statement</w:t>
            </w:r>
            <w:r>
              <w:t xml:space="preserve"> </w:t>
            </w:r>
            <w:r w:rsidRPr="001C72FE">
              <w:t>that outlines the permitted assessment environment is as follows:</w:t>
            </w:r>
          </w:p>
          <w:p w14:paraId="66868B62" w14:textId="77777777" w:rsidR="00171B26" w:rsidRPr="001C72FE" w:rsidRDefault="00171B26" w:rsidP="00BF0985">
            <w:pPr>
              <w:pStyle w:val="TableNormal1"/>
            </w:pPr>
            <w:r w:rsidRPr="001C72FE">
              <w:t>Skills must be demonstrated in a service industries environment. This can be:</w:t>
            </w:r>
          </w:p>
          <w:p w14:paraId="529E11CE" w14:textId="77777777" w:rsidR="00171B26" w:rsidRPr="001C72FE" w:rsidRDefault="00171B26" w:rsidP="00BF0985">
            <w:pPr>
              <w:pStyle w:val="TableNormal1"/>
            </w:pPr>
            <w:r w:rsidRPr="001C72FE">
              <w:t>• an industry workplace</w:t>
            </w:r>
          </w:p>
          <w:p w14:paraId="151DF88F" w14:textId="77777777" w:rsidR="00171B26" w:rsidRPr="001C72FE" w:rsidRDefault="00171B26" w:rsidP="00BF0985">
            <w:pPr>
              <w:pStyle w:val="TableNormal1"/>
            </w:pPr>
            <w:r w:rsidRPr="001C72FE">
              <w:t>• a simulated industry environment.</w:t>
            </w:r>
          </w:p>
          <w:p w14:paraId="39D54EEE" w14:textId="77777777" w:rsidR="00171B26" w:rsidRPr="001C72FE" w:rsidRDefault="00171B26" w:rsidP="00BF0985">
            <w:pPr>
              <w:pStyle w:val="TableNormal1"/>
            </w:pPr>
            <w:r w:rsidRPr="001C72FE">
              <w:t>It is vital that simulated environments for assessment are as realistic as possible. This involves RTOs</w:t>
            </w:r>
            <w:r>
              <w:t xml:space="preserve"> </w:t>
            </w:r>
            <w:r w:rsidRPr="001C72FE">
              <w:t>providing:</w:t>
            </w:r>
          </w:p>
          <w:p w14:paraId="4741D727" w14:textId="77777777" w:rsidR="00171B26" w:rsidRPr="001C72FE" w:rsidRDefault="00171B26" w:rsidP="00BF0985">
            <w:pPr>
              <w:pStyle w:val="TableNormal1"/>
            </w:pPr>
            <w:r w:rsidRPr="001C72FE">
              <w:t>• the physical environment specified</w:t>
            </w:r>
          </w:p>
          <w:p w14:paraId="43E7D314" w14:textId="77777777" w:rsidR="00171B26" w:rsidRPr="001C72FE" w:rsidRDefault="00171B26" w:rsidP="00BF0985">
            <w:pPr>
              <w:pStyle w:val="TableNormal1"/>
            </w:pPr>
            <w:r w:rsidRPr="001C72FE">
              <w:t>• sufficient up-to-date equipment, software and technology</w:t>
            </w:r>
          </w:p>
          <w:p w14:paraId="2F996CED" w14:textId="77777777" w:rsidR="00171B26" w:rsidRPr="001C72FE" w:rsidRDefault="00171B26" w:rsidP="00BF0985">
            <w:pPr>
              <w:pStyle w:val="TableNormal1"/>
            </w:pPr>
            <w:r w:rsidRPr="001C72FE">
              <w:t>• consumable resources or stock such as diverse, commercial product ranges</w:t>
            </w:r>
          </w:p>
          <w:p w14:paraId="2BF47E97" w14:textId="77777777" w:rsidR="00171B26" w:rsidRPr="001C72FE" w:rsidRDefault="00171B26" w:rsidP="00BF0985">
            <w:pPr>
              <w:pStyle w:val="TableNormal1"/>
            </w:pPr>
            <w:r w:rsidRPr="001C72FE">
              <w:t>• workplace documents such as policies, procedures, prescriptions, product manuals, job</w:t>
            </w:r>
            <w:r>
              <w:t xml:space="preserve"> </w:t>
            </w:r>
            <w:r w:rsidRPr="001C72FE">
              <w:t>specifications and regulatory information</w:t>
            </w:r>
          </w:p>
          <w:p w14:paraId="5DA92D10" w14:textId="77777777" w:rsidR="00171B26" w:rsidRPr="001C72FE" w:rsidRDefault="00171B26" w:rsidP="00BF0985">
            <w:pPr>
              <w:pStyle w:val="TableNormal1"/>
            </w:pPr>
            <w:r w:rsidRPr="001C72FE">
              <w:t>• display and storage locations, shelf facings and signage</w:t>
            </w:r>
          </w:p>
          <w:p w14:paraId="3E32A038" w14:textId="77777777" w:rsidR="00171B26" w:rsidRPr="001C72FE" w:rsidRDefault="00171B26" w:rsidP="00BF0985">
            <w:pPr>
              <w:pStyle w:val="TableNormal1"/>
            </w:pPr>
            <w:r w:rsidRPr="001C72FE">
              <w:t>• others with whom the individual can interact, such as team members and customers.</w:t>
            </w:r>
          </w:p>
          <w:p w14:paraId="37396347" w14:textId="77777777" w:rsidR="00171B26" w:rsidRPr="001C72FE" w:rsidRDefault="00171B26" w:rsidP="00BF0985">
            <w:pPr>
              <w:pStyle w:val="TableNormal1"/>
            </w:pPr>
            <w:r w:rsidRPr="001C72FE">
              <w:t>2.10.2 Simulated workplace activities for assessment</w:t>
            </w:r>
          </w:p>
          <w:p w14:paraId="2FA279F4" w14:textId="77777777" w:rsidR="00171B26" w:rsidRPr="001C72FE" w:rsidRDefault="00171B26" w:rsidP="00BF0985">
            <w:pPr>
              <w:pStyle w:val="TableNormal1"/>
            </w:pPr>
            <w:r w:rsidRPr="001C72FE">
              <w:t>The sector highly values graduates who are ready to work in their businesses because they have</w:t>
            </w:r>
            <w:r>
              <w:t xml:space="preserve"> </w:t>
            </w:r>
            <w:r w:rsidRPr="001C72FE">
              <w:t>been exposed to industry conditions. It is essential that assessment is conducted under industry</w:t>
            </w:r>
            <w:r>
              <w:t xml:space="preserve"> </w:t>
            </w:r>
            <w:r w:rsidRPr="001C72FE">
              <w:t>relevant conditions as close to a real work situation as possible. This involves designing assessment</w:t>
            </w:r>
            <w:r>
              <w:t xml:space="preserve"> </w:t>
            </w:r>
            <w:r w:rsidRPr="001C72FE">
              <w:t>activities that allow the individual to:</w:t>
            </w:r>
          </w:p>
          <w:p w14:paraId="072D5358" w14:textId="77777777" w:rsidR="00171B26" w:rsidRPr="001C72FE" w:rsidRDefault="00171B26" w:rsidP="00BF0985">
            <w:pPr>
              <w:pStyle w:val="TableNormal1"/>
            </w:pPr>
            <w:r w:rsidRPr="001C72FE">
              <w:t>• work with multiple and varied team members and customers</w:t>
            </w:r>
          </w:p>
          <w:p w14:paraId="70E3184E" w14:textId="77777777" w:rsidR="00171B26" w:rsidRPr="001C72FE" w:rsidRDefault="00171B26" w:rsidP="00BF0985">
            <w:pPr>
              <w:pStyle w:val="TableNormal1"/>
            </w:pPr>
            <w:r w:rsidRPr="001C72FE">
              <w:lastRenderedPageBreak/>
              <w:t>• serve sufficient customer traffic, prioritise tasks and serve customers effectively in a logical</w:t>
            </w:r>
            <w:r>
              <w:t xml:space="preserve"> </w:t>
            </w:r>
            <w:r w:rsidRPr="001C72FE">
              <w:t>sequence</w:t>
            </w:r>
          </w:p>
          <w:p w14:paraId="53285129" w14:textId="77777777" w:rsidR="00171B26" w:rsidRPr="001C72FE" w:rsidRDefault="00171B26" w:rsidP="00BF0985">
            <w:pPr>
              <w:pStyle w:val="TableNormal1"/>
            </w:pPr>
            <w:r w:rsidRPr="001C72FE">
              <w:t>• deal with multiple sales, service or operational tasks simultaneously</w:t>
            </w:r>
          </w:p>
          <w:p w14:paraId="4CBE703B" w14:textId="77777777" w:rsidR="00171B26" w:rsidRPr="001C72FE" w:rsidRDefault="00171B26" w:rsidP="00BF0985">
            <w:pPr>
              <w:pStyle w:val="TableNormal1"/>
            </w:pPr>
            <w:r w:rsidRPr="001C72FE">
              <w:t>• deal with multiple and varied problems and prioritise competing tasks in given timeframes</w:t>
            </w:r>
          </w:p>
          <w:p w14:paraId="40E45536" w14:textId="77777777" w:rsidR="00171B26" w:rsidRPr="001C72FE" w:rsidRDefault="00171B26" w:rsidP="00BF0985">
            <w:pPr>
              <w:pStyle w:val="TableNormal1"/>
            </w:pPr>
            <w:r w:rsidRPr="001C72FE">
              <w:t>• cope with interruptions to work typical of the workplace</w:t>
            </w:r>
          </w:p>
          <w:p w14:paraId="12A5C0ED" w14:textId="77777777" w:rsidR="00171B26" w:rsidRPr="001C72FE" w:rsidRDefault="00171B26" w:rsidP="00BF0985">
            <w:pPr>
              <w:pStyle w:val="TableNormal1"/>
            </w:pPr>
            <w:r w:rsidRPr="001C72FE">
              <w:t>• work with commercially realistic speed, timing and productivity to complete the tasks required by</w:t>
            </w:r>
            <w:r>
              <w:t xml:space="preserve"> </w:t>
            </w:r>
            <w:r w:rsidRPr="001C72FE">
              <w:t>the unit of competency</w:t>
            </w:r>
          </w:p>
          <w:p w14:paraId="7BE7026F" w14:textId="77777777" w:rsidR="00171B26" w:rsidRPr="001C72FE" w:rsidRDefault="00171B26" w:rsidP="00BF0985">
            <w:pPr>
              <w:pStyle w:val="TableNormal1"/>
            </w:pPr>
            <w:r w:rsidRPr="001C72FE">
              <w:t>• integrate multiple competencies which an individual would naturally complete simultaneously as</w:t>
            </w:r>
            <w:r>
              <w:t xml:space="preserve"> </w:t>
            </w:r>
            <w:r w:rsidRPr="001C72FE">
              <w:t>part of their job function.</w:t>
            </w:r>
          </w:p>
          <w:p w14:paraId="2E837084" w14:textId="16D80830" w:rsidR="00171B26" w:rsidRDefault="00171B26" w:rsidP="00BF0985">
            <w:pPr>
              <w:pStyle w:val="TableNormal1"/>
            </w:pPr>
            <w:r w:rsidRPr="001C72FE">
              <w:t>Sometimes assessment may be conducted in the workplace environment but cannot happen on-the</w:t>
            </w:r>
            <w:r>
              <w:t xml:space="preserve"> </w:t>
            </w:r>
            <w:r w:rsidRPr="001C72FE">
              <w:t>job as part of the normal operation of the business. Workplace activities can be set for the purpose of</w:t>
            </w:r>
            <w:r>
              <w:t xml:space="preserve"> </w:t>
            </w:r>
            <w:r w:rsidRPr="001C72FE">
              <w:t>assessment.</w:t>
            </w:r>
          </w:p>
          <w:p w14:paraId="038036BF" w14:textId="77777777" w:rsidR="00171B26" w:rsidRPr="000B4C28" w:rsidRDefault="00171B26" w:rsidP="00BF0985">
            <w:pPr>
              <w:pStyle w:val="TableNormal1"/>
            </w:pPr>
            <w:r w:rsidRPr="00ED7F1C">
              <w:t>SIR Retail Services Training Package V6.0 Retail Companion Volume Implementation_28 April 2021</w:t>
            </w:r>
          </w:p>
        </w:tc>
      </w:tr>
      <w:tr w:rsidR="00171B26" w:rsidRPr="008659F3" w14:paraId="6F49535D" w14:textId="77777777" w:rsidTr="001C3323">
        <w:trPr>
          <w:trHeight w:val="416"/>
        </w:trPr>
        <w:tc>
          <w:tcPr>
            <w:tcW w:w="9359" w:type="dxa"/>
            <w:gridSpan w:val="8"/>
            <w:shd w:val="clear" w:color="auto" w:fill="F2F2F2"/>
            <w:vAlign w:val="center"/>
          </w:tcPr>
          <w:p w14:paraId="4E2151BB" w14:textId="77777777" w:rsidR="00171B26" w:rsidRPr="000B4C28" w:rsidRDefault="00171B26" w:rsidP="00BF0985">
            <w:pPr>
              <w:pStyle w:val="TableNormal1"/>
            </w:pPr>
            <w:r w:rsidRPr="000B4C28">
              <w:lastRenderedPageBreak/>
              <w:t>10. Recognition of prior learning (RPL):  What modifications to the tools (if any) are necessary for the following recognition scenarios. Will the assessment tool be modified or adapted for RCC / RPL candidates? If so, how?</w:t>
            </w:r>
          </w:p>
        </w:tc>
      </w:tr>
      <w:tr w:rsidR="00171B26" w:rsidRPr="008659F3" w14:paraId="7809BD20" w14:textId="77777777" w:rsidTr="001C3323">
        <w:tc>
          <w:tcPr>
            <w:tcW w:w="1985" w:type="dxa"/>
            <w:gridSpan w:val="3"/>
            <w:shd w:val="clear" w:color="auto" w:fill="F2F2F2"/>
            <w:vAlign w:val="center"/>
          </w:tcPr>
          <w:p w14:paraId="6B100E38" w14:textId="77777777" w:rsidR="00171B26" w:rsidRPr="000B4C28" w:rsidRDefault="00171B26" w:rsidP="00BF0985">
            <w:pPr>
              <w:pStyle w:val="TableNormal1"/>
            </w:pPr>
            <w:r w:rsidRPr="000B4C28">
              <w:t>10A. Candidates who claim to have already completed this unit at another RTO</w:t>
            </w:r>
          </w:p>
        </w:tc>
        <w:tc>
          <w:tcPr>
            <w:tcW w:w="7374" w:type="dxa"/>
            <w:gridSpan w:val="5"/>
            <w:shd w:val="clear" w:color="auto" w:fill="auto"/>
            <w:vAlign w:val="center"/>
          </w:tcPr>
          <w:p w14:paraId="61FE68DC" w14:textId="77777777" w:rsidR="00171B26" w:rsidRPr="000B4C28" w:rsidRDefault="00171B26" w:rsidP="00BF0985">
            <w:pPr>
              <w:pStyle w:val="TableNormal1"/>
            </w:pPr>
            <w:r w:rsidRPr="00CC3973">
              <w:t>Where candidate have already completed this unit through another RTO, authenticate the unit with the issuing RTO and credit this unit (no additional assessment will be required)</w:t>
            </w:r>
          </w:p>
        </w:tc>
      </w:tr>
      <w:tr w:rsidR="00171B26" w:rsidRPr="008659F3" w14:paraId="22F033DC" w14:textId="77777777" w:rsidTr="001C3323">
        <w:tc>
          <w:tcPr>
            <w:tcW w:w="1985" w:type="dxa"/>
            <w:gridSpan w:val="3"/>
            <w:shd w:val="clear" w:color="auto" w:fill="F2F2F2"/>
            <w:vAlign w:val="center"/>
          </w:tcPr>
          <w:p w14:paraId="28A96279" w14:textId="77777777" w:rsidR="00171B26" w:rsidRPr="000B4C28" w:rsidRDefault="00171B26" w:rsidP="00BF0985">
            <w:pPr>
              <w:pStyle w:val="TableNormal1"/>
            </w:pPr>
            <w:r w:rsidRPr="000B4C28">
              <w:t xml:space="preserve">10B. Candidates who claim to possess all competencies within the unit of competency but have not completed this unit at another RTO. </w:t>
            </w:r>
          </w:p>
        </w:tc>
        <w:tc>
          <w:tcPr>
            <w:tcW w:w="7374" w:type="dxa"/>
            <w:gridSpan w:val="5"/>
            <w:shd w:val="clear" w:color="auto" w:fill="auto"/>
            <w:vAlign w:val="center"/>
          </w:tcPr>
          <w:p w14:paraId="05337A87" w14:textId="095F4303" w:rsidR="00171B26" w:rsidRPr="000B4C28" w:rsidRDefault="00171B26" w:rsidP="00BF0985">
            <w:pPr>
              <w:pStyle w:val="TableNormal1"/>
            </w:pPr>
            <w:r>
              <w:t xml:space="preserve">A </w:t>
            </w:r>
            <w:r w:rsidR="00004D1C">
              <w:t>third-party</w:t>
            </w:r>
            <w:r>
              <w:t xml:space="preserve"> report may be obtained for the observation however questioning would still be required.</w:t>
            </w:r>
          </w:p>
        </w:tc>
      </w:tr>
      <w:tr w:rsidR="00171B26" w:rsidRPr="00A14BF7" w14:paraId="5C3004FB" w14:textId="77777777" w:rsidTr="00FE24AE">
        <w:trPr>
          <w:trHeight w:val="1411"/>
        </w:trPr>
        <w:tc>
          <w:tcPr>
            <w:tcW w:w="1985" w:type="dxa"/>
            <w:gridSpan w:val="3"/>
            <w:shd w:val="clear" w:color="auto" w:fill="F2F2F2"/>
            <w:vAlign w:val="center"/>
          </w:tcPr>
          <w:p w14:paraId="740235D7" w14:textId="77777777" w:rsidR="00171B26" w:rsidRPr="000B4C28" w:rsidRDefault="00171B26" w:rsidP="00BF0985">
            <w:pPr>
              <w:pStyle w:val="TableNormal1"/>
            </w:pPr>
            <w:permStart w:id="1256732203" w:edGrp="everyone" w:colFirst="1" w:colLast="1"/>
            <w:r w:rsidRPr="000B4C28">
              <w:t xml:space="preserve">11. Resources for Assessor </w:t>
            </w:r>
          </w:p>
        </w:tc>
        <w:tc>
          <w:tcPr>
            <w:tcW w:w="7374" w:type="dxa"/>
            <w:gridSpan w:val="5"/>
            <w:shd w:val="clear" w:color="auto" w:fill="D9E2F3" w:themeFill="accent1" w:themeFillTint="33"/>
            <w:vAlign w:val="center"/>
          </w:tcPr>
          <w:p w14:paraId="13D87EC8" w14:textId="77777777" w:rsidR="00171B26" w:rsidRPr="00FE24AE" w:rsidRDefault="00171B26" w:rsidP="00BF0985">
            <w:pPr>
              <w:pStyle w:val="TableNormal1"/>
              <w:rPr>
                <w:color w:val="2E74B5" w:themeColor="accent5" w:themeShade="BF"/>
              </w:rPr>
            </w:pPr>
            <w:r w:rsidRPr="00FE24AE">
              <w:rPr>
                <w:color w:val="2E74B5" w:themeColor="accent5" w:themeShade="BF"/>
              </w:rPr>
              <w:t>1. Assessment Instrument: Observation 1 Checklist</w:t>
            </w:r>
          </w:p>
          <w:p w14:paraId="738473ED" w14:textId="77777777" w:rsidR="00171B26" w:rsidRPr="00FE24AE" w:rsidRDefault="00171B26" w:rsidP="00BF0985">
            <w:pPr>
              <w:pStyle w:val="TableNormal1"/>
              <w:rPr>
                <w:color w:val="2E74B5" w:themeColor="accent5" w:themeShade="BF"/>
              </w:rPr>
            </w:pPr>
            <w:r w:rsidRPr="00FE24AE">
              <w:rPr>
                <w:color w:val="2E74B5" w:themeColor="accent5" w:themeShade="BF"/>
              </w:rPr>
              <w:t>2. Assessment Instrument: Observation 2 Checklist</w:t>
            </w:r>
          </w:p>
          <w:p w14:paraId="3B6050EC" w14:textId="77777777" w:rsidR="00171B26" w:rsidRPr="00FE24AE" w:rsidRDefault="00171B26" w:rsidP="00BF0985">
            <w:pPr>
              <w:pStyle w:val="TableNormal1"/>
              <w:rPr>
                <w:color w:val="2E74B5" w:themeColor="accent5" w:themeShade="BF"/>
              </w:rPr>
            </w:pPr>
            <w:r w:rsidRPr="00FE24AE">
              <w:rPr>
                <w:color w:val="2E74B5" w:themeColor="accent5" w:themeShade="BF"/>
              </w:rPr>
              <w:t>3. Assessment Instrument: Observation 3 Checklist</w:t>
            </w:r>
          </w:p>
          <w:p w14:paraId="790D3117" w14:textId="77777777" w:rsidR="00171B26" w:rsidRPr="00FE24AE" w:rsidRDefault="00171B26" w:rsidP="00BF0985">
            <w:pPr>
              <w:pStyle w:val="TableNormal1"/>
              <w:rPr>
                <w:color w:val="2E74B5" w:themeColor="accent5" w:themeShade="BF"/>
              </w:rPr>
            </w:pPr>
            <w:r w:rsidRPr="00FE24AE">
              <w:rPr>
                <w:color w:val="2E74B5" w:themeColor="accent5" w:themeShade="BF"/>
              </w:rPr>
              <w:t>4. Assessment Instrument: Questioning Instrument (with model answers)</w:t>
            </w:r>
          </w:p>
          <w:p w14:paraId="0A214AE0" w14:textId="77777777" w:rsidR="00171B26" w:rsidRPr="00FE24AE" w:rsidRDefault="00171B26" w:rsidP="00BF0985">
            <w:pPr>
              <w:pStyle w:val="TableNormal1"/>
              <w:rPr>
                <w:color w:val="2E74B5" w:themeColor="accent5" w:themeShade="BF"/>
              </w:rPr>
            </w:pPr>
            <w:r w:rsidRPr="00FE24AE">
              <w:rPr>
                <w:color w:val="2E74B5" w:themeColor="accent5" w:themeShade="BF"/>
              </w:rPr>
              <w:t>For emergency simulation list any specific resources or equipment that may be required</w:t>
            </w:r>
          </w:p>
          <w:p w14:paraId="3A422F3E" w14:textId="77777777" w:rsidR="00171B26" w:rsidRPr="00FE24AE" w:rsidRDefault="00171B26" w:rsidP="00BF0985">
            <w:pPr>
              <w:pStyle w:val="TableNormal1"/>
              <w:rPr>
                <w:color w:val="2E74B5" w:themeColor="accent5" w:themeShade="BF"/>
              </w:rPr>
            </w:pPr>
            <w:r w:rsidRPr="00FE24AE">
              <w:rPr>
                <w:color w:val="2E74B5" w:themeColor="accent5" w:themeShade="BF"/>
              </w:rPr>
              <w:t>For simulated workplace they may also require:</w:t>
            </w:r>
          </w:p>
          <w:p w14:paraId="181B3C63" w14:textId="77777777" w:rsidR="00171B26" w:rsidRPr="00FE24AE" w:rsidRDefault="00171B26" w:rsidP="00BF0985">
            <w:pPr>
              <w:pStyle w:val="TableNormal1"/>
              <w:numPr>
                <w:ilvl w:val="0"/>
                <w:numId w:val="51"/>
              </w:numPr>
              <w:rPr>
                <w:color w:val="2E74B5" w:themeColor="accent5" w:themeShade="BF"/>
              </w:rPr>
            </w:pPr>
            <w:r w:rsidRPr="00FE24AE">
              <w:rPr>
                <w:color w:val="2E74B5" w:themeColor="accent5" w:themeShade="BF"/>
              </w:rPr>
              <w:t>PPE</w:t>
            </w:r>
          </w:p>
          <w:p w14:paraId="67E853CA" w14:textId="77777777" w:rsidR="00171B26" w:rsidRPr="00FE24AE" w:rsidRDefault="00171B26" w:rsidP="00BF0985">
            <w:pPr>
              <w:pStyle w:val="TableNormal1"/>
              <w:numPr>
                <w:ilvl w:val="0"/>
                <w:numId w:val="51"/>
              </w:numPr>
              <w:rPr>
                <w:color w:val="2E74B5" w:themeColor="accent5" w:themeShade="BF"/>
              </w:rPr>
            </w:pPr>
            <w:r w:rsidRPr="00FE24AE">
              <w:rPr>
                <w:color w:val="2E74B5" w:themeColor="accent5" w:themeShade="BF"/>
              </w:rPr>
              <w:t>Workplace Safety Signs (minimum of two in location)</w:t>
            </w:r>
          </w:p>
          <w:p w14:paraId="56E36491" w14:textId="77777777" w:rsidR="00171B26" w:rsidRPr="00FE24AE" w:rsidRDefault="00171B26" w:rsidP="00BF0985">
            <w:pPr>
              <w:pStyle w:val="TableNormal1"/>
              <w:numPr>
                <w:ilvl w:val="0"/>
                <w:numId w:val="51"/>
              </w:numPr>
              <w:rPr>
                <w:color w:val="2E74B5" w:themeColor="accent5" w:themeShade="BF"/>
              </w:rPr>
            </w:pPr>
            <w:r w:rsidRPr="00FE24AE">
              <w:rPr>
                <w:color w:val="2E74B5" w:themeColor="accent5" w:themeShade="BF"/>
              </w:rPr>
              <w:t>Emergency Evacuation Plan (visible in location)</w:t>
            </w:r>
          </w:p>
          <w:p w14:paraId="6C95F600" w14:textId="77777777" w:rsidR="00171B26" w:rsidRPr="00FE24AE" w:rsidRDefault="00171B26" w:rsidP="00BF0985">
            <w:pPr>
              <w:pStyle w:val="TableNormal1"/>
              <w:numPr>
                <w:ilvl w:val="0"/>
                <w:numId w:val="51"/>
              </w:numPr>
              <w:rPr>
                <w:color w:val="2E74B5" w:themeColor="accent5" w:themeShade="BF"/>
              </w:rPr>
            </w:pPr>
            <w:r w:rsidRPr="00FE24AE">
              <w:rPr>
                <w:color w:val="2E74B5" w:themeColor="accent5" w:themeShade="BF"/>
              </w:rPr>
              <w:t>Equipment and material requirement by the simulated job role such as boxes, trolley</w:t>
            </w:r>
          </w:p>
          <w:p w14:paraId="500B4A58" w14:textId="63970FE8" w:rsidR="001D37A5" w:rsidRPr="00011F71" w:rsidRDefault="00171B26" w:rsidP="00E04225">
            <w:pPr>
              <w:pStyle w:val="TableNormal1"/>
              <w:numPr>
                <w:ilvl w:val="0"/>
                <w:numId w:val="51"/>
              </w:numPr>
            </w:pPr>
            <w:r w:rsidRPr="00FE24AE">
              <w:rPr>
                <w:color w:val="2E74B5" w:themeColor="accent5" w:themeShade="BF"/>
              </w:rPr>
              <w:t>Organisational work health and safety policies and procedures.</w:t>
            </w:r>
          </w:p>
        </w:tc>
      </w:tr>
      <w:tr w:rsidR="00171B26" w:rsidRPr="00A14BF7" w14:paraId="34FCC671" w14:textId="77777777" w:rsidTr="001C3323">
        <w:trPr>
          <w:trHeight w:val="827"/>
        </w:trPr>
        <w:tc>
          <w:tcPr>
            <w:tcW w:w="1985" w:type="dxa"/>
            <w:gridSpan w:val="3"/>
            <w:shd w:val="clear" w:color="auto" w:fill="F2F2F2"/>
            <w:vAlign w:val="center"/>
          </w:tcPr>
          <w:p w14:paraId="393C0A6B" w14:textId="77777777" w:rsidR="00171B26" w:rsidRPr="000B4C28" w:rsidRDefault="00171B26" w:rsidP="00BF0985">
            <w:pPr>
              <w:pStyle w:val="TableNormal1"/>
            </w:pPr>
            <w:permStart w:id="1391817934" w:edGrp="everyone" w:colFirst="1" w:colLast="1"/>
            <w:permEnd w:id="1256732203"/>
            <w:r w:rsidRPr="000B4C28">
              <w:t>12. Resources for Candidates</w:t>
            </w:r>
          </w:p>
        </w:tc>
        <w:tc>
          <w:tcPr>
            <w:tcW w:w="7374" w:type="dxa"/>
            <w:gridSpan w:val="5"/>
            <w:shd w:val="clear" w:color="auto" w:fill="D9E2F3" w:themeFill="accent1" w:themeFillTint="33"/>
            <w:vAlign w:val="center"/>
          </w:tcPr>
          <w:p w14:paraId="4F6880AA" w14:textId="77777777" w:rsidR="00171B26" w:rsidRPr="00FE24AE" w:rsidRDefault="00171B26" w:rsidP="00BF0985">
            <w:pPr>
              <w:pStyle w:val="TableNormal1"/>
              <w:rPr>
                <w:color w:val="2E74B5" w:themeColor="accent5" w:themeShade="BF"/>
              </w:rPr>
            </w:pPr>
            <w:r w:rsidRPr="00FE24AE">
              <w:rPr>
                <w:color w:val="2E74B5" w:themeColor="accent5" w:themeShade="BF"/>
              </w:rPr>
              <w:t>1. Assessment Instrument: Observation 1 Checklist</w:t>
            </w:r>
          </w:p>
          <w:p w14:paraId="771CD2C5" w14:textId="77777777" w:rsidR="00171B26" w:rsidRPr="00FE24AE" w:rsidRDefault="00171B26" w:rsidP="00BF0985">
            <w:pPr>
              <w:pStyle w:val="TableNormal1"/>
              <w:rPr>
                <w:color w:val="2E74B5" w:themeColor="accent5" w:themeShade="BF"/>
              </w:rPr>
            </w:pPr>
            <w:r w:rsidRPr="00FE24AE">
              <w:rPr>
                <w:color w:val="2E74B5" w:themeColor="accent5" w:themeShade="BF"/>
              </w:rPr>
              <w:t>2. Assessment Instrument: Observation 2 Checklist</w:t>
            </w:r>
          </w:p>
          <w:p w14:paraId="27CEC7AE" w14:textId="77777777" w:rsidR="00171B26" w:rsidRPr="00FE24AE" w:rsidRDefault="00171B26" w:rsidP="00BF0985">
            <w:pPr>
              <w:pStyle w:val="TableNormal1"/>
              <w:rPr>
                <w:color w:val="2E74B5" w:themeColor="accent5" w:themeShade="BF"/>
              </w:rPr>
            </w:pPr>
            <w:r w:rsidRPr="00FE24AE">
              <w:rPr>
                <w:color w:val="2E74B5" w:themeColor="accent5" w:themeShade="BF"/>
              </w:rPr>
              <w:t>3. Assessment Instrument: Observation 3 Checklist</w:t>
            </w:r>
          </w:p>
          <w:p w14:paraId="42CF1848" w14:textId="77777777" w:rsidR="00171B26" w:rsidRPr="00FE24AE" w:rsidRDefault="00171B26" w:rsidP="00BF0985">
            <w:pPr>
              <w:pStyle w:val="TableNormal1"/>
              <w:rPr>
                <w:color w:val="2E74B5" w:themeColor="accent5" w:themeShade="BF"/>
              </w:rPr>
            </w:pPr>
            <w:r w:rsidRPr="00FE24AE">
              <w:rPr>
                <w:color w:val="2E74B5" w:themeColor="accent5" w:themeShade="BF"/>
              </w:rPr>
              <w:t xml:space="preserve">4. Assessment Instrument: Questioning Instrument </w:t>
            </w:r>
          </w:p>
          <w:p w14:paraId="1DE3533B" w14:textId="5288C269" w:rsidR="009754D6" w:rsidRPr="0077040A" w:rsidRDefault="00171B26" w:rsidP="00E04225">
            <w:pPr>
              <w:pStyle w:val="TableNormal1"/>
              <w:rPr>
                <w:i/>
                <w:iCs/>
              </w:rPr>
            </w:pPr>
            <w:r w:rsidRPr="00FE24AE">
              <w:rPr>
                <w:color w:val="2E74B5" w:themeColor="accent5" w:themeShade="BF"/>
              </w:rPr>
              <w:t>Confirm they have access to any required PPE and equipment in the workplace</w:t>
            </w:r>
          </w:p>
        </w:tc>
      </w:tr>
      <w:tr w:rsidR="00171B26" w:rsidRPr="00A14BF7" w14:paraId="7F506251" w14:textId="77777777" w:rsidTr="001C3323">
        <w:trPr>
          <w:trHeight w:val="334"/>
        </w:trPr>
        <w:tc>
          <w:tcPr>
            <w:tcW w:w="1985" w:type="dxa"/>
            <w:gridSpan w:val="3"/>
            <w:shd w:val="clear" w:color="auto" w:fill="F2F2F2"/>
            <w:vAlign w:val="center"/>
          </w:tcPr>
          <w:p w14:paraId="6055A5E1" w14:textId="77777777" w:rsidR="00171B26" w:rsidRPr="00864000" w:rsidRDefault="00171B26" w:rsidP="00BF0985">
            <w:pPr>
              <w:pStyle w:val="TableNormal1"/>
            </w:pPr>
            <w:permStart w:id="315380257" w:edGrp="everyone" w:colFirst="1" w:colLast="1"/>
            <w:permEnd w:id="1391817934"/>
            <w:r w:rsidRPr="00864000">
              <w:t>13A. Approval</w:t>
            </w:r>
          </w:p>
        </w:tc>
        <w:tc>
          <w:tcPr>
            <w:tcW w:w="7374" w:type="dxa"/>
            <w:gridSpan w:val="5"/>
            <w:shd w:val="clear" w:color="auto" w:fill="D9E2F3" w:themeFill="accent1" w:themeFillTint="33"/>
            <w:vAlign w:val="center"/>
          </w:tcPr>
          <w:p w14:paraId="50C997DB" w14:textId="77777777" w:rsidR="00171B26" w:rsidRPr="00FE24AE" w:rsidRDefault="00171B26" w:rsidP="0083066E">
            <w:pPr>
              <w:rPr>
                <w:rFonts w:ascii="Arial Narrow" w:hAnsi="Arial Narrow"/>
                <w:color w:val="2E74B5" w:themeColor="accent5" w:themeShade="BF"/>
              </w:rPr>
            </w:pPr>
            <w:r w:rsidRPr="00FE24AE">
              <w:rPr>
                <w:rFonts w:ascii="Arial Narrow" w:hAnsi="Arial Narrow"/>
                <w:color w:val="2E74B5" w:themeColor="accent5" w:themeShade="BF"/>
                <w:lang w:val="en-GB"/>
              </w:rPr>
              <w:t>List all parties required to review and/or approve this plan - s</w:t>
            </w:r>
            <w:r w:rsidRPr="00FE24AE">
              <w:rPr>
                <w:rFonts w:ascii="Arial Narrow" w:hAnsi="Arial Narrow"/>
                <w:color w:val="2E74B5" w:themeColor="accent5" w:themeShade="BF"/>
              </w:rPr>
              <w:t>elect at least one:</w:t>
            </w:r>
          </w:p>
          <w:p w14:paraId="60D394B5" w14:textId="77777777" w:rsidR="00171B26" w:rsidRPr="00FE24AE" w:rsidRDefault="00171B26" w:rsidP="0083066E">
            <w:pPr>
              <w:rPr>
                <w:rFonts w:ascii="Arial Narrow" w:hAnsi="Arial Narrow"/>
                <w:color w:val="2E74B5" w:themeColor="accent5" w:themeShade="BF"/>
              </w:rPr>
            </w:pPr>
            <w:r w:rsidRPr="001166C5">
              <w:rPr>
                <w:rFonts w:ascii="Arial Narrow" w:hAnsi="Arial Narrow"/>
              </w:rPr>
              <w:fldChar w:fldCharType="begin">
                <w:ffData>
                  <w:name w:val=""/>
                  <w:enabled/>
                  <w:calcOnExit w:val="0"/>
                  <w:checkBox>
                    <w:sizeAuto/>
                    <w:default w:val="0"/>
                  </w:checkBox>
                </w:ffData>
              </w:fldChar>
            </w:r>
            <w:r w:rsidRPr="001166C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1166C5">
              <w:rPr>
                <w:rFonts w:ascii="Arial Narrow" w:hAnsi="Arial Narrow"/>
              </w:rPr>
              <w:fldChar w:fldCharType="end"/>
            </w:r>
            <w:r w:rsidRPr="001166C5">
              <w:rPr>
                <w:rFonts w:ascii="Arial Narrow" w:hAnsi="Arial Narrow"/>
              </w:rPr>
              <w:t xml:space="preserve"> </w:t>
            </w:r>
            <w:r w:rsidRPr="00FE24AE">
              <w:rPr>
                <w:rFonts w:ascii="Arial Narrow" w:hAnsi="Arial Narrow"/>
                <w:color w:val="2E74B5" w:themeColor="accent5" w:themeShade="BF"/>
              </w:rPr>
              <w:t xml:space="preserve"> Plenty Training Academic Manager</w:t>
            </w:r>
          </w:p>
          <w:p w14:paraId="2FFCD007" w14:textId="77777777" w:rsidR="00171B26" w:rsidRPr="00FE24AE" w:rsidRDefault="00171B26" w:rsidP="0083066E">
            <w:pPr>
              <w:rPr>
                <w:rFonts w:ascii="Arial Narrow" w:hAnsi="Arial Narrow"/>
                <w:color w:val="2E74B5" w:themeColor="accent5" w:themeShade="BF"/>
              </w:rPr>
            </w:pPr>
            <w:r w:rsidRPr="001166C5">
              <w:rPr>
                <w:rFonts w:ascii="Arial Narrow" w:hAnsi="Arial Narrow"/>
              </w:rPr>
              <w:fldChar w:fldCharType="begin">
                <w:ffData>
                  <w:name w:val=""/>
                  <w:enabled/>
                  <w:calcOnExit w:val="0"/>
                  <w:checkBox>
                    <w:sizeAuto/>
                    <w:default w:val="0"/>
                  </w:checkBox>
                </w:ffData>
              </w:fldChar>
            </w:r>
            <w:r w:rsidRPr="001166C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1166C5">
              <w:rPr>
                <w:rFonts w:ascii="Arial Narrow" w:hAnsi="Arial Narrow"/>
              </w:rPr>
              <w:fldChar w:fldCharType="end"/>
            </w:r>
            <w:r w:rsidRPr="001166C5">
              <w:rPr>
                <w:rFonts w:ascii="Arial Narrow" w:hAnsi="Arial Narrow"/>
              </w:rPr>
              <w:t xml:space="preserve"> </w:t>
            </w:r>
            <w:r w:rsidRPr="00FE24AE">
              <w:rPr>
                <w:rFonts w:ascii="Arial Narrow" w:hAnsi="Arial Narrow"/>
                <w:color w:val="2E74B5" w:themeColor="accent5" w:themeShade="BF"/>
              </w:rPr>
              <w:t xml:space="preserve"> Relevant workplace employer/supervisor</w:t>
            </w:r>
          </w:p>
          <w:p w14:paraId="10C56214" w14:textId="255F428C" w:rsidR="001D37A5" w:rsidRPr="00864000" w:rsidRDefault="00171B26" w:rsidP="00E04225">
            <w:pPr>
              <w:spacing w:after="120"/>
              <w:rPr>
                <w:lang w:val="en-GB"/>
              </w:rPr>
            </w:pPr>
            <w:r w:rsidRPr="001166C5">
              <w:rPr>
                <w:rFonts w:ascii="Arial Narrow" w:hAnsi="Arial Narrow"/>
              </w:rPr>
              <w:fldChar w:fldCharType="begin">
                <w:ffData>
                  <w:name w:val=""/>
                  <w:enabled/>
                  <w:calcOnExit w:val="0"/>
                  <w:checkBox>
                    <w:sizeAuto/>
                    <w:default w:val="0"/>
                  </w:checkBox>
                </w:ffData>
              </w:fldChar>
            </w:r>
            <w:r w:rsidRPr="001166C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1166C5">
              <w:rPr>
                <w:rFonts w:ascii="Arial Narrow" w:hAnsi="Arial Narrow"/>
              </w:rPr>
              <w:fldChar w:fldCharType="end"/>
            </w:r>
            <w:r w:rsidRPr="00FE24AE">
              <w:rPr>
                <w:rFonts w:ascii="Arial Narrow" w:hAnsi="Arial Narrow"/>
                <w:color w:val="2E74B5" w:themeColor="accent5" w:themeShade="BF"/>
              </w:rPr>
              <w:t xml:space="preserve">  Other – describe:  </w:t>
            </w:r>
          </w:p>
        </w:tc>
      </w:tr>
      <w:tr w:rsidR="00171B26" w:rsidRPr="00A14BF7" w14:paraId="6D2D2572" w14:textId="77777777" w:rsidTr="001C3323">
        <w:trPr>
          <w:trHeight w:val="334"/>
        </w:trPr>
        <w:tc>
          <w:tcPr>
            <w:tcW w:w="1985" w:type="dxa"/>
            <w:gridSpan w:val="3"/>
            <w:shd w:val="clear" w:color="auto" w:fill="F2F2F2"/>
            <w:vAlign w:val="center"/>
          </w:tcPr>
          <w:p w14:paraId="49D8C173" w14:textId="77777777" w:rsidR="00171B26" w:rsidRPr="0077040A" w:rsidRDefault="00171B26" w:rsidP="00BF0985">
            <w:pPr>
              <w:pStyle w:val="TableNormal1"/>
              <w:rPr>
                <w:color w:val="auto"/>
              </w:rPr>
            </w:pPr>
            <w:permStart w:id="829833124" w:edGrp="everyone" w:colFirst="1" w:colLast="1"/>
            <w:permEnd w:id="315380257"/>
            <w:r w:rsidRPr="0077040A">
              <w:rPr>
                <w:color w:val="auto"/>
              </w:rPr>
              <w:t>13B. Last reviewed by (name)</w:t>
            </w:r>
          </w:p>
        </w:tc>
        <w:tc>
          <w:tcPr>
            <w:tcW w:w="7374" w:type="dxa"/>
            <w:gridSpan w:val="5"/>
            <w:shd w:val="clear" w:color="auto" w:fill="D9E2F3" w:themeFill="accent1" w:themeFillTint="33"/>
            <w:vAlign w:val="center"/>
          </w:tcPr>
          <w:p w14:paraId="1B8234B8" w14:textId="3ED69646" w:rsidR="00171B26" w:rsidRPr="007C3248" w:rsidRDefault="00171B26" w:rsidP="00BF0985">
            <w:pPr>
              <w:pStyle w:val="TableNormal1"/>
              <w:rPr>
                <w:highlight w:val="yellow"/>
              </w:rPr>
            </w:pPr>
          </w:p>
        </w:tc>
      </w:tr>
      <w:tr w:rsidR="00171B26" w:rsidRPr="00A14BF7" w14:paraId="2457A1F8" w14:textId="77777777" w:rsidTr="001C3323">
        <w:trPr>
          <w:trHeight w:val="334"/>
        </w:trPr>
        <w:tc>
          <w:tcPr>
            <w:tcW w:w="1985" w:type="dxa"/>
            <w:gridSpan w:val="3"/>
            <w:shd w:val="clear" w:color="auto" w:fill="F2F2F2"/>
            <w:vAlign w:val="center"/>
          </w:tcPr>
          <w:p w14:paraId="780285DD" w14:textId="77777777" w:rsidR="00171B26" w:rsidRPr="0077040A" w:rsidRDefault="00171B26" w:rsidP="00BF0985">
            <w:pPr>
              <w:pStyle w:val="TableNormal1"/>
              <w:rPr>
                <w:color w:val="auto"/>
              </w:rPr>
            </w:pPr>
            <w:permStart w:id="1663450878" w:edGrp="everyone" w:colFirst="1" w:colLast="1"/>
            <w:permEnd w:id="829833124"/>
            <w:r w:rsidRPr="0077040A">
              <w:rPr>
                <w:color w:val="auto"/>
              </w:rPr>
              <w:t>14. Date plan completed</w:t>
            </w:r>
          </w:p>
        </w:tc>
        <w:tc>
          <w:tcPr>
            <w:tcW w:w="7374" w:type="dxa"/>
            <w:gridSpan w:val="5"/>
            <w:shd w:val="clear" w:color="auto" w:fill="D9E2F3" w:themeFill="accent1" w:themeFillTint="33"/>
            <w:vAlign w:val="center"/>
          </w:tcPr>
          <w:p w14:paraId="13D66E71" w14:textId="494FD62B" w:rsidR="001D37A5" w:rsidRPr="007C3248" w:rsidRDefault="001D37A5" w:rsidP="00BF0985">
            <w:pPr>
              <w:pStyle w:val="TableNormal1"/>
              <w:rPr>
                <w:color w:val="0070C0"/>
                <w:highlight w:val="yellow"/>
              </w:rPr>
            </w:pPr>
          </w:p>
        </w:tc>
      </w:tr>
      <w:permEnd w:id="1663450878"/>
    </w:tbl>
    <w:p w14:paraId="0BF35548" w14:textId="77777777" w:rsidR="00171B26" w:rsidRDefault="00171B26" w:rsidP="00896CC6"/>
    <w:p w14:paraId="7271B520" w14:textId="77777777" w:rsidR="00004D1C" w:rsidRDefault="00004D1C">
      <w:pPr>
        <w:overflowPunct/>
        <w:autoSpaceDE/>
        <w:autoSpaceDN/>
        <w:adjustRightInd/>
        <w:spacing w:before="0"/>
        <w:textAlignment w:val="auto"/>
        <w:rPr>
          <w:sz w:val="22"/>
          <w:szCs w:val="22"/>
          <w:lang w:val="en-GB"/>
        </w:rPr>
      </w:pPr>
      <w:r>
        <w:br w:type="page"/>
      </w:r>
    </w:p>
    <w:p w14:paraId="0D9CC2FE" w14:textId="2DDB2BE0" w:rsidR="00171B26" w:rsidRPr="00B747FC" w:rsidRDefault="00171B26" w:rsidP="00171B26">
      <w:pPr>
        <w:pStyle w:val="Heading3"/>
      </w:pPr>
      <w:bookmarkStart w:id="68" w:name="_Toc98751417"/>
      <w:r>
        <w:lastRenderedPageBreak/>
        <w:t>Observation #1 instrument</w:t>
      </w:r>
      <w:bookmarkEnd w:id="6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932"/>
        <w:gridCol w:w="1730"/>
        <w:gridCol w:w="709"/>
      </w:tblGrid>
      <w:tr w:rsidR="00171B26" w:rsidRPr="0051130D" w14:paraId="43A3344D" w14:textId="77777777" w:rsidTr="00004D1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56DE59A3" w14:textId="77777777" w:rsidR="00171B26" w:rsidRPr="0051130D" w:rsidRDefault="00171B26" w:rsidP="00BF0985">
            <w:pPr>
              <w:pStyle w:val="TableNormal1"/>
            </w:pPr>
            <w:r w:rsidRPr="0051130D">
              <w:t>1. Assessment name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19D7B" w14:textId="77777777" w:rsidR="00171B26" w:rsidRPr="00D855A1" w:rsidRDefault="00171B26" w:rsidP="00BF0985">
            <w:pPr>
              <w:pStyle w:val="TableNormal1"/>
            </w:pPr>
            <w:r w:rsidRPr="00D855A1">
              <w:t>Observation One Checklist</w:t>
            </w:r>
          </w:p>
        </w:tc>
      </w:tr>
      <w:tr w:rsidR="00171B26" w:rsidRPr="0051130D" w14:paraId="333E5424" w14:textId="77777777" w:rsidTr="00004D1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671A45C9" w14:textId="77777777" w:rsidR="00171B26" w:rsidRPr="0051130D" w:rsidRDefault="00171B26" w:rsidP="00BF0985">
            <w:pPr>
              <w:pStyle w:val="TableNormal1"/>
            </w:pPr>
            <w:r w:rsidRPr="0051130D">
              <w:t>2. Unit of competency</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42BB9" w14:textId="6B20F00B" w:rsidR="00171B26" w:rsidRPr="0051130D" w:rsidRDefault="00171B26" w:rsidP="00BF0985">
            <w:pPr>
              <w:pStyle w:val="TableNormal1"/>
            </w:pPr>
            <w:r w:rsidRPr="006D6E6E">
              <w:t>SIRXWHS001 Work safely</w:t>
            </w:r>
          </w:p>
        </w:tc>
      </w:tr>
      <w:tr w:rsidR="00171B26" w:rsidRPr="0051130D" w14:paraId="7690F605" w14:textId="77777777" w:rsidTr="00004D1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792EAD56" w14:textId="77777777" w:rsidR="00171B26" w:rsidRPr="0051130D" w:rsidRDefault="00171B26" w:rsidP="00BF0985">
            <w:pPr>
              <w:pStyle w:val="TableNormal1"/>
            </w:pPr>
            <w:r w:rsidRPr="0051130D">
              <w:t>3. Assessment context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CA84B" w14:textId="77777777" w:rsidR="00171B26" w:rsidRPr="0051130D" w:rsidRDefault="00171B26" w:rsidP="00BF0985">
            <w:pPr>
              <w:pStyle w:val="TableNormal1"/>
            </w:pPr>
            <w:r>
              <w:t xml:space="preserve">Face to face - </w:t>
            </w:r>
            <w:r w:rsidRPr="0051130D">
              <w:t>Workplace or simulated workplace</w:t>
            </w:r>
          </w:p>
        </w:tc>
      </w:tr>
      <w:tr w:rsidR="00171B26" w:rsidRPr="0051130D" w14:paraId="1F1817A8" w14:textId="77777777" w:rsidTr="00004D1C">
        <w:trPr>
          <w:trHeight w:val="263"/>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323B2789" w14:textId="77777777" w:rsidR="00171B26" w:rsidRPr="0051130D" w:rsidRDefault="00171B26" w:rsidP="00BF0985">
            <w:pPr>
              <w:pStyle w:val="TableNormal1"/>
            </w:pPr>
            <w:r w:rsidRPr="0051130D">
              <w:t>4. Candidate name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88737" w14:textId="77777777" w:rsidR="00171B26" w:rsidRPr="0051130D" w:rsidRDefault="00171B26" w:rsidP="00BF0985">
            <w:pPr>
              <w:pStyle w:val="TableNormal1"/>
            </w:pPr>
          </w:p>
        </w:tc>
      </w:tr>
      <w:tr w:rsidR="00171B26" w:rsidRPr="0051130D" w14:paraId="6C854B7D" w14:textId="77777777" w:rsidTr="00004D1C">
        <w:trPr>
          <w:trHeight w:val="252"/>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7A50573A" w14:textId="77777777" w:rsidR="00171B26" w:rsidRPr="0051130D" w:rsidRDefault="00171B26" w:rsidP="00BF0985">
            <w:pPr>
              <w:pStyle w:val="TableNormal1"/>
            </w:pPr>
            <w:r w:rsidRPr="0051130D">
              <w:t>5. Date of assessment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F4C0B" w14:textId="77777777" w:rsidR="00171B26" w:rsidRPr="0051130D" w:rsidRDefault="00171B26" w:rsidP="00BF0985">
            <w:pPr>
              <w:pStyle w:val="TableNormal1"/>
            </w:pPr>
          </w:p>
        </w:tc>
      </w:tr>
      <w:tr w:rsidR="00171B26" w:rsidRPr="0051130D" w14:paraId="61932A82" w14:textId="77777777" w:rsidTr="00E04225">
        <w:tc>
          <w:tcPr>
            <w:tcW w:w="1985" w:type="dxa"/>
            <w:vMerge w:val="restart"/>
            <w:tcBorders>
              <w:top w:val="single" w:sz="4" w:space="0" w:color="auto"/>
              <w:left w:val="single" w:sz="4" w:space="0" w:color="auto"/>
              <w:right w:val="single" w:sz="4" w:space="0" w:color="auto"/>
            </w:tcBorders>
            <w:shd w:val="clear" w:color="auto" w:fill="F2F2F2"/>
            <w:vAlign w:val="center"/>
          </w:tcPr>
          <w:p w14:paraId="50ADE03D" w14:textId="77777777" w:rsidR="00171B26" w:rsidRPr="0051130D" w:rsidRDefault="00171B26" w:rsidP="00BF0985">
            <w:pPr>
              <w:pStyle w:val="TableNormal1"/>
            </w:pPr>
            <w:r w:rsidRPr="0051130D">
              <w:t xml:space="preserve">6. Instructions to assessor </w:t>
            </w:r>
          </w:p>
        </w:tc>
        <w:tc>
          <w:tcPr>
            <w:tcW w:w="7371" w:type="dxa"/>
            <w:gridSpan w:val="3"/>
            <w:tcBorders>
              <w:top w:val="single" w:sz="4" w:space="0" w:color="auto"/>
              <w:left w:val="single" w:sz="4" w:space="0" w:color="auto"/>
              <w:bottom w:val="nil"/>
              <w:right w:val="single" w:sz="4" w:space="0" w:color="auto"/>
            </w:tcBorders>
            <w:shd w:val="clear" w:color="auto" w:fill="auto"/>
            <w:vAlign w:val="center"/>
          </w:tcPr>
          <w:p w14:paraId="3980584E" w14:textId="77777777" w:rsidR="00171B26" w:rsidRPr="0077040A" w:rsidRDefault="00171B26" w:rsidP="00BF0985">
            <w:pPr>
              <w:pStyle w:val="TableNormal1"/>
              <w:rPr>
                <w:b/>
                <w:bCs/>
              </w:rPr>
            </w:pPr>
            <w:r w:rsidRPr="0077040A">
              <w:rPr>
                <w:b/>
                <w:bCs/>
              </w:rPr>
              <w:t>General assessment information:</w:t>
            </w:r>
          </w:p>
          <w:p w14:paraId="0BC88181" w14:textId="77777777" w:rsidR="00171B26" w:rsidRPr="006055DE" w:rsidRDefault="00171B26" w:rsidP="00BF0985">
            <w:pPr>
              <w:pStyle w:val="TableNormal1"/>
            </w:pPr>
            <w:r w:rsidRPr="006055DE">
              <w:t>Inform candidate of the not competent and complaints and appeals process.</w:t>
            </w:r>
          </w:p>
          <w:p w14:paraId="261CEB2F" w14:textId="77777777" w:rsidR="00171B26" w:rsidRPr="006055DE" w:rsidRDefault="00171B26" w:rsidP="00BF0985">
            <w:pPr>
              <w:pStyle w:val="TableNormal1"/>
            </w:pPr>
            <w:r w:rsidRPr="006055DE">
              <w:t>Ensure the candidate is ready for the assessment.</w:t>
            </w:r>
            <w:r>
              <w:t xml:space="preserve">  </w:t>
            </w:r>
            <w:r w:rsidRPr="006055DE">
              <w:t xml:space="preserve">Inform the candidate of the assessment process. </w:t>
            </w:r>
          </w:p>
          <w:p w14:paraId="3E774231" w14:textId="77777777" w:rsidR="00171B26" w:rsidRPr="006055DE" w:rsidRDefault="00171B26" w:rsidP="00BF0985">
            <w:pPr>
              <w:pStyle w:val="TableNormal1"/>
            </w:pPr>
            <w:r w:rsidRPr="006055DE">
              <w:t xml:space="preserve">An individual performing these tasks operates under direct supervision – support and prompting advice can be provided. During the demonstration of tasks, they can have a support person to assist with clarification if needed. When a support person in not available, </w:t>
            </w:r>
            <w:r>
              <w:t>the</w:t>
            </w:r>
            <w:r w:rsidRPr="006055DE">
              <w:t xml:space="preserve"> assessor can play the role of support during the assessment.</w:t>
            </w:r>
          </w:p>
          <w:p w14:paraId="00331CA9" w14:textId="77777777" w:rsidR="00171B26" w:rsidRPr="0077040A" w:rsidRDefault="00171B26" w:rsidP="00BF0985">
            <w:pPr>
              <w:pStyle w:val="TableNormal1"/>
              <w:rPr>
                <w:b/>
                <w:bCs/>
              </w:rPr>
            </w:pPr>
            <w:r w:rsidRPr="0077040A">
              <w:rPr>
                <w:b/>
                <w:bCs/>
              </w:rPr>
              <w:t>Explanation of Task(s)</w:t>
            </w:r>
          </w:p>
          <w:p w14:paraId="43DF1E1D" w14:textId="77777777" w:rsidR="00171B26" w:rsidRPr="0051130D" w:rsidRDefault="00171B26" w:rsidP="00BF0985">
            <w:pPr>
              <w:pStyle w:val="TableNormal1"/>
            </w:pPr>
            <w:r w:rsidRPr="006E3FF2">
              <w:t xml:space="preserve">While performing the tasks </w:t>
            </w:r>
            <w:r>
              <w:t xml:space="preserve">ensure the candidate can </w:t>
            </w:r>
            <w:r w:rsidRPr="006E3FF2">
              <w:t>ask questions and actively listen to clarify health and safety information and instructions.</w:t>
            </w:r>
          </w:p>
        </w:tc>
      </w:tr>
      <w:tr w:rsidR="00171B26" w:rsidRPr="0051130D" w14:paraId="13E86255" w14:textId="77777777" w:rsidTr="00E04225">
        <w:tc>
          <w:tcPr>
            <w:tcW w:w="1985" w:type="dxa"/>
            <w:vMerge/>
            <w:tcBorders>
              <w:left w:val="single" w:sz="4" w:space="0" w:color="auto"/>
              <w:right w:val="single" w:sz="4" w:space="0" w:color="auto"/>
            </w:tcBorders>
            <w:shd w:val="clear" w:color="auto" w:fill="F2F2F2"/>
            <w:vAlign w:val="center"/>
          </w:tcPr>
          <w:p w14:paraId="65D29BA2" w14:textId="77777777" w:rsidR="00171B26" w:rsidRPr="0051130D" w:rsidRDefault="00171B26" w:rsidP="00BF0985">
            <w:pPr>
              <w:pStyle w:val="TableNormal1"/>
            </w:pPr>
            <w:permStart w:id="1763120364" w:edGrp="everyone" w:colFirst="1" w:colLast="1"/>
          </w:p>
        </w:tc>
        <w:tc>
          <w:tcPr>
            <w:tcW w:w="7371" w:type="dxa"/>
            <w:gridSpan w:val="3"/>
            <w:tcBorders>
              <w:top w:val="nil"/>
              <w:left w:val="single" w:sz="4" w:space="0" w:color="auto"/>
              <w:bottom w:val="nil"/>
              <w:right w:val="single" w:sz="4" w:space="0" w:color="auto"/>
            </w:tcBorders>
            <w:shd w:val="clear" w:color="auto" w:fill="D9E2F3" w:themeFill="accent1" w:themeFillTint="33"/>
            <w:vAlign w:val="center"/>
          </w:tcPr>
          <w:p w14:paraId="5BA990F5" w14:textId="7B098D76" w:rsidR="00171B26" w:rsidRPr="0077040A" w:rsidRDefault="00171B26" w:rsidP="00BF0985">
            <w:pPr>
              <w:pStyle w:val="TableNormal1"/>
              <w:rPr>
                <w:color w:val="2E74B5" w:themeColor="accent5" w:themeShade="BF"/>
              </w:rPr>
            </w:pPr>
            <w:r w:rsidRPr="0077040A">
              <w:rPr>
                <w:color w:val="2E74B5" w:themeColor="accent5" w:themeShade="BF"/>
              </w:rPr>
              <w:t xml:space="preserve">During this observation you are required to observe the </w:t>
            </w:r>
            <w:r w:rsidR="009C5DD2" w:rsidRPr="0077040A">
              <w:rPr>
                <w:color w:val="2E74B5" w:themeColor="accent5" w:themeShade="BF"/>
              </w:rPr>
              <w:t xml:space="preserve">candidate </w:t>
            </w:r>
            <w:r w:rsidRPr="0077040A">
              <w:rPr>
                <w:color w:val="2E74B5" w:themeColor="accent5" w:themeShade="BF"/>
              </w:rPr>
              <w:t xml:space="preserve">demonstrate appropriate response to </w:t>
            </w:r>
            <w:r w:rsidRPr="0077040A">
              <w:rPr>
                <w:b/>
                <w:bCs/>
                <w:color w:val="2E74B5" w:themeColor="accent5" w:themeShade="BF"/>
              </w:rPr>
              <w:t>one</w:t>
            </w:r>
            <w:r w:rsidRPr="0077040A">
              <w:rPr>
                <w:color w:val="2E74B5" w:themeColor="accent5" w:themeShade="BF"/>
              </w:rPr>
              <w:t xml:space="preserve"> </w:t>
            </w:r>
            <w:proofErr w:type="gramStart"/>
            <w:r w:rsidRPr="0077040A">
              <w:rPr>
                <w:color w:val="2E74B5" w:themeColor="accent5" w:themeShade="BF"/>
              </w:rPr>
              <w:t>emergency situation</w:t>
            </w:r>
            <w:proofErr w:type="gramEnd"/>
            <w:r w:rsidRPr="0077040A">
              <w:rPr>
                <w:color w:val="2E74B5" w:themeColor="accent5" w:themeShade="BF"/>
              </w:rPr>
              <w:t xml:space="preserve"> (some possible examples listed below).  Then they should demonstrate how this would be reported following the incident.  The assessor needs to make certain all resources required for the simulation are organised and present.  For example:</w:t>
            </w:r>
          </w:p>
          <w:p w14:paraId="08537ED4" w14:textId="77777777" w:rsidR="001166C5" w:rsidRPr="001166C5" w:rsidRDefault="001166C5" w:rsidP="001166C5">
            <w:pPr>
              <w:pStyle w:val="TableNormal1"/>
              <w:tabs>
                <w:tab w:val="left" w:pos="320"/>
              </w:tabs>
              <w:rPr>
                <w:color w:val="2E74B5" w:themeColor="accent5" w:themeShade="BF"/>
              </w:rPr>
            </w:pPr>
            <w:r w:rsidRPr="001166C5">
              <w:rPr>
                <w:color w:val="2E74B5" w:themeColor="accent5" w:themeShade="BF"/>
              </w:rPr>
              <w:t>•</w:t>
            </w:r>
            <w:r w:rsidRPr="001166C5">
              <w:rPr>
                <w:color w:val="2E74B5" w:themeColor="accent5" w:themeShade="BF"/>
              </w:rPr>
              <w:tab/>
              <w:t xml:space="preserve">emergency evacuation procedure (fire, blackout, chemicals or </w:t>
            </w:r>
            <w:proofErr w:type="gramStart"/>
            <w:r w:rsidRPr="001166C5">
              <w:rPr>
                <w:color w:val="2E74B5" w:themeColor="accent5" w:themeShade="BF"/>
              </w:rPr>
              <w:t>other</w:t>
            </w:r>
            <w:proofErr w:type="gramEnd"/>
            <w:r w:rsidRPr="001166C5">
              <w:rPr>
                <w:color w:val="2E74B5" w:themeColor="accent5" w:themeShade="BF"/>
              </w:rPr>
              <w:t xml:space="preserve"> suitable situation)</w:t>
            </w:r>
          </w:p>
          <w:p w14:paraId="0635429E" w14:textId="77777777" w:rsidR="001166C5" w:rsidRPr="001166C5" w:rsidRDefault="001166C5" w:rsidP="001166C5">
            <w:pPr>
              <w:pStyle w:val="TableNormal1"/>
              <w:tabs>
                <w:tab w:val="left" w:pos="320"/>
              </w:tabs>
              <w:rPr>
                <w:color w:val="2E74B5" w:themeColor="accent5" w:themeShade="BF"/>
              </w:rPr>
            </w:pPr>
            <w:r w:rsidRPr="001166C5">
              <w:rPr>
                <w:color w:val="2E74B5" w:themeColor="accent5" w:themeShade="BF"/>
              </w:rPr>
              <w:t>•</w:t>
            </w:r>
            <w:r w:rsidRPr="001166C5">
              <w:rPr>
                <w:color w:val="2E74B5" w:themeColor="accent5" w:themeShade="BF"/>
              </w:rPr>
              <w:tab/>
              <w:t>first aid emergency</w:t>
            </w:r>
          </w:p>
          <w:p w14:paraId="072E3D0A" w14:textId="3994B19F" w:rsidR="00171B26" w:rsidRPr="00E04225" w:rsidRDefault="001166C5" w:rsidP="001C3323">
            <w:pPr>
              <w:pStyle w:val="TableNormal1"/>
              <w:tabs>
                <w:tab w:val="left" w:pos="320"/>
              </w:tabs>
              <w:rPr>
                <w:color w:val="2E74B5" w:themeColor="accent5" w:themeShade="BF"/>
              </w:rPr>
            </w:pPr>
            <w:r w:rsidRPr="001166C5">
              <w:rPr>
                <w:color w:val="2E74B5" w:themeColor="accent5" w:themeShade="BF"/>
              </w:rPr>
              <w:t>•</w:t>
            </w:r>
            <w:r w:rsidRPr="001166C5">
              <w:rPr>
                <w:color w:val="2E74B5" w:themeColor="accent5" w:themeShade="BF"/>
              </w:rPr>
              <w:tab/>
              <w:t>robbery, abusive or aggressive customers</w:t>
            </w:r>
          </w:p>
        </w:tc>
      </w:tr>
      <w:permEnd w:id="1763120364"/>
      <w:tr w:rsidR="00171B26" w:rsidRPr="0051130D" w14:paraId="3E6717B5" w14:textId="77777777" w:rsidTr="00E04225">
        <w:tc>
          <w:tcPr>
            <w:tcW w:w="1985" w:type="dxa"/>
            <w:vMerge/>
            <w:tcBorders>
              <w:left w:val="single" w:sz="4" w:space="0" w:color="auto"/>
              <w:bottom w:val="single" w:sz="4" w:space="0" w:color="auto"/>
              <w:right w:val="single" w:sz="4" w:space="0" w:color="auto"/>
            </w:tcBorders>
            <w:shd w:val="clear" w:color="auto" w:fill="F2F2F2"/>
            <w:vAlign w:val="center"/>
          </w:tcPr>
          <w:p w14:paraId="5511051C" w14:textId="77777777" w:rsidR="00171B26" w:rsidRPr="0051130D" w:rsidRDefault="00171B26" w:rsidP="00BF0985">
            <w:pPr>
              <w:pStyle w:val="TableNormal1"/>
            </w:pPr>
          </w:p>
        </w:tc>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8FDDFC9" w14:textId="57D37C9C" w:rsidR="00171B26" w:rsidRDefault="00171B26" w:rsidP="00BF0985">
            <w:pPr>
              <w:pStyle w:val="TableNormal1"/>
            </w:pPr>
            <w:r>
              <w:t xml:space="preserve">During this </w:t>
            </w:r>
            <w:r w:rsidR="009C5DD2">
              <w:t xml:space="preserve">scenario </w:t>
            </w:r>
            <w:r>
              <w:t xml:space="preserve">you are required to observe the </w:t>
            </w:r>
            <w:r w:rsidR="009C5DD2">
              <w:t xml:space="preserve">candidate </w:t>
            </w:r>
            <w:r>
              <w:t xml:space="preserve">in the workplace or simulated workplace to ensure they </w:t>
            </w:r>
            <w:r w:rsidRPr="00884735">
              <w:t>follow organisational work health and safety procedures in day-to-day work activities</w:t>
            </w:r>
            <w:r>
              <w:t>. Examples of typical day-to-day procedures that may need to be followed could include:</w:t>
            </w:r>
          </w:p>
          <w:p w14:paraId="0E7EE8FB" w14:textId="77777777" w:rsidR="00171B26" w:rsidRDefault="00171B26" w:rsidP="00BF0985">
            <w:pPr>
              <w:pStyle w:val="TableNormal1"/>
              <w:numPr>
                <w:ilvl w:val="0"/>
                <w:numId w:val="52"/>
              </w:numPr>
            </w:pPr>
            <w:r>
              <w:t>correct hand washing for hygiene</w:t>
            </w:r>
          </w:p>
          <w:p w14:paraId="35BC992F" w14:textId="77777777" w:rsidR="00171B26" w:rsidRDefault="00171B26" w:rsidP="00BF0985">
            <w:pPr>
              <w:pStyle w:val="TableNormal1"/>
              <w:numPr>
                <w:ilvl w:val="0"/>
                <w:numId w:val="52"/>
              </w:numPr>
            </w:pPr>
            <w:r>
              <w:t>use of correct signage in event of a spill</w:t>
            </w:r>
          </w:p>
          <w:p w14:paraId="1F4D7C2A" w14:textId="77777777" w:rsidR="00171B26" w:rsidRDefault="00171B26" w:rsidP="00BF0985">
            <w:pPr>
              <w:pStyle w:val="TableNormal1"/>
              <w:numPr>
                <w:ilvl w:val="0"/>
                <w:numId w:val="52"/>
              </w:numPr>
            </w:pPr>
            <w:r>
              <w:t>workplace ergonomic set up and use of a workstation</w:t>
            </w:r>
          </w:p>
          <w:p w14:paraId="7AA113CC" w14:textId="77777777" w:rsidR="00171B26" w:rsidRDefault="00171B26" w:rsidP="00BF0985">
            <w:pPr>
              <w:pStyle w:val="TableNormal1"/>
              <w:numPr>
                <w:ilvl w:val="0"/>
                <w:numId w:val="52"/>
              </w:numPr>
            </w:pPr>
            <w:r>
              <w:t>wearing of appropriate PPE while carrying out tasks</w:t>
            </w:r>
          </w:p>
          <w:p w14:paraId="10817053" w14:textId="77777777" w:rsidR="00171B26" w:rsidRDefault="00171B26" w:rsidP="00BF0985">
            <w:pPr>
              <w:pStyle w:val="TableNormal1"/>
              <w:numPr>
                <w:ilvl w:val="0"/>
                <w:numId w:val="52"/>
              </w:numPr>
            </w:pPr>
            <w:r w:rsidRPr="004424E2">
              <w:t>ergonomic factors, including lifting, shifting and moving stock</w:t>
            </w:r>
          </w:p>
          <w:p w14:paraId="50BED354" w14:textId="77777777" w:rsidR="00171B26" w:rsidRDefault="00171B26" w:rsidP="00BF0985">
            <w:pPr>
              <w:pStyle w:val="TableNormal1"/>
              <w:numPr>
                <w:ilvl w:val="0"/>
                <w:numId w:val="52"/>
              </w:numPr>
            </w:pPr>
            <w:r>
              <w:t>identifying and reporting hazards/risks/incidents/near miss</w:t>
            </w:r>
          </w:p>
          <w:p w14:paraId="43BE19AD" w14:textId="77777777" w:rsidR="00171B26" w:rsidRDefault="00171B26" w:rsidP="00BF0985">
            <w:pPr>
              <w:pStyle w:val="TableNormal1"/>
              <w:numPr>
                <w:ilvl w:val="0"/>
                <w:numId w:val="52"/>
              </w:numPr>
            </w:pPr>
            <w:r>
              <w:t>f</w:t>
            </w:r>
            <w:r w:rsidRPr="00E979CD">
              <w:t>ollow safety instructions from supervisors, managers</w:t>
            </w:r>
          </w:p>
          <w:p w14:paraId="6EEBEBB8" w14:textId="77777777" w:rsidR="00171B26" w:rsidRDefault="00171B26" w:rsidP="00BF0985">
            <w:pPr>
              <w:pStyle w:val="TableNormal1"/>
              <w:numPr>
                <w:ilvl w:val="0"/>
                <w:numId w:val="52"/>
              </w:numPr>
            </w:pPr>
            <w:r>
              <w:t xml:space="preserve">follow </w:t>
            </w:r>
            <w:r w:rsidRPr="00E979CD">
              <w:t>workplace safety signage</w:t>
            </w:r>
          </w:p>
          <w:p w14:paraId="6BBEE4EE" w14:textId="77777777" w:rsidR="00171B26" w:rsidRDefault="00171B26" w:rsidP="00BF0985">
            <w:pPr>
              <w:pStyle w:val="TableNormal1"/>
              <w:numPr>
                <w:ilvl w:val="0"/>
                <w:numId w:val="52"/>
              </w:numPr>
            </w:pPr>
            <w:r>
              <w:t>evacuation procedure</w:t>
            </w:r>
          </w:p>
          <w:p w14:paraId="15617EAB" w14:textId="77777777" w:rsidR="00171B26" w:rsidRPr="00486A69" w:rsidRDefault="00171B26" w:rsidP="00BF0985">
            <w:pPr>
              <w:pStyle w:val="TableNormal1"/>
              <w:numPr>
                <w:ilvl w:val="0"/>
                <w:numId w:val="52"/>
              </w:numPr>
            </w:pPr>
            <w:r w:rsidRPr="00E979CD">
              <w:t>observe other risk control measures.</w:t>
            </w:r>
          </w:p>
          <w:p w14:paraId="58451181" w14:textId="77777777" w:rsidR="00171B26" w:rsidRPr="0077040A" w:rsidRDefault="00171B26" w:rsidP="00BF0985">
            <w:pPr>
              <w:pStyle w:val="TableNormal1"/>
              <w:rPr>
                <w:b/>
                <w:bCs/>
              </w:rPr>
            </w:pPr>
            <w:r w:rsidRPr="0077040A">
              <w:rPr>
                <w:b/>
                <w:bCs/>
              </w:rPr>
              <w:t>Duration</w:t>
            </w:r>
          </w:p>
          <w:p w14:paraId="6CBD6238" w14:textId="77777777" w:rsidR="00171B26" w:rsidRPr="00E84CB0" w:rsidRDefault="00171B26" w:rsidP="00BF0985">
            <w:pPr>
              <w:pStyle w:val="TableNormal1"/>
            </w:pPr>
            <w:r>
              <w:t>This simulation and observation should not require more than 30 minutes to conduct.</w:t>
            </w:r>
          </w:p>
          <w:p w14:paraId="386DEED0" w14:textId="77777777" w:rsidR="00171B26" w:rsidRPr="001166C5" w:rsidRDefault="00171B26" w:rsidP="00BF0985">
            <w:pPr>
              <w:pStyle w:val="TableNormal1"/>
              <w:rPr>
                <w:b/>
                <w:bCs/>
              </w:rPr>
            </w:pPr>
            <w:r w:rsidRPr="001166C5">
              <w:rPr>
                <w:b/>
                <w:bCs/>
              </w:rPr>
              <w:t>Reasonable Adjustment</w:t>
            </w:r>
          </w:p>
          <w:p w14:paraId="6C6F6DC3" w14:textId="00D3A9EF" w:rsidR="00171B26" w:rsidRPr="00FB4315" w:rsidRDefault="00171B26" w:rsidP="00BF0985">
            <w:pPr>
              <w:pStyle w:val="TableNormal1"/>
            </w:pPr>
            <w:r w:rsidRPr="00FB4315">
              <w:t>Reasonable adjustment can be made to ensure equity in assessment for people with disabilities</w:t>
            </w:r>
            <w:r>
              <w:t xml:space="preserve"> including access and equipment</w:t>
            </w:r>
            <w:r w:rsidRPr="00FB4315">
              <w:t xml:space="preserve">, instructions can be re-phrased for </w:t>
            </w:r>
            <w:r w:rsidR="009C5DD2">
              <w:t>candidate</w:t>
            </w:r>
            <w:r w:rsidRPr="00FB4315">
              <w:t xml:space="preserve">s, assessor can substitute resources in observation to suit relevant workplace or individual needs. Tasks must be suitable for their level and familiar to the </w:t>
            </w:r>
            <w:r w:rsidR="009C5DD2">
              <w:t xml:space="preserve">candidate </w:t>
            </w:r>
            <w:r w:rsidRPr="00FB4315">
              <w:t xml:space="preserve">and their specific workplace.  If a report is required in </w:t>
            </w:r>
            <w:r w:rsidR="00004D1C" w:rsidRPr="00FB4315">
              <w:t>writing,</w:t>
            </w:r>
            <w:r w:rsidRPr="00FB4315">
              <w:t xml:space="preserve"> they may use digital documents and the use of speak to type applications or a scribe.</w:t>
            </w:r>
          </w:p>
          <w:p w14:paraId="09D2C7A1" w14:textId="77777777" w:rsidR="00171B26" w:rsidRPr="0077040A" w:rsidRDefault="00171B26" w:rsidP="00BF0985">
            <w:pPr>
              <w:pStyle w:val="TableNormal1"/>
              <w:rPr>
                <w:b/>
                <w:bCs/>
              </w:rPr>
            </w:pPr>
            <w:r w:rsidRPr="0077040A">
              <w:rPr>
                <w:b/>
                <w:bCs/>
              </w:rPr>
              <w:t>Instructions regarding assessment records:</w:t>
            </w:r>
          </w:p>
          <w:p w14:paraId="764133A4" w14:textId="0F1034B6" w:rsidR="00171B26" w:rsidRPr="00A0172D" w:rsidRDefault="00171B26" w:rsidP="00BF0985">
            <w:pPr>
              <w:pStyle w:val="TableNormal1"/>
              <w:rPr>
                <w:b/>
                <w:bCs/>
              </w:rPr>
            </w:pPr>
            <w:r w:rsidRPr="00FB4315">
              <w:t xml:space="preserve">Assessor and </w:t>
            </w:r>
            <w:r w:rsidR="009C5DD2">
              <w:t>candidate</w:t>
            </w:r>
            <w:r w:rsidRPr="00FB4315">
              <w:t xml:space="preserve"> to sign and date completed assessment.  Note the decision-making rules for all required tasks to be completed to the standard.</w:t>
            </w:r>
            <w:r>
              <w:t xml:space="preserve">  Make sure the checklist clearly indicates the times and dates and comments outline the scenarios/situations observed.  Make</w:t>
            </w:r>
            <w:r w:rsidRPr="00FB4315">
              <w:t xml:space="preserve"> comments and provide feedback to the candidate on the outcome of the assessment</w:t>
            </w:r>
            <w:r>
              <w:t xml:space="preserve">.  </w:t>
            </w:r>
            <w:r w:rsidRPr="00FB4315">
              <w:t xml:space="preserve">Record results as S </w:t>
            </w:r>
            <w:r w:rsidRPr="00FB4315">
              <w:lastRenderedPageBreak/>
              <w:t>(satisfactory) or NS (not satisfactory) in the checklist provided.</w:t>
            </w:r>
            <w:r>
              <w:t xml:space="preserve">  Submit completed record to office within 24 hours</w:t>
            </w:r>
          </w:p>
        </w:tc>
      </w:tr>
      <w:tr w:rsidR="00171B26" w:rsidRPr="0051130D" w14:paraId="021DC643" w14:textId="77777777" w:rsidTr="00004D1C">
        <w:trPr>
          <w:trHeight w:val="1427"/>
        </w:trPr>
        <w:tc>
          <w:tcPr>
            <w:tcW w:w="1985" w:type="dxa"/>
            <w:vMerge w:val="restart"/>
            <w:tcBorders>
              <w:top w:val="single" w:sz="4" w:space="0" w:color="auto"/>
              <w:left w:val="single" w:sz="4" w:space="0" w:color="auto"/>
              <w:right w:val="single" w:sz="4" w:space="0" w:color="auto"/>
            </w:tcBorders>
            <w:shd w:val="clear" w:color="auto" w:fill="F2F2F2"/>
            <w:vAlign w:val="center"/>
          </w:tcPr>
          <w:p w14:paraId="140561C9" w14:textId="77777777" w:rsidR="00171B26" w:rsidRPr="0051130D" w:rsidRDefault="00171B26" w:rsidP="00BF0985">
            <w:pPr>
              <w:pStyle w:val="TableNormal1"/>
            </w:pPr>
            <w:r w:rsidRPr="0051130D">
              <w:lastRenderedPageBreak/>
              <w:t>7. Instructions to candidate</w:t>
            </w:r>
          </w:p>
        </w:tc>
        <w:tc>
          <w:tcPr>
            <w:tcW w:w="7371" w:type="dxa"/>
            <w:gridSpan w:val="3"/>
            <w:tcBorders>
              <w:top w:val="single" w:sz="4" w:space="0" w:color="auto"/>
              <w:left w:val="single" w:sz="4" w:space="0" w:color="auto"/>
              <w:bottom w:val="nil"/>
              <w:right w:val="single" w:sz="4" w:space="0" w:color="auto"/>
            </w:tcBorders>
            <w:shd w:val="clear" w:color="auto" w:fill="auto"/>
            <w:vAlign w:val="center"/>
          </w:tcPr>
          <w:p w14:paraId="2D850621" w14:textId="77777777" w:rsidR="00171B26" w:rsidRPr="00FE24AE" w:rsidRDefault="00171B26" w:rsidP="00BF0985">
            <w:pPr>
              <w:pStyle w:val="TableNormal1"/>
              <w:rPr>
                <w:b/>
                <w:bCs/>
              </w:rPr>
            </w:pPr>
            <w:r w:rsidRPr="00FE24AE">
              <w:rPr>
                <w:b/>
                <w:bCs/>
              </w:rPr>
              <w:t>Explanation of Task(s)</w:t>
            </w:r>
          </w:p>
          <w:p w14:paraId="6348FCF9" w14:textId="77777777" w:rsidR="00171B26" w:rsidRPr="006E3FF2" w:rsidRDefault="00171B26" w:rsidP="00BF0985">
            <w:pPr>
              <w:pStyle w:val="TableNormal1"/>
            </w:pPr>
            <w:r w:rsidRPr="00DF48BB">
              <w:t>Your assessor will direct you to complete a number of tasks. Each task is to be completed to a satisfactory workplace standard. During your demonstration of tasks, you can have a support person to assist with clarification if needed.</w:t>
            </w:r>
            <w:r>
              <w:t xml:space="preserve">  Make sure you ask any questions, so you understand exactly what they are asking you to do.</w:t>
            </w:r>
          </w:p>
        </w:tc>
      </w:tr>
      <w:tr w:rsidR="00171B26" w:rsidRPr="0051130D" w14:paraId="65B460A3" w14:textId="77777777" w:rsidTr="00E04225">
        <w:trPr>
          <w:trHeight w:val="1026"/>
        </w:trPr>
        <w:tc>
          <w:tcPr>
            <w:tcW w:w="1985" w:type="dxa"/>
            <w:vMerge/>
            <w:tcBorders>
              <w:left w:val="single" w:sz="4" w:space="0" w:color="auto"/>
              <w:right w:val="single" w:sz="4" w:space="0" w:color="auto"/>
            </w:tcBorders>
            <w:shd w:val="clear" w:color="auto" w:fill="F2F2F2"/>
            <w:vAlign w:val="center"/>
          </w:tcPr>
          <w:p w14:paraId="4B4B97BC" w14:textId="77777777" w:rsidR="00171B26" w:rsidRPr="0051130D" w:rsidRDefault="00171B26" w:rsidP="00BF0985">
            <w:pPr>
              <w:pStyle w:val="TableNormal1"/>
            </w:pPr>
            <w:permStart w:id="1981497821" w:edGrp="everyone" w:colFirst="1" w:colLast="1"/>
          </w:p>
        </w:tc>
        <w:tc>
          <w:tcPr>
            <w:tcW w:w="7371" w:type="dxa"/>
            <w:gridSpan w:val="3"/>
            <w:tcBorders>
              <w:top w:val="nil"/>
              <w:left w:val="single" w:sz="4" w:space="0" w:color="auto"/>
              <w:bottom w:val="nil"/>
              <w:right w:val="single" w:sz="4" w:space="0" w:color="auto"/>
            </w:tcBorders>
            <w:shd w:val="clear" w:color="auto" w:fill="D9E2F3" w:themeFill="accent1" w:themeFillTint="33"/>
            <w:vAlign w:val="center"/>
          </w:tcPr>
          <w:p w14:paraId="264FFD47" w14:textId="710A2039" w:rsidR="00171B26" w:rsidRPr="00E04225" w:rsidRDefault="00171B26" w:rsidP="00E04225">
            <w:pPr>
              <w:pStyle w:val="TableNormal1"/>
              <w:rPr>
                <w:color w:val="2E74B5" w:themeColor="accent5" w:themeShade="BF"/>
              </w:rPr>
            </w:pPr>
            <w:r w:rsidRPr="0077040A">
              <w:rPr>
                <w:color w:val="2E74B5" w:themeColor="accent5" w:themeShade="BF"/>
              </w:rPr>
              <w:t>Your assessor will tell you about an emergency scenario (examples could include thi</w:t>
            </w:r>
            <w:r w:rsidR="00727C9C">
              <w:rPr>
                <w:color w:val="2E74B5" w:themeColor="accent5" w:themeShade="BF"/>
              </w:rPr>
              <w:t>n</w:t>
            </w:r>
            <w:r w:rsidRPr="0077040A">
              <w:rPr>
                <w:color w:val="2E74B5" w:themeColor="accent5" w:themeShade="BF"/>
              </w:rPr>
              <w:t>gs such as a fire, a chemical spill, a first aid incident, robbery, or aggressive customer).  Demonstrate what you would be expected to do if this occurs.  After the incident</w:t>
            </w:r>
            <w:r w:rsidR="00004D1C" w:rsidRPr="0077040A">
              <w:rPr>
                <w:color w:val="2E74B5" w:themeColor="accent5" w:themeShade="BF"/>
              </w:rPr>
              <w:t>,</w:t>
            </w:r>
            <w:r w:rsidRPr="0077040A">
              <w:rPr>
                <w:color w:val="2E74B5" w:themeColor="accent5" w:themeShade="BF"/>
              </w:rPr>
              <w:t xml:space="preserve"> show how you would report this.</w:t>
            </w:r>
          </w:p>
        </w:tc>
      </w:tr>
      <w:permEnd w:id="1981497821"/>
      <w:tr w:rsidR="00171B26" w:rsidRPr="0051130D" w14:paraId="0986FC27" w14:textId="77777777" w:rsidTr="00004D1C">
        <w:trPr>
          <w:trHeight w:val="2515"/>
        </w:trPr>
        <w:tc>
          <w:tcPr>
            <w:tcW w:w="1985" w:type="dxa"/>
            <w:vMerge/>
            <w:tcBorders>
              <w:left w:val="single" w:sz="4" w:space="0" w:color="auto"/>
              <w:bottom w:val="single" w:sz="4" w:space="0" w:color="auto"/>
              <w:right w:val="single" w:sz="4" w:space="0" w:color="auto"/>
            </w:tcBorders>
            <w:shd w:val="clear" w:color="auto" w:fill="F2F2F2"/>
            <w:vAlign w:val="center"/>
          </w:tcPr>
          <w:p w14:paraId="53EC30DE" w14:textId="77777777" w:rsidR="00171B26" w:rsidRPr="0051130D" w:rsidRDefault="00171B26" w:rsidP="00BF0985">
            <w:pPr>
              <w:pStyle w:val="TableNormal1"/>
            </w:pPr>
          </w:p>
        </w:tc>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71BA4D1" w14:textId="77777777" w:rsidR="00171B26" w:rsidRDefault="00171B26" w:rsidP="00BF0985">
            <w:pPr>
              <w:pStyle w:val="TableNormal1"/>
            </w:pPr>
            <w:r>
              <w:t>While you complete this emergency scenario ensure you also follow typical day-to-day WHS procedures such as:</w:t>
            </w:r>
          </w:p>
          <w:p w14:paraId="6A8EBC8A" w14:textId="77777777" w:rsidR="00171B26" w:rsidRDefault="00171B26" w:rsidP="00BF0985">
            <w:pPr>
              <w:pStyle w:val="TableNormal1"/>
              <w:numPr>
                <w:ilvl w:val="0"/>
                <w:numId w:val="52"/>
              </w:numPr>
            </w:pPr>
            <w:r>
              <w:t>correct hand washing for hygiene</w:t>
            </w:r>
          </w:p>
          <w:p w14:paraId="00E3F971" w14:textId="77777777" w:rsidR="00171B26" w:rsidRDefault="00171B26" w:rsidP="00BF0985">
            <w:pPr>
              <w:pStyle w:val="TableNormal1"/>
              <w:numPr>
                <w:ilvl w:val="0"/>
                <w:numId w:val="52"/>
              </w:numPr>
            </w:pPr>
            <w:r>
              <w:t>use of correct signage in event of a spill</w:t>
            </w:r>
          </w:p>
          <w:p w14:paraId="44E50877" w14:textId="77777777" w:rsidR="00171B26" w:rsidRDefault="00171B26" w:rsidP="00BF0985">
            <w:pPr>
              <w:pStyle w:val="TableNormal1"/>
              <w:numPr>
                <w:ilvl w:val="0"/>
                <w:numId w:val="52"/>
              </w:numPr>
            </w:pPr>
            <w:r>
              <w:t>workplace ergonomic set up and use of a workstation</w:t>
            </w:r>
          </w:p>
          <w:p w14:paraId="2182A1B6" w14:textId="77777777" w:rsidR="00171B26" w:rsidRDefault="00171B26" w:rsidP="00BF0985">
            <w:pPr>
              <w:pStyle w:val="TableNormal1"/>
              <w:numPr>
                <w:ilvl w:val="0"/>
                <w:numId w:val="52"/>
              </w:numPr>
            </w:pPr>
            <w:r>
              <w:t>wearing of appropriate PPE while carrying out tasks</w:t>
            </w:r>
          </w:p>
          <w:p w14:paraId="2B829850" w14:textId="77777777" w:rsidR="00171B26" w:rsidRDefault="00171B26" w:rsidP="00BF0985">
            <w:pPr>
              <w:pStyle w:val="TableNormal1"/>
              <w:numPr>
                <w:ilvl w:val="0"/>
                <w:numId w:val="52"/>
              </w:numPr>
            </w:pPr>
            <w:r w:rsidRPr="004424E2">
              <w:t>ergonomic factors, including lifting, shifting and moving stock</w:t>
            </w:r>
          </w:p>
          <w:p w14:paraId="4C19FCB2" w14:textId="77777777" w:rsidR="00171B26" w:rsidRDefault="00171B26" w:rsidP="00BF0985">
            <w:pPr>
              <w:pStyle w:val="TableNormal1"/>
              <w:numPr>
                <w:ilvl w:val="0"/>
                <w:numId w:val="52"/>
              </w:numPr>
            </w:pPr>
            <w:r>
              <w:t>identifying and reporting hazards/risks/incidents/near miss</w:t>
            </w:r>
          </w:p>
          <w:p w14:paraId="1C000505" w14:textId="77777777" w:rsidR="00171B26" w:rsidRDefault="00171B26" w:rsidP="00BF0985">
            <w:pPr>
              <w:pStyle w:val="TableNormal1"/>
              <w:numPr>
                <w:ilvl w:val="0"/>
                <w:numId w:val="52"/>
              </w:numPr>
            </w:pPr>
            <w:r>
              <w:t>f</w:t>
            </w:r>
            <w:r w:rsidRPr="00E979CD">
              <w:t>ollow safety instructions from supervisors, managers</w:t>
            </w:r>
          </w:p>
          <w:p w14:paraId="47CD47D0" w14:textId="77777777" w:rsidR="00171B26" w:rsidRDefault="00171B26" w:rsidP="00BF0985">
            <w:pPr>
              <w:pStyle w:val="TableNormal1"/>
              <w:numPr>
                <w:ilvl w:val="0"/>
                <w:numId w:val="52"/>
              </w:numPr>
            </w:pPr>
            <w:r>
              <w:t xml:space="preserve">follow </w:t>
            </w:r>
            <w:r w:rsidRPr="00E979CD">
              <w:t>workplace safety signage</w:t>
            </w:r>
          </w:p>
          <w:p w14:paraId="2948DCD7" w14:textId="77777777" w:rsidR="00171B26" w:rsidRDefault="00171B26" w:rsidP="00BF0985">
            <w:pPr>
              <w:pStyle w:val="TableNormal1"/>
              <w:numPr>
                <w:ilvl w:val="0"/>
                <w:numId w:val="52"/>
              </w:numPr>
            </w:pPr>
            <w:r>
              <w:t>evacuation procedure</w:t>
            </w:r>
          </w:p>
          <w:p w14:paraId="6B4CFB9F" w14:textId="77777777" w:rsidR="00171B26" w:rsidRPr="00486A69" w:rsidRDefault="00171B26" w:rsidP="00BF0985">
            <w:pPr>
              <w:pStyle w:val="TableNormal1"/>
              <w:numPr>
                <w:ilvl w:val="0"/>
                <w:numId w:val="52"/>
              </w:numPr>
            </w:pPr>
            <w:r w:rsidRPr="00E979CD">
              <w:t>observe other risk control measures.</w:t>
            </w:r>
          </w:p>
          <w:p w14:paraId="035DE299" w14:textId="77777777" w:rsidR="00171B26" w:rsidRPr="00FE24AE" w:rsidRDefault="00171B26" w:rsidP="00BF0985">
            <w:pPr>
              <w:pStyle w:val="TableNormal1"/>
              <w:rPr>
                <w:b/>
                <w:bCs/>
              </w:rPr>
            </w:pPr>
            <w:r w:rsidRPr="00FE24AE">
              <w:rPr>
                <w:b/>
                <w:bCs/>
              </w:rPr>
              <w:t>Duration</w:t>
            </w:r>
          </w:p>
          <w:p w14:paraId="43CAC759" w14:textId="77777777" w:rsidR="00171B26" w:rsidRPr="00E84CB0" w:rsidRDefault="00171B26" w:rsidP="00BF0985">
            <w:pPr>
              <w:pStyle w:val="TableNormal1"/>
            </w:pPr>
            <w:r>
              <w:t>This observation should take about 30 minutes to complete.</w:t>
            </w:r>
          </w:p>
          <w:p w14:paraId="554E6AE9" w14:textId="77777777" w:rsidR="00171B26" w:rsidRPr="00E84CB0" w:rsidRDefault="00171B26" w:rsidP="00BF0985">
            <w:pPr>
              <w:pStyle w:val="TableNormal1"/>
            </w:pPr>
            <w:r w:rsidRPr="00E84CB0">
              <w:t>Reasonable Adjustment</w:t>
            </w:r>
          </w:p>
          <w:p w14:paraId="3C6854B8" w14:textId="77777777" w:rsidR="00171B26" w:rsidRPr="00E84CB0" w:rsidRDefault="00171B26" w:rsidP="00BF0985">
            <w:pPr>
              <w:pStyle w:val="TableNormal1"/>
              <w:rPr>
                <w:b/>
                <w:bCs/>
              </w:rPr>
            </w:pPr>
            <w:r>
              <w:t xml:space="preserve">Please advise your assessor if you have any restrictions or situations which may impact on your ability to carry out this assessment.  </w:t>
            </w:r>
            <w:r w:rsidRPr="00FB4315">
              <w:t>Reasonable adjustment can be made to ensure equity in assessment for people with disabilities</w:t>
            </w:r>
            <w:r>
              <w:t xml:space="preserve"> including access and equipment</w:t>
            </w:r>
            <w:r w:rsidRPr="00FB4315">
              <w:t xml:space="preserve">, instructions can be re-phrased for learners, assessor can substitute resources in observation to suit relevant workplace or individual needs. If a report is required in writing, </w:t>
            </w:r>
            <w:r>
              <w:t xml:space="preserve">you </w:t>
            </w:r>
            <w:r w:rsidRPr="00FB4315">
              <w:t>may use digital documents and the use of speak to type applications or a scribe.</w:t>
            </w:r>
          </w:p>
        </w:tc>
      </w:tr>
      <w:tr w:rsidR="00171B26" w:rsidRPr="0051130D" w14:paraId="7EB1960A" w14:textId="77777777" w:rsidTr="00004D1C">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A840776" w14:textId="77777777" w:rsidR="00171B26" w:rsidRPr="0051130D" w:rsidRDefault="00171B26" w:rsidP="00BF0985">
            <w:pPr>
              <w:pStyle w:val="TableNormal1"/>
            </w:pPr>
            <w:r w:rsidRPr="0051130D">
              <w:t>8. 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F028C" w14:textId="77777777" w:rsidR="00171B26" w:rsidRPr="00DF48BB" w:rsidRDefault="00171B26" w:rsidP="00BF0985">
            <w:pPr>
              <w:pStyle w:val="TableNormal1"/>
            </w:pPr>
            <w:r w:rsidRPr="00DF48BB">
              <w:t xml:space="preserve">Collect completed observation checklist.  Where tasks are not completed satisfactorily, you can request the candidate to repeat the task. Each task must be completed to the standard expected in the workplace and the </w:t>
            </w:r>
            <w:r>
              <w:t xml:space="preserve">number </w:t>
            </w:r>
            <w:r w:rsidRPr="00DF48BB">
              <w:t>of times listed as detailed in the instructions</w:t>
            </w:r>
          </w:p>
        </w:tc>
      </w:tr>
      <w:tr w:rsidR="00171B26" w:rsidRPr="0051130D" w14:paraId="131947B4" w14:textId="77777777" w:rsidTr="00004D1C">
        <w:trPr>
          <w:trHeight w:val="229"/>
        </w:trPr>
        <w:tc>
          <w:tcPr>
            <w:tcW w:w="9356" w:type="dxa"/>
            <w:gridSpan w:val="4"/>
            <w:shd w:val="clear" w:color="auto" w:fill="F2F2F2"/>
            <w:vAlign w:val="center"/>
          </w:tcPr>
          <w:p w14:paraId="7DD5EE06" w14:textId="77777777" w:rsidR="00171B26" w:rsidRPr="0051130D" w:rsidRDefault="00171B26" w:rsidP="00BF0985">
            <w:pPr>
              <w:pStyle w:val="TableNormal1"/>
            </w:pPr>
            <w:r w:rsidRPr="0051130D">
              <w:t>9. Assessment observations</w:t>
            </w:r>
          </w:p>
        </w:tc>
      </w:tr>
      <w:tr w:rsidR="00171B26" w:rsidRPr="0051130D" w14:paraId="50AB346C" w14:textId="77777777" w:rsidTr="00004D1C">
        <w:trPr>
          <w:trHeight w:val="229"/>
        </w:trPr>
        <w:tc>
          <w:tcPr>
            <w:tcW w:w="1985" w:type="dxa"/>
            <w:shd w:val="clear" w:color="auto" w:fill="F2F2F2"/>
            <w:vAlign w:val="center"/>
          </w:tcPr>
          <w:p w14:paraId="4BE0910B" w14:textId="77777777" w:rsidR="00171B26" w:rsidRPr="0051130D" w:rsidRDefault="00171B26" w:rsidP="0077040A">
            <w:pPr>
              <w:pStyle w:val="TableNormal1"/>
              <w:jc w:val="center"/>
            </w:pPr>
            <w:r w:rsidRPr="0051130D">
              <w:t xml:space="preserve">Unit references </w:t>
            </w:r>
            <w:r w:rsidRPr="0051130D">
              <w:br/>
              <w:t>(e.g., PC1.1, KE2, etc.)</w:t>
            </w:r>
          </w:p>
        </w:tc>
        <w:tc>
          <w:tcPr>
            <w:tcW w:w="4932" w:type="dxa"/>
            <w:shd w:val="clear" w:color="auto" w:fill="F2F2F2"/>
            <w:vAlign w:val="center"/>
          </w:tcPr>
          <w:p w14:paraId="012925DF" w14:textId="77777777" w:rsidR="00171B26" w:rsidRPr="0051130D" w:rsidRDefault="00171B26" w:rsidP="0077040A">
            <w:pPr>
              <w:pStyle w:val="TableNormal1"/>
              <w:jc w:val="center"/>
            </w:pPr>
            <w:r w:rsidRPr="0051130D">
              <w:t>Assessment checklist task</w:t>
            </w:r>
            <w:r w:rsidRPr="0051130D">
              <w:br/>
              <w:t>(Did the candidate…)</w:t>
            </w:r>
          </w:p>
        </w:tc>
        <w:tc>
          <w:tcPr>
            <w:tcW w:w="1730" w:type="dxa"/>
            <w:shd w:val="clear" w:color="auto" w:fill="F2F2F2"/>
            <w:vAlign w:val="center"/>
          </w:tcPr>
          <w:p w14:paraId="229E8B72" w14:textId="77777777" w:rsidR="00171B26" w:rsidRPr="0051130D" w:rsidRDefault="00171B26" w:rsidP="0077040A">
            <w:pPr>
              <w:pStyle w:val="TableNormal1"/>
              <w:jc w:val="center"/>
            </w:pPr>
            <w:r w:rsidRPr="0051130D">
              <w:t>Observations / comments</w:t>
            </w:r>
          </w:p>
        </w:tc>
        <w:tc>
          <w:tcPr>
            <w:tcW w:w="709" w:type="dxa"/>
            <w:shd w:val="clear" w:color="auto" w:fill="F2F2F2"/>
            <w:vAlign w:val="center"/>
          </w:tcPr>
          <w:p w14:paraId="37584711" w14:textId="77777777" w:rsidR="00171B26" w:rsidRPr="0051130D" w:rsidRDefault="00171B26" w:rsidP="0077040A">
            <w:pPr>
              <w:pStyle w:val="TableNormal1"/>
              <w:jc w:val="center"/>
            </w:pPr>
            <w:r w:rsidRPr="0051130D">
              <w:t>Result (S/NS)</w:t>
            </w:r>
          </w:p>
        </w:tc>
      </w:tr>
      <w:tr w:rsidR="00171B26" w:rsidRPr="0051130D" w14:paraId="7A0C95A2" w14:textId="77777777" w:rsidTr="00004D1C">
        <w:trPr>
          <w:trHeight w:val="397"/>
        </w:trPr>
        <w:tc>
          <w:tcPr>
            <w:tcW w:w="1985" w:type="dxa"/>
            <w:vAlign w:val="center"/>
          </w:tcPr>
          <w:p w14:paraId="53070247" w14:textId="77777777" w:rsidR="00171B26" w:rsidRDefault="00171B26" w:rsidP="00BF0985">
            <w:pPr>
              <w:pStyle w:val="TableNormal1"/>
            </w:pPr>
            <w:permStart w:id="732393760" w:edGrp="everyone" w:colFirst="1" w:colLast="1"/>
            <w:r>
              <w:t>PE2, PC2.1, KE2.2.6</w:t>
            </w:r>
          </w:p>
        </w:tc>
        <w:tc>
          <w:tcPr>
            <w:tcW w:w="4932" w:type="dxa"/>
            <w:shd w:val="clear" w:color="auto" w:fill="D9E2F3" w:themeFill="accent1" w:themeFillTint="33"/>
            <w:vAlign w:val="center"/>
          </w:tcPr>
          <w:p w14:paraId="4EEF3EF9" w14:textId="11F6D5A5" w:rsidR="00EA4827" w:rsidRPr="0077040A" w:rsidRDefault="00171B26" w:rsidP="00E04225">
            <w:pPr>
              <w:pStyle w:val="TableNormal1"/>
              <w:rPr>
                <w:color w:val="2E74B5" w:themeColor="accent5" w:themeShade="BF"/>
              </w:rPr>
            </w:pPr>
            <w:r w:rsidRPr="0077040A">
              <w:rPr>
                <w:color w:val="2E74B5" w:themeColor="accent5" w:themeShade="BF"/>
              </w:rPr>
              <w:t xml:space="preserve">During the emergency scenario did they demonstrate recognising the </w:t>
            </w:r>
            <w:proofErr w:type="gramStart"/>
            <w:r w:rsidRPr="0077040A">
              <w:rPr>
                <w:color w:val="2E74B5" w:themeColor="accent5" w:themeShade="BF"/>
              </w:rPr>
              <w:t>emergency situation</w:t>
            </w:r>
            <w:proofErr w:type="gramEnd"/>
            <w:r w:rsidRPr="0077040A">
              <w:rPr>
                <w:color w:val="2E74B5" w:themeColor="accent5" w:themeShade="BF"/>
              </w:rPr>
              <w:t xml:space="preserve"> and following procedures (such as how to evacuate, don’t take lifts, where to meet at)</w:t>
            </w:r>
          </w:p>
        </w:tc>
        <w:tc>
          <w:tcPr>
            <w:tcW w:w="1730" w:type="dxa"/>
            <w:vAlign w:val="center"/>
          </w:tcPr>
          <w:p w14:paraId="4B4FC6D9" w14:textId="77777777" w:rsidR="00171B26" w:rsidRPr="0051130D" w:rsidRDefault="00171B26" w:rsidP="00BF0985">
            <w:pPr>
              <w:pStyle w:val="TableNormal1"/>
            </w:pPr>
          </w:p>
        </w:tc>
        <w:tc>
          <w:tcPr>
            <w:tcW w:w="709" w:type="dxa"/>
            <w:vAlign w:val="center"/>
          </w:tcPr>
          <w:p w14:paraId="4E8C5E5B" w14:textId="77777777" w:rsidR="00171B26" w:rsidRPr="0051130D" w:rsidRDefault="00171B26" w:rsidP="00BF0985">
            <w:pPr>
              <w:pStyle w:val="TableNormal1"/>
            </w:pPr>
          </w:p>
        </w:tc>
      </w:tr>
      <w:tr w:rsidR="00171B26" w:rsidRPr="0051130D" w14:paraId="0AE1A8D5" w14:textId="77777777" w:rsidTr="00004D1C">
        <w:trPr>
          <w:trHeight w:val="397"/>
        </w:trPr>
        <w:tc>
          <w:tcPr>
            <w:tcW w:w="1985" w:type="dxa"/>
            <w:vAlign w:val="center"/>
          </w:tcPr>
          <w:p w14:paraId="4FD55A1E" w14:textId="77777777" w:rsidR="00171B26" w:rsidRDefault="00171B26" w:rsidP="00BF0985">
            <w:pPr>
              <w:pStyle w:val="TableNormal1"/>
            </w:pPr>
            <w:permStart w:id="1534157402" w:edGrp="everyone" w:colFirst="1" w:colLast="1"/>
            <w:permEnd w:id="732393760"/>
            <w:r>
              <w:t>PE3, PC2.2, KE2.2.5</w:t>
            </w:r>
          </w:p>
        </w:tc>
        <w:tc>
          <w:tcPr>
            <w:tcW w:w="4932" w:type="dxa"/>
            <w:shd w:val="clear" w:color="auto" w:fill="D9E2F3" w:themeFill="accent1" w:themeFillTint="33"/>
            <w:vAlign w:val="center"/>
          </w:tcPr>
          <w:p w14:paraId="46EF0AE3" w14:textId="77777777" w:rsidR="00171B26" w:rsidRPr="0077040A" w:rsidRDefault="00171B26" w:rsidP="00BF0985">
            <w:pPr>
              <w:pStyle w:val="TableNormal1"/>
              <w:rPr>
                <w:color w:val="2E74B5" w:themeColor="accent5" w:themeShade="BF"/>
              </w:rPr>
            </w:pPr>
            <w:r w:rsidRPr="0077040A">
              <w:rPr>
                <w:color w:val="2E74B5" w:themeColor="accent5" w:themeShade="BF"/>
              </w:rPr>
              <w:t xml:space="preserve">Following the </w:t>
            </w:r>
            <w:proofErr w:type="gramStart"/>
            <w:r w:rsidRPr="0077040A">
              <w:rPr>
                <w:color w:val="2E74B5" w:themeColor="accent5" w:themeShade="BF"/>
              </w:rPr>
              <w:t>emergency situation</w:t>
            </w:r>
            <w:proofErr w:type="gramEnd"/>
            <w:r w:rsidRPr="0077040A">
              <w:rPr>
                <w:color w:val="2E74B5" w:themeColor="accent5" w:themeShade="BF"/>
              </w:rPr>
              <w:t xml:space="preserve"> did they demonstrate reporting of the incident as required</w:t>
            </w:r>
          </w:p>
          <w:p w14:paraId="5B818612" w14:textId="77777777" w:rsidR="00171B26" w:rsidRPr="0077040A" w:rsidRDefault="00171B26" w:rsidP="00BF0985">
            <w:pPr>
              <w:pStyle w:val="TableNormal1"/>
              <w:rPr>
                <w:color w:val="2E74B5" w:themeColor="accent5" w:themeShade="BF"/>
              </w:rPr>
            </w:pPr>
            <w:r w:rsidRPr="0077040A">
              <w:rPr>
                <w:color w:val="2E74B5" w:themeColor="accent5" w:themeShade="BF"/>
              </w:rPr>
              <w:t>Did the learner promptly report emergency incident to:</w:t>
            </w:r>
          </w:p>
          <w:p w14:paraId="1301580E" w14:textId="77777777" w:rsidR="00171B26" w:rsidRPr="0077040A" w:rsidRDefault="00171B26" w:rsidP="001C3323">
            <w:pPr>
              <w:pStyle w:val="TableNormal1"/>
              <w:numPr>
                <w:ilvl w:val="0"/>
                <w:numId w:val="54"/>
              </w:numPr>
              <w:ind w:left="320" w:hanging="218"/>
              <w:rPr>
                <w:color w:val="2E74B5" w:themeColor="accent5" w:themeShade="BF"/>
              </w:rPr>
            </w:pPr>
            <w:r w:rsidRPr="0077040A">
              <w:rPr>
                <w:color w:val="2E74B5" w:themeColor="accent5" w:themeShade="BF"/>
              </w:rPr>
              <w:t>Supervisor</w:t>
            </w:r>
          </w:p>
          <w:p w14:paraId="359BB9B3" w14:textId="77777777" w:rsidR="00171B26" w:rsidRPr="0077040A" w:rsidRDefault="00171B26" w:rsidP="001C3323">
            <w:pPr>
              <w:pStyle w:val="TableNormal1"/>
              <w:numPr>
                <w:ilvl w:val="0"/>
                <w:numId w:val="54"/>
              </w:numPr>
              <w:ind w:left="320" w:hanging="218"/>
              <w:rPr>
                <w:color w:val="2E74B5" w:themeColor="accent5" w:themeShade="BF"/>
              </w:rPr>
            </w:pPr>
            <w:r w:rsidRPr="0077040A">
              <w:rPr>
                <w:color w:val="2E74B5" w:themeColor="accent5" w:themeShade="BF"/>
              </w:rPr>
              <w:t>Manager</w:t>
            </w:r>
          </w:p>
          <w:p w14:paraId="322FCCBD" w14:textId="77777777" w:rsidR="00171B26" w:rsidRPr="0077040A" w:rsidRDefault="00171B26" w:rsidP="001C3323">
            <w:pPr>
              <w:pStyle w:val="TableNormal1"/>
              <w:numPr>
                <w:ilvl w:val="0"/>
                <w:numId w:val="54"/>
              </w:numPr>
              <w:ind w:left="320" w:hanging="218"/>
              <w:rPr>
                <w:color w:val="2E74B5" w:themeColor="accent5" w:themeShade="BF"/>
              </w:rPr>
            </w:pPr>
            <w:r w:rsidRPr="0077040A">
              <w:rPr>
                <w:color w:val="2E74B5" w:themeColor="accent5" w:themeShade="BF"/>
              </w:rPr>
              <w:t>Trainer/Assessor</w:t>
            </w:r>
          </w:p>
          <w:p w14:paraId="6ECE37CA" w14:textId="456EE4E5" w:rsidR="00EA4827" w:rsidRPr="0077040A" w:rsidRDefault="00171B26" w:rsidP="00E04225">
            <w:pPr>
              <w:pStyle w:val="TableNormal1"/>
              <w:numPr>
                <w:ilvl w:val="0"/>
                <w:numId w:val="54"/>
              </w:numPr>
              <w:ind w:left="320" w:hanging="218"/>
              <w:rPr>
                <w:color w:val="2E74B5" w:themeColor="accent5" w:themeShade="BF"/>
              </w:rPr>
            </w:pPr>
            <w:r w:rsidRPr="00727C9C">
              <w:rPr>
                <w:color w:val="2E74B5" w:themeColor="accent5" w:themeShade="BF"/>
              </w:rPr>
              <w:t>WHS Officer</w:t>
            </w:r>
          </w:p>
        </w:tc>
        <w:tc>
          <w:tcPr>
            <w:tcW w:w="1730" w:type="dxa"/>
            <w:vAlign w:val="center"/>
          </w:tcPr>
          <w:p w14:paraId="783F2502" w14:textId="77777777" w:rsidR="00171B26" w:rsidRPr="0051130D" w:rsidRDefault="00171B26" w:rsidP="00BF0985">
            <w:pPr>
              <w:pStyle w:val="TableNormal1"/>
            </w:pPr>
          </w:p>
        </w:tc>
        <w:tc>
          <w:tcPr>
            <w:tcW w:w="709" w:type="dxa"/>
            <w:vAlign w:val="center"/>
          </w:tcPr>
          <w:p w14:paraId="297BBBD5" w14:textId="77777777" w:rsidR="00171B26" w:rsidRPr="0051130D" w:rsidRDefault="00171B26" w:rsidP="00BF0985">
            <w:pPr>
              <w:pStyle w:val="TableNormal1"/>
            </w:pPr>
          </w:p>
        </w:tc>
      </w:tr>
      <w:permEnd w:id="1534157402"/>
      <w:tr w:rsidR="00171B26" w:rsidRPr="0051130D" w14:paraId="3B594ABF" w14:textId="77777777" w:rsidTr="00004D1C">
        <w:trPr>
          <w:trHeight w:val="397"/>
        </w:trPr>
        <w:tc>
          <w:tcPr>
            <w:tcW w:w="1985" w:type="dxa"/>
            <w:vAlign w:val="center"/>
          </w:tcPr>
          <w:p w14:paraId="0E16ADAD" w14:textId="77777777" w:rsidR="00171B26" w:rsidRDefault="00171B26" w:rsidP="00BF0985">
            <w:pPr>
              <w:pStyle w:val="TableNormal1"/>
            </w:pPr>
            <w:r>
              <w:t>PE1 (1</w:t>
            </w:r>
            <w:r w:rsidRPr="00F95B3A">
              <w:rPr>
                <w:vertAlign w:val="superscript"/>
              </w:rPr>
              <w:t>st</w:t>
            </w:r>
            <w:r>
              <w:t>), PC1.1</w:t>
            </w:r>
          </w:p>
        </w:tc>
        <w:tc>
          <w:tcPr>
            <w:tcW w:w="4932" w:type="dxa"/>
            <w:shd w:val="clear" w:color="auto" w:fill="auto"/>
            <w:vAlign w:val="center"/>
          </w:tcPr>
          <w:p w14:paraId="17118577" w14:textId="5AAC3D44" w:rsidR="00171B26" w:rsidRDefault="00171B26" w:rsidP="00BF0985">
            <w:pPr>
              <w:pStyle w:val="TableNormal1"/>
            </w:pPr>
            <w:r>
              <w:t xml:space="preserve">Did the learner </w:t>
            </w:r>
            <w:r w:rsidRPr="00143260">
              <w:t xml:space="preserve">follow </w:t>
            </w:r>
            <w:r>
              <w:t xml:space="preserve">instructions and </w:t>
            </w:r>
            <w:r w:rsidRPr="00143260">
              <w:t xml:space="preserve">organisational work health and safety procedures in day-to-day work activities </w:t>
            </w:r>
            <w:r>
              <w:t>for safe work practices</w:t>
            </w:r>
            <w:r w:rsidR="00004D1C">
              <w:t>, such as</w:t>
            </w:r>
            <w:r>
              <w:t>:</w:t>
            </w:r>
          </w:p>
          <w:p w14:paraId="1639E1E0" w14:textId="77777777" w:rsidR="00171B26" w:rsidRDefault="00171B26" w:rsidP="001C3323">
            <w:pPr>
              <w:pStyle w:val="TableNormal1"/>
              <w:numPr>
                <w:ilvl w:val="0"/>
                <w:numId w:val="53"/>
              </w:numPr>
              <w:ind w:left="320" w:hanging="283"/>
            </w:pPr>
            <w:r>
              <w:t>correct hand washing</w:t>
            </w:r>
          </w:p>
          <w:p w14:paraId="459B1854" w14:textId="77777777" w:rsidR="00171B26" w:rsidRDefault="00171B26" w:rsidP="001C3323">
            <w:pPr>
              <w:pStyle w:val="TableNormal1"/>
              <w:numPr>
                <w:ilvl w:val="0"/>
                <w:numId w:val="53"/>
              </w:numPr>
              <w:ind w:left="320" w:hanging="283"/>
            </w:pPr>
            <w:r>
              <w:t>use of correct signage in event of a spill</w:t>
            </w:r>
          </w:p>
          <w:p w14:paraId="6A013311" w14:textId="77777777" w:rsidR="00171B26" w:rsidRDefault="00171B26" w:rsidP="001C3323">
            <w:pPr>
              <w:pStyle w:val="TableNormal1"/>
              <w:numPr>
                <w:ilvl w:val="0"/>
                <w:numId w:val="53"/>
              </w:numPr>
              <w:ind w:left="320" w:hanging="283"/>
            </w:pPr>
            <w:r>
              <w:lastRenderedPageBreak/>
              <w:t>workplace ergonomic set up and use</w:t>
            </w:r>
          </w:p>
          <w:p w14:paraId="4B110A3D" w14:textId="77777777" w:rsidR="00171B26" w:rsidRDefault="00171B26" w:rsidP="001C3323">
            <w:pPr>
              <w:pStyle w:val="TableNormal1"/>
              <w:numPr>
                <w:ilvl w:val="0"/>
                <w:numId w:val="53"/>
              </w:numPr>
              <w:ind w:left="320" w:hanging="283"/>
            </w:pPr>
            <w:r w:rsidRPr="004424E2">
              <w:t>ergonomic factors, including lifting, shifting and moving stock</w:t>
            </w:r>
          </w:p>
          <w:p w14:paraId="67C291B0" w14:textId="77777777" w:rsidR="00171B26" w:rsidRDefault="00171B26" w:rsidP="001C3323">
            <w:pPr>
              <w:pStyle w:val="TableNormal1"/>
              <w:numPr>
                <w:ilvl w:val="0"/>
                <w:numId w:val="53"/>
              </w:numPr>
              <w:ind w:left="320" w:hanging="283"/>
            </w:pPr>
            <w:r>
              <w:t>identifying hazards and risks</w:t>
            </w:r>
          </w:p>
          <w:p w14:paraId="2E5BEA60" w14:textId="77777777" w:rsidR="00171B26" w:rsidRDefault="00171B26" w:rsidP="001C3323">
            <w:pPr>
              <w:pStyle w:val="TableNormal1"/>
              <w:numPr>
                <w:ilvl w:val="0"/>
                <w:numId w:val="53"/>
              </w:numPr>
              <w:ind w:left="320" w:hanging="283"/>
            </w:pPr>
            <w:r>
              <w:t>reporting hazards/risks/incidents/near miss</w:t>
            </w:r>
          </w:p>
          <w:p w14:paraId="173B2BC3" w14:textId="77777777" w:rsidR="00171B26" w:rsidRDefault="00171B26" w:rsidP="001C3323">
            <w:pPr>
              <w:pStyle w:val="TableNormal1"/>
              <w:numPr>
                <w:ilvl w:val="0"/>
                <w:numId w:val="53"/>
              </w:numPr>
              <w:ind w:left="320" w:hanging="283"/>
            </w:pPr>
            <w:r>
              <w:t>evacuation procedure</w:t>
            </w:r>
          </w:p>
          <w:p w14:paraId="540A84DF" w14:textId="77777777" w:rsidR="00171B26" w:rsidRPr="006E3FF2" w:rsidRDefault="00171B26" w:rsidP="001C3323">
            <w:pPr>
              <w:pStyle w:val="TableNormal1"/>
              <w:numPr>
                <w:ilvl w:val="0"/>
                <w:numId w:val="53"/>
              </w:numPr>
              <w:ind w:left="320" w:hanging="283"/>
            </w:pPr>
            <w:r>
              <w:t>other</w:t>
            </w:r>
          </w:p>
        </w:tc>
        <w:tc>
          <w:tcPr>
            <w:tcW w:w="1730" w:type="dxa"/>
            <w:vAlign w:val="center"/>
          </w:tcPr>
          <w:p w14:paraId="32983F39" w14:textId="77777777" w:rsidR="00171B26" w:rsidRPr="0051130D" w:rsidRDefault="00171B26" w:rsidP="00BF0985">
            <w:pPr>
              <w:pStyle w:val="TableNormal1"/>
            </w:pPr>
          </w:p>
        </w:tc>
        <w:tc>
          <w:tcPr>
            <w:tcW w:w="709" w:type="dxa"/>
            <w:vAlign w:val="center"/>
          </w:tcPr>
          <w:p w14:paraId="15BE29E1" w14:textId="77777777" w:rsidR="00171B26" w:rsidRPr="0051130D" w:rsidRDefault="00171B26" w:rsidP="00BF0985">
            <w:pPr>
              <w:pStyle w:val="TableNormal1"/>
            </w:pPr>
          </w:p>
        </w:tc>
      </w:tr>
      <w:tr w:rsidR="00171B26" w:rsidRPr="0051130D" w14:paraId="0628E5E0" w14:textId="77777777" w:rsidTr="00004D1C">
        <w:tc>
          <w:tcPr>
            <w:tcW w:w="1985" w:type="dxa"/>
            <w:shd w:val="clear" w:color="auto" w:fill="F2F2F2"/>
            <w:vAlign w:val="center"/>
          </w:tcPr>
          <w:p w14:paraId="6B954917" w14:textId="77777777" w:rsidR="00171B26" w:rsidRPr="0051130D" w:rsidRDefault="00171B26" w:rsidP="00BF0985">
            <w:pPr>
              <w:pStyle w:val="TableNormal1"/>
            </w:pPr>
            <w:r w:rsidRPr="0051130D">
              <w:t>10. Assessment result</w:t>
            </w:r>
          </w:p>
        </w:tc>
        <w:tc>
          <w:tcPr>
            <w:tcW w:w="7371" w:type="dxa"/>
            <w:gridSpan w:val="3"/>
            <w:shd w:val="clear" w:color="auto" w:fill="auto"/>
            <w:vAlign w:val="center"/>
          </w:tcPr>
          <w:p w14:paraId="5921F10A"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7060C257" w14:textId="77777777" w:rsidTr="00004D1C">
        <w:tc>
          <w:tcPr>
            <w:tcW w:w="1985" w:type="dxa"/>
            <w:shd w:val="clear" w:color="auto" w:fill="F2F2F2"/>
            <w:vAlign w:val="center"/>
          </w:tcPr>
          <w:p w14:paraId="6A0782A9" w14:textId="77777777" w:rsidR="00171B26" w:rsidRPr="0051130D" w:rsidRDefault="00171B26" w:rsidP="00BF0985">
            <w:pPr>
              <w:pStyle w:val="TableNormal1"/>
            </w:pPr>
            <w:r w:rsidRPr="0051130D">
              <w:t>11. Resubmission required?</w:t>
            </w:r>
          </w:p>
        </w:tc>
        <w:tc>
          <w:tcPr>
            <w:tcW w:w="7371" w:type="dxa"/>
            <w:gridSpan w:val="3"/>
            <w:shd w:val="clear" w:color="auto" w:fill="auto"/>
            <w:vAlign w:val="center"/>
          </w:tcPr>
          <w:p w14:paraId="3D2C87C1"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514DB8B2" w14:textId="77777777" w:rsidTr="00004D1C">
        <w:trPr>
          <w:trHeight w:val="509"/>
        </w:trPr>
        <w:tc>
          <w:tcPr>
            <w:tcW w:w="1985" w:type="dxa"/>
            <w:shd w:val="clear" w:color="auto" w:fill="F2F2F2"/>
            <w:vAlign w:val="center"/>
          </w:tcPr>
          <w:p w14:paraId="4B0C6B88" w14:textId="77777777" w:rsidR="00171B26" w:rsidRPr="0051130D" w:rsidRDefault="00171B26" w:rsidP="00BF0985">
            <w:pPr>
              <w:pStyle w:val="TableNormal1"/>
            </w:pPr>
            <w:r w:rsidRPr="0051130D">
              <w:t>12. Resubmission notes</w:t>
            </w:r>
          </w:p>
        </w:tc>
        <w:tc>
          <w:tcPr>
            <w:tcW w:w="7371" w:type="dxa"/>
            <w:gridSpan w:val="3"/>
            <w:shd w:val="clear" w:color="auto" w:fill="auto"/>
            <w:vAlign w:val="center"/>
          </w:tcPr>
          <w:p w14:paraId="368617D9" w14:textId="77777777" w:rsidR="00171B26" w:rsidRPr="0051130D" w:rsidRDefault="00171B26" w:rsidP="00BF0985">
            <w:pPr>
              <w:pStyle w:val="TableNormal1"/>
            </w:pPr>
            <w:r w:rsidRPr="0051130D">
              <w:t xml:space="preserve"> </w:t>
            </w:r>
          </w:p>
        </w:tc>
      </w:tr>
      <w:tr w:rsidR="00171B26" w:rsidRPr="0051130D" w14:paraId="13A42954" w14:textId="77777777" w:rsidTr="00004D1C">
        <w:trPr>
          <w:trHeight w:val="1328"/>
        </w:trPr>
        <w:tc>
          <w:tcPr>
            <w:tcW w:w="1985" w:type="dxa"/>
            <w:shd w:val="clear" w:color="auto" w:fill="F2F2F2"/>
            <w:vAlign w:val="center"/>
          </w:tcPr>
          <w:p w14:paraId="2DB36ED7" w14:textId="77777777" w:rsidR="00171B26" w:rsidRPr="0051130D" w:rsidRDefault="00171B26" w:rsidP="00BF0985">
            <w:pPr>
              <w:pStyle w:val="TableNormal1"/>
            </w:pPr>
            <w:r w:rsidRPr="0051130D">
              <w:t xml:space="preserve">13. Feedback to candidate </w:t>
            </w:r>
          </w:p>
        </w:tc>
        <w:tc>
          <w:tcPr>
            <w:tcW w:w="7371" w:type="dxa"/>
            <w:gridSpan w:val="3"/>
            <w:shd w:val="clear" w:color="auto" w:fill="auto"/>
            <w:vAlign w:val="center"/>
          </w:tcPr>
          <w:p w14:paraId="57AFF057" w14:textId="77777777" w:rsidR="00171B26" w:rsidRPr="0051130D" w:rsidRDefault="00171B26" w:rsidP="00BF0985">
            <w:pPr>
              <w:pStyle w:val="TableNormal1"/>
            </w:pPr>
          </w:p>
        </w:tc>
      </w:tr>
      <w:tr w:rsidR="00171B26" w:rsidRPr="0051130D" w14:paraId="0994280A" w14:textId="77777777" w:rsidTr="00004D1C">
        <w:trPr>
          <w:trHeight w:val="270"/>
        </w:trPr>
        <w:tc>
          <w:tcPr>
            <w:tcW w:w="1985" w:type="dxa"/>
            <w:shd w:val="clear" w:color="auto" w:fill="F2F2F2"/>
            <w:vAlign w:val="center"/>
          </w:tcPr>
          <w:p w14:paraId="1BD22853" w14:textId="77777777" w:rsidR="00171B26" w:rsidRPr="0051130D" w:rsidRDefault="00171B26" w:rsidP="00BF0985">
            <w:pPr>
              <w:pStyle w:val="TableNormal1"/>
            </w:pPr>
            <w:r w:rsidRPr="0051130D">
              <w:t>14. Assessor name</w:t>
            </w:r>
          </w:p>
        </w:tc>
        <w:tc>
          <w:tcPr>
            <w:tcW w:w="7371" w:type="dxa"/>
            <w:gridSpan w:val="3"/>
            <w:shd w:val="clear" w:color="auto" w:fill="auto"/>
            <w:vAlign w:val="center"/>
          </w:tcPr>
          <w:p w14:paraId="6861C374" w14:textId="77777777" w:rsidR="00171B26" w:rsidRPr="0051130D" w:rsidRDefault="00171B26" w:rsidP="00BF0985">
            <w:pPr>
              <w:pStyle w:val="TableNormal1"/>
            </w:pPr>
          </w:p>
        </w:tc>
      </w:tr>
      <w:tr w:rsidR="00171B26" w:rsidRPr="0051130D" w14:paraId="3C8ABB7B" w14:textId="77777777" w:rsidTr="00004D1C">
        <w:trPr>
          <w:trHeight w:val="105"/>
        </w:trPr>
        <w:tc>
          <w:tcPr>
            <w:tcW w:w="1985" w:type="dxa"/>
            <w:shd w:val="clear" w:color="auto" w:fill="F2F2F2"/>
            <w:vAlign w:val="center"/>
          </w:tcPr>
          <w:p w14:paraId="13D0B485" w14:textId="77777777" w:rsidR="00171B26" w:rsidRPr="0051130D" w:rsidRDefault="00171B26" w:rsidP="00BF0985">
            <w:pPr>
              <w:pStyle w:val="TableNormal1"/>
            </w:pPr>
            <w:r w:rsidRPr="0051130D">
              <w:t>15. Assessor signature</w:t>
            </w:r>
          </w:p>
        </w:tc>
        <w:tc>
          <w:tcPr>
            <w:tcW w:w="7371" w:type="dxa"/>
            <w:gridSpan w:val="3"/>
            <w:shd w:val="clear" w:color="auto" w:fill="auto"/>
            <w:vAlign w:val="center"/>
          </w:tcPr>
          <w:p w14:paraId="48A9FE39" w14:textId="77777777" w:rsidR="00171B26" w:rsidRPr="0051130D" w:rsidRDefault="00171B26" w:rsidP="00BF0985">
            <w:pPr>
              <w:pStyle w:val="TableNormal1"/>
            </w:pPr>
          </w:p>
        </w:tc>
      </w:tr>
      <w:tr w:rsidR="00171B26" w:rsidRPr="0051130D" w14:paraId="64E2BE28" w14:textId="77777777" w:rsidTr="00004D1C">
        <w:trPr>
          <w:trHeight w:val="94"/>
        </w:trPr>
        <w:tc>
          <w:tcPr>
            <w:tcW w:w="1985" w:type="dxa"/>
            <w:shd w:val="clear" w:color="auto" w:fill="F2F2F2"/>
            <w:vAlign w:val="center"/>
          </w:tcPr>
          <w:p w14:paraId="3147314E" w14:textId="77777777" w:rsidR="00171B26" w:rsidRPr="0051130D" w:rsidRDefault="00171B26" w:rsidP="00BF0985">
            <w:pPr>
              <w:pStyle w:val="TableNormal1"/>
            </w:pPr>
            <w:r w:rsidRPr="0051130D">
              <w:t>16. Candidate signature</w:t>
            </w:r>
          </w:p>
        </w:tc>
        <w:tc>
          <w:tcPr>
            <w:tcW w:w="7371" w:type="dxa"/>
            <w:gridSpan w:val="3"/>
            <w:shd w:val="clear" w:color="auto" w:fill="auto"/>
            <w:vAlign w:val="center"/>
          </w:tcPr>
          <w:p w14:paraId="133B4C17" w14:textId="77777777" w:rsidR="00171B26" w:rsidRPr="0051130D" w:rsidRDefault="00171B26" w:rsidP="00BF0985">
            <w:pPr>
              <w:pStyle w:val="TableNormal1"/>
            </w:pPr>
          </w:p>
        </w:tc>
      </w:tr>
    </w:tbl>
    <w:p w14:paraId="7829DBDE" w14:textId="485D920C" w:rsidR="00171B26" w:rsidRPr="00B747FC" w:rsidRDefault="00171B26" w:rsidP="00171B26">
      <w:pPr>
        <w:pStyle w:val="Heading3"/>
      </w:pPr>
      <w:bookmarkStart w:id="69" w:name="_Toc98751418"/>
      <w:r>
        <w:t>Observation #2 instrument</w:t>
      </w:r>
      <w:bookmarkEnd w:id="69"/>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932"/>
        <w:gridCol w:w="1730"/>
        <w:gridCol w:w="709"/>
      </w:tblGrid>
      <w:tr w:rsidR="00171B26" w:rsidRPr="0051130D" w14:paraId="3DB8B046" w14:textId="77777777" w:rsidTr="001844D4">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EB5B348" w14:textId="77777777" w:rsidR="00171B26" w:rsidRPr="0051130D" w:rsidRDefault="00171B26" w:rsidP="00BF0985">
            <w:pPr>
              <w:pStyle w:val="TableNormal1"/>
            </w:pPr>
            <w:r w:rsidRPr="0051130D">
              <w:t>1. Assessment name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B8276" w14:textId="4D58D2B3" w:rsidR="00171B26" w:rsidRPr="00D855A1" w:rsidRDefault="00171B26" w:rsidP="00BF0985">
            <w:pPr>
              <w:pStyle w:val="TableNormal1"/>
            </w:pPr>
            <w:r w:rsidRPr="00D855A1">
              <w:t xml:space="preserve">Observation </w:t>
            </w:r>
            <w:r w:rsidR="001C3323">
              <w:t>2</w:t>
            </w:r>
            <w:r w:rsidRPr="00D855A1">
              <w:t xml:space="preserve"> Checklist</w:t>
            </w:r>
          </w:p>
        </w:tc>
      </w:tr>
      <w:tr w:rsidR="00171B26" w:rsidRPr="0051130D" w14:paraId="2EC05F55" w14:textId="77777777" w:rsidTr="001844D4">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714F4B3D" w14:textId="77777777" w:rsidR="00171B26" w:rsidRPr="0051130D" w:rsidRDefault="00171B26" w:rsidP="00BF0985">
            <w:pPr>
              <w:pStyle w:val="TableNormal1"/>
            </w:pPr>
            <w:r w:rsidRPr="0051130D">
              <w:t>2. Unit of competency</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064CE3" w14:textId="617B15AD" w:rsidR="00171B26" w:rsidRPr="0051130D" w:rsidRDefault="00171B26" w:rsidP="00BF0985">
            <w:pPr>
              <w:pStyle w:val="TableNormal1"/>
            </w:pPr>
            <w:r w:rsidRPr="006D6E6E">
              <w:t>SIRXWHS001 Work safely</w:t>
            </w:r>
          </w:p>
        </w:tc>
      </w:tr>
      <w:tr w:rsidR="00171B26" w:rsidRPr="0051130D" w14:paraId="7275C620" w14:textId="77777777" w:rsidTr="001844D4">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25160291" w14:textId="77777777" w:rsidR="00171B26" w:rsidRPr="0051130D" w:rsidRDefault="00171B26" w:rsidP="00BF0985">
            <w:pPr>
              <w:pStyle w:val="TableNormal1"/>
            </w:pPr>
            <w:r w:rsidRPr="0051130D">
              <w:t>3. Assessment context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D417A" w14:textId="5B03FA4B" w:rsidR="00171B26" w:rsidRPr="0051130D" w:rsidRDefault="00171B26" w:rsidP="00BF0985">
            <w:pPr>
              <w:pStyle w:val="TableNormal1"/>
            </w:pPr>
            <w:r>
              <w:t xml:space="preserve">Face to face </w:t>
            </w:r>
            <w:r w:rsidR="00EA4827">
              <w:t>–</w:t>
            </w:r>
            <w:r>
              <w:t xml:space="preserve"> </w:t>
            </w:r>
            <w:r w:rsidRPr="0051130D">
              <w:t>Workplace or simulated workplace</w:t>
            </w:r>
          </w:p>
        </w:tc>
      </w:tr>
      <w:tr w:rsidR="00171B26" w:rsidRPr="0051130D" w14:paraId="3D590221" w14:textId="77777777" w:rsidTr="001844D4">
        <w:trPr>
          <w:trHeight w:val="263"/>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2B3EAD8A" w14:textId="77777777" w:rsidR="00171B26" w:rsidRPr="0051130D" w:rsidRDefault="00171B26" w:rsidP="00BF0985">
            <w:pPr>
              <w:pStyle w:val="TableNormal1"/>
            </w:pPr>
            <w:r w:rsidRPr="0051130D">
              <w:t>4. Candidate name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460F9" w14:textId="77777777" w:rsidR="00171B26" w:rsidRPr="0051130D" w:rsidRDefault="00171B26" w:rsidP="00BF0985">
            <w:pPr>
              <w:pStyle w:val="TableNormal1"/>
            </w:pPr>
          </w:p>
        </w:tc>
      </w:tr>
      <w:tr w:rsidR="00171B26" w:rsidRPr="0051130D" w14:paraId="3E1BA8FC" w14:textId="77777777" w:rsidTr="001844D4">
        <w:trPr>
          <w:trHeight w:val="252"/>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AB38561" w14:textId="77777777" w:rsidR="00171B26" w:rsidRPr="0051130D" w:rsidRDefault="00171B26" w:rsidP="00BF0985">
            <w:pPr>
              <w:pStyle w:val="TableNormal1"/>
            </w:pPr>
            <w:r w:rsidRPr="0051130D">
              <w:t>5. Date of assessment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0A876" w14:textId="77777777" w:rsidR="00171B26" w:rsidRPr="0051130D" w:rsidRDefault="00171B26" w:rsidP="00BF0985">
            <w:pPr>
              <w:pStyle w:val="TableNormal1"/>
            </w:pPr>
          </w:p>
        </w:tc>
      </w:tr>
      <w:tr w:rsidR="00171B26" w:rsidRPr="0051130D" w14:paraId="25DAA495" w14:textId="77777777" w:rsidTr="001844D4">
        <w:trPr>
          <w:trHeight w:val="2574"/>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462E9799" w14:textId="77777777" w:rsidR="00171B26" w:rsidRPr="0051130D" w:rsidRDefault="00171B26" w:rsidP="00BF0985">
            <w:pPr>
              <w:pStyle w:val="TableNormal1"/>
            </w:pPr>
            <w:r w:rsidRPr="0051130D">
              <w:t xml:space="preserve">6. Instructions to assessor </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AB070" w14:textId="77777777" w:rsidR="00171B26" w:rsidRPr="001C3323" w:rsidRDefault="00171B26" w:rsidP="00BF0985">
            <w:pPr>
              <w:pStyle w:val="TableNormal1"/>
              <w:rPr>
                <w:b/>
                <w:bCs/>
              </w:rPr>
            </w:pPr>
            <w:r w:rsidRPr="001C3323">
              <w:rPr>
                <w:b/>
                <w:bCs/>
              </w:rPr>
              <w:t>General assessment information:</w:t>
            </w:r>
          </w:p>
          <w:p w14:paraId="71CF62B8" w14:textId="77777777" w:rsidR="00171B26" w:rsidRPr="006055DE" w:rsidRDefault="00171B26" w:rsidP="00BF0985">
            <w:pPr>
              <w:pStyle w:val="TableNormal1"/>
            </w:pPr>
            <w:r w:rsidRPr="006055DE">
              <w:t>Inform candidate of the not competent and complaints and appeals process.</w:t>
            </w:r>
          </w:p>
          <w:p w14:paraId="3C0B293A" w14:textId="77777777" w:rsidR="00171B26" w:rsidRPr="006055DE" w:rsidRDefault="00171B26" w:rsidP="00BF0985">
            <w:pPr>
              <w:pStyle w:val="TableNormal1"/>
            </w:pPr>
            <w:r w:rsidRPr="006055DE">
              <w:t>Ensure the candidate is ready for the assessment.</w:t>
            </w:r>
            <w:r>
              <w:t xml:space="preserve">  </w:t>
            </w:r>
            <w:r w:rsidRPr="006055DE">
              <w:t xml:space="preserve">Inform the candidate of the assessment process. </w:t>
            </w:r>
          </w:p>
          <w:p w14:paraId="13395DA1" w14:textId="77777777" w:rsidR="00171B26" w:rsidRPr="006055DE" w:rsidRDefault="00171B26" w:rsidP="00BF0985">
            <w:pPr>
              <w:pStyle w:val="TableNormal1"/>
            </w:pPr>
            <w:r w:rsidRPr="006055DE">
              <w:t xml:space="preserve">An individual performing these tasks operates under direct supervision – support and prompting advice can be provided. During the demonstration of tasks, they can have a support person to assist with clarification if needed. When a support person in not available, </w:t>
            </w:r>
            <w:r>
              <w:t>the</w:t>
            </w:r>
            <w:r w:rsidRPr="006055DE">
              <w:t xml:space="preserve"> assessor can play the role of support during the assessment.</w:t>
            </w:r>
          </w:p>
          <w:p w14:paraId="1AC9AEE0" w14:textId="77777777" w:rsidR="00171B26" w:rsidRPr="001C3323" w:rsidRDefault="00171B26" w:rsidP="00BF0985">
            <w:pPr>
              <w:pStyle w:val="TableNormal1"/>
              <w:rPr>
                <w:b/>
                <w:bCs/>
              </w:rPr>
            </w:pPr>
            <w:r w:rsidRPr="001C3323">
              <w:rPr>
                <w:b/>
                <w:bCs/>
              </w:rPr>
              <w:t>Explanation of Task(s)</w:t>
            </w:r>
          </w:p>
          <w:p w14:paraId="4646827E" w14:textId="77777777" w:rsidR="00171B26" w:rsidRPr="006E3FF2" w:rsidRDefault="00171B26" w:rsidP="00BF0985">
            <w:pPr>
              <w:pStyle w:val="TableNormal1"/>
            </w:pPr>
            <w:r w:rsidRPr="006E3FF2">
              <w:t xml:space="preserve">While performing the tasks below </w:t>
            </w:r>
            <w:r>
              <w:t xml:space="preserve">ensure the candidate can </w:t>
            </w:r>
            <w:r w:rsidRPr="006E3FF2">
              <w:t>ask questions and actively listen to clarify health and safety information and instructions.</w:t>
            </w:r>
          </w:p>
          <w:p w14:paraId="1A0901AE" w14:textId="77777777" w:rsidR="00171B26" w:rsidRPr="00E979CD" w:rsidRDefault="00171B26" w:rsidP="00BF0985">
            <w:pPr>
              <w:pStyle w:val="TableNormal1"/>
            </w:pPr>
            <w:r>
              <w:t>During this observation they are required to take a walk around the workplace (real or simulated) with yourself and have them demonstrate the following to show their ability to f</w:t>
            </w:r>
            <w:r w:rsidRPr="00E979CD">
              <w:t>ollow workplace procedures for safe work practice.</w:t>
            </w:r>
            <w:r>
              <w:t xml:space="preserve">  Ensure there is an evacuation map on display, a minimum of two workplace safety signs, they have access to any PPE or other equipment required.  Have them complete the following:</w:t>
            </w:r>
          </w:p>
          <w:p w14:paraId="669224E2" w14:textId="77777777" w:rsidR="00171B26" w:rsidRDefault="00171B26" w:rsidP="00BF0985">
            <w:pPr>
              <w:pStyle w:val="TableNormal1"/>
              <w:numPr>
                <w:ilvl w:val="0"/>
                <w:numId w:val="52"/>
              </w:numPr>
            </w:pPr>
            <w:r>
              <w:t>Point out where an evacuation map/plan is and show where they need to evacuate to on this plan</w:t>
            </w:r>
          </w:p>
          <w:p w14:paraId="0F9DE68B" w14:textId="77777777" w:rsidR="00171B26" w:rsidRDefault="00171B26" w:rsidP="00BF0985">
            <w:pPr>
              <w:pStyle w:val="TableNormal1"/>
              <w:numPr>
                <w:ilvl w:val="0"/>
                <w:numId w:val="52"/>
              </w:numPr>
            </w:pPr>
            <w:r>
              <w:t>Now demonstrate the evacuation procedure</w:t>
            </w:r>
          </w:p>
          <w:p w14:paraId="37A22050" w14:textId="77777777" w:rsidR="00171B26" w:rsidRDefault="00171B26" w:rsidP="00BF0985">
            <w:pPr>
              <w:pStyle w:val="TableNormal1"/>
              <w:numPr>
                <w:ilvl w:val="0"/>
                <w:numId w:val="52"/>
              </w:numPr>
            </w:pPr>
            <w:r>
              <w:t>Point out two workplace safety signs (such as exits, fire extinguisher locations and first aid kit location, hard hat required, no mobile phones) and what each sign is telling them</w:t>
            </w:r>
          </w:p>
          <w:p w14:paraId="61BE7148" w14:textId="77777777" w:rsidR="00171B26" w:rsidRDefault="00171B26" w:rsidP="00BF0985">
            <w:pPr>
              <w:pStyle w:val="TableNormal1"/>
              <w:numPr>
                <w:ilvl w:val="0"/>
                <w:numId w:val="52"/>
              </w:numPr>
            </w:pPr>
            <w:r>
              <w:t>Demonstrate what to do if they noticed a stack of boxes blocking a fire exit (ensure they demonstrate both the initial reactions and also reporting of this)</w:t>
            </w:r>
          </w:p>
          <w:p w14:paraId="620CB74A" w14:textId="77777777" w:rsidR="00171B26" w:rsidRDefault="00171B26" w:rsidP="00BF0985">
            <w:pPr>
              <w:pStyle w:val="TableNormal1"/>
              <w:numPr>
                <w:ilvl w:val="0"/>
                <w:numId w:val="52"/>
              </w:numPr>
            </w:pPr>
            <w:r>
              <w:t>Demonstrate reporting to a different unsafe work practice (such as noticing faulty PPE or equipment, possible electrical hazard)</w:t>
            </w:r>
          </w:p>
          <w:p w14:paraId="1CE06D73" w14:textId="77777777" w:rsidR="00171B26" w:rsidRDefault="00171B26" w:rsidP="00BF0985">
            <w:pPr>
              <w:pStyle w:val="TableNormal1"/>
              <w:numPr>
                <w:ilvl w:val="0"/>
                <w:numId w:val="52"/>
              </w:numPr>
            </w:pPr>
            <w:r>
              <w:lastRenderedPageBreak/>
              <w:t>Demonstrate what to do if they noticed a spill (or trip hazard) in a walkway (ensure they demonstrate both the initial reactions and also reporting of this)</w:t>
            </w:r>
          </w:p>
          <w:p w14:paraId="68D386E7" w14:textId="77777777" w:rsidR="00171B26" w:rsidRDefault="00171B26" w:rsidP="00BF0985">
            <w:pPr>
              <w:pStyle w:val="TableNormal1"/>
              <w:numPr>
                <w:ilvl w:val="0"/>
                <w:numId w:val="52"/>
              </w:numPr>
            </w:pPr>
            <w:r>
              <w:t>Demonstrate any Personal Protective Equipment (PPE) you might be required to wear – explains how it should be worn and why</w:t>
            </w:r>
          </w:p>
          <w:p w14:paraId="15EB399E" w14:textId="77777777" w:rsidR="00171B26" w:rsidRDefault="00171B26" w:rsidP="00BF0985">
            <w:pPr>
              <w:pStyle w:val="TableNormal1"/>
              <w:numPr>
                <w:ilvl w:val="0"/>
                <w:numId w:val="52"/>
              </w:numPr>
            </w:pPr>
            <w:r>
              <w:t>Demonstrate what to do if they saw another employee trip and hurt themselves (ensure they demonstrate both the initial reactions and also reporting of this)</w:t>
            </w:r>
          </w:p>
          <w:p w14:paraId="7C0E12E0" w14:textId="77777777" w:rsidR="00171B26" w:rsidRDefault="00171B26" w:rsidP="00BF0985">
            <w:pPr>
              <w:pStyle w:val="TableNormal1"/>
            </w:pPr>
            <w:r>
              <w:t xml:space="preserve">During this assessment you are required to observe the learner in the workplace or simulated workplace to ensure they </w:t>
            </w:r>
            <w:r w:rsidRPr="00884735">
              <w:t>follow organisational work health and safety procedures in day-to-day work activities</w:t>
            </w:r>
            <w:r>
              <w:t>.  Examples of typical day-to-day procedures that may need to be followed could include:</w:t>
            </w:r>
          </w:p>
          <w:p w14:paraId="42F70938" w14:textId="77777777" w:rsidR="00171B26" w:rsidRDefault="00171B26" w:rsidP="00BF0985">
            <w:pPr>
              <w:pStyle w:val="TableNormal1"/>
              <w:numPr>
                <w:ilvl w:val="0"/>
                <w:numId w:val="52"/>
              </w:numPr>
            </w:pPr>
            <w:r>
              <w:t>correct hand washing for hygiene</w:t>
            </w:r>
          </w:p>
          <w:p w14:paraId="1A298E46" w14:textId="77777777" w:rsidR="00171B26" w:rsidRDefault="00171B26" w:rsidP="00BF0985">
            <w:pPr>
              <w:pStyle w:val="TableNormal1"/>
              <w:numPr>
                <w:ilvl w:val="0"/>
                <w:numId w:val="52"/>
              </w:numPr>
            </w:pPr>
            <w:r>
              <w:t>use of correct signage in event of a spill</w:t>
            </w:r>
          </w:p>
          <w:p w14:paraId="4743E09B" w14:textId="77777777" w:rsidR="00171B26" w:rsidRDefault="00171B26" w:rsidP="00BF0985">
            <w:pPr>
              <w:pStyle w:val="TableNormal1"/>
              <w:numPr>
                <w:ilvl w:val="0"/>
                <w:numId w:val="52"/>
              </w:numPr>
            </w:pPr>
            <w:r>
              <w:t>workplace ergonomic set up and use of a workstation</w:t>
            </w:r>
          </w:p>
          <w:p w14:paraId="120C7799" w14:textId="77777777" w:rsidR="00171B26" w:rsidRDefault="00171B26" w:rsidP="00BF0985">
            <w:pPr>
              <w:pStyle w:val="TableNormal1"/>
              <w:numPr>
                <w:ilvl w:val="0"/>
                <w:numId w:val="52"/>
              </w:numPr>
            </w:pPr>
            <w:r>
              <w:t>wearing of appropriate PPE while carrying out tasks</w:t>
            </w:r>
          </w:p>
          <w:p w14:paraId="0354E188" w14:textId="77777777" w:rsidR="00171B26" w:rsidRDefault="00171B26" w:rsidP="00BF0985">
            <w:pPr>
              <w:pStyle w:val="TableNormal1"/>
              <w:numPr>
                <w:ilvl w:val="0"/>
                <w:numId w:val="52"/>
              </w:numPr>
            </w:pPr>
            <w:r w:rsidRPr="004424E2">
              <w:t>ergonomic factors, including lifting, shifting and moving stock</w:t>
            </w:r>
          </w:p>
          <w:p w14:paraId="6A5CD3AE" w14:textId="77777777" w:rsidR="00171B26" w:rsidRDefault="00171B26" w:rsidP="00BF0985">
            <w:pPr>
              <w:pStyle w:val="TableNormal1"/>
              <w:numPr>
                <w:ilvl w:val="0"/>
                <w:numId w:val="52"/>
              </w:numPr>
            </w:pPr>
            <w:r>
              <w:t>identifying and reporting hazards/risks/incidents/near miss</w:t>
            </w:r>
          </w:p>
          <w:p w14:paraId="063199AD" w14:textId="77777777" w:rsidR="00171B26" w:rsidRDefault="00171B26" w:rsidP="00BF0985">
            <w:pPr>
              <w:pStyle w:val="TableNormal1"/>
              <w:numPr>
                <w:ilvl w:val="0"/>
                <w:numId w:val="52"/>
              </w:numPr>
            </w:pPr>
            <w:r>
              <w:t>f</w:t>
            </w:r>
            <w:r w:rsidRPr="00E979CD">
              <w:t>ollow safety instructions from supervisors, managers</w:t>
            </w:r>
          </w:p>
          <w:p w14:paraId="37E135B3" w14:textId="77777777" w:rsidR="00171B26" w:rsidRDefault="00171B26" w:rsidP="00BF0985">
            <w:pPr>
              <w:pStyle w:val="TableNormal1"/>
              <w:numPr>
                <w:ilvl w:val="0"/>
                <w:numId w:val="52"/>
              </w:numPr>
            </w:pPr>
            <w:r>
              <w:t xml:space="preserve">follow </w:t>
            </w:r>
            <w:r w:rsidRPr="00E979CD">
              <w:t>workplace safety signage</w:t>
            </w:r>
          </w:p>
          <w:p w14:paraId="55D5E22D" w14:textId="77777777" w:rsidR="00171B26" w:rsidRDefault="00171B26" w:rsidP="00BF0985">
            <w:pPr>
              <w:pStyle w:val="TableNormal1"/>
              <w:numPr>
                <w:ilvl w:val="0"/>
                <w:numId w:val="52"/>
              </w:numPr>
            </w:pPr>
            <w:r>
              <w:t>evacuation procedure</w:t>
            </w:r>
          </w:p>
          <w:p w14:paraId="0952C380" w14:textId="77777777" w:rsidR="00171B26" w:rsidRPr="00486A69" w:rsidRDefault="00171B26" w:rsidP="00BF0985">
            <w:pPr>
              <w:pStyle w:val="TableNormal1"/>
              <w:numPr>
                <w:ilvl w:val="0"/>
                <w:numId w:val="52"/>
              </w:numPr>
            </w:pPr>
            <w:r w:rsidRPr="00E979CD">
              <w:t>observe other risk control measures.</w:t>
            </w:r>
          </w:p>
          <w:p w14:paraId="4722AF3C" w14:textId="77777777" w:rsidR="00171B26" w:rsidRPr="001C3323" w:rsidRDefault="00171B26" w:rsidP="00BF0985">
            <w:pPr>
              <w:pStyle w:val="TableNormal1"/>
              <w:rPr>
                <w:b/>
                <w:bCs/>
              </w:rPr>
            </w:pPr>
            <w:r w:rsidRPr="001C3323">
              <w:rPr>
                <w:b/>
                <w:bCs/>
              </w:rPr>
              <w:t>Duration</w:t>
            </w:r>
          </w:p>
          <w:p w14:paraId="18A9714F" w14:textId="77777777" w:rsidR="00171B26" w:rsidRPr="00E84CB0" w:rsidRDefault="00171B26" w:rsidP="00BF0985">
            <w:pPr>
              <w:pStyle w:val="TableNormal1"/>
            </w:pPr>
            <w:r>
              <w:t>Allow up to 1 hour for this observation.</w:t>
            </w:r>
          </w:p>
          <w:p w14:paraId="376C9561" w14:textId="77777777" w:rsidR="00171B26" w:rsidRPr="001C3323" w:rsidRDefault="00171B26" w:rsidP="00BF0985">
            <w:pPr>
              <w:pStyle w:val="TableNormal1"/>
              <w:rPr>
                <w:b/>
                <w:bCs/>
              </w:rPr>
            </w:pPr>
            <w:r w:rsidRPr="001C3323">
              <w:rPr>
                <w:b/>
                <w:bCs/>
              </w:rPr>
              <w:t>Reasonable Adjustment</w:t>
            </w:r>
          </w:p>
          <w:p w14:paraId="5BAB6E1F" w14:textId="4BAD6A39" w:rsidR="00171B26" w:rsidRPr="00FB4315" w:rsidRDefault="00171B26" w:rsidP="00BF0985">
            <w:pPr>
              <w:pStyle w:val="TableNormal1"/>
            </w:pPr>
            <w:r w:rsidRPr="00FB4315">
              <w:t>Reasonable adjustment can be made to ensure equity in assessment for people with disabilities</w:t>
            </w:r>
            <w:r>
              <w:t xml:space="preserve"> including access and equipment</w:t>
            </w:r>
            <w:r w:rsidRPr="00FB4315">
              <w:t xml:space="preserve">, instructions can be re-phrased for learners, assessor can substitute resources in observation to suit relevant workplace or individual needs. Tasks must be suitable for their level and familiar to the learner and their specific workplace.  If a report is required in </w:t>
            </w:r>
            <w:r w:rsidR="003642C1" w:rsidRPr="00FB4315">
              <w:t>writing,</w:t>
            </w:r>
            <w:r w:rsidRPr="00FB4315">
              <w:t xml:space="preserve"> they may use digital documents and the use of speak to type applications or a scribe.</w:t>
            </w:r>
          </w:p>
          <w:p w14:paraId="5AAC8AD4" w14:textId="77777777" w:rsidR="00171B26" w:rsidRPr="001C3323" w:rsidRDefault="00171B26" w:rsidP="00BF0985">
            <w:pPr>
              <w:pStyle w:val="TableNormal1"/>
              <w:rPr>
                <w:b/>
                <w:bCs/>
              </w:rPr>
            </w:pPr>
            <w:r w:rsidRPr="001C3323">
              <w:rPr>
                <w:b/>
                <w:bCs/>
              </w:rPr>
              <w:t>Instructions regarding assessment records:</w:t>
            </w:r>
          </w:p>
          <w:p w14:paraId="2856D29D" w14:textId="77777777" w:rsidR="00171B26" w:rsidRPr="0051130D" w:rsidRDefault="00171B26" w:rsidP="00BF0985">
            <w:pPr>
              <w:pStyle w:val="TableNormal1"/>
            </w:pPr>
            <w:r w:rsidRPr="00FB4315">
              <w:t>Assessor and learner to sign and date completed assessment.  Note the decision-making rules for all required tasks to be completed to the standard.</w:t>
            </w:r>
            <w:r>
              <w:t xml:space="preserve">  Make sure the checklist clearly indicates the times and dates and comments outline the scenarios/situations observed.  Make</w:t>
            </w:r>
            <w:r w:rsidRPr="00FB4315">
              <w:t xml:space="preserve"> comments and provide feedback to the candidate on the outcome of the assessment</w:t>
            </w:r>
            <w:r>
              <w:t xml:space="preserve">.  </w:t>
            </w:r>
            <w:r w:rsidRPr="00FB4315">
              <w:t>Record results as S (satisfactory) or NS (not satisfactory) in the checklist provided.</w:t>
            </w:r>
            <w:r>
              <w:t xml:space="preserve">  Submit completed record to office within 24 hours.</w:t>
            </w:r>
          </w:p>
        </w:tc>
      </w:tr>
      <w:tr w:rsidR="00171B26" w:rsidRPr="0051130D" w14:paraId="02E0A5DF" w14:textId="77777777" w:rsidTr="001844D4">
        <w:trPr>
          <w:trHeight w:val="842"/>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4FE8AFE9" w14:textId="77777777" w:rsidR="00171B26" w:rsidRPr="0051130D" w:rsidRDefault="00171B26" w:rsidP="00BF0985">
            <w:pPr>
              <w:pStyle w:val="TableNormal1"/>
            </w:pPr>
            <w:r w:rsidRPr="0051130D">
              <w:lastRenderedPageBreak/>
              <w:t>7. Instructions to candidate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157EF" w14:textId="77777777" w:rsidR="00171B26" w:rsidRPr="001C3323" w:rsidRDefault="00171B26" w:rsidP="00BF0985">
            <w:pPr>
              <w:pStyle w:val="TableNormal1"/>
              <w:rPr>
                <w:b/>
                <w:bCs/>
              </w:rPr>
            </w:pPr>
            <w:r w:rsidRPr="001C3323">
              <w:rPr>
                <w:b/>
                <w:bCs/>
              </w:rPr>
              <w:t>Explanation of Task(s)</w:t>
            </w:r>
          </w:p>
          <w:p w14:paraId="2A8740F2" w14:textId="77777777" w:rsidR="00171B26" w:rsidRPr="00DF48BB" w:rsidRDefault="00171B26" w:rsidP="00BF0985">
            <w:pPr>
              <w:pStyle w:val="TableNormal1"/>
            </w:pPr>
            <w:r w:rsidRPr="00DF48BB">
              <w:t>Your assessor will direct you to complete a number of tasks. Each task is to be completed to a satisfactory workplace standard. During your demonstration of tasks, you can have a support person to assist with clarification if needed.</w:t>
            </w:r>
            <w:r>
              <w:t xml:space="preserve">  Make sure you ask any questions, so you understand exactly what they are asking you to do.  During your assessment the assessor will be listening to your ability to ask questions and ensure you understand instructions</w:t>
            </w:r>
          </w:p>
          <w:p w14:paraId="21D34494" w14:textId="77777777" w:rsidR="00171B26" w:rsidRPr="00E979CD" w:rsidRDefault="00171B26" w:rsidP="00BF0985">
            <w:pPr>
              <w:pStyle w:val="TableNormal1"/>
            </w:pPr>
            <w:r>
              <w:t>During this observation you are required to take a walk around the workplace with the assessor and show your ability to f</w:t>
            </w:r>
            <w:r w:rsidRPr="00E979CD">
              <w:t>ollow workplace procedures for safe work practice.</w:t>
            </w:r>
          </w:p>
          <w:p w14:paraId="40FAB23D" w14:textId="77777777" w:rsidR="00171B26" w:rsidRDefault="00171B26" w:rsidP="00BF0985">
            <w:pPr>
              <w:pStyle w:val="TableNormal1"/>
              <w:numPr>
                <w:ilvl w:val="0"/>
                <w:numId w:val="52"/>
              </w:numPr>
            </w:pPr>
            <w:r>
              <w:t>Point out where an evacuation map/plan is and show where you need to evacuate to on this plan</w:t>
            </w:r>
          </w:p>
          <w:p w14:paraId="6C94AB25" w14:textId="77777777" w:rsidR="00171B26" w:rsidRDefault="00171B26" w:rsidP="00BF0985">
            <w:pPr>
              <w:pStyle w:val="TableNormal1"/>
              <w:numPr>
                <w:ilvl w:val="0"/>
                <w:numId w:val="52"/>
              </w:numPr>
            </w:pPr>
            <w:r>
              <w:t>Now demonstrate the evacuation procedure</w:t>
            </w:r>
          </w:p>
          <w:p w14:paraId="1E76943E" w14:textId="77777777" w:rsidR="00171B26" w:rsidRDefault="00171B26" w:rsidP="00BF0985">
            <w:pPr>
              <w:pStyle w:val="TableNormal1"/>
              <w:numPr>
                <w:ilvl w:val="0"/>
                <w:numId w:val="52"/>
              </w:numPr>
            </w:pPr>
            <w:r>
              <w:t>Point out two workplace safety signs (such as exits, fire extinguisher locations and first aid kit location, hard hat required, no mobile phones) and what that sign tells you</w:t>
            </w:r>
          </w:p>
          <w:p w14:paraId="4621D448" w14:textId="77777777" w:rsidR="00171B26" w:rsidRDefault="00171B26" w:rsidP="00BF0985">
            <w:pPr>
              <w:pStyle w:val="TableNormal1"/>
              <w:numPr>
                <w:ilvl w:val="0"/>
                <w:numId w:val="52"/>
              </w:numPr>
            </w:pPr>
            <w:r>
              <w:t>Demonstrate what to do if you noticed a stack of boxes blocking a fire exit, then how would you report this and to who?</w:t>
            </w:r>
          </w:p>
          <w:p w14:paraId="1AD9AC1E" w14:textId="77777777" w:rsidR="00171B26" w:rsidRDefault="00171B26" w:rsidP="00BF0985">
            <w:pPr>
              <w:pStyle w:val="TableNormal1"/>
              <w:numPr>
                <w:ilvl w:val="0"/>
                <w:numId w:val="52"/>
              </w:numPr>
            </w:pPr>
            <w:r>
              <w:t>Demonstrate reporting to a different unsafe work practice (such as noticing faulty PPE or equipment, possible electrical hazard)</w:t>
            </w:r>
          </w:p>
          <w:p w14:paraId="2BACCC32" w14:textId="77777777" w:rsidR="00171B26" w:rsidRDefault="00171B26" w:rsidP="00BF0985">
            <w:pPr>
              <w:pStyle w:val="TableNormal1"/>
              <w:numPr>
                <w:ilvl w:val="0"/>
                <w:numId w:val="52"/>
              </w:numPr>
            </w:pPr>
            <w:r>
              <w:t>Demonstrate responding to a second unsafe work practice (such as faulty equipment</w:t>
            </w:r>
          </w:p>
          <w:p w14:paraId="1F227714" w14:textId="77777777" w:rsidR="00171B26" w:rsidRDefault="00171B26" w:rsidP="00BF0985">
            <w:pPr>
              <w:pStyle w:val="TableNormal1"/>
              <w:numPr>
                <w:ilvl w:val="0"/>
                <w:numId w:val="52"/>
              </w:numPr>
            </w:pPr>
            <w:r>
              <w:lastRenderedPageBreak/>
              <w:t>Demonstrate what to do if you noticed a spill (or trip hazard) in a walkway, then how would you report this and to who?</w:t>
            </w:r>
          </w:p>
          <w:p w14:paraId="083EF6BD" w14:textId="77777777" w:rsidR="00171B26" w:rsidRDefault="00171B26" w:rsidP="00BF0985">
            <w:pPr>
              <w:pStyle w:val="TableNormal1"/>
              <w:numPr>
                <w:ilvl w:val="0"/>
                <w:numId w:val="52"/>
              </w:numPr>
            </w:pPr>
            <w:r>
              <w:t>Demonstrate any Personal Protective Equipment (PPE) you might be required to wear – explains how it should be worn and why</w:t>
            </w:r>
          </w:p>
          <w:p w14:paraId="728C542C" w14:textId="77777777" w:rsidR="00171B26" w:rsidRDefault="00171B26" w:rsidP="00BF0985">
            <w:pPr>
              <w:pStyle w:val="TableNormal1"/>
              <w:numPr>
                <w:ilvl w:val="0"/>
                <w:numId w:val="52"/>
              </w:numPr>
            </w:pPr>
            <w:r>
              <w:t xml:space="preserve">Demonstrate what to do if you saw another employee trip and hurt themselves </w:t>
            </w:r>
          </w:p>
          <w:p w14:paraId="0C861FF0" w14:textId="77777777" w:rsidR="00171B26" w:rsidRDefault="00171B26" w:rsidP="00BF0985">
            <w:pPr>
              <w:pStyle w:val="TableNormal1"/>
            </w:pPr>
            <w:r>
              <w:t>While you complete these tasks your assessor will be looking to see that you follow typical day-to-day WHS procedures such as:</w:t>
            </w:r>
          </w:p>
          <w:p w14:paraId="1083E8B9" w14:textId="77777777" w:rsidR="00171B26" w:rsidRDefault="00171B26" w:rsidP="00BF0985">
            <w:pPr>
              <w:pStyle w:val="TableNormal1"/>
              <w:numPr>
                <w:ilvl w:val="0"/>
                <w:numId w:val="52"/>
              </w:numPr>
            </w:pPr>
            <w:r>
              <w:t>correct hand washing for hygiene</w:t>
            </w:r>
          </w:p>
          <w:p w14:paraId="2F83ACF7" w14:textId="77777777" w:rsidR="00171B26" w:rsidRDefault="00171B26" w:rsidP="00BF0985">
            <w:pPr>
              <w:pStyle w:val="TableNormal1"/>
              <w:numPr>
                <w:ilvl w:val="0"/>
                <w:numId w:val="52"/>
              </w:numPr>
            </w:pPr>
            <w:r>
              <w:t>use of correct signage in event of a spill</w:t>
            </w:r>
          </w:p>
          <w:p w14:paraId="698F5C90" w14:textId="77777777" w:rsidR="00171B26" w:rsidRDefault="00171B26" w:rsidP="00BF0985">
            <w:pPr>
              <w:pStyle w:val="TableNormal1"/>
              <w:numPr>
                <w:ilvl w:val="0"/>
                <w:numId w:val="52"/>
              </w:numPr>
            </w:pPr>
            <w:r>
              <w:t>workplace ergonomic set up and use of a workstation</w:t>
            </w:r>
          </w:p>
          <w:p w14:paraId="3BDF028A" w14:textId="77777777" w:rsidR="00171B26" w:rsidRDefault="00171B26" w:rsidP="00BF0985">
            <w:pPr>
              <w:pStyle w:val="TableNormal1"/>
              <w:numPr>
                <w:ilvl w:val="0"/>
                <w:numId w:val="52"/>
              </w:numPr>
            </w:pPr>
            <w:r>
              <w:t>wearing of appropriate PPE while carrying out tasks</w:t>
            </w:r>
          </w:p>
          <w:p w14:paraId="75713621" w14:textId="77777777" w:rsidR="00171B26" w:rsidRDefault="00171B26" w:rsidP="00BF0985">
            <w:pPr>
              <w:pStyle w:val="TableNormal1"/>
              <w:numPr>
                <w:ilvl w:val="0"/>
                <w:numId w:val="52"/>
              </w:numPr>
            </w:pPr>
            <w:r w:rsidRPr="004424E2">
              <w:t>ergonomic factors, including lifting, shifting and moving stock</w:t>
            </w:r>
          </w:p>
          <w:p w14:paraId="13369391" w14:textId="77777777" w:rsidR="00171B26" w:rsidRDefault="00171B26" w:rsidP="00BF0985">
            <w:pPr>
              <w:pStyle w:val="TableNormal1"/>
              <w:numPr>
                <w:ilvl w:val="0"/>
                <w:numId w:val="52"/>
              </w:numPr>
            </w:pPr>
            <w:r>
              <w:t>identifying and reporting hazards/risks/incidents/near miss</w:t>
            </w:r>
          </w:p>
          <w:p w14:paraId="2FC7D3A7" w14:textId="77777777" w:rsidR="00171B26" w:rsidRDefault="00171B26" w:rsidP="00BF0985">
            <w:pPr>
              <w:pStyle w:val="TableNormal1"/>
              <w:numPr>
                <w:ilvl w:val="0"/>
                <w:numId w:val="52"/>
              </w:numPr>
            </w:pPr>
            <w:r>
              <w:t>f</w:t>
            </w:r>
            <w:r w:rsidRPr="00E979CD">
              <w:t>ollow safety instructions from supervisors, managers</w:t>
            </w:r>
          </w:p>
          <w:p w14:paraId="200F8D6E" w14:textId="77777777" w:rsidR="00171B26" w:rsidRDefault="00171B26" w:rsidP="00BF0985">
            <w:pPr>
              <w:pStyle w:val="TableNormal1"/>
              <w:numPr>
                <w:ilvl w:val="0"/>
                <w:numId w:val="52"/>
              </w:numPr>
            </w:pPr>
            <w:r>
              <w:t xml:space="preserve">follow </w:t>
            </w:r>
            <w:r w:rsidRPr="00E979CD">
              <w:t>workplace safety signage</w:t>
            </w:r>
          </w:p>
          <w:p w14:paraId="0FB16DAF" w14:textId="77777777" w:rsidR="00171B26" w:rsidRDefault="00171B26" w:rsidP="00BF0985">
            <w:pPr>
              <w:pStyle w:val="TableNormal1"/>
              <w:numPr>
                <w:ilvl w:val="0"/>
                <w:numId w:val="52"/>
              </w:numPr>
            </w:pPr>
            <w:r>
              <w:t>evacuation procedure</w:t>
            </w:r>
          </w:p>
          <w:p w14:paraId="24C9994F" w14:textId="77777777" w:rsidR="00171B26" w:rsidRPr="00486A69" w:rsidRDefault="00171B26" w:rsidP="00BF0985">
            <w:pPr>
              <w:pStyle w:val="TableNormal1"/>
              <w:numPr>
                <w:ilvl w:val="0"/>
                <w:numId w:val="52"/>
              </w:numPr>
            </w:pPr>
            <w:r w:rsidRPr="00E979CD">
              <w:t>observe other risk control measures.</w:t>
            </w:r>
          </w:p>
          <w:p w14:paraId="650B3128" w14:textId="77777777" w:rsidR="00171B26" w:rsidRPr="001C3323" w:rsidRDefault="00171B26" w:rsidP="00BF0985">
            <w:pPr>
              <w:pStyle w:val="TableNormal1"/>
              <w:rPr>
                <w:b/>
                <w:bCs/>
              </w:rPr>
            </w:pPr>
            <w:r w:rsidRPr="001C3323">
              <w:rPr>
                <w:b/>
                <w:bCs/>
              </w:rPr>
              <w:t>Duration</w:t>
            </w:r>
          </w:p>
          <w:p w14:paraId="7969B3FA" w14:textId="77777777" w:rsidR="00171B26" w:rsidRPr="00E84CB0" w:rsidRDefault="00171B26" w:rsidP="00BF0985">
            <w:pPr>
              <w:pStyle w:val="TableNormal1"/>
            </w:pPr>
            <w:r>
              <w:t>Allow up to 1 hour for this observation.</w:t>
            </w:r>
          </w:p>
          <w:p w14:paraId="672A85F7" w14:textId="77777777" w:rsidR="00171B26" w:rsidRPr="001C3323" w:rsidRDefault="00171B26" w:rsidP="00BF0985">
            <w:pPr>
              <w:pStyle w:val="TableNormal1"/>
              <w:rPr>
                <w:b/>
                <w:bCs/>
              </w:rPr>
            </w:pPr>
            <w:r w:rsidRPr="001C3323">
              <w:rPr>
                <w:b/>
                <w:bCs/>
              </w:rPr>
              <w:t>Reasonable Adjustment</w:t>
            </w:r>
          </w:p>
          <w:p w14:paraId="65623037" w14:textId="77777777" w:rsidR="00171B26" w:rsidRPr="006E3FF2" w:rsidRDefault="00171B26" w:rsidP="00BF0985">
            <w:pPr>
              <w:pStyle w:val="TableNormal1"/>
            </w:pPr>
            <w:r>
              <w:t xml:space="preserve">Please advise your assessor if you have any restrictions or situations which may impact on your ability to carry out this assessment.  </w:t>
            </w:r>
            <w:r w:rsidRPr="00FB4315">
              <w:t>Reasonable adjustment can be made to ensure equity in assessment for people with disabilities</w:t>
            </w:r>
            <w:r>
              <w:t xml:space="preserve"> including access and equipment</w:t>
            </w:r>
            <w:r w:rsidRPr="00FB4315">
              <w:t xml:space="preserve">, instructions can be re-phrased for learners, assessor can substitute resources in observation to suit relevant workplace or individual needs. If a report is required in writing, </w:t>
            </w:r>
            <w:r>
              <w:t xml:space="preserve">you </w:t>
            </w:r>
            <w:r w:rsidRPr="00FB4315">
              <w:t>may use digital documents and the use of speak to type applications or a scribe.</w:t>
            </w:r>
          </w:p>
        </w:tc>
      </w:tr>
      <w:tr w:rsidR="00171B26" w:rsidRPr="0051130D" w14:paraId="434BAB17" w14:textId="77777777" w:rsidTr="001844D4">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7F480119" w14:textId="77777777" w:rsidR="00171B26" w:rsidRPr="0051130D" w:rsidRDefault="00171B26" w:rsidP="00BF0985">
            <w:pPr>
              <w:pStyle w:val="TableNormal1"/>
            </w:pPr>
            <w:r w:rsidRPr="0051130D">
              <w:lastRenderedPageBreak/>
              <w:t>8. 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F18EB" w14:textId="77777777" w:rsidR="00171B26" w:rsidRPr="00DF48BB" w:rsidRDefault="00171B26" w:rsidP="00BF0985">
            <w:pPr>
              <w:pStyle w:val="TableNormal1"/>
            </w:pPr>
            <w:r w:rsidRPr="00DF48BB">
              <w:t xml:space="preserve">Collect completed observation checklist.  Where tasks are not completed satisfactorily, you can request the candidate to repeat the task. Each task must be completed to the standard expected in the workplace and the </w:t>
            </w:r>
            <w:r>
              <w:t xml:space="preserve">number </w:t>
            </w:r>
            <w:r w:rsidRPr="00DF48BB">
              <w:t>of times listed as detailed in the instructions</w:t>
            </w:r>
          </w:p>
        </w:tc>
      </w:tr>
      <w:tr w:rsidR="00171B26" w:rsidRPr="0051130D" w14:paraId="229A1E3A" w14:textId="77777777" w:rsidTr="001844D4">
        <w:trPr>
          <w:trHeight w:val="229"/>
        </w:trPr>
        <w:tc>
          <w:tcPr>
            <w:tcW w:w="9356" w:type="dxa"/>
            <w:gridSpan w:val="4"/>
            <w:shd w:val="clear" w:color="auto" w:fill="F2F2F2"/>
            <w:vAlign w:val="center"/>
          </w:tcPr>
          <w:p w14:paraId="48EF6247" w14:textId="77777777" w:rsidR="00171B26" w:rsidRPr="0051130D" w:rsidRDefault="00171B26" w:rsidP="00BF0985">
            <w:pPr>
              <w:pStyle w:val="TableNormal1"/>
            </w:pPr>
            <w:r w:rsidRPr="0051130D">
              <w:t>9. Assessment observations</w:t>
            </w:r>
          </w:p>
        </w:tc>
      </w:tr>
      <w:tr w:rsidR="00171B26" w:rsidRPr="0051130D" w14:paraId="24A1CDC0" w14:textId="77777777" w:rsidTr="001844D4">
        <w:trPr>
          <w:trHeight w:val="229"/>
        </w:trPr>
        <w:tc>
          <w:tcPr>
            <w:tcW w:w="1985" w:type="dxa"/>
            <w:shd w:val="clear" w:color="auto" w:fill="F2F2F2"/>
            <w:vAlign w:val="center"/>
          </w:tcPr>
          <w:p w14:paraId="0D866825" w14:textId="77777777" w:rsidR="00171B26" w:rsidRPr="0051130D" w:rsidRDefault="00171B26" w:rsidP="001C3323">
            <w:pPr>
              <w:pStyle w:val="TableNormal1"/>
              <w:jc w:val="center"/>
            </w:pPr>
            <w:r w:rsidRPr="0051130D">
              <w:t xml:space="preserve">Unit references </w:t>
            </w:r>
            <w:r w:rsidRPr="0051130D">
              <w:br/>
              <w:t>(e.g., PC1.1, KE2, etc.)</w:t>
            </w:r>
          </w:p>
        </w:tc>
        <w:tc>
          <w:tcPr>
            <w:tcW w:w="4932" w:type="dxa"/>
            <w:shd w:val="clear" w:color="auto" w:fill="F2F2F2"/>
            <w:vAlign w:val="center"/>
          </w:tcPr>
          <w:p w14:paraId="78561B72" w14:textId="77777777" w:rsidR="00171B26" w:rsidRPr="0051130D" w:rsidRDefault="00171B26" w:rsidP="001C3323">
            <w:pPr>
              <w:pStyle w:val="TableNormal1"/>
              <w:jc w:val="center"/>
            </w:pPr>
            <w:r w:rsidRPr="0051130D">
              <w:t>Assessment checklist task</w:t>
            </w:r>
            <w:r w:rsidRPr="0051130D">
              <w:br/>
              <w:t>(Did the candidate…)</w:t>
            </w:r>
          </w:p>
        </w:tc>
        <w:tc>
          <w:tcPr>
            <w:tcW w:w="1730" w:type="dxa"/>
            <w:shd w:val="clear" w:color="auto" w:fill="F2F2F2"/>
            <w:vAlign w:val="center"/>
          </w:tcPr>
          <w:p w14:paraId="1A67D39C" w14:textId="77777777" w:rsidR="00171B26" w:rsidRPr="0051130D" w:rsidRDefault="00171B26" w:rsidP="001C3323">
            <w:pPr>
              <w:pStyle w:val="TableNormal1"/>
              <w:jc w:val="center"/>
            </w:pPr>
            <w:r w:rsidRPr="0051130D">
              <w:t>Observations / comments</w:t>
            </w:r>
          </w:p>
        </w:tc>
        <w:tc>
          <w:tcPr>
            <w:tcW w:w="709" w:type="dxa"/>
            <w:shd w:val="clear" w:color="auto" w:fill="F2F2F2"/>
            <w:vAlign w:val="center"/>
          </w:tcPr>
          <w:p w14:paraId="1C2DD06E" w14:textId="77777777" w:rsidR="00171B26" w:rsidRPr="0051130D" w:rsidRDefault="00171B26" w:rsidP="001C3323">
            <w:pPr>
              <w:pStyle w:val="TableNormal1"/>
              <w:jc w:val="center"/>
            </w:pPr>
            <w:r w:rsidRPr="0051130D">
              <w:t>Result (S/NS)</w:t>
            </w:r>
          </w:p>
        </w:tc>
      </w:tr>
      <w:tr w:rsidR="00171B26" w:rsidRPr="0051130D" w14:paraId="6DFA75E7" w14:textId="77777777" w:rsidTr="001844D4">
        <w:trPr>
          <w:trHeight w:val="397"/>
        </w:trPr>
        <w:tc>
          <w:tcPr>
            <w:tcW w:w="1985" w:type="dxa"/>
            <w:vAlign w:val="center"/>
          </w:tcPr>
          <w:p w14:paraId="6E5F04A8" w14:textId="77777777" w:rsidR="00171B26" w:rsidRDefault="00171B26" w:rsidP="00BF0985">
            <w:pPr>
              <w:pStyle w:val="TableNormal1"/>
            </w:pPr>
            <w:r>
              <w:t>PC1.2, FS1</w:t>
            </w:r>
          </w:p>
          <w:p w14:paraId="4E428CED" w14:textId="77777777" w:rsidR="00171B26" w:rsidRPr="0051130D" w:rsidRDefault="00171B26" w:rsidP="00BF0985">
            <w:pPr>
              <w:pStyle w:val="TableNormal1"/>
            </w:pPr>
            <w:r>
              <w:t>KE2.2.7</w:t>
            </w:r>
          </w:p>
        </w:tc>
        <w:tc>
          <w:tcPr>
            <w:tcW w:w="4932" w:type="dxa"/>
            <w:shd w:val="clear" w:color="auto" w:fill="auto"/>
            <w:vAlign w:val="center"/>
          </w:tcPr>
          <w:p w14:paraId="6A254F84" w14:textId="74B8269C" w:rsidR="00171B26" w:rsidRDefault="001844D4" w:rsidP="00BF0985">
            <w:pPr>
              <w:pStyle w:val="TableNormal1"/>
            </w:pPr>
            <w:r>
              <w:t>P</w:t>
            </w:r>
            <w:r w:rsidR="00171B26">
              <w:t>oint out where an evacuation map/plan is and show where you need to evacuate to on this plan</w:t>
            </w:r>
            <w:r>
              <w:t>.</w:t>
            </w:r>
          </w:p>
          <w:p w14:paraId="3468589D" w14:textId="3B16D8D8" w:rsidR="00171B26" w:rsidRPr="0051130D" w:rsidRDefault="00171B26" w:rsidP="00BF0985">
            <w:pPr>
              <w:pStyle w:val="TableNormal1"/>
            </w:pPr>
            <w:r>
              <w:t>Were they able to demonstrate the evacuation procedures</w:t>
            </w:r>
            <w:r w:rsidR="001844D4">
              <w:t>?</w:t>
            </w:r>
          </w:p>
        </w:tc>
        <w:tc>
          <w:tcPr>
            <w:tcW w:w="1730" w:type="dxa"/>
            <w:vAlign w:val="center"/>
          </w:tcPr>
          <w:p w14:paraId="221C5AD3" w14:textId="77777777" w:rsidR="00171B26" w:rsidRPr="0051130D" w:rsidRDefault="00171B26" w:rsidP="00BF0985">
            <w:pPr>
              <w:pStyle w:val="TableNormal1"/>
            </w:pPr>
          </w:p>
        </w:tc>
        <w:tc>
          <w:tcPr>
            <w:tcW w:w="709" w:type="dxa"/>
            <w:vAlign w:val="center"/>
          </w:tcPr>
          <w:p w14:paraId="34D517AF" w14:textId="77777777" w:rsidR="00171B26" w:rsidRPr="0051130D" w:rsidRDefault="00171B26" w:rsidP="00BF0985">
            <w:pPr>
              <w:pStyle w:val="TableNormal1"/>
            </w:pPr>
          </w:p>
        </w:tc>
      </w:tr>
      <w:tr w:rsidR="00171B26" w:rsidRPr="0051130D" w14:paraId="63F06359" w14:textId="77777777" w:rsidTr="001844D4">
        <w:trPr>
          <w:trHeight w:val="397"/>
        </w:trPr>
        <w:tc>
          <w:tcPr>
            <w:tcW w:w="1985" w:type="dxa"/>
            <w:vAlign w:val="center"/>
          </w:tcPr>
          <w:p w14:paraId="3C8A1D3F" w14:textId="77777777" w:rsidR="00171B26" w:rsidRPr="0051130D" w:rsidRDefault="00171B26" w:rsidP="00BF0985">
            <w:pPr>
              <w:pStyle w:val="TableNormal1"/>
            </w:pPr>
            <w:r>
              <w:t>PC1.2, FS1</w:t>
            </w:r>
          </w:p>
        </w:tc>
        <w:tc>
          <w:tcPr>
            <w:tcW w:w="4932" w:type="dxa"/>
            <w:shd w:val="clear" w:color="auto" w:fill="auto"/>
            <w:vAlign w:val="center"/>
          </w:tcPr>
          <w:p w14:paraId="1990DD52" w14:textId="2A173B49" w:rsidR="00171B26" w:rsidRDefault="001844D4" w:rsidP="00BF0985">
            <w:pPr>
              <w:pStyle w:val="TableNormal1"/>
            </w:pPr>
            <w:r>
              <w:t>P</w:t>
            </w:r>
            <w:r w:rsidR="00171B26">
              <w:t xml:space="preserve">oint out </w:t>
            </w:r>
            <w:r w:rsidR="00171B26" w:rsidRPr="009B09A1">
              <w:rPr>
                <w:u w:val="single"/>
              </w:rPr>
              <w:t>two</w:t>
            </w:r>
            <w:r w:rsidR="00171B26">
              <w:t xml:space="preserve"> workplace safety signs and what that sign tells us,</w:t>
            </w:r>
            <w:r>
              <w:t xml:space="preserve"> such as</w:t>
            </w:r>
            <w:r w:rsidR="00171B26">
              <w:t>:</w:t>
            </w:r>
          </w:p>
          <w:p w14:paraId="658747B0" w14:textId="77777777" w:rsidR="00171B26" w:rsidRDefault="00171B26" w:rsidP="00BF0985">
            <w:pPr>
              <w:pStyle w:val="TableNormal1"/>
              <w:numPr>
                <w:ilvl w:val="0"/>
                <w:numId w:val="55"/>
              </w:numPr>
            </w:pPr>
            <w:r>
              <w:t>exit sign</w:t>
            </w:r>
          </w:p>
          <w:p w14:paraId="11D60DEC" w14:textId="77777777" w:rsidR="00171B26" w:rsidRDefault="00171B26" w:rsidP="00BF0985">
            <w:pPr>
              <w:pStyle w:val="TableNormal1"/>
              <w:numPr>
                <w:ilvl w:val="0"/>
                <w:numId w:val="55"/>
              </w:numPr>
            </w:pPr>
            <w:r>
              <w:t>fire extinguisher location</w:t>
            </w:r>
          </w:p>
          <w:p w14:paraId="5BE0C830" w14:textId="77777777" w:rsidR="00171B26" w:rsidRDefault="00171B26" w:rsidP="00BF0985">
            <w:pPr>
              <w:pStyle w:val="TableNormal1"/>
              <w:numPr>
                <w:ilvl w:val="0"/>
                <w:numId w:val="55"/>
              </w:numPr>
            </w:pPr>
            <w:r>
              <w:t>first aid kit location</w:t>
            </w:r>
          </w:p>
          <w:p w14:paraId="596CAEC8" w14:textId="77777777" w:rsidR="00171B26" w:rsidRDefault="00171B26" w:rsidP="00BF0985">
            <w:pPr>
              <w:pStyle w:val="TableNormal1"/>
              <w:numPr>
                <w:ilvl w:val="0"/>
                <w:numId w:val="55"/>
              </w:numPr>
            </w:pPr>
            <w:r>
              <w:t>hard hat required</w:t>
            </w:r>
          </w:p>
          <w:p w14:paraId="397A043A" w14:textId="77777777" w:rsidR="00171B26" w:rsidRDefault="00171B26" w:rsidP="00BF0985">
            <w:pPr>
              <w:pStyle w:val="TableNormal1"/>
              <w:numPr>
                <w:ilvl w:val="0"/>
                <w:numId w:val="55"/>
              </w:numPr>
            </w:pPr>
            <w:r>
              <w:t>no mobile phones</w:t>
            </w:r>
          </w:p>
          <w:p w14:paraId="1900E92F" w14:textId="77777777" w:rsidR="00171B26" w:rsidRDefault="00171B26" w:rsidP="00BF0985">
            <w:pPr>
              <w:pStyle w:val="TableNormal1"/>
              <w:numPr>
                <w:ilvl w:val="0"/>
                <w:numId w:val="55"/>
              </w:numPr>
            </w:pPr>
            <w:r>
              <w:t>other</w:t>
            </w:r>
          </w:p>
        </w:tc>
        <w:tc>
          <w:tcPr>
            <w:tcW w:w="1730" w:type="dxa"/>
            <w:vAlign w:val="center"/>
          </w:tcPr>
          <w:p w14:paraId="52FE67D2" w14:textId="77777777" w:rsidR="00171B26" w:rsidRPr="0051130D" w:rsidRDefault="00171B26" w:rsidP="00BF0985">
            <w:pPr>
              <w:pStyle w:val="TableNormal1"/>
            </w:pPr>
          </w:p>
        </w:tc>
        <w:tc>
          <w:tcPr>
            <w:tcW w:w="709" w:type="dxa"/>
            <w:vAlign w:val="center"/>
          </w:tcPr>
          <w:p w14:paraId="04E1C287" w14:textId="77777777" w:rsidR="00171B26" w:rsidRPr="0051130D" w:rsidRDefault="00171B26" w:rsidP="00BF0985">
            <w:pPr>
              <w:pStyle w:val="TableNormal1"/>
            </w:pPr>
          </w:p>
        </w:tc>
      </w:tr>
      <w:tr w:rsidR="00171B26" w:rsidRPr="0051130D" w14:paraId="2536427C" w14:textId="77777777" w:rsidTr="001844D4">
        <w:trPr>
          <w:trHeight w:val="397"/>
        </w:trPr>
        <w:tc>
          <w:tcPr>
            <w:tcW w:w="1985" w:type="dxa"/>
            <w:vAlign w:val="center"/>
          </w:tcPr>
          <w:p w14:paraId="182030EA" w14:textId="77777777" w:rsidR="00171B26" w:rsidRPr="0051130D" w:rsidRDefault="00171B26" w:rsidP="00BF0985">
            <w:pPr>
              <w:pStyle w:val="TableNormal1"/>
            </w:pPr>
            <w:r>
              <w:t>PC1.1, PC1.3</w:t>
            </w:r>
          </w:p>
        </w:tc>
        <w:tc>
          <w:tcPr>
            <w:tcW w:w="4932" w:type="dxa"/>
            <w:shd w:val="clear" w:color="auto" w:fill="auto"/>
            <w:vAlign w:val="center"/>
          </w:tcPr>
          <w:p w14:paraId="260143D9" w14:textId="584A3862" w:rsidR="00171B26" w:rsidRDefault="00171B26" w:rsidP="00BF0985">
            <w:pPr>
              <w:pStyle w:val="TableNormal1"/>
            </w:pPr>
            <w:r>
              <w:t>Demonstrate what to do if they noticed a stack of boxes blocking a fire exit</w:t>
            </w:r>
          </w:p>
          <w:p w14:paraId="19949036" w14:textId="77777777" w:rsidR="00171B26" w:rsidRDefault="00171B26" w:rsidP="00BF0985">
            <w:pPr>
              <w:pStyle w:val="TableNormal1"/>
            </w:pPr>
            <w:r>
              <w:t>Did the learner promptly report incident to:</w:t>
            </w:r>
          </w:p>
          <w:p w14:paraId="736D19D1" w14:textId="77777777" w:rsidR="00171B26" w:rsidRDefault="00171B26" w:rsidP="00BF0985">
            <w:pPr>
              <w:pStyle w:val="TableNormal1"/>
              <w:numPr>
                <w:ilvl w:val="0"/>
                <w:numId w:val="56"/>
              </w:numPr>
            </w:pPr>
            <w:r>
              <w:t>Supervisor</w:t>
            </w:r>
          </w:p>
          <w:p w14:paraId="3B845B97" w14:textId="77777777" w:rsidR="00171B26" w:rsidRDefault="00171B26" w:rsidP="00BF0985">
            <w:pPr>
              <w:pStyle w:val="TableNormal1"/>
              <w:numPr>
                <w:ilvl w:val="0"/>
                <w:numId w:val="56"/>
              </w:numPr>
            </w:pPr>
            <w:r>
              <w:t>Manager</w:t>
            </w:r>
          </w:p>
          <w:p w14:paraId="5FBA82A6" w14:textId="77777777" w:rsidR="00171B26" w:rsidRDefault="00171B26" w:rsidP="00BF0985">
            <w:pPr>
              <w:pStyle w:val="TableNormal1"/>
              <w:numPr>
                <w:ilvl w:val="0"/>
                <w:numId w:val="56"/>
              </w:numPr>
            </w:pPr>
            <w:r>
              <w:t>Trainer/Assessor</w:t>
            </w:r>
          </w:p>
          <w:p w14:paraId="11330F7F" w14:textId="77777777" w:rsidR="00171B26" w:rsidRPr="002B446F" w:rsidRDefault="00171B26" w:rsidP="00BF0985">
            <w:pPr>
              <w:pStyle w:val="TableNormal1"/>
              <w:numPr>
                <w:ilvl w:val="0"/>
                <w:numId w:val="56"/>
              </w:numPr>
            </w:pPr>
            <w:r>
              <w:t>WHS Officer</w:t>
            </w:r>
          </w:p>
        </w:tc>
        <w:tc>
          <w:tcPr>
            <w:tcW w:w="1730" w:type="dxa"/>
            <w:vAlign w:val="center"/>
          </w:tcPr>
          <w:p w14:paraId="6EE631E8" w14:textId="77777777" w:rsidR="00171B26" w:rsidRPr="0051130D" w:rsidRDefault="00171B26" w:rsidP="00BF0985">
            <w:pPr>
              <w:pStyle w:val="TableNormal1"/>
            </w:pPr>
          </w:p>
        </w:tc>
        <w:tc>
          <w:tcPr>
            <w:tcW w:w="709" w:type="dxa"/>
            <w:vAlign w:val="center"/>
          </w:tcPr>
          <w:p w14:paraId="10158905" w14:textId="77777777" w:rsidR="00171B26" w:rsidRPr="0051130D" w:rsidRDefault="00171B26" w:rsidP="00BF0985">
            <w:pPr>
              <w:pStyle w:val="TableNormal1"/>
            </w:pPr>
          </w:p>
        </w:tc>
      </w:tr>
      <w:tr w:rsidR="00171B26" w:rsidRPr="0051130D" w14:paraId="741EDB6E" w14:textId="77777777" w:rsidTr="001844D4">
        <w:trPr>
          <w:trHeight w:val="397"/>
        </w:trPr>
        <w:tc>
          <w:tcPr>
            <w:tcW w:w="1985" w:type="dxa"/>
            <w:vAlign w:val="center"/>
          </w:tcPr>
          <w:p w14:paraId="2DA15555" w14:textId="77777777" w:rsidR="00171B26" w:rsidRDefault="00171B26" w:rsidP="00BF0985">
            <w:pPr>
              <w:pStyle w:val="TableNormal1"/>
            </w:pPr>
            <w:r>
              <w:t>PC1.3</w:t>
            </w:r>
          </w:p>
        </w:tc>
        <w:tc>
          <w:tcPr>
            <w:tcW w:w="4932" w:type="dxa"/>
            <w:shd w:val="clear" w:color="auto" w:fill="auto"/>
            <w:vAlign w:val="center"/>
          </w:tcPr>
          <w:p w14:paraId="21535FE5" w14:textId="3261F1C7" w:rsidR="00171B26" w:rsidRDefault="00171B26" w:rsidP="00BF0985">
            <w:pPr>
              <w:pStyle w:val="TableNormal1"/>
            </w:pPr>
            <w:r>
              <w:t>Demonstrate reporting a different unsafe work practice (such as noticing faulty PPE or equipment, possible electrical hazard)</w:t>
            </w:r>
          </w:p>
          <w:p w14:paraId="169288A5" w14:textId="31EB41C8" w:rsidR="00171B26" w:rsidRDefault="00171B26" w:rsidP="00BF0985">
            <w:pPr>
              <w:pStyle w:val="TableNormal1"/>
            </w:pPr>
            <w:r>
              <w:t>Did the learner promptly</w:t>
            </w:r>
            <w:r w:rsidR="001844D4">
              <w:t xml:space="preserve"> report the</w:t>
            </w:r>
            <w:r>
              <w:t xml:space="preserve"> incident to:</w:t>
            </w:r>
          </w:p>
          <w:p w14:paraId="0E90DB1D" w14:textId="77777777" w:rsidR="00171B26" w:rsidRDefault="00171B26" w:rsidP="00BF0985">
            <w:pPr>
              <w:pStyle w:val="TableNormal1"/>
              <w:numPr>
                <w:ilvl w:val="0"/>
                <w:numId w:val="57"/>
              </w:numPr>
            </w:pPr>
            <w:r>
              <w:lastRenderedPageBreak/>
              <w:t>Supervisor</w:t>
            </w:r>
          </w:p>
          <w:p w14:paraId="6632B1B6" w14:textId="77777777" w:rsidR="00171B26" w:rsidRDefault="00171B26" w:rsidP="00BF0985">
            <w:pPr>
              <w:pStyle w:val="TableNormal1"/>
              <w:numPr>
                <w:ilvl w:val="0"/>
                <w:numId w:val="57"/>
              </w:numPr>
            </w:pPr>
            <w:r>
              <w:t>Manager</w:t>
            </w:r>
          </w:p>
          <w:p w14:paraId="41D88C93" w14:textId="77777777" w:rsidR="00171B26" w:rsidRDefault="00171B26" w:rsidP="00BF0985">
            <w:pPr>
              <w:pStyle w:val="TableNormal1"/>
              <w:numPr>
                <w:ilvl w:val="0"/>
                <w:numId w:val="57"/>
              </w:numPr>
            </w:pPr>
            <w:r>
              <w:t>Trainer/Assessor</w:t>
            </w:r>
          </w:p>
          <w:p w14:paraId="2B95CE1A" w14:textId="77777777" w:rsidR="00171B26" w:rsidRDefault="00171B26" w:rsidP="00BF0985">
            <w:pPr>
              <w:pStyle w:val="TableNormal1"/>
              <w:numPr>
                <w:ilvl w:val="0"/>
                <w:numId w:val="57"/>
              </w:numPr>
            </w:pPr>
            <w:r>
              <w:t>WHS Officer</w:t>
            </w:r>
          </w:p>
        </w:tc>
        <w:tc>
          <w:tcPr>
            <w:tcW w:w="1730" w:type="dxa"/>
            <w:vAlign w:val="center"/>
          </w:tcPr>
          <w:p w14:paraId="2D108819" w14:textId="77777777" w:rsidR="00171B26" w:rsidRPr="0051130D" w:rsidRDefault="00171B26" w:rsidP="00BF0985">
            <w:pPr>
              <w:pStyle w:val="TableNormal1"/>
            </w:pPr>
          </w:p>
        </w:tc>
        <w:tc>
          <w:tcPr>
            <w:tcW w:w="709" w:type="dxa"/>
            <w:vAlign w:val="center"/>
          </w:tcPr>
          <w:p w14:paraId="6E41F9F3" w14:textId="77777777" w:rsidR="00171B26" w:rsidRPr="0051130D" w:rsidRDefault="00171B26" w:rsidP="00BF0985">
            <w:pPr>
              <w:pStyle w:val="TableNormal1"/>
            </w:pPr>
          </w:p>
        </w:tc>
      </w:tr>
      <w:tr w:rsidR="00171B26" w:rsidRPr="0051130D" w14:paraId="2FD9848A" w14:textId="77777777" w:rsidTr="001844D4">
        <w:trPr>
          <w:trHeight w:val="397"/>
        </w:trPr>
        <w:tc>
          <w:tcPr>
            <w:tcW w:w="1985" w:type="dxa"/>
            <w:vAlign w:val="center"/>
          </w:tcPr>
          <w:p w14:paraId="5ED50A6A" w14:textId="77777777" w:rsidR="00171B26" w:rsidRDefault="00171B26" w:rsidP="00BF0985">
            <w:pPr>
              <w:pStyle w:val="TableNormal1"/>
            </w:pPr>
            <w:r>
              <w:t>PC1.1, PC1.3</w:t>
            </w:r>
          </w:p>
        </w:tc>
        <w:tc>
          <w:tcPr>
            <w:tcW w:w="4932" w:type="dxa"/>
            <w:shd w:val="clear" w:color="auto" w:fill="auto"/>
            <w:vAlign w:val="center"/>
          </w:tcPr>
          <w:p w14:paraId="2DFD5D4D" w14:textId="77777777" w:rsidR="00171B26" w:rsidRDefault="00171B26" w:rsidP="00BF0985">
            <w:pPr>
              <w:pStyle w:val="TableNormal1"/>
            </w:pPr>
            <w:r>
              <w:t>Demonstrate what to do if they noticed a spill (or trip hazard) in a walkway</w:t>
            </w:r>
          </w:p>
          <w:p w14:paraId="6BF10FD0" w14:textId="56EFC353" w:rsidR="00171B26" w:rsidRDefault="00171B26" w:rsidP="00BF0985">
            <w:pPr>
              <w:pStyle w:val="TableNormal1"/>
            </w:pPr>
            <w:r>
              <w:t>Did the learner promptly report</w:t>
            </w:r>
            <w:r w:rsidR="001844D4">
              <w:t xml:space="preserve"> the</w:t>
            </w:r>
            <w:r>
              <w:t xml:space="preserve"> incident to:</w:t>
            </w:r>
          </w:p>
          <w:p w14:paraId="19F88B49" w14:textId="77777777" w:rsidR="00171B26" w:rsidRDefault="00171B26" w:rsidP="00BF0985">
            <w:pPr>
              <w:pStyle w:val="TableNormal1"/>
              <w:numPr>
                <w:ilvl w:val="0"/>
                <w:numId w:val="58"/>
              </w:numPr>
            </w:pPr>
            <w:r>
              <w:t>Supervisor</w:t>
            </w:r>
          </w:p>
          <w:p w14:paraId="6F043892" w14:textId="77777777" w:rsidR="00171B26" w:rsidRDefault="00171B26" w:rsidP="00BF0985">
            <w:pPr>
              <w:pStyle w:val="TableNormal1"/>
              <w:numPr>
                <w:ilvl w:val="0"/>
                <w:numId w:val="58"/>
              </w:numPr>
            </w:pPr>
            <w:r>
              <w:t>Manager</w:t>
            </w:r>
          </w:p>
          <w:p w14:paraId="0FFB3D11" w14:textId="77777777" w:rsidR="00171B26" w:rsidRDefault="00171B26" w:rsidP="00BF0985">
            <w:pPr>
              <w:pStyle w:val="TableNormal1"/>
              <w:numPr>
                <w:ilvl w:val="0"/>
                <w:numId w:val="58"/>
              </w:numPr>
            </w:pPr>
            <w:r>
              <w:t>Trainer/Assessor</w:t>
            </w:r>
          </w:p>
          <w:p w14:paraId="34626AC0" w14:textId="77777777" w:rsidR="00171B26" w:rsidRDefault="00171B26" w:rsidP="00BF0985">
            <w:pPr>
              <w:pStyle w:val="TableNormal1"/>
              <w:numPr>
                <w:ilvl w:val="0"/>
                <w:numId w:val="58"/>
              </w:numPr>
            </w:pPr>
            <w:r>
              <w:t>WHS Officer</w:t>
            </w:r>
          </w:p>
        </w:tc>
        <w:tc>
          <w:tcPr>
            <w:tcW w:w="1730" w:type="dxa"/>
            <w:vAlign w:val="center"/>
          </w:tcPr>
          <w:p w14:paraId="3EA61CB8" w14:textId="77777777" w:rsidR="00171B26" w:rsidRPr="0051130D" w:rsidRDefault="00171B26" w:rsidP="00BF0985">
            <w:pPr>
              <w:pStyle w:val="TableNormal1"/>
            </w:pPr>
          </w:p>
        </w:tc>
        <w:tc>
          <w:tcPr>
            <w:tcW w:w="709" w:type="dxa"/>
            <w:vAlign w:val="center"/>
          </w:tcPr>
          <w:p w14:paraId="05A897F0" w14:textId="77777777" w:rsidR="00171B26" w:rsidRPr="0051130D" w:rsidRDefault="00171B26" w:rsidP="00BF0985">
            <w:pPr>
              <w:pStyle w:val="TableNormal1"/>
            </w:pPr>
          </w:p>
        </w:tc>
      </w:tr>
      <w:tr w:rsidR="00171B26" w:rsidRPr="0051130D" w14:paraId="2D739FCB" w14:textId="77777777" w:rsidTr="001844D4">
        <w:trPr>
          <w:trHeight w:val="397"/>
        </w:trPr>
        <w:tc>
          <w:tcPr>
            <w:tcW w:w="1985" w:type="dxa"/>
            <w:vAlign w:val="center"/>
          </w:tcPr>
          <w:p w14:paraId="46BE7E5F" w14:textId="77777777" w:rsidR="00171B26" w:rsidRDefault="00171B26" w:rsidP="00BF0985">
            <w:pPr>
              <w:pStyle w:val="TableNormal1"/>
            </w:pPr>
            <w:r>
              <w:t>PC1.3</w:t>
            </w:r>
          </w:p>
        </w:tc>
        <w:tc>
          <w:tcPr>
            <w:tcW w:w="4932" w:type="dxa"/>
            <w:shd w:val="clear" w:color="auto" w:fill="auto"/>
            <w:vAlign w:val="center"/>
          </w:tcPr>
          <w:p w14:paraId="1502CCFE" w14:textId="47251CDF" w:rsidR="00171B26" w:rsidRDefault="00171B26" w:rsidP="00BF0985">
            <w:pPr>
              <w:pStyle w:val="TableNormal1"/>
            </w:pPr>
            <w:r>
              <w:t>Demonstrate what to do if they saw another employee trip and hurt themselves (check they were OK, call for first aid as appropriate, make sure area was safe for anyone entering)</w:t>
            </w:r>
          </w:p>
        </w:tc>
        <w:tc>
          <w:tcPr>
            <w:tcW w:w="1730" w:type="dxa"/>
            <w:vAlign w:val="center"/>
          </w:tcPr>
          <w:p w14:paraId="277EF4E1" w14:textId="77777777" w:rsidR="00171B26" w:rsidRPr="0051130D" w:rsidRDefault="00171B26" w:rsidP="00BF0985">
            <w:pPr>
              <w:pStyle w:val="TableNormal1"/>
            </w:pPr>
          </w:p>
        </w:tc>
        <w:tc>
          <w:tcPr>
            <w:tcW w:w="709" w:type="dxa"/>
            <w:vAlign w:val="center"/>
          </w:tcPr>
          <w:p w14:paraId="4C8535F4" w14:textId="77777777" w:rsidR="00171B26" w:rsidRPr="0051130D" w:rsidRDefault="00171B26" w:rsidP="00BF0985">
            <w:pPr>
              <w:pStyle w:val="TableNormal1"/>
            </w:pPr>
          </w:p>
        </w:tc>
      </w:tr>
      <w:tr w:rsidR="00171B26" w:rsidRPr="0051130D" w14:paraId="0DA94479" w14:textId="77777777" w:rsidTr="001844D4">
        <w:trPr>
          <w:trHeight w:val="397"/>
        </w:trPr>
        <w:tc>
          <w:tcPr>
            <w:tcW w:w="1985" w:type="dxa"/>
            <w:vAlign w:val="center"/>
          </w:tcPr>
          <w:p w14:paraId="47C5F388" w14:textId="77777777" w:rsidR="00171B26" w:rsidRDefault="00171B26" w:rsidP="00BF0985">
            <w:pPr>
              <w:pStyle w:val="TableNormal1"/>
            </w:pPr>
            <w:r>
              <w:t>KE2.2.3</w:t>
            </w:r>
          </w:p>
        </w:tc>
        <w:tc>
          <w:tcPr>
            <w:tcW w:w="4932" w:type="dxa"/>
            <w:shd w:val="clear" w:color="auto" w:fill="auto"/>
            <w:vAlign w:val="center"/>
          </w:tcPr>
          <w:p w14:paraId="101C7882" w14:textId="389715C5" w:rsidR="00171B26" w:rsidRDefault="00171B26" w:rsidP="00BF0985">
            <w:pPr>
              <w:pStyle w:val="TableNormal1"/>
            </w:pPr>
            <w:r>
              <w:t xml:space="preserve">Demonstrate any Personal Protective Equipment (PPE) </w:t>
            </w:r>
            <w:r w:rsidR="001844D4">
              <w:t>they</w:t>
            </w:r>
            <w:r>
              <w:t xml:space="preserve"> might be required to wear – </w:t>
            </w:r>
            <w:r w:rsidR="001844D4">
              <w:t xml:space="preserve">and </w:t>
            </w:r>
            <w:r>
              <w:t>explains how it should be worn and why</w:t>
            </w:r>
          </w:p>
        </w:tc>
        <w:tc>
          <w:tcPr>
            <w:tcW w:w="1730" w:type="dxa"/>
            <w:vAlign w:val="center"/>
          </w:tcPr>
          <w:p w14:paraId="2F47CD5F" w14:textId="77777777" w:rsidR="00171B26" w:rsidRPr="0051130D" w:rsidRDefault="00171B26" w:rsidP="00BF0985">
            <w:pPr>
              <w:pStyle w:val="TableNormal1"/>
            </w:pPr>
          </w:p>
        </w:tc>
        <w:tc>
          <w:tcPr>
            <w:tcW w:w="709" w:type="dxa"/>
            <w:vAlign w:val="center"/>
          </w:tcPr>
          <w:p w14:paraId="709E8D8D" w14:textId="77777777" w:rsidR="00171B26" w:rsidRPr="0051130D" w:rsidRDefault="00171B26" w:rsidP="00BF0985">
            <w:pPr>
              <w:pStyle w:val="TableNormal1"/>
            </w:pPr>
          </w:p>
        </w:tc>
      </w:tr>
      <w:tr w:rsidR="00171B26" w:rsidRPr="0051130D" w14:paraId="6801E558" w14:textId="77777777" w:rsidTr="001844D4">
        <w:trPr>
          <w:trHeight w:val="397"/>
        </w:trPr>
        <w:tc>
          <w:tcPr>
            <w:tcW w:w="1985" w:type="dxa"/>
            <w:vAlign w:val="center"/>
          </w:tcPr>
          <w:p w14:paraId="31B49F50" w14:textId="77777777" w:rsidR="00171B26" w:rsidRDefault="00171B26" w:rsidP="00BF0985">
            <w:pPr>
              <w:pStyle w:val="TableNormal1"/>
            </w:pPr>
            <w:r>
              <w:t>PE1 (2</w:t>
            </w:r>
            <w:r w:rsidRPr="007C7F61">
              <w:rPr>
                <w:vertAlign w:val="superscript"/>
              </w:rPr>
              <w:t>nd</w:t>
            </w:r>
            <w:r>
              <w:t>), PC1.1</w:t>
            </w:r>
          </w:p>
        </w:tc>
        <w:tc>
          <w:tcPr>
            <w:tcW w:w="4932" w:type="dxa"/>
            <w:shd w:val="clear" w:color="auto" w:fill="auto"/>
            <w:vAlign w:val="center"/>
          </w:tcPr>
          <w:p w14:paraId="7950933B" w14:textId="35563716" w:rsidR="00171B26" w:rsidRDefault="001844D4" w:rsidP="00BF0985">
            <w:pPr>
              <w:pStyle w:val="TableNormal1"/>
            </w:pPr>
            <w:r>
              <w:t>F</w:t>
            </w:r>
            <w:r w:rsidR="00171B26" w:rsidRPr="00143260">
              <w:t xml:space="preserve">ollow </w:t>
            </w:r>
            <w:r w:rsidR="00171B26">
              <w:t xml:space="preserve">instructions and </w:t>
            </w:r>
            <w:r w:rsidR="00171B26" w:rsidRPr="00143260">
              <w:t xml:space="preserve">organisational work health and safety procedures in day-to-day work activities </w:t>
            </w:r>
            <w:r w:rsidR="00171B26">
              <w:t>for safe work practices</w:t>
            </w:r>
            <w:r w:rsidR="003642C1">
              <w:t xml:space="preserve">, </w:t>
            </w:r>
            <w:r>
              <w:t>such as</w:t>
            </w:r>
            <w:r w:rsidR="00171B26">
              <w:t>:</w:t>
            </w:r>
          </w:p>
          <w:p w14:paraId="232D301A" w14:textId="77777777" w:rsidR="00171B26" w:rsidRDefault="00171B26" w:rsidP="001C3323">
            <w:pPr>
              <w:pStyle w:val="TableNormal1"/>
              <w:numPr>
                <w:ilvl w:val="0"/>
                <w:numId w:val="53"/>
              </w:numPr>
              <w:ind w:left="320" w:hanging="320"/>
            </w:pPr>
            <w:r>
              <w:t>evacuation procedure</w:t>
            </w:r>
          </w:p>
          <w:p w14:paraId="179B1E0E" w14:textId="77777777" w:rsidR="00171B26" w:rsidRDefault="00171B26" w:rsidP="001C3323">
            <w:pPr>
              <w:pStyle w:val="TableNormal1"/>
              <w:numPr>
                <w:ilvl w:val="0"/>
                <w:numId w:val="53"/>
              </w:numPr>
              <w:ind w:left="320" w:hanging="320"/>
            </w:pPr>
            <w:r>
              <w:t>correct hand washing</w:t>
            </w:r>
          </w:p>
          <w:p w14:paraId="34DCB2F0" w14:textId="77777777" w:rsidR="00171B26" w:rsidRDefault="00171B26" w:rsidP="001C3323">
            <w:pPr>
              <w:pStyle w:val="TableNormal1"/>
              <w:numPr>
                <w:ilvl w:val="0"/>
                <w:numId w:val="53"/>
              </w:numPr>
              <w:ind w:left="320" w:hanging="320"/>
            </w:pPr>
            <w:r>
              <w:t>use of correct signage in event of a spill</w:t>
            </w:r>
          </w:p>
          <w:p w14:paraId="11C96F57" w14:textId="77777777" w:rsidR="00171B26" w:rsidRDefault="00171B26" w:rsidP="001C3323">
            <w:pPr>
              <w:pStyle w:val="TableNormal1"/>
              <w:numPr>
                <w:ilvl w:val="0"/>
                <w:numId w:val="53"/>
              </w:numPr>
              <w:ind w:left="320" w:hanging="320"/>
            </w:pPr>
            <w:r>
              <w:t>workplace ergonomic set up and use</w:t>
            </w:r>
          </w:p>
          <w:p w14:paraId="77C12163" w14:textId="77777777" w:rsidR="00171B26" w:rsidRDefault="00171B26" w:rsidP="001C3323">
            <w:pPr>
              <w:pStyle w:val="TableNormal1"/>
              <w:numPr>
                <w:ilvl w:val="0"/>
                <w:numId w:val="53"/>
              </w:numPr>
              <w:ind w:left="320" w:hanging="320"/>
            </w:pPr>
            <w:r w:rsidRPr="004424E2">
              <w:t>ergonomic factors, including lifting, shifting and moving stock</w:t>
            </w:r>
          </w:p>
          <w:p w14:paraId="472AC96D" w14:textId="77777777" w:rsidR="00171B26" w:rsidRDefault="00171B26" w:rsidP="001C3323">
            <w:pPr>
              <w:pStyle w:val="TableNormal1"/>
              <w:numPr>
                <w:ilvl w:val="0"/>
                <w:numId w:val="53"/>
              </w:numPr>
              <w:ind w:left="320" w:hanging="320"/>
            </w:pPr>
            <w:r>
              <w:t>identifying hazards and risks</w:t>
            </w:r>
          </w:p>
          <w:p w14:paraId="4F7E3B2E" w14:textId="77777777" w:rsidR="00171B26" w:rsidRDefault="00171B26" w:rsidP="001C3323">
            <w:pPr>
              <w:pStyle w:val="TableNormal1"/>
              <w:numPr>
                <w:ilvl w:val="0"/>
                <w:numId w:val="53"/>
              </w:numPr>
              <w:ind w:left="320" w:hanging="320"/>
            </w:pPr>
            <w:r>
              <w:t>reporting hazards/risks/incidents/near miss</w:t>
            </w:r>
          </w:p>
          <w:p w14:paraId="38B132B9" w14:textId="77777777" w:rsidR="00171B26" w:rsidRPr="006E3FF2" w:rsidRDefault="00171B26" w:rsidP="001C3323">
            <w:pPr>
              <w:pStyle w:val="TableNormal1"/>
              <w:numPr>
                <w:ilvl w:val="0"/>
                <w:numId w:val="53"/>
              </w:numPr>
              <w:ind w:left="320" w:hanging="320"/>
            </w:pPr>
            <w:r>
              <w:t>other</w:t>
            </w:r>
          </w:p>
        </w:tc>
        <w:tc>
          <w:tcPr>
            <w:tcW w:w="1730" w:type="dxa"/>
            <w:vAlign w:val="center"/>
          </w:tcPr>
          <w:p w14:paraId="00F3A2FA" w14:textId="77777777" w:rsidR="00171B26" w:rsidRPr="0051130D" w:rsidRDefault="00171B26" w:rsidP="00BF0985">
            <w:pPr>
              <w:pStyle w:val="TableNormal1"/>
            </w:pPr>
          </w:p>
        </w:tc>
        <w:tc>
          <w:tcPr>
            <w:tcW w:w="709" w:type="dxa"/>
            <w:vAlign w:val="center"/>
          </w:tcPr>
          <w:p w14:paraId="1DBFF40A" w14:textId="77777777" w:rsidR="00171B26" w:rsidRPr="0051130D" w:rsidRDefault="00171B26" w:rsidP="00BF0985">
            <w:pPr>
              <w:pStyle w:val="TableNormal1"/>
            </w:pPr>
          </w:p>
        </w:tc>
      </w:tr>
      <w:tr w:rsidR="00171B26" w:rsidRPr="0051130D" w14:paraId="45C14D31" w14:textId="77777777" w:rsidTr="001844D4">
        <w:trPr>
          <w:trHeight w:val="397"/>
        </w:trPr>
        <w:tc>
          <w:tcPr>
            <w:tcW w:w="1985" w:type="dxa"/>
            <w:vAlign w:val="center"/>
          </w:tcPr>
          <w:p w14:paraId="2BC851C6" w14:textId="77777777" w:rsidR="00171B26" w:rsidRPr="0051130D" w:rsidRDefault="00171B26" w:rsidP="00BF0985">
            <w:pPr>
              <w:pStyle w:val="TableNormal1"/>
            </w:pPr>
            <w:r>
              <w:t>FS2</w:t>
            </w:r>
          </w:p>
        </w:tc>
        <w:tc>
          <w:tcPr>
            <w:tcW w:w="4932" w:type="dxa"/>
            <w:shd w:val="clear" w:color="auto" w:fill="auto"/>
            <w:vAlign w:val="center"/>
          </w:tcPr>
          <w:p w14:paraId="3EF5F132" w14:textId="34A1F0E9" w:rsidR="00171B26" w:rsidRPr="0051130D" w:rsidRDefault="00171B26" w:rsidP="00BF0985">
            <w:pPr>
              <w:pStyle w:val="TableNormal1"/>
            </w:pPr>
            <w:r w:rsidRPr="006E3FF2">
              <w:t xml:space="preserve">During </w:t>
            </w:r>
            <w:r>
              <w:t xml:space="preserve">the observation did they </w:t>
            </w:r>
            <w:r w:rsidRPr="006E3FF2">
              <w:t xml:space="preserve">listen to your </w:t>
            </w:r>
            <w:r>
              <w:t xml:space="preserve">instructions and </w:t>
            </w:r>
            <w:r w:rsidR="001844D4">
              <w:t xml:space="preserve">demonstrate </w:t>
            </w:r>
            <w:r>
              <w:t xml:space="preserve">the </w:t>
            </w:r>
            <w:r w:rsidRPr="006E3FF2">
              <w:t xml:space="preserve">ability to ask questions </w:t>
            </w:r>
            <w:r>
              <w:t xml:space="preserve">to </w:t>
            </w:r>
            <w:r w:rsidRPr="006E3FF2">
              <w:t xml:space="preserve">ensure </w:t>
            </w:r>
            <w:r>
              <w:t xml:space="preserve">they </w:t>
            </w:r>
            <w:r w:rsidRPr="006E3FF2">
              <w:t>understand instructions</w:t>
            </w:r>
            <w:r w:rsidR="001844D4">
              <w:t>?</w:t>
            </w:r>
          </w:p>
        </w:tc>
        <w:tc>
          <w:tcPr>
            <w:tcW w:w="1730" w:type="dxa"/>
            <w:vAlign w:val="center"/>
          </w:tcPr>
          <w:p w14:paraId="7C32E3F3" w14:textId="77777777" w:rsidR="00171B26" w:rsidRPr="0051130D" w:rsidRDefault="00171B26" w:rsidP="00BF0985">
            <w:pPr>
              <w:pStyle w:val="TableNormal1"/>
            </w:pPr>
          </w:p>
        </w:tc>
        <w:tc>
          <w:tcPr>
            <w:tcW w:w="709" w:type="dxa"/>
            <w:vAlign w:val="center"/>
          </w:tcPr>
          <w:p w14:paraId="475FEAD8" w14:textId="77777777" w:rsidR="00171B26" w:rsidRPr="0051130D" w:rsidRDefault="00171B26" w:rsidP="00BF0985">
            <w:pPr>
              <w:pStyle w:val="TableNormal1"/>
            </w:pPr>
          </w:p>
        </w:tc>
      </w:tr>
      <w:tr w:rsidR="00171B26" w:rsidRPr="0051130D" w14:paraId="2ABD0A3E" w14:textId="77777777" w:rsidTr="001844D4">
        <w:tc>
          <w:tcPr>
            <w:tcW w:w="1985" w:type="dxa"/>
            <w:shd w:val="clear" w:color="auto" w:fill="F2F2F2"/>
            <w:vAlign w:val="center"/>
          </w:tcPr>
          <w:p w14:paraId="23BB19C8" w14:textId="77777777" w:rsidR="00171B26" w:rsidRPr="0051130D" w:rsidRDefault="00171B26" w:rsidP="00BF0985">
            <w:pPr>
              <w:pStyle w:val="TableNormal1"/>
            </w:pPr>
            <w:r w:rsidRPr="0051130D">
              <w:t>10. Assessment result</w:t>
            </w:r>
          </w:p>
        </w:tc>
        <w:tc>
          <w:tcPr>
            <w:tcW w:w="7371" w:type="dxa"/>
            <w:gridSpan w:val="3"/>
            <w:shd w:val="clear" w:color="auto" w:fill="auto"/>
            <w:vAlign w:val="center"/>
          </w:tcPr>
          <w:p w14:paraId="5BD8E459"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628A10E2" w14:textId="77777777" w:rsidTr="001844D4">
        <w:tc>
          <w:tcPr>
            <w:tcW w:w="1985" w:type="dxa"/>
            <w:shd w:val="clear" w:color="auto" w:fill="F2F2F2"/>
            <w:vAlign w:val="center"/>
          </w:tcPr>
          <w:p w14:paraId="313EB32F" w14:textId="77777777" w:rsidR="00171B26" w:rsidRPr="0051130D" w:rsidRDefault="00171B26" w:rsidP="00BF0985">
            <w:pPr>
              <w:pStyle w:val="TableNormal1"/>
            </w:pPr>
            <w:r w:rsidRPr="0051130D">
              <w:t>11. Resubmission required?</w:t>
            </w:r>
          </w:p>
        </w:tc>
        <w:tc>
          <w:tcPr>
            <w:tcW w:w="7371" w:type="dxa"/>
            <w:gridSpan w:val="3"/>
            <w:shd w:val="clear" w:color="auto" w:fill="auto"/>
            <w:vAlign w:val="center"/>
          </w:tcPr>
          <w:p w14:paraId="4D6CD090"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1818FD0E" w14:textId="77777777" w:rsidTr="001844D4">
        <w:trPr>
          <w:trHeight w:val="509"/>
        </w:trPr>
        <w:tc>
          <w:tcPr>
            <w:tcW w:w="1985" w:type="dxa"/>
            <w:shd w:val="clear" w:color="auto" w:fill="F2F2F2"/>
            <w:vAlign w:val="center"/>
          </w:tcPr>
          <w:p w14:paraId="65B68F82" w14:textId="77777777" w:rsidR="00171B26" w:rsidRPr="0051130D" w:rsidRDefault="00171B26" w:rsidP="00BF0985">
            <w:pPr>
              <w:pStyle w:val="TableNormal1"/>
            </w:pPr>
            <w:r w:rsidRPr="0051130D">
              <w:t>12. Resubmission notes</w:t>
            </w:r>
          </w:p>
        </w:tc>
        <w:tc>
          <w:tcPr>
            <w:tcW w:w="7371" w:type="dxa"/>
            <w:gridSpan w:val="3"/>
            <w:shd w:val="clear" w:color="auto" w:fill="auto"/>
            <w:vAlign w:val="center"/>
          </w:tcPr>
          <w:p w14:paraId="27AC4D2A" w14:textId="77777777" w:rsidR="00171B26" w:rsidRPr="0051130D" w:rsidRDefault="00171B26" w:rsidP="00BF0985">
            <w:pPr>
              <w:pStyle w:val="TableNormal1"/>
            </w:pPr>
            <w:r w:rsidRPr="0051130D">
              <w:t xml:space="preserve"> </w:t>
            </w:r>
          </w:p>
        </w:tc>
      </w:tr>
      <w:tr w:rsidR="00171B26" w:rsidRPr="0051130D" w14:paraId="3A5330AB" w14:textId="77777777" w:rsidTr="001844D4">
        <w:trPr>
          <w:trHeight w:val="1328"/>
        </w:trPr>
        <w:tc>
          <w:tcPr>
            <w:tcW w:w="1985" w:type="dxa"/>
            <w:shd w:val="clear" w:color="auto" w:fill="F2F2F2"/>
            <w:vAlign w:val="center"/>
          </w:tcPr>
          <w:p w14:paraId="11B0CFCA" w14:textId="77777777" w:rsidR="00171B26" w:rsidRPr="0051130D" w:rsidRDefault="00171B26" w:rsidP="00BF0985">
            <w:pPr>
              <w:pStyle w:val="TableNormal1"/>
            </w:pPr>
            <w:r w:rsidRPr="0051130D">
              <w:t xml:space="preserve">13. Feedback to candidate </w:t>
            </w:r>
          </w:p>
        </w:tc>
        <w:tc>
          <w:tcPr>
            <w:tcW w:w="7371" w:type="dxa"/>
            <w:gridSpan w:val="3"/>
            <w:shd w:val="clear" w:color="auto" w:fill="auto"/>
            <w:vAlign w:val="center"/>
          </w:tcPr>
          <w:p w14:paraId="472039B8" w14:textId="77777777" w:rsidR="00171B26" w:rsidRPr="0051130D" w:rsidRDefault="00171B26" w:rsidP="00BF0985">
            <w:pPr>
              <w:pStyle w:val="TableNormal1"/>
            </w:pPr>
          </w:p>
        </w:tc>
      </w:tr>
      <w:tr w:rsidR="00171B26" w:rsidRPr="0051130D" w14:paraId="76F94492" w14:textId="77777777" w:rsidTr="001844D4">
        <w:trPr>
          <w:trHeight w:val="270"/>
        </w:trPr>
        <w:tc>
          <w:tcPr>
            <w:tcW w:w="1985" w:type="dxa"/>
            <w:shd w:val="clear" w:color="auto" w:fill="F2F2F2"/>
            <w:vAlign w:val="center"/>
          </w:tcPr>
          <w:p w14:paraId="247EEE62" w14:textId="77777777" w:rsidR="00171B26" w:rsidRPr="0051130D" w:rsidRDefault="00171B26" w:rsidP="00BF0985">
            <w:pPr>
              <w:pStyle w:val="TableNormal1"/>
            </w:pPr>
            <w:r w:rsidRPr="0051130D">
              <w:t>14. Assessor name</w:t>
            </w:r>
          </w:p>
        </w:tc>
        <w:tc>
          <w:tcPr>
            <w:tcW w:w="7371" w:type="dxa"/>
            <w:gridSpan w:val="3"/>
            <w:shd w:val="clear" w:color="auto" w:fill="auto"/>
            <w:vAlign w:val="center"/>
          </w:tcPr>
          <w:p w14:paraId="348BEC69" w14:textId="77777777" w:rsidR="00171B26" w:rsidRPr="0051130D" w:rsidRDefault="00171B26" w:rsidP="00BF0985">
            <w:pPr>
              <w:pStyle w:val="TableNormal1"/>
            </w:pPr>
          </w:p>
        </w:tc>
      </w:tr>
      <w:tr w:rsidR="00171B26" w:rsidRPr="0051130D" w14:paraId="0573811A" w14:textId="77777777" w:rsidTr="001844D4">
        <w:trPr>
          <w:trHeight w:val="105"/>
        </w:trPr>
        <w:tc>
          <w:tcPr>
            <w:tcW w:w="1985" w:type="dxa"/>
            <w:shd w:val="clear" w:color="auto" w:fill="F2F2F2"/>
            <w:vAlign w:val="center"/>
          </w:tcPr>
          <w:p w14:paraId="53C8795E" w14:textId="77777777" w:rsidR="00171B26" w:rsidRPr="0051130D" w:rsidRDefault="00171B26" w:rsidP="00BF0985">
            <w:pPr>
              <w:pStyle w:val="TableNormal1"/>
            </w:pPr>
            <w:r w:rsidRPr="0051130D">
              <w:t>15. Assessor signature</w:t>
            </w:r>
          </w:p>
        </w:tc>
        <w:tc>
          <w:tcPr>
            <w:tcW w:w="7371" w:type="dxa"/>
            <w:gridSpan w:val="3"/>
            <w:shd w:val="clear" w:color="auto" w:fill="auto"/>
            <w:vAlign w:val="center"/>
          </w:tcPr>
          <w:p w14:paraId="4CE4ED61" w14:textId="77777777" w:rsidR="00171B26" w:rsidRPr="0051130D" w:rsidRDefault="00171B26" w:rsidP="00BF0985">
            <w:pPr>
              <w:pStyle w:val="TableNormal1"/>
            </w:pPr>
          </w:p>
        </w:tc>
      </w:tr>
      <w:tr w:rsidR="00171B26" w:rsidRPr="0051130D" w14:paraId="3BD34594" w14:textId="77777777" w:rsidTr="001844D4">
        <w:trPr>
          <w:trHeight w:val="94"/>
        </w:trPr>
        <w:tc>
          <w:tcPr>
            <w:tcW w:w="1985" w:type="dxa"/>
            <w:shd w:val="clear" w:color="auto" w:fill="F2F2F2"/>
            <w:vAlign w:val="center"/>
          </w:tcPr>
          <w:p w14:paraId="3B2C7446" w14:textId="77777777" w:rsidR="00171B26" w:rsidRPr="0051130D" w:rsidRDefault="00171B26" w:rsidP="00BF0985">
            <w:pPr>
              <w:pStyle w:val="TableNormal1"/>
            </w:pPr>
            <w:r w:rsidRPr="0051130D">
              <w:t>16. Candidate signature</w:t>
            </w:r>
          </w:p>
        </w:tc>
        <w:tc>
          <w:tcPr>
            <w:tcW w:w="7371" w:type="dxa"/>
            <w:gridSpan w:val="3"/>
            <w:shd w:val="clear" w:color="auto" w:fill="auto"/>
            <w:vAlign w:val="center"/>
          </w:tcPr>
          <w:p w14:paraId="33757341" w14:textId="77777777" w:rsidR="00171B26" w:rsidRPr="0051130D" w:rsidRDefault="00171B26" w:rsidP="00BF0985">
            <w:pPr>
              <w:pStyle w:val="TableNormal1"/>
            </w:pPr>
          </w:p>
        </w:tc>
      </w:tr>
    </w:tbl>
    <w:p w14:paraId="433F7617" w14:textId="02F29AE6" w:rsidR="00171B26" w:rsidRDefault="005945C0" w:rsidP="00896CC6">
      <w:pPr>
        <w:pStyle w:val="Heading3"/>
      </w:pPr>
      <w:bookmarkStart w:id="70" w:name="_Toc98751419"/>
      <w:r>
        <w:t>Observation #3 instrument</w:t>
      </w:r>
      <w:bookmarkEnd w:id="7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932"/>
        <w:gridCol w:w="1730"/>
        <w:gridCol w:w="709"/>
      </w:tblGrid>
      <w:tr w:rsidR="00171B26" w:rsidRPr="0051130D" w14:paraId="6E35EB55" w14:textId="77777777" w:rsidTr="001844D4">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5096EFCB" w14:textId="77777777" w:rsidR="00171B26" w:rsidRPr="0051130D" w:rsidRDefault="00171B26" w:rsidP="00BF0985">
            <w:pPr>
              <w:pStyle w:val="TableNormal1"/>
            </w:pPr>
            <w:r w:rsidRPr="0051130D">
              <w:t>1. Assessment name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A26F9" w14:textId="77777777" w:rsidR="00171B26" w:rsidRPr="00D855A1" w:rsidRDefault="00171B26" w:rsidP="00BF0985">
            <w:pPr>
              <w:pStyle w:val="TableNormal1"/>
            </w:pPr>
            <w:r w:rsidRPr="00D855A1">
              <w:t>Observation Three Checklist</w:t>
            </w:r>
          </w:p>
        </w:tc>
      </w:tr>
      <w:tr w:rsidR="00171B26" w:rsidRPr="0051130D" w14:paraId="234B21E1" w14:textId="77777777" w:rsidTr="001844D4">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259203A8" w14:textId="77777777" w:rsidR="00171B26" w:rsidRPr="0051130D" w:rsidRDefault="00171B26" w:rsidP="00BF0985">
            <w:pPr>
              <w:pStyle w:val="TableNormal1"/>
            </w:pPr>
            <w:r w:rsidRPr="0051130D">
              <w:t>2. Unit of competency</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30D89" w14:textId="42A5FC6B" w:rsidR="00171B26" w:rsidRPr="0051130D" w:rsidRDefault="00171B26" w:rsidP="00BF0985">
            <w:pPr>
              <w:pStyle w:val="TableNormal1"/>
            </w:pPr>
            <w:r w:rsidRPr="006D6E6E">
              <w:t xml:space="preserve">SIRXWHS001 </w:t>
            </w:r>
            <w:r w:rsidR="00EA4827">
              <w:t>–</w:t>
            </w:r>
            <w:r w:rsidRPr="006D6E6E">
              <w:t xml:space="preserve"> Work safely</w:t>
            </w:r>
          </w:p>
        </w:tc>
      </w:tr>
      <w:tr w:rsidR="00171B26" w:rsidRPr="0051130D" w14:paraId="31ED0451" w14:textId="77777777" w:rsidTr="001844D4">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45F77CD" w14:textId="77777777" w:rsidR="00171B26" w:rsidRPr="0051130D" w:rsidRDefault="00171B26" w:rsidP="00BF0985">
            <w:pPr>
              <w:pStyle w:val="TableNormal1"/>
            </w:pPr>
            <w:r w:rsidRPr="0051130D">
              <w:t>3. Assessment context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3BCC1" w14:textId="74D1614C" w:rsidR="00171B26" w:rsidRPr="0051130D" w:rsidRDefault="00171B26" w:rsidP="00BF0985">
            <w:pPr>
              <w:pStyle w:val="TableNormal1"/>
            </w:pPr>
            <w:r>
              <w:t xml:space="preserve">Face to face </w:t>
            </w:r>
            <w:r w:rsidR="00EA4827">
              <w:t>–</w:t>
            </w:r>
            <w:r>
              <w:t xml:space="preserve"> </w:t>
            </w:r>
            <w:r w:rsidRPr="0051130D">
              <w:t>Workplace or simulated workplace</w:t>
            </w:r>
          </w:p>
        </w:tc>
      </w:tr>
      <w:tr w:rsidR="00171B26" w:rsidRPr="0051130D" w14:paraId="69B03089" w14:textId="77777777" w:rsidTr="001844D4">
        <w:trPr>
          <w:trHeight w:val="263"/>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6CCB66D9" w14:textId="77777777" w:rsidR="00171B26" w:rsidRPr="0051130D" w:rsidRDefault="00171B26" w:rsidP="00BF0985">
            <w:pPr>
              <w:pStyle w:val="TableNormal1"/>
            </w:pPr>
            <w:r w:rsidRPr="0051130D">
              <w:t>4. Candidate name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5815A" w14:textId="77777777" w:rsidR="00171B26" w:rsidRPr="0051130D" w:rsidRDefault="00171B26" w:rsidP="00BF0985">
            <w:pPr>
              <w:pStyle w:val="TableNormal1"/>
            </w:pPr>
          </w:p>
        </w:tc>
      </w:tr>
      <w:tr w:rsidR="00171B26" w:rsidRPr="0051130D" w14:paraId="70DFBD2A" w14:textId="77777777" w:rsidTr="001844D4">
        <w:trPr>
          <w:trHeight w:val="252"/>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2742E59E" w14:textId="77777777" w:rsidR="00171B26" w:rsidRPr="0051130D" w:rsidRDefault="00171B26" w:rsidP="00BF0985">
            <w:pPr>
              <w:pStyle w:val="TableNormal1"/>
            </w:pPr>
            <w:r w:rsidRPr="0051130D">
              <w:t>5. Date of assessment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F9CD0" w14:textId="77777777" w:rsidR="00171B26" w:rsidRPr="0051130D" w:rsidRDefault="00171B26" w:rsidP="00BF0985">
            <w:pPr>
              <w:pStyle w:val="TableNormal1"/>
            </w:pPr>
          </w:p>
        </w:tc>
      </w:tr>
      <w:tr w:rsidR="00171B26" w:rsidRPr="0051130D" w14:paraId="58D0F1D0" w14:textId="77777777" w:rsidTr="001844D4">
        <w:trPr>
          <w:trHeight w:val="2574"/>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5268D9C9" w14:textId="77777777" w:rsidR="00171B26" w:rsidRPr="0051130D" w:rsidRDefault="00171B26" w:rsidP="00BF0985">
            <w:pPr>
              <w:pStyle w:val="TableNormal1"/>
            </w:pPr>
            <w:r w:rsidRPr="0051130D">
              <w:lastRenderedPageBreak/>
              <w:t xml:space="preserve">6. Instructions to assessor </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7D2A8" w14:textId="77777777" w:rsidR="00171B26" w:rsidRPr="001C3323" w:rsidRDefault="00171B26" w:rsidP="00BF0985">
            <w:pPr>
              <w:pStyle w:val="TableNormal1"/>
              <w:rPr>
                <w:b/>
                <w:bCs/>
              </w:rPr>
            </w:pPr>
            <w:r w:rsidRPr="001C3323">
              <w:rPr>
                <w:b/>
                <w:bCs/>
              </w:rPr>
              <w:t>General assessment information:</w:t>
            </w:r>
          </w:p>
          <w:p w14:paraId="5ED93A51" w14:textId="77777777" w:rsidR="00171B26" w:rsidRPr="006055DE" w:rsidRDefault="00171B26" w:rsidP="00BF0985">
            <w:pPr>
              <w:pStyle w:val="TableNormal1"/>
            </w:pPr>
            <w:r w:rsidRPr="006055DE">
              <w:t>Inform candidate of the not competent and complaints and appeals process.</w:t>
            </w:r>
          </w:p>
          <w:p w14:paraId="4E9F139C" w14:textId="77777777" w:rsidR="00171B26" w:rsidRPr="006055DE" w:rsidRDefault="00171B26" w:rsidP="00BF0985">
            <w:pPr>
              <w:pStyle w:val="TableNormal1"/>
            </w:pPr>
            <w:r w:rsidRPr="006055DE">
              <w:t>Ensure the candidate is ready for the assessment.</w:t>
            </w:r>
            <w:r>
              <w:t xml:space="preserve">  </w:t>
            </w:r>
            <w:r w:rsidRPr="006055DE">
              <w:t xml:space="preserve">Inform the candidate of the assessment process. </w:t>
            </w:r>
          </w:p>
          <w:p w14:paraId="47C02DE0" w14:textId="77777777" w:rsidR="00171B26" w:rsidRPr="006055DE" w:rsidRDefault="00171B26" w:rsidP="00BF0985">
            <w:pPr>
              <w:pStyle w:val="TableNormal1"/>
            </w:pPr>
            <w:r w:rsidRPr="006055DE">
              <w:t xml:space="preserve">An individual performing these tasks operates under direct supervision – support and prompting advice can be provided. During the demonstration of tasks, they can have a support person to assist with clarification if needed. When a support person in not available, </w:t>
            </w:r>
            <w:r>
              <w:t>the</w:t>
            </w:r>
            <w:r w:rsidRPr="006055DE">
              <w:t xml:space="preserve"> assessor can play the role of support during the assessment.</w:t>
            </w:r>
          </w:p>
          <w:p w14:paraId="32ACBAED" w14:textId="77777777" w:rsidR="00171B26" w:rsidRPr="001C3323" w:rsidRDefault="00171B26" w:rsidP="00BF0985">
            <w:pPr>
              <w:pStyle w:val="TableNormal1"/>
              <w:rPr>
                <w:b/>
                <w:bCs/>
              </w:rPr>
            </w:pPr>
            <w:r w:rsidRPr="001C3323">
              <w:rPr>
                <w:b/>
                <w:bCs/>
              </w:rPr>
              <w:t>Explanation of Task(s)</w:t>
            </w:r>
          </w:p>
          <w:p w14:paraId="278BD3B1" w14:textId="77777777" w:rsidR="00171B26" w:rsidRPr="006E3FF2" w:rsidRDefault="00171B26" w:rsidP="00BF0985">
            <w:pPr>
              <w:pStyle w:val="TableNormal1"/>
            </w:pPr>
            <w:r w:rsidRPr="006E3FF2">
              <w:t xml:space="preserve">While performing the task below </w:t>
            </w:r>
            <w:r>
              <w:t xml:space="preserve">ensure the candidate can </w:t>
            </w:r>
            <w:r w:rsidRPr="006E3FF2">
              <w:t>ask questions and actively listen to clarify health and safety information and instructions.</w:t>
            </w:r>
          </w:p>
          <w:p w14:paraId="3A44EC9E" w14:textId="77777777" w:rsidR="00171B26" w:rsidRDefault="00171B26" w:rsidP="00BF0985">
            <w:pPr>
              <w:pStyle w:val="TableNormal1"/>
            </w:pPr>
            <w:r>
              <w:t xml:space="preserve">During this assessment you are required to observe the learner in the workplace or simulated workplace </w:t>
            </w:r>
            <w:r w:rsidRPr="00884735">
              <w:t>follow</w:t>
            </w:r>
            <w:r>
              <w:t>ing</w:t>
            </w:r>
            <w:r w:rsidRPr="00884735">
              <w:t xml:space="preserve"> organisational work health and safety procedures in day-to-day work activities </w:t>
            </w:r>
            <w:r>
              <w:t>for a minimum of thirty minutes. Examples of typical day-to-day procedures that may need to be followed could include:</w:t>
            </w:r>
          </w:p>
          <w:p w14:paraId="01362F89" w14:textId="77777777" w:rsidR="00171B26" w:rsidRDefault="00171B26" w:rsidP="00BF0985">
            <w:pPr>
              <w:pStyle w:val="TableNormal1"/>
              <w:numPr>
                <w:ilvl w:val="0"/>
                <w:numId w:val="52"/>
              </w:numPr>
            </w:pPr>
            <w:r>
              <w:t>correct hand washing for hygiene</w:t>
            </w:r>
          </w:p>
          <w:p w14:paraId="16CA4ED9" w14:textId="77777777" w:rsidR="00171B26" w:rsidRDefault="00171B26" w:rsidP="00BF0985">
            <w:pPr>
              <w:pStyle w:val="TableNormal1"/>
              <w:numPr>
                <w:ilvl w:val="0"/>
                <w:numId w:val="52"/>
              </w:numPr>
            </w:pPr>
            <w:r>
              <w:t>use of correct signage in event of a spill</w:t>
            </w:r>
          </w:p>
          <w:p w14:paraId="6A3F9786" w14:textId="77777777" w:rsidR="00171B26" w:rsidRDefault="00171B26" w:rsidP="00BF0985">
            <w:pPr>
              <w:pStyle w:val="TableNormal1"/>
              <w:numPr>
                <w:ilvl w:val="0"/>
                <w:numId w:val="52"/>
              </w:numPr>
            </w:pPr>
            <w:r>
              <w:t>workplace ergonomic set up and use of a workstation</w:t>
            </w:r>
          </w:p>
          <w:p w14:paraId="24A4D9F8" w14:textId="77777777" w:rsidR="00171B26" w:rsidRDefault="00171B26" w:rsidP="00BF0985">
            <w:pPr>
              <w:pStyle w:val="TableNormal1"/>
              <w:numPr>
                <w:ilvl w:val="0"/>
                <w:numId w:val="52"/>
              </w:numPr>
            </w:pPr>
            <w:r>
              <w:t>wearing of appropriate PPE while carrying out tasks</w:t>
            </w:r>
          </w:p>
          <w:p w14:paraId="634AB8A3" w14:textId="77777777" w:rsidR="00171B26" w:rsidRDefault="00171B26" w:rsidP="00BF0985">
            <w:pPr>
              <w:pStyle w:val="TableNormal1"/>
              <w:numPr>
                <w:ilvl w:val="0"/>
                <w:numId w:val="52"/>
              </w:numPr>
            </w:pPr>
            <w:r w:rsidRPr="004424E2">
              <w:t>ergonomic factors, including lifting, shifting and moving stock</w:t>
            </w:r>
          </w:p>
          <w:p w14:paraId="449A323C" w14:textId="77777777" w:rsidR="00171B26" w:rsidRDefault="00171B26" w:rsidP="00BF0985">
            <w:pPr>
              <w:pStyle w:val="TableNormal1"/>
              <w:numPr>
                <w:ilvl w:val="0"/>
                <w:numId w:val="52"/>
              </w:numPr>
            </w:pPr>
            <w:r>
              <w:t>identifying and reporting hazards/risks/incidents/near miss</w:t>
            </w:r>
          </w:p>
          <w:p w14:paraId="6A860CA6" w14:textId="77777777" w:rsidR="00171B26" w:rsidRDefault="00171B26" w:rsidP="00BF0985">
            <w:pPr>
              <w:pStyle w:val="TableNormal1"/>
              <w:numPr>
                <w:ilvl w:val="0"/>
                <w:numId w:val="52"/>
              </w:numPr>
            </w:pPr>
            <w:r>
              <w:t>f</w:t>
            </w:r>
            <w:r w:rsidRPr="00E979CD">
              <w:t>ollow safety instructions from supervisors, managers</w:t>
            </w:r>
          </w:p>
          <w:p w14:paraId="33A028E0" w14:textId="77777777" w:rsidR="00171B26" w:rsidRDefault="00171B26" w:rsidP="00BF0985">
            <w:pPr>
              <w:pStyle w:val="TableNormal1"/>
              <w:numPr>
                <w:ilvl w:val="0"/>
                <w:numId w:val="52"/>
              </w:numPr>
            </w:pPr>
            <w:r>
              <w:t xml:space="preserve">follow </w:t>
            </w:r>
            <w:r w:rsidRPr="00E979CD">
              <w:t>workplace safety signage</w:t>
            </w:r>
          </w:p>
          <w:p w14:paraId="224CFAC9" w14:textId="77777777" w:rsidR="00171B26" w:rsidRDefault="00171B26" w:rsidP="00BF0985">
            <w:pPr>
              <w:pStyle w:val="TableNormal1"/>
              <w:numPr>
                <w:ilvl w:val="0"/>
                <w:numId w:val="52"/>
              </w:numPr>
            </w:pPr>
            <w:r>
              <w:t>evacuation procedure</w:t>
            </w:r>
          </w:p>
          <w:p w14:paraId="7E3DA996" w14:textId="77777777" w:rsidR="00171B26" w:rsidRPr="00486A69" w:rsidRDefault="00171B26" w:rsidP="00BF0985">
            <w:pPr>
              <w:pStyle w:val="TableNormal1"/>
              <w:numPr>
                <w:ilvl w:val="0"/>
                <w:numId w:val="52"/>
              </w:numPr>
            </w:pPr>
            <w:r w:rsidRPr="00E979CD">
              <w:t>observe other risk control measures.</w:t>
            </w:r>
          </w:p>
          <w:p w14:paraId="1E9FE504" w14:textId="77777777" w:rsidR="00171B26" w:rsidRPr="001C3323" w:rsidRDefault="00171B26" w:rsidP="00BF0985">
            <w:pPr>
              <w:pStyle w:val="TableNormal1"/>
              <w:rPr>
                <w:b/>
                <w:bCs/>
              </w:rPr>
            </w:pPr>
            <w:r w:rsidRPr="001C3323">
              <w:rPr>
                <w:b/>
                <w:bCs/>
              </w:rPr>
              <w:t>Duration</w:t>
            </w:r>
          </w:p>
          <w:p w14:paraId="7721984D" w14:textId="77777777" w:rsidR="00171B26" w:rsidRPr="00E84CB0" w:rsidRDefault="00171B26" w:rsidP="00BF0985">
            <w:pPr>
              <w:pStyle w:val="TableNormal1"/>
            </w:pPr>
            <w:r>
              <w:t xml:space="preserve">You must observe the candidate for a minimum of thirty minutes.  </w:t>
            </w:r>
          </w:p>
          <w:p w14:paraId="5EDCB79C" w14:textId="77777777" w:rsidR="00171B26" w:rsidRPr="00E84CB0" w:rsidRDefault="00171B26" w:rsidP="00BF0985">
            <w:pPr>
              <w:pStyle w:val="TableNormal1"/>
            </w:pPr>
            <w:r w:rsidRPr="00E84CB0">
              <w:t>Reasonable Adjustment</w:t>
            </w:r>
          </w:p>
          <w:p w14:paraId="547CBC67" w14:textId="7D06AD52" w:rsidR="00171B26" w:rsidRPr="00FB4315" w:rsidRDefault="00171B26" w:rsidP="00BF0985">
            <w:pPr>
              <w:pStyle w:val="TableNormal1"/>
            </w:pPr>
            <w:r w:rsidRPr="00FB4315">
              <w:t>Reasonable adjustment can be made to ensure equity in assessment for people with disabilities</w:t>
            </w:r>
            <w:r>
              <w:t xml:space="preserve"> including access and equipment</w:t>
            </w:r>
            <w:r w:rsidRPr="00FB4315">
              <w:t xml:space="preserve">, instructions can be re-phrased for learners, assessor can substitute resources in observation to suit relevant workplace or individual needs. Tasks must be suitable for their level and familiar to the learner and their specific workplace.  If a report is required in </w:t>
            </w:r>
            <w:r w:rsidR="001844D4" w:rsidRPr="00FB4315">
              <w:t>writing,</w:t>
            </w:r>
            <w:r w:rsidRPr="00FB4315">
              <w:t xml:space="preserve"> they may use digital documents and the use of speak to type applications or a scribe.</w:t>
            </w:r>
          </w:p>
          <w:p w14:paraId="5054A85D" w14:textId="77777777" w:rsidR="00171B26" w:rsidRPr="001C3323" w:rsidRDefault="00171B26" w:rsidP="00BF0985">
            <w:pPr>
              <w:pStyle w:val="TableNormal1"/>
              <w:rPr>
                <w:b/>
                <w:bCs/>
              </w:rPr>
            </w:pPr>
            <w:r w:rsidRPr="001C3323">
              <w:rPr>
                <w:b/>
                <w:bCs/>
              </w:rPr>
              <w:t>Instructions regarding assessment records:</w:t>
            </w:r>
          </w:p>
          <w:p w14:paraId="5ACBD5AB" w14:textId="77777777" w:rsidR="00171B26" w:rsidRPr="0051130D" w:rsidRDefault="00171B26" w:rsidP="00BF0985">
            <w:pPr>
              <w:pStyle w:val="TableNormal1"/>
            </w:pPr>
            <w:r w:rsidRPr="00FB4315">
              <w:t>Assessor and learner to sign and date completed assessment.  Note the decision-making rules for all required tasks to be completed to the standard.</w:t>
            </w:r>
            <w:r>
              <w:t xml:space="preserve">  Make sure the checklist clearly indicates the times and dates and comments outline the scenarios/situations observed.  Make</w:t>
            </w:r>
            <w:r w:rsidRPr="00FB4315">
              <w:t xml:space="preserve"> comments and provide feedback to the candidate on the outcome of the assessment</w:t>
            </w:r>
            <w:r>
              <w:t xml:space="preserve">.  </w:t>
            </w:r>
            <w:r w:rsidRPr="00FB4315">
              <w:t>Record results as S (satisfactory) or NS (not satisfactory) in the checklist provided.</w:t>
            </w:r>
            <w:r>
              <w:t xml:space="preserve">  Submit completed record to office within 24 hours.</w:t>
            </w:r>
          </w:p>
        </w:tc>
      </w:tr>
      <w:tr w:rsidR="00171B26" w:rsidRPr="0051130D" w14:paraId="7524FC3B" w14:textId="77777777" w:rsidTr="001844D4">
        <w:trPr>
          <w:trHeight w:val="842"/>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62D99998" w14:textId="77777777" w:rsidR="00171B26" w:rsidRPr="0051130D" w:rsidRDefault="00171B26" w:rsidP="00BF0985">
            <w:pPr>
              <w:pStyle w:val="TableNormal1"/>
            </w:pPr>
            <w:r w:rsidRPr="0051130D">
              <w:t>7. Instructions to candidate</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63EAC" w14:textId="77777777" w:rsidR="00171B26" w:rsidRPr="001C3323" w:rsidRDefault="00171B26" w:rsidP="00BF0985">
            <w:pPr>
              <w:pStyle w:val="TableNormal1"/>
              <w:rPr>
                <w:b/>
                <w:bCs/>
              </w:rPr>
            </w:pPr>
            <w:r w:rsidRPr="001C3323">
              <w:rPr>
                <w:b/>
                <w:bCs/>
              </w:rPr>
              <w:t>Explanation of Task(s)</w:t>
            </w:r>
          </w:p>
          <w:p w14:paraId="2BFF4040" w14:textId="6D65B717" w:rsidR="00171B26" w:rsidRDefault="00171B26" w:rsidP="00BF0985">
            <w:pPr>
              <w:pStyle w:val="TableNormal1"/>
            </w:pPr>
            <w:r w:rsidRPr="00DF48BB">
              <w:t xml:space="preserve">Your assessor </w:t>
            </w:r>
            <w:r w:rsidR="001844D4">
              <w:t xml:space="preserve">will </w:t>
            </w:r>
            <w:r>
              <w:t>observe you carry</w:t>
            </w:r>
            <w:r w:rsidR="001844D4">
              <w:t>ing</w:t>
            </w:r>
            <w:r>
              <w:t xml:space="preserve"> out day-to-day duties for a minimum of thirty minutes.  </w:t>
            </w:r>
            <w:r w:rsidRPr="00DF48BB">
              <w:t>Each task is to be completed to a satisfactory workplace standard. During your demonstration of tasks, you can have a support person to assist with clarification if needed.</w:t>
            </w:r>
            <w:r>
              <w:t xml:space="preserve">  Make sure you ask any questions, so you understand exactly what they are asking you to do.  Your assessor will be looking to see that you follow typical day-to-day WHS procedures such as:</w:t>
            </w:r>
          </w:p>
          <w:p w14:paraId="7A50A313" w14:textId="77777777" w:rsidR="00171B26" w:rsidRDefault="00171B26" w:rsidP="00BF0985">
            <w:pPr>
              <w:pStyle w:val="TableNormal1"/>
              <w:numPr>
                <w:ilvl w:val="0"/>
                <w:numId w:val="52"/>
              </w:numPr>
            </w:pPr>
            <w:r>
              <w:t>correct hand washing for hygiene</w:t>
            </w:r>
          </w:p>
          <w:p w14:paraId="028D0937" w14:textId="77777777" w:rsidR="00171B26" w:rsidRDefault="00171B26" w:rsidP="00BF0985">
            <w:pPr>
              <w:pStyle w:val="TableNormal1"/>
              <w:numPr>
                <w:ilvl w:val="0"/>
                <w:numId w:val="52"/>
              </w:numPr>
            </w:pPr>
            <w:r>
              <w:t>use of correct signage in event of a spill</w:t>
            </w:r>
          </w:p>
          <w:p w14:paraId="77A73973" w14:textId="77777777" w:rsidR="00171B26" w:rsidRDefault="00171B26" w:rsidP="00BF0985">
            <w:pPr>
              <w:pStyle w:val="TableNormal1"/>
              <w:numPr>
                <w:ilvl w:val="0"/>
                <w:numId w:val="52"/>
              </w:numPr>
            </w:pPr>
            <w:r>
              <w:t>workplace ergonomic set up and use of a workstation</w:t>
            </w:r>
          </w:p>
          <w:p w14:paraId="6553F301" w14:textId="77777777" w:rsidR="00171B26" w:rsidRDefault="00171B26" w:rsidP="00BF0985">
            <w:pPr>
              <w:pStyle w:val="TableNormal1"/>
              <w:numPr>
                <w:ilvl w:val="0"/>
                <w:numId w:val="52"/>
              </w:numPr>
            </w:pPr>
            <w:r>
              <w:t>wearing of appropriate PPE while carrying out tasks</w:t>
            </w:r>
          </w:p>
          <w:p w14:paraId="609E5271" w14:textId="77777777" w:rsidR="00171B26" w:rsidRDefault="00171B26" w:rsidP="00BF0985">
            <w:pPr>
              <w:pStyle w:val="TableNormal1"/>
              <w:numPr>
                <w:ilvl w:val="0"/>
                <w:numId w:val="52"/>
              </w:numPr>
            </w:pPr>
            <w:r w:rsidRPr="004424E2">
              <w:t>ergonomic factors, including lifting, shifting and moving stock</w:t>
            </w:r>
          </w:p>
          <w:p w14:paraId="34CD942A" w14:textId="77777777" w:rsidR="00171B26" w:rsidRDefault="00171B26" w:rsidP="00BF0985">
            <w:pPr>
              <w:pStyle w:val="TableNormal1"/>
              <w:numPr>
                <w:ilvl w:val="0"/>
                <w:numId w:val="52"/>
              </w:numPr>
            </w:pPr>
            <w:r>
              <w:t>identifying and reporting hazards/risks/incidents/near miss</w:t>
            </w:r>
          </w:p>
          <w:p w14:paraId="4DB9E44D" w14:textId="77777777" w:rsidR="00171B26" w:rsidRDefault="00171B26" w:rsidP="00BF0985">
            <w:pPr>
              <w:pStyle w:val="TableNormal1"/>
              <w:numPr>
                <w:ilvl w:val="0"/>
                <w:numId w:val="52"/>
              </w:numPr>
            </w:pPr>
            <w:r>
              <w:t>f</w:t>
            </w:r>
            <w:r w:rsidRPr="00E979CD">
              <w:t>ollow safety instructions from supervisors, managers</w:t>
            </w:r>
          </w:p>
          <w:p w14:paraId="6F783E07" w14:textId="77777777" w:rsidR="00171B26" w:rsidRDefault="00171B26" w:rsidP="00BF0985">
            <w:pPr>
              <w:pStyle w:val="TableNormal1"/>
              <w:numPr>
                <w:ilvl w:val="0"/>
                <w:numId w:val="52"/>
              </w:numPr>
            </w:pPr>
            <w:r>
              <w:t xml:space="preserve">follow </w:t>
            </w:r>
            <w:r w:rsidRPr="00E979CD">
              <w:t>workplace safety signage</w:t>
            </w:r>
          </w:p>
          <w:p w14:paraId="72F08D7F" w14:textId="77777777" w:rsidR="00171B26" w:rsidRDefault="00171B26" w:rsidP="00BF0985">
            <w:pPr>
              <w:pStyle w:val="TableNormal1"/>
              <w:numPr>
                <w:ilvl w:val="0"/>
                <w:numId w:val="52"/>
              </w:numPr>
            </w:pPr>
            <w:r>
              <w:lastRenderedPageBreak/>
              <w:t>evacuation procedure</w:t>
            </w:r>
          </w:p>
          <w:p w14:paraId="11714431" w14:textId="77777777" w:rsidR="00171B26" w:rsidRPr="00486A69" w:rsidRDefault="00171B26" w:rsidP="00BF0985">
            <w:pPr>
              <w:pStyle w:val="TableNormal1"/>
              <w:numPr>
                <w:ilvl w:val="0"/>
                <w:numId w:val="52"/>
              </w:numPr>
            </w:pPr>
            <w:r w:rsidRPr="00E979CD">
              <w:t>observe other risk control measures.</w:t>
            </w:r>
          </w:p>
          <w:p w14:paraId="4151B370" w14:textId="77777777" w:rsidR="00171B26" w:rsidRPr="001C3323" w:rsidRDefault="00171B26" w:rsidP="00BF0985">
            <w:pPr>
              <w:pStyle w:val="TableNormal1"/>
              <w:rPr>
                <w:b/>
                <w:bCs/>
              </w:rPr>
            </w:pPr>
            <w:r w:rsidRPr="001C3323">
              <w:rPr>
                <w:b/>
                <w:bCs/>
              </w:rPr>
              <w:t>Duration</w:t>
            </w:r>
          </w:p>
          <w:p w14:paraId="765DACE5" w14:textId="77777777" w:rsidR="00171B26" w:rsidRPr="00E84CB0" w:rsidRDefault="00171B26" w:rsidP="00BF0985">
            <w:pPr>
              <w:pStyle w:val="TableNormal1"/>
            </w:pPr>
            <w:r>
              <w:t>You will be observed for a minimum of thirty minutes.</w:t>
            </w:r>
          </w:p>
          <w:p w14:paraId="02BECBE6" w14:textId="77777777" w:rsidR="00171B26" w:rsidRPr="001C3323" w:rsidRDefault="00171B26" w:rsidP="00BF0985">
            <w:pPr>
              <w:pStyle w:val="TableNormal1"/>
              <w:rPr>
                <w:b/>
                <w:bCs/>
              </w:rPr>
            </w:pPr>
            <w:r w:rsidRPr="001C3323">
              <w:rPr>
                <w:b/>
                <w:bCs/>
              </w:rPr>
              <w:t>Reasonable Adjustment</w:t>
            </w:r>
          </w:p>
          <w:p w14:paraId="6CA0F006" w14:textId="77777777" w:rsidR="00171B26" w:rsidRPr="006E3FF2" w:rsidRDefault="00171B26" w:rsidP="00BF0985">
            <w:pPr>
              <w:pStyle w:val="TableNormal1"/>
            </w:pPr>
            <w:r>
              <w:t xml:space="preserve">Please advise your assessor if you have any restrictions or situations which may impact on your ability to carry out this assessment.  </w:t>
            </w:r>
            <w:r w:rsidRPr="00FB4315">
              <w:t>Reasonable adjustment can be made to ensure equity in assessment for people with disabilities</w:t>
            </w:r>
            <w:r>
              <w:t xml:space="preserve"> including access and equipment</w:t>
            </w:r>
            <w:r w:rsidRPr="00FB4315">
              <w:t xml:space="preserve">, instructions can be re-phrased for learners, assessor can substitute resources in observation to suit relevant workplace or individual needs. If a report is required in writing, </w:t>
            </w:r>
            <w:r>
              <w:t xml:space="preserve">you </w:t>
            </w:r>
            <w:r w:rsidRPr="00FB4315">
              <w:t>may use digital documents and the use of speak to type applications or a scribe.</w:t>
            </w:r>
          </w:p>
        </w:tc>
      </w:tr>
      <w:tr w:rsidR="00171B26" w:rsidRPr="0051130D" w14:paraId="51DA2AF1" w14:textId="77777777" w:rsidTr="001844D4">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26ED637D" w14:textId="77777777" w:rsidR="00171B26" w:rsidRPr="0051130D" w:rsidRDefault="00171B26" w:rsidP="00BF0985">
            <w:pPr>
              <w:pStyle w:val="TableNormal1"/>
            </w:pPr>
            <w:r w:rsidRPr="0051130D">
              <w:lastRenderedPageBreak/>
              <w:t>8. 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E7638" w14:textId="77777777" w:rsidR="00171B26" w:rsidRPr="00DF48BB" w:rsidRDefault="00171B26" w:rsidP="00BF0985">
            <w:pPr>
              <w:pStyle w:val="TableNormal1"/>
            </w:pPr>
            <w:r w:rsidRPr="00DF48BB">
              <w:t xml:space="preserve">Collect completed observation checklist.  Where tasks are not completed satisfactorily, you can request the candidate to repeat the task. Each task must be completed to the standard expected in the workplace and the </w:t>
            </w:r>
            <w:r>
              <w:t xml:space="preserve">number </w:t>
            </w:r>
            <w:r w:rsidRPr="00DF48BB">
              <w:t>of times listed as detailed in the instructions</w:t>
            </w:r>
          </w:p>
        </w:tc>
      </w:tr>
      <w:tr w:rsidR="00171B26" w:rsidRPr="0051130D" w14:paraId="6F23DD3C" w14:textId="77777777" w:rsidTr="001844D4">
        <w:trPr>
          <w:trHeight w:val="229"/>
        </w:trPr>
        <w:tc>
          <w:tcPr>
            <w:tcW w:w="9356" w:type="dxa"/>
            <w:gridSpan w:val="4"/>
            <w:shd w:val="clear" w:color="auto" w:fill="F2F2F2"/>
            <w:vAlign w:val="center"/>
          </w:tcPr>
          <w:p w14:paraId="39AE4F45" w14:textId="77777777" w:rsidR="00171B26" w:rsidRPr="0051130D" w:rsidRDefault="00171B26" w:rsidP="00BF0985">
            <w:pPr>
              <w:pStyle w:val="TableNormal1"/>
            </w:pPr>
            <w:r w:rsidRPr="0051130D">
              <w:t>9. Assessment observations</w:t>
            </w:r>
          </w:p>
        </w:tc>
      </w:tr>
      <w:tr w:rsidR="00171B26" w:rsidRPr="0051130D" w14:paraId="44636051" w14:textId="77777777" w:rsidTr="00BF0985">
        <w:trPr>
          <w:trHeight w:val="229"/>
        </w:trPr>
        <w:tc>
          <w:tcPr>
            <w:tcW w:w="1985" w:type="dxa"/>
            <w:shd w:val="clear" w:color="auto" w:fill="F2F2F2"/>
            <w:vAlign w:val="center"/>
          </w:tcPr>
          <w:p w14:paraId="4DEB3876" w14:textId="77777777" w:rsidR="00171B26" w:rsidRPr="0051130D" w:rsidRDefault="00171B26" w:rsidP="00BF0985">
            <w:pPr>
              <w:pStyle w:val="TableNormal1"/>
            </w:pPr>
            <w:r w:rsidRPr="0051130D">
              <w:t xml:space="preserve">Unit references </w:t>
            </w:r>
            <w:r w:rsidRPr="0051130D">
              <w:br/>
              <w:t>(e.g., PC1.1, KE2, etc.)</w:t>
            </w:r>
          </w:p>
        </w:tc>
        <w:tc>
          <w:tcPr>
            <w:tcW w:w="4932" w:type="dxa"/>
            <w:shd w:val="clear" w:color="auto" w:fill="F2F2F2"/>
            <w:vAlign w:val="center"/>
          </w:tcPr>
          <w:p w14:paraId="53E1F5D6" w14:textId="77777777" w:rsidR="00171B26" w:rsidRPr="0051130D" w:rsidRDefault="00171B26" w:rsidP="00BF0985">
            <w:pPr>
              <w:pStyle w:val="TableNormal1"/>
            </w:pPr>
            <w:r w:rsidRPr="0051130D">
              <w:t>Assessment checklist task</w:t>
            </w:r>
            <w:r w:rsidRPr="0051130D">
              <w:br/>
              <w:t>(Did the candidate…)</w:t>
            </w:r>
          </w:p>
        </w:tc>
        <w:tc>
          <w:tcPr>
            <w:tcW w:w="1730" w:type="dxa"/>
            <w:shd w:val="clear" w:color="auto" w:fill="F2F2F2"/>
            <w:vAlign w:val="center"/>
          </w:tcPr>
          <w:p w14:paraId="1EA0ECF5" w14:textId="77777777" w:rsidR="00171B26" w:rsidRPr="0051130D" w:rsidRDefault="00171B26" w:rsidP="00BF0985">
            <w:pPr>
              <w:pStyle w:val="TableNormal1"/>
            </w:pPr>
            <w:r w:rsidRPr="0051130D">
              <w:t>Observations / comments</w:t>
            </w:r>
          </w:p>
        </w:tc>
        <w:tc>
          <w:tcPr>
            <w:tcW w:w="709" w:type="dxa"/>
            <w:shd w:val="clear" w:color="auto" w:fill="F2F2F2"/>
            <w:vAlign w:val="center"/>
          </w:tcPr>
          <w:p w14:paraId="1EAF4128" w14:textId="77777777" w:rsidR="00171B26" w:rsidRPr="0051130D" w:rsidRDefault="00171B26" w:rsidP="00BF0985">
            <w:pPr>
              <w:pStyle w:val="TableNormal1"/>
            </w:pPr>
            <w:r w:rsidRPr="0051130D">
              <w:t>Result (S/NS)</w:t>
            </w:r>
          </w:p>
        </w:tc>
      </w:tr>
      <w:tr w:rsidR="00171B26" w:rsidRPr="0051130D" w14:paraId="4E8EBC12" w14:textId="77777777" w:rsidTr="00BF0985">
        <w:trPr>
          <w:trHeight w:val="397"/>
        </w:trPr>
        <w:tc>
          <w:tcPr>
            <w:tcW w:w="1985" w:type="dxa"/>
            <w:vAlign w:val="center"/>
          </w:tcPr>
          <w:p w14:paraId="3372D386" w14:textId="77777777" w:rsidR="00171B26" w:rsidRDefault="00171B26" w:rsidP="00BF0985">
            <w:pPr>
              <w:pStyle w:val="TableNormal1"/>
            </w:pPr>
            <w:r>
              <w:t>PE1 (3</w:t>
            </w:r>
            <w:r w:rsidRPr="00386802">
              <w:rPr>
                <w:vertAlign w:val="superscript"/>
              </w:rPr>
              <w:t>rd</w:t>
            </w:r>
            <w:r>
              <w:t>), PC1.1</w:t>
            </w:r>
          </w:p>
        </w:tc>
        <w:tc>
          <w:tcPr>
            <w:tcW w:w="4932" w:type="dxa"/>
            <w:shd w:val="clear" w:color="auto" w:fill="auto"/>
            <w:vAlign w:val="center"/>
          </w:tcPr>
          <w:p w14:paraId="57299C30" w14:textId="687A3013" w:rsidR="00171B26" w:rsidRDefault="00BF0985" w:rsidP="00BF0985">
            <w:pPr>
              <w:pStyle w:val="TableNormal1"/>
            </w:pPr>
            <w:r>
              <w:t>F</w:t>
            </w:r>
            <w:r w:rsidR="00171B26" w:rsidRPr="00143260">
              <w:t xml:space="preserve">ollow </w:t>
            </w:r>
            <w:r w:rsidR="00171B26">
              <w:t xml:space="preserve">instructions and </w:t>
            </w:r>
            <w:r w:rsidR="00171B26" w:rsidRPr="00143260">
              <w:t xml:space="preserve">organisational work health and safety procedures in day-to-day work activities </w:t>
            </w:r>
            <w:r w:rsidR="00171B26">
              <w:t>for safe work practices</w:t>
            </w:r>
            <w:r>
              <w:t>, such as</w:t>
            </w:r>
            <w:r w:rsidR="00171B26">
              <w:t>:</w:t>
            </w:r>
          </w:p>
          <w:p w14:paraId="7259B57A" w14:textId="77777777" w:rsidR="00171B26" w:rsidRDefault="00171B26" w:rsidP="001C3323">
            <w:pPr>
              <w:pStyle w:val="TableNormal1"/>
              <w:numPr>
                <w:ilvl w:val="0"/>
                <w:numId w:val="53"/>
              </w:numPr>
              <w:ind w:left="320" w:hanging="283"/>
            </w:pPr>
            <w:r>
              <w:t>evacuation procedure</w:t>
            </w:r>
          </w:p>
          <w:p w14:paraId="7693F391" w14:textId="77777777" w:rsidR="00171B26" w:rsidRDefault="00171B26" w:rsidP="001C3323">
            <w:pPr>
              <w:pStyle w:val="TableNormal1"/>
              <w:numPr>
                <w:ilvl w:val="0"/>
                <w:numId w:val="53"/>
              </w:numPr>
              <w:ind w:left="320" w:hanging="283"/>
            </w:pPr>
            <w:r>
              <w:t>correct hand washing</w:t>
            </w:r>
          </w:p>
          <w:p w14:paraId="24F3F165" w14:textId="77777777" w:rsidR="00171B26" w:rsidRDefault="00171B26" w:rsidP="001C3323">
            <w:pPr>
              <w:pStyle w:val="TableNormal1"/>
              <w:numPr>
                <w:ilvl w:val="0"/>
                <w:numId w:val="53"/>
              </w:numPr>
              <w:ind w:left="320" w:hanging="283"/>
            </w:pPr>
            <w:r>
              <w:t>use of correct signage in event of a spill</w:t>
            </w:r>
          </w:p>
          <w:p w14:paraId="3D8082F0" w14:textId="77777777" w:rsidR="00171B26" w:rsidRDefault="00171B26" w:rsidP="001C3323">
            <w:pPr>
              <w:pStyle w:val="TableNormal1"/>
              <w:numPr>
                <w:ilvl w:val="0"/>
                <w:numId w:val="53"/>
              </w:numPr>
              <w:ind w:left="320" w:hanging="283"/>
            </w:pPr>
            <w:r>
              <w:t>workplace ergonomic set up and use</w:t>
            </w:r>
          </w:p>
          <w:p w14:paraId="062C0376" w14:textId="77777777" w:rsidR="00171B26" w:rsidRDefault="00171B26" w:rsidP="001C3323">
            <w:pPr>
              <w:pStyle w:val="TableNormal1"/>
              <w:numPr>
                <w:ilvl w:val="0"/>
                <w:numId w:val="53"/>
              </w:numPr>
              <w:ind w:left="320" w:hanging="283"/>
            </w:pPr>
            <w:r w:rsidRPr="004424E2">
              <w:t>ergonomic factors, including lifting, shifting and moving stock</w:t>
            </w:r>
          </w:p>
          <w:p w14:paraId="618D8A46" w14:textId="77777777" w:rsidR="00171B26" w:rsidRDefault="00171B26" w:rsidP="001C3323">
            <w:pPr>
              <w:pStyle w:val="TableNormal1"/>
              <w:numPr>
                <w:ilvl w:val="0"/>
                <w:numId w:val="53"/>
              </w:numPr>
              <w:ind w:left="320" w:hanging="283"/>
            </w:pPr>
            <w:r>
              <w:t>identifying hazards and risks</w:t>
            </w:r>
          </w:p>
          <w:p w14:paraId="0DFE996B" w14:textId="77777777" w:rsidR="00171B26" w:rsidRDefault="00171B26" w:rsidP="001C3323">
            <w:pPr>
              <w:pStyle w:val="TableNormal1"/>
              <w:numPr>
                <w:ilvl w:val="0"/>
                <w:numId w:val="53"/>
              </w:numPr>
              <w:ind w:left="320" w:hanging="283"/>
            </w:pPr>
            <w:r>
              <w:t>reporting hazards/risks/incidents/near miss</w:t>
            </w:r>
          </w:p>
          <w:p w14:paraId="7B504641" w14:textId="77777777" w:rsidR="00171B26" w:rsidRPr="006E3FF2" w:rsidRDefault="00171B26" w:rsidP="001C3323">
            <w:pPr>
              <w:pStyle w:val="TableNormal1"/>
              <w:numPr>
                <w:ilvl w:val="0"/>
                <w:numId w:val="53"/>
              </w:numPr>
              <w:ind w:left="320" w:hanging="283"/>
            </w:pPr>
            <w:r>
              <w:t>other</w:t>
            </w:r>
          </w:p>
        </w:tc>
        <w:tc>
          <w:tcPr>
            <w:tcW w:w="1730" w:type="dxa"/>
            <w:vAlign w:val="center"/>
          </w:tcPr>
          <w:p w14:paraId="51A42825" w14:textId="77777777" w:rsidR="00171B26" w:rsidRPr="0051130D" w:rsidRDefault="00171B26" w:rsidP="00BF0985">
            <w:pPr>
              <w:pStyle w:val="TableNormal1"/>
            </w:pPr>
          </w:p>
        </w:tc>
        <w:tc>
          <w:tcPr>
            <w:tcW w:w="709" w:type="dxa"/>
            <w:vAlign w:val="center"/>
          </w:tcPr>
          <w:p w14:paraId="21A4E916" w14:textId="77777777" w:rsidR="00171B26" w:rsidRPr="0051130D" w:rsidRDefault="00171B26" w:rsidP="00BF0985">
            <w:pPr>
              <w:pStyle w:val="TableNormal1"/>
            </w:pPr>
          </w:p>
        </w:tc>
      </w:tr>
      <w:tr w:rsidR="00171B26" w:rsidRPr="0051130D" w14:paraId="0D42E1D2" w14:textId="77777777" w:rsidTr="001844D4">
        <w:tc>
          <w:tcPr>
            <w:tcW w:w="1985" w:type="dxa"/>
            <w:shd w:val="clear" w:color="auto" w:fill="F2F2F2"/>
            <w:vAlign w:val="center"/>
          </w:tcPr>
          <w:p w14:paraId="54D1D887" w14:textId="77777777" w:rsidR="00171B26" w:rsidRPr="0051130D" w:rsidRDefault="00171B26" w:rsidP="00BF0985">
            <w:pPr>
              <w:pStyle w:val="TableNormal1"/>
            </w:pPr>
            <w:r w:rsidRPr="0051130D">
              <w:t>10. Assessment result</w:t>
            </w:r>
          </w:p>
        </w:tc>
        <w:tc>
          <w:tcPr>
            <w:tcW w:w="7371" w:type="dxa"/>
            <w:gridSpan w:val="3"/>
            <w:shd w:val="clear" w:color="auto" w:fill="auto"/>
            <w:vAlign w:val="center"/>
          </w:tcPr>
          <w:p w14:paraId="116C92A8"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4243089E" w14:textId="77777777" w:rsidTr="001844D4">
        <w:tc>
          <w:tcPr>
            <w:tcW w:w="1985" w:type="dxa"/>
            <w:shd w:val="clear" w:color="auto" w:fill="F2F2F2"/>
            <w:vAlign w:val="center"/>
          </w:tcPr>
          <w:p w14:paraId="59DDDDE6" w14:textId="77777777" w:rsidR="00171B26" w:rsidRPr="0051130D" w:rsidRDefault="00171B26" w:rsidP="00BF0985">
            <w:pPr>
              <w:pStyle w:val="TableNormal1"/>
            </w:pPr>
            <w:r w:rsidRPr="0051130D">
              <w:t>11. Resubmission required?</w:t>
            </w:r>
          </w:p>
        </w:tc>
        <w:tc>
          <w:tcPr>
            <w:tcW w:w="7371" w:type="dxa"/>
            <w:gridSpan w:val="3"/>
            <w:shd w:val="clear" w:color="auto" w:fill="auto"/>
            <w:vAlign w:val="center"/>
          </w:tcPr>
          <w:p w14:paraId="2F96ABA1"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7E087D05" w14:textId="77777777" w:rsidTr="001844D4">
        <w:trPr>
          <w:trHeight w:val="509"/>
        </w:trPr>
        <w:tc>
          <w:tcPr>
            <w:tcW w:w="1985" w:type="dxa"/>
            <w:shd w:val="clear" w:color="auto" w:fill="F2F2F2"/>
            <w:vAlign w:val="center"/>
          </w:tcPr>
          <w:p w14:paraId="20AE7A08" w14:textId="77777777" w:rsidR="00171B26" w:rsidRPr="0051130D" w:rsidRDefault="00171B26" w:rsidP="00BF0985">
            <w:pPr>
              <w:pStyle w:val="TableNormal1"/>
            </w:pPr>
            <w:r w:rsidRPr="0051130D">
              <w:t>12. Resubmission notes</w:t>
            </w:r>
          </w:p>
        </w:tc>
        <w:tc>
          <w:tcPr>
            <w:tcW w:w="7371" w:type="dxa"/>
            <w:gridSpan w:val="3"/>
            <w:shd w:val="clear" w:color="auto" w:fill="auto"/>
            <w:vAlign w:val="center"/>
          </w:tcPr>
          <w:p w14:paraId="608C3635" w14:textId="77777777" w:rsidR="00171B26" w:rsidRPr="0051130D" w:rsidRDefault="00171B26" w:rsidP="00BF0985">
            <w:pPr>
              <w:pStyle w:val="TableNormal1"/>
            </w:pPr>
            <w:r w:rsidRPr="0051130D">
              <w:t xml:space="preserve"> </w:t>
            </w:r>
          </w:p>
        </w:tc>
      </w:tr>
      <w:tr w:rsidR="00171B26" w:rsidRPr="0051130D" w14:paraId="0A855F02" w14:textId="77777777" w:rsidTr="001844D4">
        <w:trPr>
          <w:trHeight w:val="1328"/>
        </w:trPr>
        <w:tc>
          <w:tcPr>
            <w:tcW w:w="1985" w:type="dxa"/>
            <w:shd w:val="clear" w:color="auto" w:fill="F2F2F2"/>
            <w:vAlign w:val="center"/>
          </w:tcPr>
          <w:p w14:paraId="26B12CFE" w14:textId="77777777" w:rsidR="00171B26" w:rsidRPr="0051130D" w:rsidRDefault="00171B26" w:rsidP="00BF0985">
            <w:pPr>
              <w:pStyle w:val="TableNormal1"/>
            </w:pPr>
            <w:r w:rsidRPr="0051130D">
              <w:t xml:space="preserve">13. Feedback to candidate </w:t>
            </w:r>
          </w:p>
        </w:tc>
        <w:tc>
          <w:tcPr>
            <w:tcW w:w="7371" w:type="dxa"/>
            <w:gridSpan w:val="3"/>
            <w:shd w:val="clear" w:color="auto" w:fill="auto"/>
            <w:vAlign w:val="center"/>
          </w:tcPr>
          <w:p w14:paraId="7617CFA2" w14:textId="77777777" w:rsidR="00171B26" w:rsidRPr="0051130D" w:rsidRDefault="00171B26" w:rsidP="00BF0985">
            <w:pPr>
              <w:pStyle w:val="TableNormal1"/>
            </w:pPr>
          </w:p>
        </w:tc>
      </w:tr>
      <w:tr w:rsidR="00171B26" w:rsidRPr="0051130D" w14:paraId="499D4875" w14:textId="77777777" w:rsidTr="001844D4">
        <w:trPr>
          <w:trHeight w:val="270"/>
        </w:trPr>
        <w:tc>
          <w:tcPr>
            <w:tcW w:w="1985" w:type="dxa"/>
            <w:shd w:val="clear" w:color="auto" w:fill="F2F2F2"/>
            <w:vAlign w:val="center"/>
          </w:tcPr>
          <w:p w14:paraId="399A8B98" w14:textId="77777777" w:rsidR="00171B26" w:rsidRPr="0051130D" w:rsidRDefault="00171B26" w:rsidP="00BF0985">
            <w:pPr>
              <w:pStyle w:val="TableNormal1"/>
            </w:pPr>
            <w:r w:rsidRPr="0051130D">
              <w:t>14. Assessor name</w:t>
            </w:r>
          </w:p>
        </w:tc>
        <w:tc>
          <w:tcPr>
            <w:tcW w:w="7371" w:type="dxa"/>
            <w:gridSpan w:val="3"/>
            <w:shd w:val="clear" w:color="auto" w:fill="auto"/>
            <w:vAlign w:val="center"/>
          </w:tcPr>
          <w:p w14:paraId="78EA2513" w14:textId="77777777" w:rsidR="00171B26" w:rsidRPr="0051130D" w:rsidRDefault="00171B26" w:rsidP="00BF0985">
            <w:pPr>
              <w:pStyle w:val="TableNormal1"/>
            </w:pPr>
          </w:p>
        </w:tc>
      </w:tr>
      <w:tr w:rsidR="00171B26" w:rsidRPr="0051130D" w14:paraId="261D4B8F" w14:textId="77777777" w:rsidTr="001844D4">
        <w:trPr>
          <w:trHeight w:val="105"/>
        </w:trPr>
        <w:tc>
          <w:tcPr>
            <w:tcW w:w="1985" w:type="dxa"/>
            <w:shd w:val="clear" w:color="auto" w:fill="F2F2F2"/>
            <w:vAlign w:val="center"/>
          </w:tcPr>
          <w:p w14:paraId="31F18267" w14:textId="77777777" w:rsidR="00171B26" w:rsidRPr="0051130D" w:rsidRDefault="00171B26" w:rsidP="00BF0985">
            <w:pPr>
              <w:pStyle w:val="TableNormal1"/>
            </w:pPr>
            <w:r w:rsidRPr="0051130D">
              <w:t>15. Assessor signature</w:t>
            </w:r>
          </w:p>
        </w:tc>
        <w:tc>
          <w:tcPr>
            <w:tcW w:w="7371" w:type="dxa"/>
            <w:gridSpan w:val="3"/>
            <w:shd w:val="clear" w:color="auto" w:fill="auto"/>
            <w:vAlign w:val="center"/>
          </w:tcPr>
          <w:p w14:paraId="1924715A" w14:textId="77777777" w:rsidR="00171B26" w:rsidRPr="0051130D" w:rsidRDefault="00171B26" w:rsidP="00BF0985">
            <w:pPr>
              <w:pStyle w:val="TableNormal1"/>
            </w:pPr>
          </w:p>
        </w:tc>
      </w:tr>
      <w:tr w:rsidR="00171B26" w:rsidRPr="0051130D" w14:paraId="6109F464" w14:textId="77777777" w:rsidTr="001844D4">
        <w:trPr>
          <w:trHeight w:val="94"/>
        </w:trPr>
        <w:tc>
          <w:tcPr>
            <w:tcW w:w="1985" w:type="dxa"/>
            <w:shd w:val="clear" w:color="auto" w:fill="F2F2F2"/>
            <w:vAlign w:val="center"/>
          </w:tcPr>
          <w:p w14:paraId="4CE879D3" w14:textId="77777777" w:rsidR="00171B26" w:rsidRPr="0051130D" w:rsidRDefault="00171B26" w:rsidP="00BF0985">
            <w:pPr>
              <w:pStyle w:val="TableNormal1"/>
            </w:pPr>
            <w:r w:rsidRPr="0051130D">
              <w:t>16. Candidate signature</w:t>
            </w:r>
          </w:p>
        </w:tc>
        <w:tc>
          <w:tcPr>
            <w:tcW w:w="7371" w:type="dxa"/>
            <w:gridSpan w:val="3"/>
            <w:shd w:val="clear" w:color="auto" w:fill="auto"/>
            <w:vAlign w:val="center"/>
          </w:tcPr>
          <w:p w14:paraId="0D967B6E" w14:textId="77777777" w:rsidR="00171B26" w:rsidRPr="0051130D" w:rsidRDefault="00171B26" w:rsidP="00BF0985">
            <w:pPr>
              <w:pStyle w:val="TableNormal1"/>
            </w:pPr>
          </w:p>
        </w:tc>
      </w:tr>
    </w:tbl>
    <w:p w14:paraId="4A0FF467" w14:textId="3B795FC1" w:rsidR="00171B26" w:rsidRPr="00B747FC" w:rsidRDefault="00171B26" w:rsidP="00171B26">
      <w:pPr>
        <w:pStyle w:val="Heading3"/>
      </w:pPr>
      <w:bookmarkStart w:id="71" w:name="_Toc98751420"/>
      <w:r>
        <w:t>Questioning instrument</w:t>
      </w:r>
      <w:bookmarkEnd w:id="71"/>
      <w:r w:rsidRPr="00171B26">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4"/>
        <w:gridCol w:w="3118"/>
        <w:gridCol w:w="709"/>
      </w:tblGrid>
      <w:tr w:rsidR="00171B26" w:rsidRPr="00D855A1" w14:paraId="2F85E9DE" w14:textId="77777777" w:rsidTr="00BF0985">
        <w:tc>
          <w:tcPr>
            <w:tcW w:w="1985" w:type="dxa"/>
            <w:tcBorders>
              <w:top w:val="single" w:sz="4" w:space="0" w:color="auto"/>
            </w:tcBorders>
            <w:shd w:val="clear" w:color="auto" w:fill="F2F2F2"/>
            <w:vAlign w:val="center"/>
          </w:tcPr>
          <w:p w14:paraId="7614DACC" w14:textId="77777777" w:rsidR="00171B26" w:rsidRPr="0051130D" w:rsidRDefault="00171B26" w:rsidP="00BF0985">
            <w:pPr>
              <w:pStyle w:val="TableNormal1"/>
            </w:pPr>
            <w:r>
              <w:t xml:space="preserve">1. </w:t>
            </w:r>
            <w:r w:rsidRPr="0051130D">
              <w:t>Assessment Name</w:t>
            </w:r>
          </w:p>
        </w:tc>
        <w:tc>
          <w:tcPr>
            <w:tcW w:w="7371" w:type="dxa"/>
            <w:gridSpan w:val="3"/>
            <w:tcBorders>
              <w:top w:val="single" w:sz="4" w:space="0" w:color="auto"/>
            </w:tcBorders>
            <w:shd w:val="clear" w:color="auto" w:fill="auto"/>
            <w:vAlign w:val="center"/>
          </w:tcPr>
          <w:p w14:paraId="191AADB0" w14:textId="77777777" w:rsidR="00171B26" w:rsidRPr="00D855A1" w:rsidRDefault="00171B26" w:rsidP="00BF0985">
            <w:pPr>
              <w:pStyle w:val="TableNormal1"/>
            </w:pPr>
            <w:r w:rsidRPr="00D855A1">
              <w:t>Questioning Instrument (written)</w:t>
            </w:r>
          </w:p>
        </w:tc>
      </w:tr>
      <w:tr w:rsidR="00171B26" w:rsidRPr="0051130D" w14:paraId="47B902C7" w14:textId="77777777" w:rsidTr="00BF0985">
        <w:tc>
          <w:tcPr>
            <w:tcW w:w="1985" w:type="dxa"/>
            <w:shd w:val="clear" w:color="auto" w:fill="F2F2F2"/>
            <w:vAlign w:val="center"/>
          </w:tcPr>
          <w:p w14:paraId="3F69B494" w14:textId="77777777" w:rsidR="00171B26" w:rsidRPr="0051130D" w:rsidRDefault="00171B26" w:rsidP="00BF0985">
            <w:pPr>
              <w:pStyle w:val="TableNormal1"/>
            </w:pPr>
            <w:r>
              <w:t xml:space="preserve">2. </w:t>
            </w:r>
            <w:r w:rsidRPr="0051130D">
              <w:t>Unit of Competency</w:t>
            </w:r>
          </w:p>
        </w:tc>
        <w:tc>
          <w:tcPr>
            <w:tcW w:w="7371" w:type="dxa"/>
            <w:gridSpan w:val="3"/>
            <w:shd w:val="clear" w:color="auto" w:fill="auto"/>
            <w:vAlign w:val="center"/>
          </w:tcPr>
          <w:p w14:paraId="55415DD1" w14:textId="5C600897" w:rsidR="00171B26" w:rsidRPr="0051130D" w:rsidRDefault="00171B26" w:rsidP="00BF0985">
            <w:pPr>
              <w:pStyle w:val="TableNormal1"/>
            </w:pPr>
            <w:r w:rsidRPr="003B7978">
              <w:t>SIRXWHS001 Work safely</w:t>
            </w:r>
          </w:p>
        </w:tc>
      </w:tr>
      <w:tr w:rsidR="00171B26" w:rsidRPr="0051130D" w14:paraId="124DB959" w14:textId="77777777" w:rsidTr="00BF0985">
        <w:tc>
          <w:tcPr>
            <w:tcW w:w="1985" w:type="dxa"/>
            <w:shd w:val="clear" w:color="auto" w:fill="F2F2F2"/>
            <w:vAlign w:val="center"/>
          </w:tcPr>
          <w:p w14:paraId="1FAC5CB1" w14:textId="77777777" w:rsidR="00171B26" w:rsidRPr="0051130D" w:rsidRDefault="00171B26" w:rsidP="00BF0985">
            <w:pPr>
              <w:pStyle w:val="TableNormal1"/>
            </w:pPr>
            <w:r>
              <w:t xml:space="preserve">3. </w:t>
            </w:r>
            <w:r w:rsidRPr="0051130D">
              <w:t>Assessment Context</w:t>
            </w:r>
          </w:p>
        </w:tc>
        <w:tc>
          <w:tcPr>
            <w:tcW w:w="7371" w:type="dxa"/>
            <w:gridSpan w:val="3"/>
            <w:shd w:val="clear" w:color="auto" w:fill="auto"/>
            <w:vAlign w:val="center"/>
          </w:tcPr>
          <w:p w14:paraId="326CC852" w14:textId="77777777" w:rsidR="00171B26" w:rsidRPr="0051130D" w:rsidRDefault="00171B26" w:rsidP="00BF0985">
            <w:pPr>
              <w:pStyle w:val="TableNormal1"/>
            </w:pPr>
            <w:r w:rsidRPr="00D72C3A">
              <w:t xml:space="preserve">This assessment can be completed in a classroom, workplace, or independent learning environment.  </w:t>
            </w:r>
          </w:p>
        </w:tc>
      </w:tr>
      <w:tr w:rsidR="00171B26" w:rsidRPr="0051130D" w14:paraId="35BE8C45" w14:textId="77777777" w:rsidTr="00BF0985">
        <w:tc>
          <w:tcPr>
            <w:tcW w:w="1985" w:type="dxa"/>
            <w:shd w:val="clear" w:color="auto" w:fill="F2F2F2"/>
            <w:vAlign w:val="center"/>
          </w:tcPr>
          <w:p w14:paraId="4ACC50B7" w14:textId="77777777" w:rsidR="00171B26" w:rsidRPr="0051130D" w:rsidRDefault="00171B26" w:rsidP="00BF0985">
            <w:pPr>
              <w:pStyle w:val="TableNormal1"/>
            </w:pPr>
            <w:r>
              <w:t xml:space="preserve">4. </w:t>
            </w:r>
            <w:r w:rsidRPr="0051130D">
              <w:t>Candidate Name</w:t>
            </w:r>
          </w:p>
        </w:tc>
        <w:tc>
          <w:tcPr>
            <w:tcW w:w="7371" w:type="dxa"/>
            <w:gridSpan w:val="3"/>
            <w:shd w:val="clear" w:color="auto" w:fill="auto"/>
            <w:vAlign w:val="center"/>
          </w:tcPr>
          <w:p w14:paraId="1B415DF7" w14:textId="77777777" w:rsidR="00171B26" w:rsidRPr="0051130D" w:rsidRDefault="00171B26" w:rsidP="00BF0985">
            <w:pPr>
              <w:pStyle w:val="TableNormal1"/>
            </w:pPr>
          </w:p>
        </w:tc>
      </w:tr>
      <w:tr w:rsidR="00171B26" w:rsidRPr="0051130D" w14:paraId="71BC9547" w14:textId="77777777" w:rsidTr="00BF0985">
        <w:tc>
          <w:tcPr>
            <w:tcW w:w="1985" w:type="dxa"/>
            <w:shd w:val="clear" w:color="auto" w:fill="F2F2F2"/>
            <w:vAlign w:val="center"/>
          </w:tcPr>
          <w:p w14:paraId="6A180E1A" w14:textId="77777777" w:rsidR="00171B26" w:rsidRPr="0051130D" w:rsidRDefault="00171B26" w:rsidP="00BF0985">
            <w:pPr>
              <w:pStyle w:val="TableNormal1"/>
            </w:pPr>
            <w:r>
              <w:t xml:space="preserve">5. </w:t>
            </w:r>
            <w:r w:rsidRPr="0051130D">
              <w:t>Date of Assessment</w:t>
            </w:r>
          </w:p>
        </w:tc>
        <w:tc>
          <w:tcPr>
            <w:tcW w:w="7371" w:type="dxa"/>
            <w:gridSpan w:val="3"/>
            <w:shd w:val="clear" w:color="auto" w:fill="auto"/>
            <w:vAlign w:val="center"/>
          </w:tcPr>
          <w:p w14:paraId="37E1EFE2" w14:textId="77777777" w:rsidR="00171B26" w:rsidRPr="0051130D" w:rsidRDefault="00171B26" w:rsidP="00BF0985">
            <w:pPr>
              <w:pStyle w:val="TableNormal1"/>
            </w:pPr>
          </w:p>
        </w:tc>
      </w:tr>
      <w:tr w:rsidR="00171B26" w:rsidRPr="0051130D" w14:paraId="13044E9B" w14:textId="77777777" w:rsidTr="00BF0985">
        <w:trPr>
          <w:trHeight w:val="1601"/>
        </w:trPr>
        <w:tc>
          <w:tcPr>
            <w:tcW w:w="1985" w:type="dxa"/>
            <w:shd w:val="clear" w:color="auto" w:fill="F2F2F2"/>
            <w:vAlign w:val="center"/>
          </w:tcPr>
          <w:p w14:paraId="6AB7BF60" w14:textId="77777777" w:rsidR="00171B26" w:rsidRPr="0051130D" w:rsidRDefault="00171B26" w:rsidP="00BF0985">
            <w:pPr>
              <w:pStyle w:val="TableNormal1"/>
            </w:pPr>
            <w:r>
              <w:lastRenderedPageBreak/>
              <w:t xml:space="preserve">6. </w:t>
            </w:r>
            <w:r w:rsidRPr="0051130D">
              <w:t>Instructions to assessor</w:t>
            </w:r>
          </w:p>
        </w:tc>
        <w:tc>
          <w:tcPr>
            <w:tcW w:w="7371" w:type="dxa"/>
            <w:gridSpan w:val="3"/>
            <w:shd w:val="clear" w:color="auto" w:fill="auto"/>
            <w:vAlign w:val="center"/>
          </w:tcPr>
          <w:p w14:paraId="2635A603" w14:textId="77777777" w:rsidR="00171B26" w:rsidRPr="001C3323" w:rsidRDefault="00171B26" w:rsidP="00BF0985">
            <w:pPr>
              <w:pStyle w:val="TableNormal1"/>
              <w:rPr>
                <w:b/>
                <w:bCs/>
              </w:rPr>
            </w:pPr>
            <w:r w:rsidRPr="001C3323">
              <w:rPr>
                <w:b/>
                <w:bCs/>
              </w:rPr>
              <w:t>General assessment information:</w:t>
            </w:r>
          </w:p>
          <w:p w14:paraId="587CCD5F" w14:textId="6B366996" w:rsidR="00171B26" w:rsidRDefault="00171B26" w:rsidP="00BF0985">
            <w:pPr>
              <w:pStyle w:val="TableNormal1"/>
            </w:pPr>
            <w:r w:rsidRPr="0051130D">
              <w:t>Inform candidate of the N</w:t>
            </w:r>
            <w:r>
              <w:t xml:space="preserve">ot Competent </w:t>
            </w:r>
            <w:r w:rsidRPr="0051130D">
              <w:t>and complaints and appeals process</w:t>
            </w:r>
            <w:r>
              <w:t>, e</w:t>
            </w:r>
            <w:r w:rsidRPr="0051130D">
              <w:t>nsure the candidate is ready for the assessment.</w:t>
            </w:r>
          </w:p>
          <w:p w14:paraId="46DFA348" w14:textId="77777777" w:rsidR="00171B26" w:rsidRPr="001C3323" w:rsidRDefault="00171B26" w:rsidP="00BF0985">
            <w:pPr>
              <w:pStyle w:val="TableNormal1"/>
              <w:rPr>
                <w:b/>
                <w:bCs/>
              </w:rPr>
            </w:pPr>
            <w:r w:rsidRPr="001C3323">
              <w:rPr>
                <w:b/>
                <w:bCs/>
              </w:rPr>
              <w:t>Explanation of task:</w:t>
            </w:r>
          </w:p>
          <w:p w14:paraId="53819374" w14:textId="147E8402" w:rsidR="00171B26" w:rsidRDefault="00171B26" w:rsidP="00BF0985">
            <w:pPr>
              <w:pStyle w:val="TableNormal1"/>
            </w:pPr>
            <w:r w:rsidRPr="0051130D">
              <w:t>Inform the candidate of the assessment process</w:t>
            </w:r>
            <w:r>
              <w:t xml:space="preserve"> – they need to complete all the questions in writing below</w:t>
            </w:r>
            <w:r w:rsidR="00BF0985">
              <w:t>.</w:t>
            </w:r>
            <w:r>
              <w:t xml:space="preserve"> </w:t>
            </w:r>
            <w:r w:rsidR="00BF0985">
              <w:t>T</w:t>
            </w:r>
            <w:r>
              <w:t>his can be done electronically or by hand using a pen and then scanned in</w:t>
            </w:r>
            <w:r w:rsidR="00BF0985">
              <w:t>.</w:t>
            </w:r>
          </w:p>
          <w:p w14:paraId="2D02AE4C" w14:textId="77777777" w:rsidR="00171B26" w:rsidRPr="001C3323" w:rsidRDefault="00171B26" w:rsidP="00BF0985">
            <w:pPr>
              <w:pStyle w:val="TableNormal1"/>
              <w:rPr>
                <w:b/>
                <w:bCs/>
              </w:rPr>
            </w:pPr>
            <w:r w:rsidRPr="001C3323">
              <w:rPr>
                <w:b/>
                <w:bCs/>
              </w:rPr>
              <w:t>Reasonable adjustment:</w:t>
            </w:r>
          </w:p>
          <w:p w14:paraId="2B074871" w14:textId="688182B8" w:rsidR="00171B26" w:rsidRDefault="00171B26" w:rsidP="00BF0985">
            <w:pPr>
              <w:pStyle w:val="TableNormal1"/>
            </w:pPr>
            <w:r>
              <w:t>These questions can be given and answered verbally if required</w:t>
            </w:r>
          </w:p>
          <w:p w14:paraId="5172D11F" w14:textId="77777777" w:rsidR="00171B26" w:rsidRPr="001C3323" w:rsidRDefault="00171B26" w:rsidP="00BF0985">
            <w:pPr>
              <w:pStyle w:val="TableNormal1"/>
              <w:rPr>
                <w:b/>
                <w:bCs/>
              </w:rPr>
            </w:pPr>
            <w:r w:rsidRPr="001C3323">
              <w:rPr>
                <w:b/>
                <w:bCs/>
              </w:rPr>
              <w:t>Duration</w:t>
            </w:r>
          </w:p>
          <w:p w14:paraId="2E68A240" w14:textId="4B80CB79" w:rsidR="00171B26" w:rsidRPr="001C3323" w:rsidRDefault="00171B26" w:rsidP="00BF0985">
            <w:pPr>
              <w:pStyle w:val="TableNormal1"/>
              <w:rPr>
                <w:b/>
                <w:bCs/>
              </w:rPr>
            </w:pPr>
            <w:r>
              <w:t>The candidate will have 30 mins to complete the questioning instrument. They may ask you for more time if needed</w:t>
            </w:r>
          </w:p>
          <w:p w14:paraId="7F253A14" w14:textId="77777777" w:rsidR="00171B26" w:rsidRPr="001C3323" w:rsidRDefault="00171B26" w:rsidP="00BF0985">
            <w:pPr>
              <w:pStyle w:val="TableNormal1"/>
              <w:rPr>
                <w:b/>
                <w:bCs/>
              </w:rPr>
            </w:pPr>
            <w:r w:rsidRPr="001C3323">
              <w:rPr>
                <w:b/>
                <w:bCs/>
              </w:rPr>
              <w:t>Instructions regarding assessment records:</w:t>
            </w:r>
          </w:p>
          <w:p w14:paraId="52320062" w14:textId="77777777" w:rsidR="00171B26" w:rsidRDefault="00171B26" w:rsidP="00BF0985">
            <w:pPr>
              <w:pStyle w:val="TableNormal1"/>
            </w:pPr>
            <w:r w:rsidRPr="0051130D">
              <w:t>Record results as S (satisfactory) or NS (not satisfactory) in the questioning instrument. Make comments when relevant and provide feedback to the candidate on the outcome of the assessment.</w:t>
            </w:r>
          </w:p>
          <w:p w14:paraId="634597D3" w14:textId="366B60BB" w:rsidR="00171B26" w:rsidRDefault="00171B26" w:rsidP="00BF0985">
            <w:pPr>
              <w:pStyle w:val="TableNormal1"/>
            </w:pPr>
            <w:r w:rsidRPr="0051130D">
              <w:t xml:space="preserve">Where questions are not answered satisfactorily, </w:t>
            </w:r>
            <w:r>
              <w:t>t</w:t>
            </w:r>
            <w:r w:rsidRPr="0051130D">
              <w:t xml:space="preserve">he assessor can rephrase questions and </w:t>
            </w:r>
            <w:r>
              <w:t xml:space="preserve">allow candidate to re-address their answer/s </w:t>
            </w:r>
            <w:r w:rsidR="00EA4827">
              <w:t>–</w:t>
            </w:r>
            <w:r>
              <w:t xml:space="preserve"> then make notes reflecting this. </w:t>
            </w:r>
          </w:p>
          <w:p w14:paraId="7FDE6CE3" w14:textId="77777777" w:rsidR="00171B26" w:rsidRPr="0051130D" w:rsidRDefault="00171B26" w:rsidP="00BF0985">
            <w:pPr>
              <w:pStyle w:val="TableNormal1"/>
            </w:pPr>
            <w:r w:rsidRPr="0051130D">
              <w:t>Check the model answers for consistency with making judgements.</w:t>
            </w:r>
          </w:p>
        </w:tc>
      </w:tr>
      <w:tr w:rsidR="00171B26" w:rsidRPr="0051130D" w14:paraId="617BEF03" w14:textId="77777777" w:rsidTr="00BF0985">
        <w:trPr>
          <w:trHeight w:val="703"/>
        </w:trPr>
        <w:tc>
          <w:tcPr>
            <w:tcW w:w="1985" w:type="dxa"/>
            <w:shd w:val="clear" w:color="auto" w:fill="F2F2F2"/>
            <w:vAlign w:val="center"/>
          </w:tcPr>
          <w:p w14:paraId="274859D1" w14:textId="77777777" w:rsidR="00171B26" w:rsidRPr="0051130D" w:rsidRDefault="00171B26" w:rsidP="00BF0985">
            <w:pPr>
              <w:pStyle w:val="TableNormal1"/>
            </w:pPr>
            <w:r>
              <w:t xml:space="preserve">7. </w:t>
            </w:r>
            <w:r w:rsidRPr="0051130D">
              <w:t>Instructions to candidate</w:t>
            </w:r>
          </w:p>
        </w:tc>
        <w:tc>
          <w:tcPr>
            <w:tcW w:w="7371" w:type="dxa"/>
            <w:gridSpan w:val="3"/>
            <w:shd w:val="clear" w:color="auto" w:fill="auto"/>
            <w:vAlign w:val="center"/>
          </w:tcPr>
          <w:p w14:paraId="1DAA61AC" w14:textId="77777777" w:rsidR="00171B26" w:rsidRPr="001C3323" w:rsidRDefault="00171B26" w:rsidP="00BF0985">
            <w:pPr>
              <w:pStyle w:val="TableNormal1"/>
              <w:rPr>
                <w:b/>
                <w:bCs/>
              </w:rPr>
            </w:pPr>
            <w:r w:rsidRPr="006E37A7">
              <w:t>E</w:t>
            </w:r>
            <w:r w:rsidRPr="001C3323">
              <w:rPr>
                <w:b/>
                <w:bCs/>
              </w:rPr>
              <w:t>xplanation of task:</w:t>
            </w:r>
          </w:p>
          <w:p w14:paraId="2C71C68C" w14:textId="77777777" w:rsidR="00171B26" w:rsidRDefault="00171B26" w:rsidP="00BF0985">
            <w:pPr>
              <w:pStyle w:val="TableNormal1"/>
            </w:pPr>
            <w:r>
              <w:t xml:space="preserve">You need to answer all the following questions.  </w:t>
            </w:r>
            <w:r w:rsidRPr="008364DD">
              <w:t>Check with the assessor if you are unsure of these instructions or to clarify what the questions are asking.</w:t>
            </w:r>
          </w:p>
          <w:p w14:paraId="17F0DB48" w14:textId="549AFF37" w:rsidR="00171B26" w:rsidRDefault="00171B26" w:rsidP="00BF0985">
            <w:pPr>
              <w:pStyle w:val="TableNormal1"/>
            </w:pPr>
            <w:r>
              <w:t>If you are completing these in writing electronically or by hand, please submit to your assessor once completed.</w:t>
            </w:r>
          </w:p>
          <w:p w14:paraId="0E192895" w14:textId="77777777" w:rsidR="00171B26" w:rsidRPr="001C3323" w:rsidRDefault="00171B26" w:rsidP="00BF0985">
            <w:pPr>
              <w:pStyle w:val="TableNormal1"/>
              <w:rPr>
                <w:b/>
                <w:bCs/>
              </w:rPr>
            </w:pPr>
            <w:r w:rsidRPr="001C3323">
              <w:rPr>
                <w:b/>
                <w:bCs/>
              </w:rPr>
              <w:t>Duration:</w:t>
            </w:r>
          </w:p>
          <w:p w14:paraId="7636A448" w14:textId="77777777" w:rsidR="00171B26" w:rsidRDefault="00171B26" w:rsidP="00BF0985">
            <w:pPr>
              <w:pStyle w:val="TableNormal1"/>
            </w:pPr>
            <w:r>
              <w:t>You will have 30 mins to complete the questions. You may ask your assessor if you need more time to complete the assessment</w:t>
            </w:r>
          </w:p>
          <w:p w14:paraId="7E3FE68B" w14:textId="77777777" w:rsidR="00171B26" w:rsidRPr="001C3323" w:rsidRDefault="00171B26" w:rsidP="00BF0985">
            <w:pPr>
              <w:pStyle w:val="TableNormal1"/>
              <w:rPr>
                <w:b/>
                <w:bCs/>
              </w:rPr>
            </w:pPr>
            <w:r w:rsidRPr="001C3323">
              <w:rPr>
                <w:b/>
                <w:bCs/>
              </w:rPr>
              <w:t>Reasonable adjustment:</w:t>
            </w:r>
          </w:p>
          <w:p w14:paraId="747C5954" w14:textId="77777777" w:rsidR="00171B26" w:rsidRPr="0051130D" w:rsidRDefault="00171B26" w:rsidP="00BF0985">
            <w:pPr>
              <w:pStyle w:val="TableNormal1"/>
            </w:pPr>
            <w:r>
              <w:t>These questions can be given and answered verbally if required</w:t>
            </w:r>
          </w:p>
        </w:tc>
      </w:tr>
      <w:tr w:rsidR="00171B26" w:rsidRPr="0051130D" w14:paraId="75CCC901" w14:textId="77777777" w:rsidTr="00BF0985">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6A8D3DE6" w14:textId="77777777" w:rsidR="00171B26" w:rsidRPr="0051130D" w:rsidRDefault="00171B26" w:rsidP="00BF0985">
            <w:pPr>
              <w:pStyle w:val="TableNormal1"/>
            </w:pPr>
            <w:r>
              <w:t xml:space="preserve">8. </w:t>
            </w:r>
            <w:r w:rsidRPr="0051130D">
              <w:t>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C8B67" w14:textId="77777777" w:rsidR="00171B26" w:rsidRPr="0051130D" w:rsidRDefault="00171B26" w:rsidP="00BF0985">
            <w:pPr>
              <w:pStyle w:val="TableNormal1"/>
            </w:pPr>
            <w:r w:rsidRPr="0051130D">
              <w:t>All questions must be answered</w:t>
            </w:r>
            <w:r>
              <w:t xml:space="preserve"> correctly according to the markers guide for satisfactory result.  </w:t>
            </w:r>
          </w:p>
        </w:tc>
      </w:tr>
      <w:tr w:rsidR="00171B26" w:rsidRPr="0051130D" w14:paraId="0574A59B" w14:textId="77777777" w:rsidTr="00BF0985">
        <w:trPr>
          <w:trHeight w:val="229"/>
        </w:trPr>
        <w:tc>
          <w:tcPr>
            <w:tcW w:w="9356" w:type="dxa"/>
            <w:gridSpan w:val="4"/>
            <w:shd w:val="clear" w:color="auto" w:fill="F2F2F2"/>
            <w:vAlign w:val="center"/>
          </w:tcPr>
          <w:p w14:paraId="4C481C5B" w14:textId="77777777" w:rsidR="00171B26" w:rsidRPr="0051130D" w:rsidRDefault="00171B26" w:rsidP="00BF0985">
            <w:pPr>
              <w:pStyle w:val="TableNormal1"/>
            </w:pPr>
            <w:r>
              <w:t xml:space="preserve">9. </w:t>
            </w:r>
            <w:r w:rsidRPr="0051130D">
              <w:t>Assessment questions</w:t>
            </w:r>
          </w:p>
        </w:tc>
      </w:tr>
      <w:tr w:rsidR="00171B26" w:rsidRPr="0051130D" w14:paraId="5725BA0D" w14:textId="77777777" w:rsidTr="00BF0985">
        <w:trPr>
          <w:trHeight w:val="229"/>
        </w:trPr>
        <w:tc>
          <w:tcPr>
            <w:tcW w:w="1985" w:type="dxa"/>
            <w:shd w:val="clear" w:color="auto" w:fill="F2F2F2"/>
            <w:vAlign w:val="center"/>
          </w:tcPr>
          <w:p w14:paraId="6701D6EA" w14:textId="77777777" w:rsidR="00171B26" w:rsidRPr="0051130D" w:rsidRDefault="00171B26" w:rsidP="00BF0985">
            <w:pPr>
              <w:pStyle w:val="TableNormal1"/>
              <w:jc w:val="center"/>
            </w:pPr>
            <w:r w:rsidRPr="0051130D">
              <w:t xml:space="preserve">Unit references </w:t>
            </w:r>
            <w:r w:rsidRPr="0051130D">
              <w:br/>
              <w:t>(e.g., PC1.1, KE2, etc.)</w:t>
            </w:r>
          </w:p>
        </w:tc>
        <w:tc>
          <w:tcPr>
            <w:tcW w:w="3544" w:type="dxa"/>
            <w:shd w:val="clear" w:color="auto" w:fill="F2F2F2"/>
            <w:vAlign w:val="center"/>
          </w:tcPr>
          <w:p w14:paraId="4C9EC445" w14:textId="77777777" w:rsidR="00171B26" w:rsidRPr="0051130D" w:rsidRDefault="00171B26" w:rsidP="00BF0985">
            <w:pPr>
              <w:pStyle w:val="TableNormal1"/>
              <w:jc w:val="center"/>
            </w:pPr>
            <w:r w:rsidRPr="0051130D">
              <w:t>Question</w:t>
            </w:r>
          </w:p>
        </w:tc>
        <w:tc>
          <w:tcPr>
            <w:tcW w:w="3118" w:type="dxa"/>
            <w:shd w:val="clear" w:color="auto" w:fill="F2F2F2"/>
            <w:vAlign w:val="center"/>
          </w:tcPr>
          <w:p w14:paraId="01DC6F2D" w14:textId="593DCD8D" w:rsidR="00171B26" w:rsidRPr="0051130D" w:rsidRDefault="00171B26" w:rsidP="00BF0985">
            <w:pPr>
              <w:pStyle w:val="TableNormal1"/>
              <w:jc w:val="center"/>
            </w:pPr>
            <w:r w:rsidRPr="0051130D">
              <w:t>Answer</w:t>
            </w:r>
            <w:r w:rsidRPr="0051130D">
              <w:br/>
            </w:r>
            <w:r w:rsidRPr="0077040A">
              <w:rPr>
                <w:color w:val="auto"/>
              </w:rPr>
              <w:t xml:space="preserve">(Insert model answers / assessor </w:t>
            </w:r>
            <w:r w:rsidR="00BF0985" w:rsidRPr="0077040A">
              <w:rPr>
                <w:color w:val="auto"/>
              </w:rPr>
              <w:br/>
            </w:r>
            <w:r w:rsidRPr="0077040A">
              <w:rPr>
                <w:color w:val="auto"/>
              </w:rPr>
              <w:t>guidance in this version)</w:t>
            </w:r>
          </w:p>
        </w:tc>
        <w:tc>
          <w:tcPr>
            <w:tcW w:w="709" w:type="dxa"/>
            <w:shd w:val="clear" w:color="auto" w:fill="F2F2F2"/>
            <w:vAlign w:val="center"/>
          </w:tcPr>
          <w:p w14:paraId="00A1B83D" w14:textId="77777777" w:rsidR="00171B26" w:rsidRPr="0051130D" w:rsidRDefault="00171B26" w:rsidP="00BF0985">
            <w:pPr>
              <w:pStyle w:val="TableNormal1"/>
              <w:ind w:left="-105" w:right="-102"/>
              <w:jc w:val="center"/>
            </w:pPr>
            <w:r w:rsidRPr="0051130D">
              <w:t>Results (S/NS)</w:t>
            </w:r>
          </w:p>
        </w:tc>
      </w:tr>
      <w:tr w:rsidR="00171B26" w:rsidRPr="0051130D" w14:paraId="7636F62F" w14:textId="77777777" w:rsidTr="00BF0985">
        <w:trPr>
          <w:trHeight w:val="454"/>
        </w:trPr>
        <w:tc>
          <w:tcPr>
            <w:tcW w:w="1985" w:type="dxa"/>
            <w:vAlign w:val="center"/>
          </w:tcPr>
          <w:p w14:paraId="5D5F76E8" w14:textId="77777777" w:rsidR="00171B26" w:rsidRPr="0051130D" w:rsidRDefault="00171B26" w:rsidP="00BF0985">
            <w:pPr>
              <w:pStyle w:val="TableNormal1"/>
            </w:pPr>
            <w:r>
              <w:t>KE1.1</w:t>
            </w:r>
          </w:p>
        </w:tc>
        <w:tc>
          <w:tcPr>
            <w:tcW w:w="3544" w:type="dxa"/>
            <w:shd w:val="clear" w:color="auto" w:fill="auto"/>
            <w:vAlign w:val="center"/>
          </w:tcPr>
          <w:p w14:paraId="3261887C" w14:textId="77777777" w:rsidR="00171B26" w:rsidRDefault="00171B26" w:rsidP="00BF0985">
            <w:pPr>
              <w:pStyle w:val="TableNormal1"/>
            </w:pPr>
            <w:r>
              <w:t>Circle the correct answer</w:t>
            </w:r>
          </w:p>
          <w:p w14:paraId="62BDCD98" w14:textId="77777777" w:rsidR="00171B26" w:rsidRDefault="00171B26" w:rsidP="00BF0985">
            <w:pPr>
              <w:pStyle w:val="TableNormal1"/>
            </w:pPr>
            <w:r>
              <w:t>According to WHS legislation, which of the following are the responsibility of the worker?</w:t>
            </w:r>
          </w:p>
          <w:p w14:paraId="2685242D" w14:textId="77777777" w:rsidR="00171B26" w:rsidRDefault="00171B26" w:rsidP="00BF0985">
            <w:pPr>
              <w:pStyle w:val="TableNormal1"/>
            </w:pPr>
            <w:r>
              <w:t>A) Report hazards</w:t>
            </w:r>
          </w:p>
          <w:p w14:paraId="5CC991A9" w14:textId="77777777" w:rsidR="00171B26" w:rsidRDefault="00171B26" w:rsidP="00BF0985">
            <w:pPr>
              <w:pStyle w:val="TableNormal1"/>
            </w:pPr>
            <w:r>
              <w:t>B) Report Incidents</w:t>
            </w:r>
          </w:p>
          <w:p w14:paraId="3BE5ECE4" w14:textId="77777777" w:rsidR="00171B26" w:rsidRDefault="00171B26" w:rsidP="00BF0985">
            <w:pPr>
              <w:pStyle w:val="TableNormal1"/>
            </w:pPr>
            <w:r>
              <w:t>C) Follow WHS instructions</w:t>
            </w:r>
          </w:p>
          <w:p w14:paraId="50AC30C2" w14:textId="1D35E0AF" w:rsidR="00171B26" w:rsidRPr="0051130D" w:rsidRDefault="00171B26" w:rsidP="00BF0985">
            <w:pPr>
              <w:pStyle w:val="TableNormal1"/>
            </w:pPr>
            <w:r>
              <w:t>D) All of the above</w:t>
            </w:r>
          </w:p>
        </w:tc>
        <w:tc>
          <w:tcPr>
            <w:tcW w:w="3118" w:type="dxa"/>
            <w:vAlign w:val="center"/>
          </w:tcPr>
          <w:p w14:paraId="78D76168" w14:textId="77777777" w:rsidR="00171B26" w:rsidRPr="002F4B7B" w:rsidRDefault="00171B26" w:rsidP="00BF0985">
            <w:pPr>
              <w:pStyle w:val="TableNormal1"/>
              <w:rPr>
                <w:i/>
                <w:iCs/>
                <w:color w:val="auto"/>
              </w:rPr>
            </w:pPr>
            <w:r w:rsidRPr="002F4B7B">
              <w:rPr>
                <w:i/>
                <w:iCs/>
                <w:color w:val="auto"/>
              </w:rPr>
              <w:t>D</w:t>
            </w:r>
          </w:p>
        </w:tc>
        <w:tc>
          <w:tcPr>
            <w:tcW w:w="709" w:type="dxa"/>
            <w:vAlign w:val="center"/>
          </w:tcPr>
          <w:p w14:paraId="79C0D84D" w14:textId="77777777" w:rsidR="00171B26" w:rsidRPr="0051130D" w:rsidRDefault="00171B26" w:rsidP="00BF0985">
            <w:pPr>
              <w:pStyle w:val="TableNormal1"/>
            </w:pPr>
          </w:p>
        </w:tc>
      </w:tr>
      <w:tr w:rsidR="00171B26" w:rsidRPr="0051130D" w14:paraId="6B156A55" w14:textId="77777777" w:rsidTr="00BF0985">
        <w:trPr>
          <w:trHeight w:val="454"/>
        </w:trPr>
        <w:tc>
          <w:tcPr>
            <w:tcW w:w="1985" w:type="dxa"/>
            <w:vAlign w:val="center"/>
          </w:tcPr>
          <w:p w14:paraId="358F5ECA" w14:textId="77777777" w:rsidR="00171B26" w:rsidRPr="0051130D" w:rsidRDefault="00171B26" w:rsidP="00BF0985">
            <w:pPr>
              <w:pStyle w:val="TableNormal1"/>
            </w:pPr>
            <w:r w:rsidRPr="00BF0985">
              <w:t>KE1</w:t>
            </w:r>
            <w:r>
              <w:t>.1</w:t>
            </w:r>
          </w:p>
        </w:tc>
        <w:tc>
          <w:tcPr>
            <w:tcW w:w="3544" w:type="dxa"/>
            <w:shd w:val="clear" w:color="auto" w:fill="auto"/>
            <w:vAlign w:val="center"/>
          </w:tcPr>
          <w:p w14:paraId="58342CA5" w14:textId="77777777" w:rsidR="00171B26" w:rsidRDefault="00171B26" w:rsidP="00BF0985">
            <w:pPr>
              <w:pStyle w:val="TableNormal1"/>
            </w:pPr>
            <w:r>
              <w:t>Match the WHS duty holder with their responsibility by drawing line between the pair</w:t>
            </w:r>
          </w:p>
          <w:tbl>
            <w:tblPr>
              <w:tblW w:w="3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1881"/>
            </w:tblGrid>
            <w:tr w:rsidR="00171B26" w:rsidRPr="0040566B" w14:paraId="4866D034" w14:textId="77777777" w:rsidTr="00BF0985">
              <w:tc>
                <w:tcPr>
                  <w:tcW w:w="1306" w:type="dxa"/>
                  <w:shd w:val="clear" w:color="auto" w:fill="auto"/>
                </w:tcPr>
                <w:p w14:paraId="26494F7E" w14:textId="77777777" w:rsidR="00171B26" w:rsidRPr="0040566B" w:rsidRDefault="00171B26" w:rsidP="00BF0985">
                  <w:pPr>
                    <w:pStyle w:val="TableNormal1"/>
                    <w:rPr>
                      <w:lang w:eastAsia="en-AU"/>
                    </w:rPr>
                  </w:pPr>
                  <w:r w:rsidRPr="0040566B">
                    <w:rPr>
                      <w:lang w:eastAsia="en-AU"/>
                    </w:rPr>
                    <w:t>Duty Holder</w:t>
                  </w:r>
                </w:p>
              </w:tc>
              <w:tc>
                <w:tcPr>
                  <w:tcW w:w="1881" w:type="dxa"/>
                  <w:shd w:val="clear" w:color="auto" w:fill="auto"/>
                </w:tcPr>
                <w:p w14:paraId="657B5B34" w14:textId="77777777" w:rsidR="00171B26" w:rsidRPr="0040566B" w:rsidRDefault="00171B26" w:rsidP="00BF0985">
                  <w:pPr>
                    <w:pStyle w:val="TableNormal1"/>
                    <w:rPr>
                      <w:lang w:eastAsia="en-AU"/>
                    </w:rPr>
                  </w:pPr>
                  <w:r w:rsidRPr="0040566B">
                    <w:rPr>
                      <w:lang w:eastAsia="en-AU"/>
                    </w:rPr>
                    <w:t>Responsibility</w:t>
                  </w:r>
                </w:p>
              </w:tc>
            </w:tr>
            <w:tr w:rsidR="00171B26" w:rsidRPr="0040566B" w14:paraId="6C52FD92" w14:textId="77777777" w:rsidTr="00BF0985">
              <w:tc>
                <w:tcPr>
                  <w:tcW w:w="1306" w:type="dxa"/>
                  <w:shd w:val="clear" w:color="auto" w:fill="auto"/>
                </w:tcPr>
                <w:p w14:paraId="2B4E2D77" w14:textId="77777777" w:rsidR="00171B26" w:rsidRPr="00D447C0" w:rsidRDefault="00171B26" w:rsidP="00BF0985">
                  <w:pPr>
                    <w:pStyle w:val="TableNormal1"/>
                    <w:rPr>
                      <w:lang w:eastAsia="en-AU"/>
                    </w:rPr>
                  </w:pPr>
                  <w:r w:rsidRPr="00D447C0">
                    <w:rPr>
                      <w:lang w:eastAsia="en-AU"/>
                    </w:rPr>
                    <w:t>Self and fellow workers</w:t>
                  </w:r>
                </w:p>
              </w:tc>
              <w:tc>
                <w:tcPr>
                  <w:tcW w:w="1881" w:type="dxa"/>
                  <w:shd w:val="clear" w:color="auto" w:fill="auto"/>
                </w:tcPr>
                <w:p w14:paraId="7132E826" w14:textId="77777777" w:rsidR="00171B26" w:rsidRPr="00D447C0" w:rsidRDefault="00171B26" w:rsidP="00BF0985">
                  <w:pPr>
                    <w:pStyle w:val="TableNormal1"/>
                    <w:rPr>
                      <w:lang w:eastAsia="en-AU"/>
                    </w:rPr>
                  </w:pPr>
                  <w:r w:rsidRPr="00D447C0">
                    <w:rPr>
                      <w:lang w:eastAsia="en-AU"/>
                    </w:rPr>
                    <w:t>Safety Induction</w:t>
                  </w:r>
                </w:p>
                <w:p w14:paraId="4900E34E" w14:textId="77777777" w:rsidR="00171B26" w:rsidRPr="00D447C0" w:rsidRDefault="00171B26" w:rsidP="00BF0985">
                  <w:pPr>
                    <w:pStyle w:val="TableNormal1"/>
                    <w:rPr>
                      <w:lang w:eastAsia="en-AU"/>
                    </w:rPr>
                  </w:pPr>
                  <w:r w:rsidRPr="00D447C0">
                    <w:rPr>
                      <w:lang w:eastAsia="en-AU"/>
                    </w:rPr>
                    <w:t>Sign on at front desk</w:t>
                  </w:r>
                </w:p>
                <w:p w14:paraId="421CF796" w14:textId="77777777" w:rsidR="00171B26" w:rsidRPr="00D447C0" w:rsidRDefault="00171B26" w:rsidP="00BF0985">
                  <w:pPr>
                    <w:pStyle w:val="TableNormal1"/>
                    <w:rPr>
                      <w:lang w:eastAsia="en-AU"/>
                    </w:rPr>
                  </w:pPr>
                  <w:r w:rsidRPr="00D447C0">
                    <w:rPr>
                      <w:lang w:eastAsia="en-AU"/>
                    </w:rPr>
                    <w:t>Follow FC safety procedures</w:t>
                  </w:r>
                </w:p>
              </w:tc>
            </w:tr>
            <w:tr w:rsidR="00171B26" w:rsidRPr="0040566B" w14:paraId="22E9F213" w14:textId="77777777" w:rsidTr="00BF0985">
              <w:tc>
                <w:tcPr>
                  <w:tcW w:w="1306" w:type="dxa"/>
                  <w:shd w:val="clear" w:color="auto" w:fill="auto"/>
                </w:tcPr>
                <w:p w14:paraId="46D6C033" w14:textId="77777777" w:rsidR="00171B26" w:rsidRPr="00D447C0" w:rsidRDefault="00171B26" w:rsidP="00BF0985">
                  <w:pPr>
                    <w:pStyle w:val="TableNormal1"/>
                    <w:rPr>
                      <w:lang w:eastAsia="en-AU"/>
                    </w:rPr>
                  </w:pPr>
                  <w:r w:rsidRPr="00D447C0">
                    <w:rPr>
                      <w:lang w:eastAsia="en-AU"/>
                    </w:rPr>
                    <w:t>PCBUs</w:t>
                  </w:r>
                </w:p>
              </w:tc>
              <w:tc>
                <w:tcPr>
                  <w:tcW w:w="1881" w:type="dxa"/>
                  <w:shd w:val="clear" w:color="auto" w:fill="auto"/>
                </w:tcPr>
                <w:p w14:paraId="37984F9A" w14:textId="77777777" w:rsidR="00171B26" w:rsidRPr="00D447C0" w:rsidRDefault="00171B26" w:rsidP="00BF0985">
                  <w:pPr>
                    <w:pStyle w:val="TableNormal1"/>
                    <w:rPr>
                      <w:lang w:eastAsia="en-AU"/>
                    </w:rPr>
                  </w:pPr>
                  <w:r w:rsidRPr="00D447C0">
                    <w:rPr>
                      <w:lang w:eastAsia="en-AU"/>
                    </w:rPr>
                    <w:t>Follow instructions</w:t>
                  </w:r>
                </w:p>
                <w:p w14:paraId="69329013" w14:textId="77777777" w:rsidR="00171B26" w:rsidRPr="00D447C0" w:rsidRDefault="00171B26" w:rsidP="00BF0985">
                  <w:pPr>
                    <w:pStyle w:val="TableNormal1"/>
                    <w:rPr>
                      <w:lang w:eastAsia="en-AU"/>
                    </w:rPr>
                  </w:pPr>
                  <w:r w:rsidRPr="00D447C0">
                    <w:rPr>
                      <w:lang w:eastAsia="en-AU"/>
                    </w:rPr>
                    <w:t>Wear PPE</w:t>
                  </w:r>
                </w:p>
                <w:p w14:paraId="53CE0D88" w14:textId="77777777" w:rsidR="00171B26" w:rsidRPr="00D447C0" w:rsidRDefault="00171B26" w:rsidP="00BF0985">
                  <w:pPr>
                    <w:pStyle w:val="TableNormal1"/>
                    <w:rPr>
                      <w:lang w:eastAsia="en-AU"/>
                    </w:rPr>
                  </w:pPr>
                  <w:r w:rsidRPr="00D447C0">
                    <w:rPr>
                      <w:lang w:eastAsia="en-AU"/>
                    </w:rPr>
                    <w:lastRenderedPageBreak/>
                    <w:t>Report hazards and risks</w:t>
                  </w:r>
                </w:p>
              </w:tc>
            </w:tr>
            <w:tr w:rsidR="00171B26" w:rsidRPr="0040566B" w14:paraId="4D90A2EA" w14:textId="77777777" w:rsidTr="00BF0985">
              <w:trPr>
                <w:trHeight w:val="1642"/>
              </w:trPr>
              <w:tc>
                <w:tcPr>
                  <w:tcW w:w="1306" w:type="dxa"/>
                  <w:shd w:val="clear" w:color="auto" w:fill="auto"/>
                </w:tcPr>
                <w:p w14:paraId="03F88A50" w14:textId="77777777" w:rsidR="00171B26" w:rsidRPr="00D447C0" w:rsidRDefault="00171B26" w:rsidP="00BF0985">
                  <w:pPr>
                    <w:pStyle w:val="TableNormal1"/>
                    <w:rPr>
                      <w:lang w:eastAsia="en-AU"/>
                    </w:rPr>
                  </w:pPr>
                  <w:r w:rsidRPr="00D447C0">
                    <w:rPr>
                      <w:lang w:eastAsia="en-AU"/>
                    </w:rPr>
                    <w:lastRenderedPageBreak/>
                    <w:t>Officers</w:t>
                  </w:r>
                </w:p>
              </w:tc>
              <w:tc>
                <w:tcPr>
                  <w:tcW w:w="1881" w:type="dxa"/>
                  <w:shd w:val="clear" w:color="auto" w:fill="auto"/>
                </w:tcPr>
                <w:p w14:paraId="70DED682" w14:textId="77777777" w:rsidR="00171B26" w:rsidRPr="00D447C0" w:rsidRDefault="00171B26" w:rsidP="00BF0985">
                  <w:pPr>
                    <w:pStyle w:val="TableNormal1"/>
                    <w:rPr>
                      <w:lang w:eastAsia="en-AU"/>
                    </w:rPr>
                  </w:pPr>
                  <w:r w:rsidRPr="00D447C0">
                    <w:rPr>
                      <w:lang w:eastAsia="en-AU"/>
                    </w:rPr>
                    <w:t>Provide safe workplace</w:t>
                  </w:r>
                </w:p>
                <w:p w14:paraId="2FD822F4" w14:textId="77777777" w:rsidR="00171B26" w:rsidRPr="00D447C0" w:rsidRDefault="00171B26" w:rsidP="00BF0985">
                  <w:pPr>
                    <w:pStyle w:val="TableNormal1"/>
                    <w:rPr>
                      <w:lang w:eastAsia="en-AU"/>
                    </w:rPr>
                  </w:pPr>
                  <w:r w:rsidRPr="00D447C0">
                    <w:rPr>
                      <w:lang w:eastAsia="en-AU"/>
                    </w:rPr>
                    <w:t>Provide safe equipment</w:t>
                  </w:r>
                </w:p>
                <w:p w14:paraId="11C1A982" w14:textId="77777777" w:rsidR="00171B26" w:rsidRPr="00D447C0" w:rsidRDefault="00171B26" w:rsidP="00BF0985">
                  <w:pPr>
                    <w:pStyle w:val="TableNormal1"/>
                    <w:rPr>
                      <w:lang w:eastAsia="en-AU"/>
                    </w:rPr>
                  </w:pPr>
                  <w:r w:rsidRPr="00D447C0">
                    <w:rPr>
                      <w:lang w:eastAsia="en-AU"/>
                    </w:rPr>
                    <w:t>Action hazards and Risks</w:t>
                  </w:r>
                </w:p>
              </w:tc>
            </w:tr>
            <w:tr w:rsidR="00171B26" w:rsidRPr="0040566B" w14:paraId="5A1BF0A7" w14:textId="77777777" w:rsidTr="00BF0985">
              <w:tc>
                <w:tcPr>
                  <w:tcW w:w="1306" w:type="dxa"/>
                  <w:shd w:val="clear" w:color="auto" w:fill="auto"/>
                </w:tcPr>
                <w:p w14:paraId="40C6B7CF" w14:textId="77777777" w:rsidR="00171B26" w:rsidRPr="00D447C0" w:rsidRDefault="00171B26" w:rsidP="00BF0985">
                  <w:pPr>
                    <w:pStyle w:val="TableNormal1"/>
                    <w:rPr>
                      <w:lang w:eastAsia="en-AU"/>
                    </w:rPr>
                  </w:pPr>
                  <w:r w:rsidRPr="00D447C0">
                    <w:rPr>
                      <w:lang w:eastAsia="en-AU"/>
                    </w:rPr>
                    <w:t>Others in the workplace</w:t>
                  </w:r>
                </w:p>
              </w:tc>
              <w:tc>
                <w:tcPr>
                  <w:tcW w:w="1881" w:type="dxa"/>
                  <w:shd w:val="clear" w:color="auto" w:fill="auto"/>
                </w:tcPr>
                <w:p w14:paraId="22866102" w14:textId="77777777" w:rsidR="00171B26" w:rsidRPr="00D447C0" w:rsidRDefault="00171B26" w:rsidP="00BF0985">
                  <w:pPr>
                    <w:pStyle w:val="TableNormal1"/>
                    <w:rPr>
                      <w:lang w:eastAsia="en-AU"/>
                    </w:rPr>
                  </w:pPr>
                  <w:r w:rsidRPr="00D447C0">
                    <w:rPr>
                      <w:lang w:eastAsia="en-AU"/>
                    </w:rPr>
                    <w:t>Provide safe workplace</w:t>
                  </w:r>
                </w:p>
                <w:p w14:paraId="18445748" w14:textId="77777777" w:rsidR="00171B26" w:rsidRPr="00D447C0" w:rsidRDefault="00171B26" w:rsidP="00BF0985">
                  <w:pPr>
                    <w:pStyle w:val="TableNormal1"/>
                    <w:rPr>
                      <w:lang w:eastAsia="en-AU"/>
                    </w:rPr>
                  </w:pPr>
                  <w:r w:rsidRPr="00D447C0">
                    <w:rPr>
                      <w:lang w:eastAsia="en-AU"/>
                    </w:rPr>
                    <w:t>Provide safe equipment</w:t>
                  </w:r>
                </w:p>
                <w:p w14:paraId="10D5188F" w14:textId="77777777" w:rsidR="00171B26" w:rsidRPr="00D447C0" w:rsidRDefault="00171B26" w:rsidP="00BF0985">
                  <w:pPr>
                    <w:pStyle w:val="TableNormal1"/>
                    <w:rPr>
                      <w:lang w:eastAsia="en-AU"/>
                    </w:rPr>
                  </w:pPr>
                  <w:r w:rsidRPr="00D447C0">
                    <w:rPr>
                      <w:lang w:eastAsia="en-AU"/>
                    </w:rPr>
                    <w:t>Action hazards and Risks</w:t>
                  </w:r>
                </w:p>
              </w:tc>
            </w:tr>
          </w:tbl>
          <w:p w14:paraId="7CEC142D" w14:textId="77777777" w:rsidR="00171B26" w:rsidRPr="00F91DDB" w:rsidRDefault="00171B26" w:rsidP="00BF0985">
            <w:pPr>
              <w:pStyle w:val="TableNormal1"/>
            </w:pPr>
          </w:p>
        </w:tc>
        <w:tc>
          <w:tcPr>
            <w:tcW w:w="3118" w:type="dxa"/>
            <w:vAlign w:val="center"/>
          </w:tcPr>
          <w:tbl>
            <w:tblPr>
              <w:tblW w:w="3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701"/>
            </w:tblGrid>
            <w:tr w:rsidR="005945C0" w:rsidRPr="00727C9C" w14:paraId="087357F3" w14:textId="77777777" w:rsidTr="0083066E">
              <w:tc>
                <w:tcPr>
                  <w:tcW w:w="1301" w:type="dxa"/>
                  <w:shd w:val="clear" w:color="auto" w:fill="auto"/>
                </w:tcPr>
                <w:p w14:paraId="07CEF691" w14:textId="77777777" w:rsidR="00171B26" w:rsidRPr="002F4B7B" w:rsidRDefault="00171B26" w:rsidP="00BF0985">
                  <w:pPr>
                    <w:pStyle w:val="TableNormal1"/>
                    <w:rPr>
                      <w:i/>
                      <w:iCs/>
                      <w:color w:val="auto"/>
                      <w:lang w:eastAsia="en-AU"/>
                    </w:rPr>
                  </w:pPr>
                  <w:r w:rsidRPr="002F4B7B">
                    <w:rPr>
                      <w:i/>
                      <w:iCs/>
                      <w:color w:val="auto"/>
                      <w:lang w:eastAsia="en-AU"/>
                    </w:rPr>
                    <w:lastRenderedPageBreak/>
                    <w:t>Duty Holder</w:t>
                  </w:r>
                </w:p>
              </w:tc>
              <w:tc>
                <w:tcPr>
                  <w:tcW w:w="1701" w:type="dxa"/>
                  <w:shd w:val="clear" w:color="auto" w:fill="auto"/>
                </w:tcPr>
                <w:p w14:paraId="29D5C1AA" w14:textId="77777777" w:rsidR="00171B26" w:rsidRPr="002F4B7B" w:rsidRDefault="00171B26" w:rsidP="00BF0985">
                  <w:pPr>
                    <w:pStyle w:val="TableNormal1"/>
                    <w:rPr>
                      <w:i/>
                      <w:iCs/>
                      <w:color w:val="auto"/>
                      <w:lang w:eastAsia="en-AU"/>
                    </w:rPr>
                  </w:pPr>
                  <w:r w:rsidRPr="002F4B7B">
                    <w:rPr>
                      <w:i/>
                      <w:iCs/>
                      <w:color w:val="auto"/>
                      <w:lang w:eastAsia="en-AU"/>
                    </w:rPr>
                    <w:t>Responsibility</w:t>
                  </w:r>
                </w:p>
              </w:tc>
            </w:tr>
            <w:tr w:rsidR="005945C0" w:rsidRPr="00727C9C" w14:paraId="4C807260" w14:textId="77777777" w:rsidTr="0083066E">
              <w:tc>
                <w:tcPr>
                  <w:tcW w:w="1301" w:type="dxa"/>
                  <w:shd w:val="clear" w:color="auto" w:fill="auto"/>
                </w:tcPr>
                <w:p w14:paraId="4C01B9CD" w14:textId="77777777" w:rsidR="00171B26" w:rsidRPr="002F4B7B" w:rsidRDefault="00171B26" w:rsidP="00BF0985">
                  <w:pPr>
                    <w:pStyle w:val="TableNormal1"/>
                    <w:rPr>
                      <w:i/>
                      <w:iCs/>
                      <w:color w:val="auto"/>
                      <w:lang w:eastAsia="en-AU"/>
                    </w:rPr>
                  </w:pPr>
                  <w:r w:rsidRPr="002F4B7B">
                    <w:rPr>
                      <w:i/>
                      <w:iCs/>
                      <w:color w:val="auto"/>
                      <w:lang w:eastAsia="en-AU"/>
                    </w:rPr>
                    <w:t>Self and fellow workers</w:t>
                  </w:r>
                </w:p>
              </w:tc>
              <w:tc>
                <w:tcPr>
                  <w:tcW w:w="1701" w:type="dxa"/>
                  <w:shd w:val="clear" w:color="auto" w:fill="auto"/>
                </w:tcPr>
                <w:p w14:paraId="7941D3F9" w14:textId="77777777" w:rsidR="00171B26" w:rsidRPr="002F4B7B" w:rsidRDefault="00171B26" w:rsidP="00BF0985">
                  <w:pPr>
                    <w:pStyle w:val="TableNormal1"/>
                    <w:rPr>
                      <w:i/>
                      <w:iCs/>
                      <w:color w:val="auto"/>
                      <w:lang w:eastAsia="en-AU"/>
                    </w:rPr>
                  </w:pPr>
                  <w:r w:rsidRPr="002F4B7B">
                    <w:rPr>
                      <w:i/>
                      <w:iCs/>
                      <w:color w:val="auto"/>
                      <w:lang w:eastAsia="en-AU"/>
                    </w:rPr>
                    <w:t>Follow instructions</w:t>
                  </w:r>
                </w:p>
                <w:p w14:paraId="6D6DE3E0" w14:textId="77777777" w:rsidR="00171B26" w:rsidRPr="002F4B7B" w:rsidRDefault="00171B26" w:rsidP="00BF0985">
                  <w:pPr>
                    <w:pStyle w:val="TableNormal1"/>
                    <w:rPr>
                      <w:i/>
                      <w:iCs/>
                      <w:color w:val="auto"/>
                      <w:lang w:eastAsia="en-AU"/>
                    </w:rPr>
                  </w:pPr>
                  <w:r w:rsidRPr="002F4B7B">
                    <w:rPr>
                      <w:i/>
                      <w:iCs/>
                      <w:color w:val="auto"/>
                      <w:lang w:eastAsia="en-AU"/>
                    </w:rPr>
                    <w:t>Wear PPE</w:t>
                  </w:r>
                </w:p>
                <w:p w14:paraId="2BCC0249" w14:textId="77777777" w:rsidR="00171B26" w:rsidRPr="002F4B7B" w:rsidRDefault="00171B26" w:rsidP="00BF0985">
                  <w:pPr>
                    <w:pStyle w:val="TableNormal1"/>
                    <w:rPr>
                      <w:i/>
                      <w:iCs/>
                      <w:color w:val="auto"/>
                      <w:lang w:eastAsia="en-AU"/>
                    </w:rPr>
                  </w:pPr>
                  <w:r w:rsidRPr="002F4B7B">
                    <w:rPr>
                      <w:i/>
                      <w:iCs/>
                      <w:color w:val="auto"/>
                      <w:lang w:eastAsia="en-AU"/>
                    </w:rPr>
                    <w:t>Report hazards and risks</w:t>
                  </w:r>
                </w:p>
              </w:tc>
            </w:tr>
            <w:tr w:rsidR="005945C0" w:rsidRPr="00727C9C" w14:paraId="727C9E64" w14:textId="77777777" w:rsidTr="0083066E">
              <w:tc>
                <w:tcPr>
                  <w:tcW w:w="1301" w:type="dxa"/>
                  <w:shd w:val="clear" w:color="auto" w:fill="auto"/>
                </w:tcPr>
                <w:p w14:paraId="76B0AE21" w14:textId="77777777" w:rsidR="00171B26" w:rsidRPr="002F4B7B" w:rsidRDefault="00171B26" w:rsidP="00BF0985">
                  <w:pPr>
                    <w:pStyle w:val="TableNormal1"/>
                    <w:rPr>
                      <w:i/>
                      <w:iCs/>
                      <w:color w:val="auto"/>
                      <w:lang w:eastAsia="en-AU"/>
                    </w:rPr>
                  </w:pPr>
                  <w:r w:rsidRPr="002F4B7B">
                    <w:rPr>
                      <w:i/>
                      <w:iCs/>
                      <w:color w:val="auto"/>
                      <w:lang w:eastAsia="en-AU"/>
                    </w:rPr>
                    <w:t>PCBUs</w:t>
                  </w:r>
                </w:p>
              </w:tc>
              <w:tc>
                <w:tcPr>
                  <w:tcW w:w="1701" w:type="dxa"/>
                  <w:shd w:val="clear" w:color="auto" w:fill="auto"/>
                </w:tcPr>
                <w:p w14:paraId="73151F59" w14:textId="77777777" w:rsidR="00171B26" w:rsidRPr="002F4B7B" w:rsidRDefault="00171B26" w:rsidP="00BF0985">
                  <w:pPr>
                    <w:pStyle w:val="TableNormal1"/>
                    <w:rPr>
                      <w:i/>
                      <w:iCs/>
                      <w:color w:val="auto"/>
                      <w:lang w:eastAsia="en-AU"/>
                    </w:rPr>
                  </w:pPr>
                  <w:r w:rsidRPr="002F4B7B">
                    <w:rPr>
                      <w:i/>
                      <w:iCs/>
                      <w:color w:val="auto"/>
                      <w:lang w:eastAsia="en-AU"/>
                    </w:rPr>
                    <w:t>Safety Induction</w:t>
                  </w:r>
                </w:p>
                <w:p w14:paraId="0C6080D0" w14:textId="77777777" w:rsidR="00171B26" w:rsidRPr="002F4B7B" w:rsidRDefault="00171B26" w:rsidP="00BF0985">
                  <w:pPr>
                    <w:pStyle w:val="TableNormal1"/>
                    <w:rPr>
                      <w:i/>
                      <w:iCs/>
                      <w:color w:val="auto"/>
                      <w:lang w:eastAsia="en-AU"/>
                    </w:rPr>
                  </w:pPr>
                  <w:r w:rsidRPr="002F4B7B">
                    <w:rPr>
                      <w:i/>
                      <w:iCs/>
                      <w:color w:val="auto"/>
                      <w:lang w:eastAsia="en-AU"/>
                    </w:rPr>
                    <w:t>Sign on at front desk</w:t>
                  </w:r>
                </w:p>
                <w:p w14:paraId="6D3A5931" w14:textId="77777777" w:rsidR="00171B26" w:rsidRPr="002F4B7B" w:rsidRDefault="00171B26" w:rsidP="00BF0985">
                  <w:pPr>
                    <w:pStyle w:val="TableNormal1"/>
                    <w:rPr>
                      <w:i/>
                      <w:iCs/>
                      <w:color w:val="auto"/>
                      <w:lang w:eastAsia="en-AU"/>
                    </w:rPr>
                  </w:pPr>
                  <w:r w:rsidRPr="002F4B7B">
                    <w:rPr>
                      <w:i/>
                      <w:iCs/>
                      <w:color w:val="auto"/>
                      <w:lang w:eastAsia="en-AU"/>
                    </w:rPr>
                    <w:t>Follow FC safety procedures</w:t>
                  </w:r>
                </w:p>
              </w:tc>
            </w:tr>
            <w:tr w:rsidR="005945C0" w:rsidRPr="00727C9C" w14:paraId="1EEA3461" w14:textId="77777777" w:rsidTr="0083066E">
              <w:tc>
                <w:tcPr>
                  <w:tcW w:w="1301" w:type="dxa"/>
                  <w:shd w:val="clear" w:color="auto" w:fill="auto"/>
                </w:tcPr>
                <w:p w14:paraId="31D54A41" w14:textId="77777777" w:rsidR="00171B26" w:rsidRPr="002F4B7B" w:rsidRDefault="00171B26" w:rsidP="00BF0985">
                  <w:pPr>
                    <w:pStyle w:val="TableNormal1"/>
                    <w:rPr>
                      <w:i/>
                      <w:iCs/>
                      <w:color w:val="auto"/>
                      <w:lang w:eastAsia="en-AU"/>
                    </w:rPr>
                  </w:pPr>
                  <w:r w:rsidRPr="002F4B7B">
                    <w:rPr>
                      <w:i/>
                      <w:iCs/>
                      <w:color w:val="auto"/>
                      <w:lang w:eastAsia="en-AU"/>
                    </w:rPr>
                    <w:lastRenderedPageBreak/>
                    <w:t>Officers</w:t>
                  </w:r>
                </w:p>
              </w:tc>
              <w:tc>
                <w:tcPr>
                  <w:tcW w:w="1701" w:type="dxa"/>
                  <w:shd w:val="clear" w:color="auto" w:fill="auto"/>
                </w:tcPr>
                <w:p w14:paraId="5E8E770E" w14:textId="77777777" w:rsidR="00171B26" w:rsidRPr="002F4B7B" w:rsidRDefault="00171B26" w:rsidP="00BF0985">
                  <w:pPr>
                    <w:pStyle w:val="TableNormal1"/>
                    <w:rPr>
                      <w:i/>
                      <w:iCs/>
                      <w:color w:val="auto"/>
                      <w:lang w:eastAsia="en-AU"/>
                    </w:rPr>
                  </w:pPr>
                  <w:r w:rsidRPr="002F4B7B">
                    <w:rPr>
                      <w:i/>
                      <w:iCs/>
                      <w:color w:val="auto"/>
                      <w:lang w:eastAsia="en-AU"/>
                    </w:rPr>
                    <w:t>Provide safe workplace</w:t>
                  </w:r>
                </w:p>
                <w:p w14:paraId="1A7A2CF4" w14:textId="77777777" w:rsidR="00171B26" w:rsidRPr="002F4B7B" w:rsidRDefault="00171B26" w:rsidP="00BF0985">
                  <w:pPr>
                    <w:pStyle w:val="TableNormal1"/>
                    <w:rPr>
                      <w:i/>
                      <w:iCs/>
                      <w:color w:val="auto"/>
                      <w:lang w:eastAsia="en-AU"/>
                    </w:rPr>
                  </w:pPr>
                  <w:r w:rsidRPr="002F4B7B">
                    <w:rPr>
                      <w:i/>
                      <w:iCs/>
                      <w:color w:val="auto"/>
                      <w:lang w:eastAsia="en-AU"/>
                    </w:rPr>
                    <w:t>Provide safe equipment</w:t>
                  </w:r>
                </w:p>
                <w:p w14:paraId="5C1B5073" w14:textId="77777777" w:rsidR="00171B26" w:rsidRPr="002F4B7B" w:rsidRDefault="00171B26" w:rsidP="00BF0985">
                  <w:pPr>
                    <w:pStyle w:val="TableNormal1"/>
                    <w:rPr>
                      <w:i/>
                      <w:iCs/>
                      <w:color w:val="auto"/>
                      <w:lang w:eastAsia="en-AU"/>
                    </w:rPr>
                  </w:pPr>
                  <w:r w:rsidRPr="002F4B7B">
                    <w:rPr>
                      <w:i/>
                      <w:iCs/>
                      <w:color w:val="auto"/>
                      <w:lang w:eastAsia="en-AU"/>
                    </w:rPr>
                    <w:t>Action hazards and Risks</w:t>
                  </w:r>
                </w:p>
              </w:tc>
            </w:tr>
            <w:tr w:rsidR="005945C0" w:rsidRPr="00727C9C" w14:paraId="55D92CB7" w14:textId="77777777" w:rsidTr="0083066E">
              <w:tc>
                <w:tcPr>
                  <w:tcW w:w="1301" w:type="dxa"/>
                  <w:shd w:val="clear" w:color="auto" w:fill="auto"/>
                </w:tcPr>
                <w:p w14:paraId="19E83699" w14:textId="77777777" w:rsidR="00171B26" w:rsidRPr="002F4B7B" w:rsidRDefault="00171B26" w:rsidP="00BF0985">
                  <w:pPr>
                    <w:pStyle w:val="TableNormal1"/>
                    <w:rPr>
                      <w:i/>
                      <w:iCs/>
                      <w:color w:val="auto"/>
                      <w:lang w:eastAsia="en-AU"/>
                    </w:rPr>
                  </w:pPr>
                  <w:r w:rsidRPr="002F4B7B">
                    <w:rPr>
                      <w:i/>
                      <w:iCs/>
                      <w:color w:val="auto"/>
                      <w:lang w:eastAsia="en-AU"/>
                    </w:rPr>
                    <w:t>Others in the workplace</w:t>
                  </w:r>
                </w:p>
              </w:tc>
              <w:tc>
                <w:tcPr>
                  <w:tcW w:w="1701" w:type="dxa"/>
                  <w:shd w:val="clear" w:color="auto" w:fill="auto"/>
                </w:tcPr>
                <w:p w14:paraId="7C833863" w14:textId="77777777" w:rsidR="00171B26" w:rsidRPr="002F4B7B" w:rsidRDefault="00171B26" w:rsidP="00BF0985">
                  <w:pPr>
                    <w:pStyle w:val="TableNormal1"/>
                    <w:rPr>
                      <w:i/>
                      <w:iCs/>
                      <w:color w:val="auto"/>
                      <w:lang w:eastAsia="en-AU"/>
                    </w:rPr>
                  </w:pPr>
                  <w:r w:rsidRPr="002F4B7B">
                    <w:rPr>
                      <w:i/>
                      <w:iCs/>
                      <w:color w:val="auto"/>
                      <w:lang w:eastAsia="en-AU"/>
                    </w:rPr>
                    <w:t>Provide safe workplace</w:t>
                  </w:r>
                </w:p>
                <w:p w14:paraId="51171FA1" w14:textId="77777777" w:rsidR="00171B26" w:rsidRPr="002F4B7B" w:rsidRDefault="00171B26" w:rsidP="00BF0985">
                  <w:pPr>
                    <w:pStyle w:val="TableNormal1"/>
                    <w:rPr>
                      <w:i/>
                      <w:iCs/>
                      <w:color w:val="auto"/>
                      <w:lang w:eastAsia="en-AU"/>
                    </w:rPr>
                  </w:pPr>
                  <w:r w:rsidRPr="002F4B7B">
                    <w:rPr>
                      <w:i/>
                      <w:iCs/>
                      <w:color w:val="auto"/>
                      <w:lang w:eastAsia="en-AU"/>
                    </w:rPr>
                    <w:t>Provide safe equipment</w:t>
                  </w:r>
                </w:p>
                <w:p w14:paraId="7F255274" w14:textId="77777777" w:rsidR="00171B26" w:rsidRPr="002F4B7B" w:rsidRDefault="00171B26" w:rsidP="00BF0985">
                  <w:pPr>
                    <w:pStyle w:val="TableNormal1"/>
                    <w:rPr>
                      <w:i/>
                      <w:iCs/>
                      <w:color w:val="auto"/>
                      <w:lang w:eastAsia="en-AU"/>
                    </w:rPr>
                  </w:pPr>
                  <w:r w:rsidRPr="002F4B7B">
                    <w:rPr>
                      <w:i/>
                      <w:iCs/>
                      <w:color w:val="auto"/>
                      <w:lang w:eastAsia="en-AU"/>
                    </w:rPr>
                    <w:t>Action hazards and Risks</w:t>
                  </w:r>
                </w:p>
              </w:tc>
            </w:tr>
          </w:tbl>
          <w:p w14:paraId="07955CFF" w14:textId="77777777" w:rsidR="00171B26" w:rsidRPr="002F4B7B" w:rsidRDefault="00171B26" w:rsidP="00BF0985">
            <w:pPr>
              <w:pStyle w:val="TableNormal1"/>
              <w:rPr>
                <w:i/>
                <w:iCs/>
                <w:color w:val="auto"/>
              </w:rPr>
            </w:pPr>
          </w:p>
        </w:tc>
        <w:tc>
          <w:tcPr>
            <w:tcW w:w="709" w:type="dxa"/>
            <w:vAlign w:val="center"/>
          </w:tcPr>
          <w:p w14:paraId="081D676D" w14:textId="77777777" w:rsidR="00171B26" w:rsidRPr="0051130D" w:rsidRDefault="00171B26" w:rsidP="00BF0985">
            <w:pPr>
              <w:pStyle w:val="TableNormal1"/>
            </w:pPr>
          </w:p>
        </w:tc>
      </w:tr>
      <w:tr w:rsidR="00171B26" w:rsidRPr="0051130D" w14:paraId="40B85120" w14:textId="77777777" w:rsidTr="00BF0985">
        <w:trPr>
          <w:trHeight w:val="454"/>
        </w:trPr>
        <w:tc>
          <w:tcPr>
            <w:tcW w:w="1985" w:type="dxa"/>
            <w:vAlign w:val="center"/>
          </w:tcPr>
          <w:p w14:paraId="2F9D1F63" w14:textId="77777777" w:rsidR="00171B26" w:rsidRPr="0051130D" w:rsidRDefault="00171B26" w:rsidP="00BF0985">
            <w:pPr>
              <w:pStyle w:val="TableNormal1"/>
            </w:pPr>
            <w:r>
              <w:t>KE 1.2</w:t>
            </w:r>
          </w:p>
        </w:tc>
        <w:tc>
          <w:tcPr>
            <w:tcW w:w="3544" w:type="dxa"/>
            <w:shd w:val="clear" w:color="auto" w:fill="auto"/>
            <w:vAlign w:val="center"/>
          </w:tcPr>
          <w:p w14:paraId="39C9F102" w14:textId="77777777" w:rsidR="00171B26" w:rsidRPr="0051130D" w:rsidRDefault="00171B26" w:rsidP="00BF0985">
            <w:pPr>
              <w:pStyle w:val="TableNormal1"/>
            </w:pPr>
            <w:r>
              <w:t xml:space="preserve">Name two consequences if workers do not follow WHS policies and procedures? </w:t>
            </w:r>
          </w:p>
        </w:tc>
        <w:tc>
          <w:tcPr>
            <w:tcW w:w="3118" w:type="dxa"/>
            <w:vAlign w:val="center"/>
          </w:tcPr>
          <w:p w14:paraId="132F9D9D" w14:textId="77777777" w:rsidR="00171B26" w:rsidRPr="002F4B7B" w:rsidRDefault="00171B26" w:rsidP="00BF0985">
            <w:pPr>
              <w:pStyle w:val="TableNormal1"/>
              <w:rPr>
                <w:i/>
                <w:iCs/>
                <w:color w:val="auto"/>
              </w:rPr>
            </w:pPr>
            <w:r w:rsidRPr="002F4B7B">
              <w:rPr>
                <w:i/>
                <w:iCs/>
                <w:color w:val="auto"/>
              </w:rPr>
              <w:t>Answer may vary but may include:</w:t>
            </w:r>
          </w:p>
          <w:p w14:paraId="24BE593E" w14:textId="77777777" w:rsidR="00171B26" w:rsidRPr="002F4B7B" w:rsidRDefault="00171B26" w:rsidP="00BF0985">
            <w:pPr>
              <w:pStyle w:val="TableNormal1"/>
              <w:rPr>
                <w:i/>
                <w:iCs/>
                <w:color w:val="auto"/>
              </w:rPr>
            </w:pPr>
            <w:r w:rsidRPr="002F4B7B">
              <w:rPr>
                <w:i/>
                <w:iCs/>
                <w:color w:val="auto"/>
              </w:rPr>
              <w:t>Workers could be harmed, injured or killed</w:t>
            </w:r>
          </w:p>
          <w:p w14:paraId="357264C2" w14:textId="77777777" w:rsidR="00171B26" w:rsidRPr="002F4B7B" w:rsidRDefault="00171B26" w:rsidP="00BF0985">
            <w:pPr>
              <w:pStyle w:val="TableNormal1"/>
              <w:rPr>
                <w:i/>
                <w:iCs/>
                <w:color w:val="auto"/>
              </w:rPr>
            </w:pPr>
            <w:r w:rsidRPr="002F4B7B">
              <w:rPr>
                <w:i/>
                <w:iCs/>
                <w:color w:val="auto"/>
              </w:rPr>
              <w:t>Customers could be harmed, injured or killed</w:t>
            </w:r>
          </w:p>
          <w:p w14:paraId="00903A07" w14:textId="77777777" w:rsidR="00171B26" w:rsidRPr="002F4B7B" w:rsidRDefault="00171B26" w:rsidP="00BF0985">
            <w:pPr>
              <w:pStyle w:val="TableNormal1"/>
              <w:rPr>
                <w:i/>
                <w:iCs/>
                <w:color w:val="auto"/>
              </w:rPr>
            </w:pPr>
            <w:r w:rsidRPr="002F4B7B">
              <w:rPr>
                <w:i/>
                <w:iCs/>
                <w:color w:val="auto"/>
              </w:rPr>
              <w:t>Contractors could be harmed injured, injured or killed</w:t>
            </w:r>
          </w:p>
          <w:p w14:paraId="380EBFF6" w14:textId="77777777" w:rsidR="00171B26" w:rsidRPr="002F4B7B" w:rsidRDefault="00171B26" w:rsidP="00BF0985">
            <w:pPr>
              <w:pStyle w:val="TableNormal1"/>
              <w:rPr>
                <w:i/>
                <w:iCs/>
                <w:color w:val="auto"/>
              </w:rPr>
            </w:pPr>
            <w:r w:rsidRPr="002F4B7B">
              <w:rPr>
                <w:i/>
                <w:iCs/>
                <w:color w:val="auto"/>
              </w:rPr>
              <w:t>Employees can lose their jobs</w:t>
            </w:r>
          </w:p>
          <w:p w14:paraId="28E71AA9" w14:textId="77777777" w:rsidR="00171B26" w:rsidRPr="002F4B7B" w:rsidRDefault="00171B26" w:rsidP="00BF0985">
            <w:pPr>
              <w:pStyle w:val="TableNormal1"/>
              <w:rPr>
                <w:i/>
                <w:iCs/>
                <w:color w:val="auto"/>
              </w:rPr>
            </w:pPr>
            <w:r w:rsidRPr="002F4B7B">
              <w:rPr>
                <w:i/>
                <w:iCs/>
                <w:color w:val="auto"/>
              </w:rPr>
              <w:t>Income can be lost</w:t>
            </w:r>
          </w:p>
          <w:p w14:paraId="44F67F9D" w14:textId="77777777" w:rsidR="00171B26" w:rsidRPr="002F4B7B" w:rsidRDefault="00171B26" w:rsidP="00BF0985">
            <w:pPr>
              <w:pStyle w:val="TableNormal1"/>
              <w:rPr>
                <w:i/>
                <w:iCs/>
                <w:color w:val="auto"/>
              </w:rPr>
            </w:pPr>
            <w:r w:rsidRPr="002F4B7B">
              <w:rPr>
                <w:i/>
                <w:iCs/>
                <w:color w:val="auto"/>
              </w:rPr>
              <w:t>Business can be sued</w:t>
            </w:r>
          </w:p>
        </w:tc>
        <w:tc>
          <w:tcPr>
            <w:tcW w:w="709" w:type="dxa"/>
            <w:vAlign w:val="center"/>
          </w:tcPr>
          <w:p w14:paraId="3F8A890B" w14:textId="77777777" w:rsidR="00171B26" w:rsidRPr="0051130D" w:rsidRDefault="00171B26" w:rsidP="00BF0985">
            <w:pPr>
              <w:pStyle w:val="TableNormal1"/>
            </w:pPr>
          </w:p>
        </w:tc>
      </w:tr>
      <w:tr w:rsidR="00171B26" w:rsidRPr="0051130D" w14:paraId="469882A7" w14:textId="77777777" w:rsidTr="00BF0985">
        <w:trPr>
          <w:trHeight w:val="454"/>
        </w:trPr>
        <w:tc>
          <w:tcPr>
            <w:tcW w:w="1985" w:type="dxa"/>
            <w:vAlign w:val="center"/>
          </w:tcPr>
          <w:p w14:paraId="7A0D0234" w14:textId="77777777" w:rsidR="00171B26" w:rsidRPr="0051130D" w:rsidRDefault="00171B26" w:rsidP="00BF0985">
            <w:pPr>
              <w:pStyle w:val="TableNormal1"/>
            </w:pPr>
            <w:r>
              <w:t>KE 2.1.1</w:t>
            </w:r>
          </w:p>
        </w:tc>
        <w:tc>
          <w:tcPr>
            <w:tcW w:w="3544" w:type="dxa"/>
            <w:shd w:val="clear" w:color="auto" w:fill="auto"/>
            <w:vAlign w:val="center"/>
          </w:tcPr>
          <w:p w14:paraId="601A6CF7" w14:textId="77777777" w:rsidR="00171B26" w:rsidRPr="00F91DDB" w:rsidRDefault="00171B26" w:rsidP="00BF0985">
            <w:pPr>
              <w:pStyle w:val="TableNormal1"/>
            </w:pPr>
            <w:r>
              <w:t>Who is responsible for reporting hazards, risks and incidents in your workplace?</w:t>
            </w:r>
          </w:p>
        </w:tc>
        <w:tc>
          <w:tcPr>
            <w:tcW w:w="3118" w:type="dxa"/>
            <w:vAlign w:val="center"/>
          </w:tcPr>
          <w:p w14:paraId="70D3251B" w14:textId="77777777" w:rsidR="00171B26" w:rsidRPr="002F4B7B" w:rsidRDefault="00171B26" w:rsidP="00BF0985">
            <w:pPr>
              <w:pStyle w:val="TableNormal1"/>
              <w:rPr>
                <w:i/>
                <w:iCs/>
                <w:color w:val="auto"/>
              </w:rPr>
            </w:pPr>
            <w:r w:rsidRPr="002F4B7B">
              <w:rPr>
                <w:i/>
                <w:iCs/>
                <w:color w:val="auto"/>
              </w:rPr>
              <w:t>Employee</w:t>
            </w:r>
          </w:p>
          <w:p w14:paraId="6F4373CB" w14:textId="77777777" w:rsidR="00171B26" w:rsidRPr="002F4B7B" w:rsidRDefault="00171B26" w:rsidP="00BF0985">
            <w:pPr>
              <w:pStyle w:val="TableNormal1"/>
              <w:rPr>
                <w:i/>
                <w:iCs/>
                <w:color w:val="auto"/>
              </w:rPr>
            </w:pPr>
            <w:r w:rsidRPr="002F4B7B">
              <w:rPr>
                <w:i/>
                <w:iCs/>
                <w:color w:val="auto"/>
              </w:rPr>
              <w:t>Contractor</w:t>
            </w:r>
          </w:p>
          <w:p w14:paraId="09BE1DAC" w14:textId="77777777" w:rsidR="00171B26" w:rsidRPr="002F4B7B" w:rsidRDefault="00171B26" w:rsidP="00BF0985">
            <w:pPr>
              <w:pStyle w:val="TableNormal1"/>
              <w:rPr>
                <w:i/>
                <w:iCs/>
                <w:color w:val="auto"/>
              </w:rPr>
            </w:pPr>
            <w:r w:rsidRPr="002F4B7B">
              <w:rPr>
                <w:i/>
                <w:iCs/>
                <w:color w:val="auto"/>
              </w:rPr>
              <w:t>PCBU</w:t>
            </w:r>
          </w:p>
          <w:p w14:paraId="5D850AC0" w14:textId="77777777" w:rsidR="00171B26" w:rsidRPr="002F4B7B" w:rsidRDefault="00171B26" w:rsidP="00BF0985">
            <w:pPr>
              <w:pStyle w:val="TableNormal1"/>
              <w:rPr>
                <w:i/>
                <w:iCs/>
                <w:color w:val="auto"/>
              </w:rPr>
            </w:pPr>
            <w:r w:rsidRPr="002F4B7B">
              <w:rPr>
                <w:i/>
                <w:iCs/>
                <w:color w:val="auto"/>
              </w:rPr>
              <w:t>Everyone</w:t>
            </w:r>
          </w:p>
        </w:tc>
        <w:tc>
          <w:tcPr>
            <w:tcW w:w="709" w:type="dxa"/>
            <w:vAlign w:val="center"/>
          </w:tcPr>
          <w:p w14:paraId="53FA5B97" w14:textId="77777777" w:rsidR="00171B26" w:rsidRPr="0051130D" w:rsidRDefault="00171B26" w:rsidP="00BF0985">
            <w:pPr>
              <w:pStyle w:val="TableNormal1"/>
            </w:pPr>
          </w:p>
        </w:tc>
      </w:tr>
      <w:tr w:rsidR="00171B26" w:rsidRPr="0051130D" w14:paraId="05A5407B" w14:textId="77777777" w:rsidTr="00BF0985">
        <w:trPr>
          <w:trHeight w:val="454"/>
        </w:trPr>
        <w:tc>
          <w:tcPr>
            <w:tcW w:w="1985" w:type="dxa"/>
            <w:vAlign w:val="center"/>
          </w:tcPr>
          <w:p w14:paraId="63D90F7E" w14:textId="77777777" w:rsidR="00171B26" w:rsidRDefault="00171B26" w:rsidP="00BF0985">
            <w:pPr>
              <w:pStyle w:val="TableNormal1"/>
            </w:pPr>
            <w:r>
              <w:t>KE 2.1.1</w:t>
            </w:r>
          </w:p>
        </w:tc>
        <w:tc>
          <w:tcPr>
            <w:tcW w:w="3544" w:type="dxa"/>
            <w:shd w:val="clear" w:color="auto" w:fill="auto"/>
            <w:vAlign w:val="center"/>
          </w:tcPr>
          <w:p w14:paraId="193431E9" w14:textId="77777777" w:rsidR="00171B26" w:rsidRDefault="00171B26" w:rsidP="00BF0985">
            <w:pPr>
              <w:pStyle w:val="TableNormal1"/>
            </w:pPr>
            <w:r>
              <w:t>List 2 hazards and the possible risks of those hazards in your workplace</w:t>
            </w:r>
          </w:p>
        </w:tc>
        <w:tc>
          <w:tcPr>
            <w:tcW w:w="3118" w:type="dxa"/>
            <w:vAlign w:val="center"/>
          </w:tcPr>
          <w:p w14:paraId="72744254" w14:textId="44114D6C" w:rsidR="00171B26" w:rsidRPr="002F4B7B" w:rsidRDefault="00171B26" w:rsidP="00BF0985">
            <w:pPr>
              <w:pStyle w:val="TableNormal1"/>
              <w:rPr>
                <w:i/>
                <w:iCs/>
                <w:color w:val="auto"/>
              </w:rPr>
            </w:pPr>
            <w:r w:rsidRPr="002F4B7B">
              <w:rPr>
                <w:i/>
                <w:iCs/>
                <w:color w:val="auto"/>
              </w:rPr>
              <w:t>Answers may vary but may include, must list 2 workplace hazards and their associated risks</w:t>
            </w:r>
            <w:r w:rsidR="00711DC8" w:rsidRPr="002F4B7B">
              <w:rPr>
                <w:i/>
                <w:iCs/>
                <w:color w:val="auto"/>
              </w:rPr>
              <w:t>, e</w:t>
            </w:r>
            <w:r w:rsidRPr="002F4B7B">
              <w:rPr>
                <w:i/>
                <w:iCs/>
                <w:color w:val="auto"/>
              </w:rPr>
              <w:t>.g.</w:t>
            </w:r>
            <w:r w:rsidR="00711DC8" w:rsidRPr="002F4B7B">
              <w:rPr>
                <w:i/>
                <w:iCs/>
                <w:color w:val="auto"/>
              </w:rPr>
              <w:t>,</w:t>
            </w:r>
            <w:r w:rsidRPr="002F4B7B">
              <w:rPr>
                <w:i/>
                <w:iCs/>
                <w:color w:val="auto"/>
              </w:rPr>
              <w:t xml:space="preserve"> Slips trips falls – first aid, very likely</w:t>
            </w:r>
          </w:p>
          <w:p w14:paraId="71219597" w14:textId="77777777" w:rsidR="00171B26" w:rsidRPr="002F4B7B" w:rsidRDefault="00171B26" w:rsidP="00BF0985">
            <w:pPr>
              <w:pStyle w:val="TableNormal1"/>
              <w:rPr>
                <w:i/>
                <w:iCs/>
                <w:color w:val="auto"/>
              </w:rPr>
            </w:pPr>
            <w:r w:rsidRPr="002F4B7B">
              <w:rPr>
                <w:i/>
                <w:iCs/>
                <w:color w:val="auto"/>
              </w:rPr>
              <w:t>Chemicals – burns, rare if use PPE properly</w:t>
            </w:r>
          </w:p>
        </w:tc>
        <w:tc>
          <w:tcPr>
            <w:tcW w:w="709" w:type="dxa"/>
            <w:vAlign w:val="center"/>
          </w:tcPr>
          <w:p w14:paraId="3074A330" w14:textId="77777777" w:rsidR="00171B26" w:rsidRPr="0051130D" w:rsidRDefault="00171B26" w:rsidP="00BF0985">
            <w:pPr>
              <w:pStyle w:val="TableNormal1"/>
            </w:pPr>
          </w:p>
        </w:tc>
      </w:tr>
      <w:tr w:rsidR="00171B26" w:rsidRPr="0051130D" w14:paraId="0FDBADF0" w14:textId="77777777" w:rsidTr="00BF0985">
        <w:trPr>
          <w:trHeight w:val="454"/>
        </w:trPr>
        <w:tc>
          <w:tcPr>
            <w:tcW w:w="1985" w:type="dxa"/>
            <w:vAlign w:val="center"/>
          </w:tcPr>
          <w:p w14:paraId="2FA77292" w14:textId="77777777" w:rsidR="00171B26" w:rsidRPr="0051130D" w:rsidRDefault="00171B26" w:rsidP="00BF0985">
            <w:pPr>
              <w:pStyle w:val="TableNormal1"/>
            </w:pPr>
            <w:r>
              <w:t>KE 2.2.1</w:t>
            </w:r>
          </w:p>
        </w:tc>
        <w:tc>
          <w:tcPr>
            <w:tcW w:w="3544" w:type="dxa"/>
            <w:shd w:val="clear" w:color="auto" w:fill="auto"/>
            <w:vAlign w:val="center"/>
          </w:tcPr>
          <w:p w14:paraId="45E3143E" w14:textId="77777777" w:rsidR="00171B26" w:rsidRDefault="00171B26" w:rsidP="00BF0985">
            <w:pPr>
              <w:pStyle w:val="TableNormal1"/>
            </w:pPr>
            <w:r>
              <w:t>Circle the correct answer</w:t>
            </w:r>
          </w:p>
          <w:p w14:paraId="338C7A1F" w14:textId="77777777" w:rsidR="00171B26" w:rsidRDefault="00171B26" w:rsidP="00BF0985">
            <w:pPr>
              <w:pStyle w:val="TableNormal1"/>
            </w:pPr>
            <w:r>
              <w:t>When using workplace equipment, I must:</w:t>
            </w:r>
          </w:p>
          <w:p w14:paraId="2F35CACF" w14:textId="77777777" w:rsidR="00171B26" w:rsidRPr="000C3C37" w:rsidRDefault="00171B26" w:rsidP="00BF0985">
            <w:pPr>
              <w:pStyle w:val="TableNormal1"/>
            </w:pPr>
            <w:r w:rsidRPr="000C3C37">
              <w:t>Be trained correctly in how to use equipment</w:t>
            </w:r>
          </w:p>
          <w:p w14:paraId="3DB22EFB" w14:textId="77777777" w:rsidR="00171B26" w:rsidRPr="000C3C37" w:rsidRDefault="00171B26" w:rsidP="00BF0985">
            <w:pPr>
              <w:pStyle w:val="TableNormal1"/>
            </w:pPr>
            <w:r w:rsidRPr="000C3C37">
              <w:t>Use any equipment I want to if even if I haven’t been given permission</w:t>
            </w:r>
          </w:p>
          <w:p w14:paraId="77C12D78" w14:textId="77777777" w:rsidR="00171B26" w:rsidRPr="00A36B17" w:rsidRDefault="00171B26" w:rsidP="00BF0985">
            <w:pPr>
              <w:pStyle w:val="TableNormal1"/>
            </w:pPr>
            <w:r w:rsidRPr="000C3C37">
              <w:t>Never use PPE</w:t>
            </w:r>
          </w:p>
        </w:tc>
        <w:tc>
          <w:tcPr>
            <w:tcW w:w="3118" w:type="dxa"/>
            <w:vAlign w:val="center"/>
          </w:tcPr>
          <w:p w14:paraId="48FA5013" w14:textId="77777777" w:rsidR="00171B26" w:rsidRPr="002F4B7B" w:rsidRDefault="00171B26" w:rsidP="00BF0985">
            <w:pPr>
              <w:pStyle w:val="TableNormal1"/>
              <w:rPr>
                <w:i/>
                <w:iCs/>
                <w:color w:val="auto"/>
              </w:rPr>
            </w:pPr>
            <w:r w:rsidRPr="002F4B7B">
              <w:rPr>
                <w:i/>
                <w:iCs/>
                <w:color w:val="auto"/>
              </w:rPr>
              <w:t>A</w:t>
            </w:r>
          </w:p>
        </w:tc>
        <w:tc>
          <w:tcPr>
            <w:tcW w:w="709" w:type="dxa"/>
            <w:vAlign w:val="center"/>
          </w:tcPr>
          <w:p w14:paraId="45DECFEE" w14:textId="77777777" w:rsidR="00171B26" w:rsidRPr="0051130D" w:rsidRDefault="00171B26" w:rsidP="00BF0985">
            <w:pPr>
              <w:pStyle w:val="TableNormal1"/>
            </w:pPr>
          </w:p>
        </w:tc>
      </w:tr>
      <w:tr w:rsidR="00171B26" w:rsidRPr="0051130D" w14:paraId="714ACF1E" w14:textId="77777777" w:rsidTr="00BF0985">
        <w:trPr>
          <w:trHeight w:val="454"/>
        </w:trPr>
        <w:tc>
          <w:tcPr>
            <w:tcW w:w="1985" w:type="dxa"/>
            <w:vAlign w:val="center"/>
          </w:tcPr>
          <w:p w14:paraId="79AC86CF" w14:textId="77777777" w:rsidR="00171B26" w:rsidRPr="0051130D" w:rsidRDefault="00171B26" w:rsidP="00BF0985">
            <w:pPr>
              <w:pStyle w:val="TableNormal1"/>
            </w:pPr>
            <w:r>
              <w:t>KE 2.2.1</w:t>
            </w:r>
          </w:p>
        </w:tc>
        <w:tc>
          <w:tcPr>
            <w:tcW w:w="3544" w:type="dxa"/>
            <w:shd w:val="clear" w:color="auto" w:fill="auto"/>
            <w:vAlign w:val="center"/>
          </w:tcPr>
          <w:p w14:paraId="6ABC9CFF" w14:textId="77777777" w:rsidR="00171B26" w:rsidRDefault="00171B26" w:rsidP="00BF0985">
            <w:pPr>
              <w:pStyle w:val="TableNormal1"/>
            </w:pPr>
            <w:r>
              <w:t>Circle the correct answer for this statement true or false.</w:t>
            </w:r>
          </w:p>
          <w:p w14:paraId="050BC671" w14:textId="639B5CBE" w:rsidR="00171B26" w:rsidRDefault="00171B26" w:rsidP="00BF0985">
            <w:pPr>
              <w:pStyle w:val="TableNormal1"/>
            </w:pPr>
            <w:r>
              <w:t xml:space="preserve">When working with </w:t>
            </w:r>
            <w:r w:rsidRPr="00D447C0">
              <w:t>hazardous substances</w:t>
            </w:r>
            <w:r>
              <w:t xml:space="preserve"> I must wear the correct PPE</w:t>
            </w:r>
          </w:p>
          <w:p w14:paraId="2FC887FC" w14:textId="77777777" w:rsidR="00171B26" w:rsidRPr="004854F2" w:rsidRDefault="00171B26" w:rsidP="00BF0985">
            <w:pPr>
              <w:pStyle w:val="TableNormal1"/>
            </w:pPr>
            <w:r>
              <w:t>TRUE    FALSE</w:t>
            </w:r>
          </w:p>
        </w:tc>
        <w:tc>
          <w:tcPr>
            <w:tcW w:w="3118" w:type="dxa"/>
            <w:vAlign w:val="center"/>
          </w:tcPr>
          <w:p w14:paraId="3B15AB75" w14:textId="77777777" w:rsidR="00171B26" w:rsidRPr="002F4B7B" w:rsidRDefault="00171B26" w:rsidP="00BF0985">
            <w:pPr>
              <w:pStyle w:val="TableNormal1"/>
              <w:rPr>
                <w:i/>
                <w:iCs/>
                <w:color w:val="auto"/>
              </w:rPr>
            </w:pPr>
            <w:r w:rsidRPr="002F4B7B">
              <w:rPr>
                <w:i/>
                <w:iCs/>
                <w:color w:val="auto"/>
              </w:rPr>
              <w:t>TRUE</w:t>
            </w:r>
          </w:p>
        </w:tc>
        <w:tc>
          <w:tcPr>
            <w:tcW w:w="709" w:type="dxa"/>
            <w:vAlign w:val="center"/>
          </w:tcPr>
          <w:p w14:paraId="495F8A56" w14:textId="77777777" w:rsidR="00171B26" w:rsidRPr="0051130D" w:rsidRDefault="00171B26" w:rsidP="00BF0985">
            <w:pPr>
              <w:pStyle w:val="TableNormal1"/>
            </w:pPr>
          </w:p>
        </w:tc>
      </w:tr>
      <w:tr w:rsidR="00171B26" w:rsidRPr="0051130D" w14:paraId="20A70BA8" w14:textId="77777777" w:rsidTr="00BF0985">
        <w:trPr>
          <w:trHeight w:val="454"/>
        </w:trPr>
        <w:tc>
          <w:tcPr>
            <w:tcW w:w="1985" w:type="dxa"/>
            <w:vAlign w:val="center"/>
          </w:tcPr>
          <w:p w14:paraId="5DF8B5D8" w14:textId="77777777" w:rsidR="00171B26" w:rsidRPr="0051130D" w:rsidRDefault="00171B26" w:rsidP="00BF0985">
            <w:pPr>
              <w:pStyle w:val="TableNormal1"/>
            </w:pPr>
            <w:r>
              <w:t>KE 2.2.2</w:t>
            </w:r>
          </w:p>
        </w:tc>
        <w:tc>
          <w:tcPr>
            <w:tcW w:w="3544" w:type="dxa"/>
            <w:shd w:val="clear" w:color="auto" w:fill="auto"/>
            <w:vAlign w:val="center"/>
          </w:tcPr>
          <w:p w14:paraId="29651ABA" w14:textId="77777777" w:rsidR="00171B26" w:rsidRPr="004854F2" w:rsidRDefault="00171B26" w:rsidP="00BF0985">
            <w:pPr>
              <w:pStyle w:val="TableNormal1"/>
            </w:pPr>
            <w:r>
              <w:t xml:space="preserve">What are the 7 steps to follow for correct procedure for </w:t>
            </w:r>
            <w:r w:rsidRPr="00D447C0">
              <w:t>safe manual handling</w:t>
            </w:r>
            <w:r>
              <w:t xml:space="preserve"> when lifting a box that weighs 15kg?</w:t>
            </w:r>
          </w:p>
        </w:tc>
        <w:tc>
          <w:tcPr>
            <w:tcW w:w="3118" w:type="dxa"/>
            <w:vAlign w:val="center"/>
          </w:tcPr>
          <w:p w14:paraId="26BF23B2" w14:textId="77777777" w:rsidR="00171B26" w:rsidRPr="002F4B7B" w:rsidRDefault="00171B26" w:rsidP="00BF0985">
            <w:pPr>
              <w:pStyle w:val="TableNormal1"/>
              <w:rPr>
                <w:i/>
                <w:iCs/>
                <w:color w:val="auto"/>
              </w:rPr>
            </w:pPr>
            <w:r w:rsidRPr="002F4B7B">
              <w:rPr>
                <w:i/>
                <w:iCs/>
                <w:color w:val="auto"/>
              </w:rPr>
              <w:t>Plan your lift</w:t>
            </w:r>
          </w:p>
          <w:p w14:paraId="0DC91A24" w14:textId="77777777" w:rsidR="00171B26" w:rsidRPr="002F4B7B" w:rsidRDefault="00171B26" w:rsidP="00BF0985">
            <w:pPr>
              <w:pStyle w:val="TableNormal1"/>
              <w:rPr>
                <w:i/>
                <w:iCs/>
                <w:color w:val="auto"/>
              </w:rPr>
            </w:pPr>
            <w:r w:rsidRPr="002F4B7B">
              <w:rPr>
                <w:i/>
                <w:iCs/>
                <w:color w:val="auto"/>
              </w:rPr>
              <w:t>Position your feet</w:t>
            </w:r>
          </w:p>
          <w:p w14:paraId="76FC8C93" w14:textId="77777777" w:rsidR="00171B26" w:rsidRPr="002F4B7B" w:rsidRDefault="00171B26" w:rsidP="00BF0985">
            <w:pPr>
              <w:pStyle w:val="TableNormal1"/>
              <w:rPr>
                <w:i/>
                <w:iCs/>
                <w:color w:val="auto"/>
              </w:rPr>
            </w:pPr>
            <w:r w:rsidRPr="002F4B7B">
              <w:rPr>
                <w:i/>
                <w:iCs/>
                <w:color w:val="auto"/>
              </w:rPr>
              <w:t>Ensure a good posture</w:t>
            </w:r>
          </w:p>
          <w:p w14:paraId="51A9D7C4" w14:textId="77777777" w:rsidR="00171B26" w:rsidRPr="002F4B7B" w:rsidRDefault="00171B26" w:rsidP="00BF0985">
            <w:pPr>
              <w:pStyle w:val="TableNormal1"/>
              <w:rPr>
                <w:i/>
                <w:iCs/>
                <w:color w:val="auto"/>
              </w:rPr>
            </w:pPr>
            <w:r w:rsidRPr="002F4B7B">
              <w:rPr>
                <w:i/>
                <w:iCs/>
                <w:color w:val="auto"/>
              </w:rPr>
              <w:t>Maintain a firm grip</w:t>
            </w:r>
          </w:p>
          <w:p w14:paraId="7BC7577C" w14:textId="77777777" w:rsidR="00171B26" w:rsidRPr="002F4B7B" w:rsidRDefault="00171B26" w:rsidP="00BF0985">
            <w:pPr>
              <w:pStyle w:val="TableNormal1"/>
              <w:rPr>
                <w:i/>
                <w:iCs/>
                <w:color w:val="auto"/>
              </w:rPr>
            </w:pPr>
            <w:r w:rsidRPr="002F4B7B">
              <w:rPr>
                <w:i/>
                <w:iCs/>
                <w:color w:val="auto"/>
              </w:rPr>
              <w:t>Lift smoothly</w:t>
            </w:r>
          </w:p>
          <w:p w14:paraId="297435B8" w14:textId="77777777" w:rsidR="00171B26" w:rsidRPr="002F4B7B" w:rsidRDefault="00171B26" w:rsidP="00BF0985">
            <w:pPr>
              <w:pStyle w:val="TableNormal1"/>
              <w:rPr>
                <w:i/>
                <w:iCs/>
                <w:color w:val="auto"/>
              </w:rPr>
            </w:pPr>
            <w:r w:rsidRPr="002F4B7B">
              <w:rPr>
                <w:i/>
                <w:iCs/>
                <w:color w:val="auto"/>
              </w:rPr>
              <w:t>Keeping close to the load</w:t>
            </w:r>
          </w:p>
          <w:p w14:paraId="6A3DAF7B" w14:textId="77777777" w:rsidR="00171B26" w:rsidRPr="002F4B7B" w:rsidRDefault="00171B26" w:rsidP="00BF0985">
            <w:pPr>
              <w:pStyle w:val="TableNormal1"/>
              <w:rPr>
                <w:i/>
                <w:iCs/>
                <w:color w:val="auto"/>
              </w:rPr>
            </w:pPr>
            <w:r w:rsidRPr="002F4B7B">
              <w:rPr>
                <w:i/>
                <w:iCs/>
                <w:color w:val="auto"/>
              </w:rPr>
              <w:t>Put it down… then adjust it</w:t>
            </w:r>
          </w:p>
        </w:tc>
        <w:tc>
          <w:tcPr>
            <w:tcW w:w="709" w:type="dxa"/>
            <w:vAlign w:val="center"/>
          </w:tcPr>
          <w:p w14:paraId="5B81E124" w14:textId="77777777" w:rsidR="00171B26" w:rsidRPr="0051130D" w:rsidRDefault="00171B26" w:rsidP="00BF0985">
            <w:pPr>
              <w:pStyle w:val="TableNormal1"/>
            </w:pPr>
          </w:p>
        </w:tc>
      </w:tr>
      <w:tr w:rsidR="00171B26" w:rsidRPr="0051130D" w14:paraId="61850843" w14:textId="77777777" w:rsidTr="00BF0985">
        <w:trPr>
          <w:trHeight w:val="454"/>
        </w:trPr>
        <w:tc>
          <w:tcPr>
            <w:tcW w:w="1985" w:type="dxa"/>
            <w:vAlign w:val="center"/>
          </w:tcPr>
          <w:p w14:paraId="4376DCE2" w14:textId="77777777" w:rsidR="00171B26" w:rsidRPr="0051130D" w:rsidRDefault="00171B26" w:rsidP="00BF0985">
            <w:pPr>
              <w:pStyle w:val="TableNormal1"/>
            </w:pPr>
            <w:r>
              <w:lastRenderedPageBreak/>
              <w:t>KE 2.2.4</w:t>
            </w:r>
          </w:p>
        </w:tc>
        <w:tc>
          <w:tcPr>
            <w:tcW w:w="3544" w:type="dxa"/>
            <w:shd w:val="clear" w:color="auto" w:fill="auto"/>
            <w:vAlign w:val="center"/>
          </w:tcPr>
          <w:p w14:paraId="4204B46D" w14:textId="77777777" w:rsidR="00171B26" w:rsidRDefault="00171B26" w:rsidP="00BF0985">
            <w:pPr>
              <w:pStyle w:val="TableNormal1"/>
            </w:pPr>
            <w:r>
              <w:t xml:space="preserve">Provide 1 example of workplace bullying </w:t>
            </w:r>
          </w:p>
          <w:p w14:paraId="498A89C5" w14:textId="77777777" w:rsidR="00171B26" w:rsidRPr="004854F2" w:rsidRDefault="00171B26" w:rsidP="00BF0985">
            <w:pPr>
              <w:pStyle w:val="TableNormal1"/>
            </w:pPr>
          </w:p>
        </w:tc>
        <w:tc>
          <w:tcPr>
            <w:tcW w:w="3118" w:type="dxa"/>
            <w:vAlign w:val="center"/>
          </w:tcPr>
          <w:p w14:paraId="62D4320A" w14:textId="77777777" w:rsidR="00171B26" w:rsidRPr="002F4B7B" w:rsidRDefault="00171B26" w:rsidP="00BF0985">
            <w:pPr>
              <w:pStyle w:val="TableNormal1"/>
              <w:rPr>
                <w:i/>
                <w:iCs/>
                <w:color w:val="auto"/>
              </w:rPr>
            </w:pPr>
            <w:r w:rsidRPr="002F4B7B">
              <w:rPr>
                <w:i/>
                <w:iCs/>
                <w:color w:val="auto"/>
              </w:rPr>
              <w:t>Answers may vary but may include:</w:t>
            </w:r>
          </w:p>
          <w:p w14:paraId="0190A3EB" w14:textId="77777777" w:rsidR="00171B26" w:rsidRPr="002F4B7B" w:rsidRDefault="00171B26" w:rsidP="00BF0985">
            <w:pPr>
              <w:pStyle w:val="TableNormal1"/>
              <w:rPr>
                <w:i/>
                <w:iCs/>
                <w:color w:val="auto"/>
              </w:rPr>
            </w:pPr>
          </w:p>
          <w:p w14:paraId="24ED32A2" w14:textId="77777777" w:rsidR="00171B26" w:rsidRPr="002F4B7B" w:rsidRDefault="00171B26" w:rsidP="00BF0985">
            <w:pPr>
              <w:pStyle w:val="TableNormal1"/>
              <w:rPr>
                <w:i/>
                <w:iCs/>
                <w:color w:val="auto"/>
              </w:rPr>
            </w:pPr>
            <w:r w:rsidRPr="002F4B7B">
              <w:rPr>
                <w:i/>
                <w:iCs/>
                <w:color w:val="auto"/>
              </w:rPr>
              <w:t>Name calling, slander, exclusion, fighting, lying, manipulation, excluding people</w:t>
            </w:r>
          </w:p>
        </w:tc>
        <w:tc>
          <w:tcPr>
            <w:tcW w:w="709" w:type="dxa"/>
            <w:vAlign w:val="center"/>
          </w:tcPr>
          <w:p w14:paraId="3ABC3689" w14:textId="77777777" w:rsidR="00171B26" w:rsidRPr="0051130D" w:rsidRDefault="00171B26" w:rsidP="00BF0985">
            <w:pPr>
              <w:pStyle w:val="TableNormal1"/>
            </w:pPr>
          </w:p>
        </w:tc>
      </w:tr>
      <w:tr w:rsidR="00171B26" w:rsidRPr="0051130D" w14:paraId="1F08A9A6" w14:textId="77777777" w:rsidTr="00BF0985">
        <w:trPr>
          <w:trHeight w:val="454"/>
        </w:trPr>
        <w:tc>
          <w:tcPr>
            <w:tcW w:w="1985" w:type="dxa"/>
            <w:vAlign w:val="center"/>
          </w:tcPr>
          <w:p w14:paraId="479AD672" w14:textId="77777777" w:rsidR="00171B26" w:rsidRPr="0051130D" w:rsidRDefault="00171B26" w:rsidP="00BF0985">
            <w:pPr>
              <w:pStyle w:val="TableNormal1"/>
            </w:pPr>
            <w:r>
              <w:t>KE 2.2.4</w:t>
            </w:r>
          </w:p>
        </w:tc>
        <w:tc>
          <w:tcPr>
            <w:tcW w:w="3544" w:type="dxa"/>
            <w:shd w:val="clear" w:color="auto" w:fill="auto"/>
            <w:vAlign w:val="center"/>
          </w:tcPr>
          <w:p w14:paraId="171D7E04" w14:textId="5A41E167" w:rsidR="00171B26" w:rsidRPr="004854F2" w:rsidRDefault="00171B26" w:rsidP="00BF0985">
            <w:pPr>
              <w:pStyle w:val="TableNormal1"/>
            </w:pPr>
            <w:r>
              <w:t xml:space="preserve">Provide 1 example of workplace harassment </w:t>
            </w:r>
          </w:p>
        </w:tc>
        <w:tc>
          <w:tcPr>
            <w:tcW w:w="3118" w:type="dxa"/>
            <w:vAlign w:val="center"/>
          </w:tcPr>
          <w:p w14:paraId="56AEC3CE" w14:textId="2C711A57" w:rsidR="00171B26" w:rsidRPr="002F4B7B" w:rsidRDefault="00171B26" w:rsidP="00BF0985">
            <w:pPr>
              <w:pStyle w:val="TableNormal1"/>
              <w:rPr>
                <w:i/>
                <w:iCs/>
                <w:color w:val="auto"/>
              </w:rPr>
            </w:pPr>
            <w:r w:rsidRPr="002F4B7B">
              <w:rPr>
                <w:i/>
                <w:iCs/>
                <w:color w:val="auto"/>
              </w:rPr>
              <w:t>Answers may vary but may include:</w:t>
            </w:r>
          </w:p>
          <w:p w14:paraId="099A91C7" w14:textId="77777777" w:rsidR="00171B26" w:rsidRPr="002F4B7B" w:rsidRDefault="00171B26" w:rsidP="00BF0985">
            <w:pPr>
              <w:pStyle w:val="TableNormal1"/>
              <w:rPr>
                <w:i/>
                <w:iCs/>
                <w:color w:val="auto"/>
              </w:rPr>
            </w:pPr>
            <w:r w:rsidRPr="002F4B7B">
              <w:rPr>
                <w:i/>
                <w:iCs/>
                <w:color w:val="auto"/>
              </w:rPr>
              <w:t>Sexual harassment, discrimination, age, disability, race, gender, personal, physical, power, psychological, mental, 3</w:t>
            </w:r>
            <w:r w:rsidRPr="002F4B7B">
              <w:rPr>
                <w:i/>
                <w:iCs/>
                <w:color w:val="auto"/>
                <w:vertAlign w:val="superscript"/>
              </w:rPr>
              <w:t>rd</w:t>
            </w:r>
            <w:r w:rsidRPr="002F4B7B">
              <w:rPr>
                <w:i/>
                <w:iCs/>
                <w:color w:val="auto"/>
              </w:rPr>
              <w:t xml:space="preserve"> party harassment, verbal, cyber, physical.</w:t>
            </w:r>
          </w:p>
        </w:tc>
        <w:tc>
          <w:tcPr>
            <w:tcW w:w="709" w:type="dxa"/>
            <w:vAlign w:val="center"/>
          </w:tcPr>
          <w:p w14:paraId="09D72DE7" w14:textId="77777777" w:rsidR="00171B26" w:rsidRPr="0051130D" w:rsidRDefault="00171B26" w:rsidP="00BF0985">
            <w:pPr>
              <w:pStyle w:val="TableNormal1"/>
            </w:pPr>
          </w:p>
        </w:tc>
      </w:tr>
      <w:tr w:rsidR="00171B26" w:rsidRPr="0051130D" w14:paraId="172B4372" w14:textId="77777777" w:rsidTr="00BF0985">
        <w:trPr>
          <w:trHeight w:val="454"/>
        </w:trPr>
        <w:tc>
          <w:tcPr>
            <w:tcW w:w="1985" w:type="dxa"/>
            <w:vAlign w:val="center"/>
          </w:tcPr>
          <w:p w14:paraId="2A60F7A8" w14:textId="77777777" w:rsidR="00171B26" w:rsidRPr="0051130D" w:rsidRDefault="00171B26" w:rsidP="00BF0985">
            <w:pPr>
              <w:pStyle w:val="TableNormal1"/>
            </w:pPr>
            <w:r>
              <w:t>KE 2.2.5</w:t>
            </w:r>
          </w:p>
        </w:tc>
        <w:tc>
          <w:tcPr>
            <w:tcW w:w="3544" w:type="dxa"/>
            <w:shd w:val="clear" w:color="auto" w:fill="auto"/>
            <w:vAlign w:val="center"/>
          </w:tcPr>
          <w:p w14:paraId="6509C444" w14:textId="77777777" w:rsidR="00171B26" w:rsidRPr="004854F2" w:rsidRDefault="00171B26" w:rsidP="00BF0985">
            <w:pPr>
              <w:pStyle w:val="TableNormal1"/>
            </w:pPr>
            <w:r>
              <w:t>What is the reporting requirement when you witness a workplace incident?</w:t>
            </w:r>
          </w:p>
        </w:tc>
        <w:tc>
          <w:tcPr>
            <w:tcW w:w="3118" w:type="dxa"/>
            <w:vAlign w:val="center"/>
          </w:tcPr>
          <w:p w14:paraId="42BB558C" w14:textId="77777777" w:rsidR="00171B26" w:rsidRPr="002F4B7B" w:rsidRDefault="00171B26" w:rsidP="00BF0985">
            <w:pPr>
              <w:pStyle w:val="TableNormal1"/>
              <w:rPr>
                <w:i/>
                <w:iCs/>
                <w:color w:val="auto"/>
              </w:rPr>
            </w:pPr>
            <w:r w:rsidRPr="002F4B7B">
              <w:rPr>
                <w:i/>
                <w:iCs/>
                <w:color w:val="auto"/>
              </w:rPr>
              <w:t>Tell the supervisor/manager</w:t>
            </w:r>
          </w:p>
        </w:tc>
        <w:tc>
          <w:tcPr>
            <w:tcW w:w="709" w:type="dxa"/>
            <w:vAlign w:val="center"/>
          </w:tcPr>
          <w:p w14:paraId="27CDA477" w14:textId="77777777" w:rsidR="00171B26" w:rsidRPr="0051130D" w:rsidRDefault="00171B26" w:rsidP="00BF0985">
            <w:pPr>
              <w:pStyle w:val="TableNormal1"/>
            </w:pPr>
          </w:p>
        </w:tc>
      </w:tr>
      <w:tr w:rsidR="00171B26" w:rsidRPr="0051130D" w14:paraId="483047AB" w14:textId="77777777" w:rsidTr="00BF0985">
        <w:trPr>
          <w:trHeight w:val="454"/>
        </w:trPr>
        <w:tc>
          <w:tcPr>
            <w:tcW w:w="1985" w:type="dxa"/>
            <w:vAlign w:val="center"/>
          </w:tcPr>
          <w:p w14:paraId="71C73A90" w14:textId="77777777" w:rsidR="00171B26" w:rsidRPr="0051130D" w:rsidRDefault="00171B26" w:rsidP="00BF0985">
            <w:pPr>
              <w:pStyle w:val="TableNormal1"/>
            </w:pPr>
            <w:r>
              <w:t>KE 2.2.7, FS1</w:t>
            </w:r>
          </w:p>
        </w:tc>
        <w:tc>
          <w:tcPr>
            <w:tcW w:w="3544" w:type="dxa"/>
            <w:shd w:val="clear" w:color="auto" w:fill="auto"/>
            <w:vAlign w:val="center"/>
          </w:tcPr>
          <w:p w14:paraId="031E9177" w14:textId="77777777" w:rsidR="00171B26" w:rsidRDefault="00171B26" w:rsidP="00BF0985">
            <w:pPr>
              <w:pStyle w:val="TableNormal1"/>
            </w:pPr>
            <w:r>
              <w:t>On this emergency evacuation plan, circle the emergency exits</w:t>
            </w:r>
          </w:p>
          <w:p w14:paraId="46BF2C1E" w14:textId="59166233" w:rsidR="00171B26" w:rsidRDefault="00171B26" w:rsidP="00BF0985">
            <w:pPr>
              <w:pStyle w:val="TableNormal1"/>
              <w:rPr>
                <w:rFonts w:ascii="Times New Roman" w:hAnsi="Times New Roman" w:cs="Times New Roman"/>
                <w:lang w:eastAsia="en-GB"/>
              </w:rPr>
            </w:pPr>
            <w:r>
              <w:fldChar w:fldCharType="begin"/>
            </w:r>
            <w:r>
              <w:instrText xml:space="preserve"> INCLUDEPICTURE "https://encrypted-tbn0.gstatic.com/images?q=tbn:ANd9GcTBTbRWkebMgEcIXoycLNo2j1Rx4WLl6igEGQ&amp;usqp=CAU" \* MERGEFORMATINET </w:instrText>
            </w:r>
            <w:r>
              <w:fldChar w:fldCharType="separate"/>
            </w:r>
            <w:r w:rsidR="00D847C1">
              <w:rPr>
                <w:noProof/>
              </w:rPr>
              <w:fldChar w:fldCharType="begin"/>
            </w:r>
            <w:r w:rsidR="00D847C1">
              <w:rPr>
                <w:noProof/>
              </w:rPr>
              <w:instrText xml:space="preserve"> INCLUDEPICTURE  "https://encrypted-tbn0.gstatic.com/images?q=tbn:ANd9GcTBTbRWkebMgEcIXoycLNo2j1Rx4WLl6igEGQ&amp;usqp=CAU" \* MERGEFORMATINET </w:instrText>
            </w:r>
            <w:r w:rsidR="00D847C1">
              <w:rPr>
                <w:noProof/>
              </w:rPr>
              <w:fldChar w:fldCharType="separate"/>
            </w:r>
            <w:r w:rsidR="009C3CF2">
              <w:rPr>
                <w:noProof/>
              </w:rPr>
              <w:fldChar w:fldCharType="begin"/>
            </w:r>
            <w:r w:rsidR="009C3CF2">
              <w:rPr>
                <w:noProof/>
              </w:rPr>
              <w:instrText xml:space="preserve"> INCLUDEPICTURE  "https://encrypted-tbn0.gstatic.com/images?q=tbn:ANd9GcTBTbRWkebMgEcIXoycLNo2j1Rx4WLl6igEGQ&amp;usqp=CAU" \* MERGEFORMATINET </w:instrText>
            </w:r>
            <w:r w:rsidR="009C3CF2">
              <w:rPr>
                <w:noProof/>
              </w:rPr>
              <w:fldChar w:fldCharType="separate"/>
            </w:r>
            <w:r w:rsidR="0000551C">
              <w:rPr>
                <w:noProof/>
              </w:rPr>
              <w:fldChar w:fldCharType="begin"/>
            </w:r>
            <w:r w:rsidR="0000551C">
              <w:rPr>
                <w:noProof/>
              </w:rPr>
              <w:instrText xml:space="preserve"> INCLUDEPICTURE  "https://encrypted-tbn0.gstatic.com/images?q=tbn:ANd9GcTBTbRWkebMgEcIXoycLNo2j1Rx4WLl6igEGQ&amp;usqp=CAU" \* MERGEFORMATINET </w:instrText>
            </w:r>
            <w:r w:rsidR="0000551C">
              <w:rPr>
                <w:noProof/>
              </w:rPr>
              <w:fldChar w:fldCharType="separate"/>
            </w:r>
            <w:r w:rsidR="00F834B0">
              <w:rPr>
                <w:noProof/>
              </w:rPr>
              <w:fldChar w:fldCharType="begin"/>
            </w:r>
            <w:r w:rsidR="00F834B0">
              <w:rPr>
                <w:noProof/>
              </w:rPr>
              <w:instrText xml:space="preserve"> INCLUDEPICTURE  "https://encrypted-tbn0.gstatic.com/images?q=tbn:ANd9GcTBTbRWkebMgEcIXoycLNo2j1Rx4WLl6igEGQ&amp;usqp=CAU" \* MERGEFORMATINET </w:instrText>
            </w:r>
            <w:r w:rsidR="00F834B0">
              <w:rPr>
                <w:noProof/>
              </w:rPr>
              <w:fldChar w:fldCharType="separate"/>
            </w:r>
            <w:r w:rsidR="0053287A">
              <w:rPr>
                <w:noProof/>
              </w:rPr>
              <w:fldChar w:fldCharType="begin"/>
            </w:r>
            <w:r w:rsidR="0053287A">
              <w:rPr>
                <w:noProof/>
              </w:rPr>
              <w:instrText xml:space="preserve"> INCLUDEPICTURE  "https://encrypted-tbn0.gstatic.com/images?q=tbn:ANd9GcTBTbRWkebMgEcIXoycLNo2j1Rx4WLl6igEGQ&amp;usqp=CAU" \* MERGEFORMATINET </w:instrText>
            </w:r>
            <w:r w:rsidR="0053287A">
              <w:rPr>
                <w:noProof/>
              </w:rPr>
              <w:fldChar w:fldCharType="separate"/>
            </w:r>
            <w:r w:rsidR="00BD7EF2">
              <w:rPr>
                <w:noProof/>
              </w:rPr>
              <w:fldChar w:fldCharType="begin"/>
            </w:r>
            <w:r w:rsidR="00BD7EF2">
              <w:rPr>
                <w:noProof/>
              </w:rPr>
              <w:instrText xml:space="preserve"> INCLUDEPICTURE  "https://encrypted-tbn0.gstatic.com/images?q=tbn:ANd9GcTBTbRWkebMgEcIXoycLNo2j1Rx4WLl6igEGQ&amp;usqp=CAU" \* MERGEFORMATINET </w:instrText>
            </w:r>
            <w:r w:rsidR="00BD7EF2">
              <w:rPr>
                <w:noProof/>
              </w:rPr>
              <w:fldChar w:fldCharType="separate"/>
            </w:r>
            <w:r w:rsidR="00404D91">
              <w:rPr>
                <w:noProof/>
              </w:rPr>
              <w:fldChar w:fldCharType="begin"/>
            </w:r>
            <w:r w:rsidR="00404D91">
              <w:rPr>
                <w:noProof/>
              </w:rPr>
              <w:instrText xml:space="preserve"> INCLUDEPICTURE  "https://encrypted-tbn0.gstatic.com/images?q=tbn:ANd9GcTBTbRWkebMgEcIXoycLNo2j1Rx4WLl6igEGQ&amp;usqp=CAU" \* MERGEFORMATINET </w:instrText>
            </w:r>
            <w:r w:rsidR="00404D91">
              <w:rPr>
                <w:noProof/>
              </w:rPr>
              <w:fldChar w:fldCharType="separate"/>
            </w:r>
            <w:r w:rsidR="00653549">
              <w:rPr>
                <w:noProof/>
              </w:rPr>
              <w:fldChar w:fldCharType="begin"/>
            </w:r>
            <w:r w:rsidR="00653549">
              <w:rPr>
                <w:noProof/>
              </w:rPr>
              <w:instrText xml:space="preserve"> INCLUDEPICTURE  "https://encrypted-tbn0.gstatic.com/images?q=tbn:ANd9GcTBTbRWkebMgEcIXoycLNo2j1Rx4WLl6igEGQ&amp;usqp=CAU" \* MERGEFORMATINET </w:instrText>
            </w:r>
            <w:r w:rsidR="00653549">
              <w:rPr>
                <w:noProof/>
              </w:rPr>
              <w:fldChar w:fldCharType="separate"/>
            </w:r>
            <w:r w:rsidR="00E23990">
              <w:rPr>
                <w:noProof/>
              </w:rPr>
              <w:fldChar w:fldCharType="begin"/>
            </w:r>
            <w:r w:rsidR="00E23990">
              <w:rPr>
                <w:noProof/>
              </w:rPr>
              <w:instrText xml:space="preserve"> INCLUDEPICTURE  "https://encrypted-tbn0.gstatic.com/images?q=tbn:ANd9GcTBTbRWkebMgEcIXoycLNo2j1Rx4WLl6igEGQ&amp;usqp=CAU" \* MERGEFORMATINET </w:instrText>
            </w:r>
            <w:r w:rsidR="00E23990">
              <w:rPr>
                <w:noProof/>
              </w:rPr>
              <w:fldChar w:fldCharType="separate"/>
            </w:r>
            <w:r w:rsidR="00D91BA4">
              <w:rPr>
                <w:noProof/>
              </w:rPr>
              <w:fldChar w:fldCharType="begin"/>
            </w:r>
            <w:r w:rsidR="00D91BA4">
              <w:rPr>
                <w:noProof/>
              </w:rPr>
              <w:instrText xml:space="preserve"> </w:instrText>
            </w:r>
            <w:r w:rsidR="00D91BA4">
              <w:rPr>
                <w:noProof/>
              </w:rPr>
              <w:instrText>INCLUDEPICTURE  "https://encrypted-tbn0.gstatic.com/image</w:instrText>
            </w:r>
            <w:r w:rsidR="00D91BA4">
              <w:rPr>
                <w:noProof/>
              </w:rPr>
              <w:instrText>s?q=tbn:ANd9GcTBTbRWkebMgEcIXoycLNo2j1Rx4WLl6igEGQ&amp;usqp=CAU" \* MERGEFORMATINET</w:instrText>
            </w:r>
            <w:r w:rsidR="00D91BA4">
              <w:rPr>
                <w:noProof/>
              </w:rPr>
              <w:instrText xml:space="preserve"> </w:instrText>
            </w:r>
            <w:r w:rsidR="00D91BA4">
              <w:rPr>
                <w:noProof/>
              </w:rPr>
              <w:fldChar w:fldCharType="separate"/>
            </w:r>
            <w:r w:rsidR="00D91BA4">
              <w:rPr>
                <w:noProof/>
              </w:rPr>
              <w:pict w14:anchorId="66E37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5pt;height:183.2pt">
                  <v:imagedata r:id="rId15" r:href="rId16"/>
                </v:shape>
              </w:pict>
            </w:r>
            <w:r w:rsidR="00D91BA4">
              <w:rPr>
                <w:noProof/>
              </w:rPr>
              <w:fldChar w:fldCharType="end"/>
            </w:r>
            <w:r w:rsidR="00E23990">
              <w:rPr>
                <w:noProof/>
              </w:rPr>
              <w:fldChar w:fldCharType="end"/>
            </w:r>
            <w:r w:rsidR="00653549">
              <w:rPr>
                <w:noProof/>
              </w:rPr>
              <w:fldChar w:fldCharType="end"/>
            </w:r>
            <w:r w:rsidR="00404D91">
              <w:rPr>
                <w:noProof/>
              </w:rPr>
              <w:fldChar w:fldCharType="end"/>
            </w:r>
            <w:r w:rsidR="00BD7EF2">
              <w:rPr>
                <w:noProof/>
              </w:rPr>
              <w:fldChar w:fldCharType="end"/>
            </w:r>
            <w:r w:rsidR="0053287A">
              <w:rPr>
                <w:noProof/>
              </w:rPr>
              <w:fldChar w:fldCharType="end"/>
            </w:r>
            <w:r w:rsidR="00F834B0">
              <w:rPr>
                <w:noProof/>
              </w:rPr>
              <w:fldChar w:fldCharType="end"/>
            </w:r>
            <w:r w:rsidR="0000551C">
              <w:rPr>
                <w:noProof/>
              </w:rPr>
              <w:fldChar w:fldCharType="end"/>
            </w:r>
            <w:r w:rsidR="009C3CF2">
              <w:rPr>
                <w:noProof/>
              </w:rPr>
              <w:fldChar w:fldCharType="end"/>
            </w:r>
            <w:r w:rsidR="00D847C1">
              <w:rPr>
                <w:noProof/>
              </w:rPr>
              <w:fldChar w:fldCharType="end"/>
            </w:r>
            <w:r>
              <w:fldChar w:fldCharType="end"/>
            </w:r>
          </w:p>
          <w:p w14:paraId="2F0C42FC" w14:textId="77777777" w:rsidR="00171B26" w:rsidRPr="00924430" w:rsidRDefault="00171B26" w:rsidP="00BF0985">
            <w:pPr>
              <w:pStyle w:val="TableNormal1"/>
            </w:pPr>
          </w:p>
        </w:tc>
        <w:tc>
          <w:tcPr>
            <w:tcW w:w="3118" w:type="dxa"/>
            <w:vAlign w:val="center"/>
          </w:tcPr>
          <w:p w14:paraId="04727DFD" w14:textId="77777777" w:rsidR="00171B26" w:rsidRPr="002F4B7B" w:rsidRDefault="00171B26" w:rsidP="00BF0985">
            <w:pPr>
              <w:pStyle w:val="TableNormal1"/>
              <w:rPr>
                <w:i/>
                <w:iCs/>
                <w:color w:val="auto"/>
              </w:rPr>
            </w:pPr>
            <w:r w:rsidRPr="002F4B7B">
              <w:rPr>
                <w:i/>
                <w:iCs/>
                <w:color w:val="auto"/>
              </w:rPr>
              <w:t>Circle 1 exit sign</w:t>
            </w:r>
          </w:p>
        </w:tc>
        <w:tc>
          <w:tcPr>
            <w:tcW w:w="709" w:type="dxa"/>
            <w:vAlign w:val="center"/>
          </w:tcPr>
          <w:p w14:paraId="37580E7B" w14:textId="77777777" w:rsidR="00171B26" w:rsidRPr="0051130D" w:rsidRDefault="00171B26" w:rsidP="00BF0985">
            <w:pPr>
              <w:pStyle w:val="TableNormal1"/>
            </w:pPr>
          </w:p>
        </w:tc>
      </w:tr>
      <w:tr w:rsidR="00171B26" w:rsidRPr="0051130D" w14:paraId="4748122C" w14:textId="77777777" w:rsidTr="00BF0985">
        <w:trPr>
          <w:trHeight w:val="454"/>
        </w:trPr>
        <w:tc>
          <w:tcPr>
            <w:tcW w:w="1985" w:type="dxa"/>
            <w:vAlign w:val="center"/>
          </w:tcPr>
          <w:p w14:paraId="7F3A53CB" w14:textId="77777777" w:rsidR="00171B26" w:rsidRPr="0051130D" w:rsidRDefault="00171B26" w:rsidP="00BF0985">
            <w:pPr>
              <w:pStyle w:val="TableNormal1"/>
            </w:pPr>
            <w:r>
              <w:t>KE 2.2.7</w:t>
            </w:r>
          </w:p>
        </w:tc>
        <w:tc>
          <w:tcPr>
            <w:tcW w:w="3544" w:type="dxa"/>
            <w:shd w:val="clear" w:color="auto" w:fill="auto"/>
            <w:vAlign w:val="center"/>
          </w:tcPr>
          <w:p w14:paraId="7BAD896E" w14:textId="21A9EEED" w:rsidR="00171B26" w:rsidRPr="005945C0" w:rsidRDefault="00171B26" w:rsidP="00BF0985">
            <w:pPr>
              <w:pStyle w:val="TableNormal1"/>
              <w:rPr>
                <w:color w:val="auto"/>
              </w:rPr>
            </w:pPr>
            <w:r w:rsidRPr="005945C0">
              <w:rPr>
                <w:color w:val="auto"/>
              </w:rPr>
              <w:t xml:space="preserve">Circle the </w:t>
            </w:r>
            <w:r w:rsidR="00BE37F6" w:rsidRPr="005945C0">
              <w:rPr>
                <w:color w:val="auto"/>
              </w:rPr>
              <w:t xml:space="preserve">two </w:t>
            </w:r>
            <w:r w:rsidRPr="005945C0">
              <w:rPr>
                <w:color w:val="auto"/>
              </w:rPr>
              <w:t>correct answer</w:t>
            </w:r>
            <w:r w:rsidR="00BE37F6" w:rsidRPr="005945C0">
              <w:rPr>
                <w:color w:val="auto"/>
              </w:rPr>
              <w:t>s:</w:t>
            </w:r>
          </w:p>
          <w:p w14:paraId="43F8CCA1" w14:textId="1386FFD7" w:rsidR="00171B26" w:rsidRPr="005945C0" w:rsidRDefault="00171B26" w:rsidP="00BF0985">
            <w:pPr>
              <w:pStyle w:val="TableNormal1"/>
              <w:rPr>
                <w:color w:val="auto"/>
              </w:rPr>
            </w:pPr>
            <w:r w:rsidRPr="005945C0">
              <w:rPr>
                <w:color w:val="auto"/>
              </w:rPr>
              <w:t>During an evacuation you must use the</w:t>
            </w:r>
            <w:r w:rsidR="00711DC8" w:rsidRPr="005945C0">
              <w:rPr>
                <w:color w:val="auto"/>
              </w:rPr>
              <w:t>:</w:t>
            </w:r>
          </w:p>
          <w:p w14:paraId="3ACF0877" w14:textId="77777777" w:rsidR="00171B26" w:rsidRPr="005945C0" w:rsidRDefault="00171B26" w:rsidP="00711DC8">
            <w:pPr>
              <w:pStyle w:val="TableNormal1"/>
              <w:numPr>
                <w:ilvl w:val="0"/>
                <w:numId w:val="60"/>
              </w:numPr>
              <w:ind w:left="320" w:hanging="283"/>
              <w:rPr>
                <w:color w:val="auto"/>
              </w:rPr>
            </w:pPr>
            <w:r w:rsidRPr="005945C0">
              <w:rPr>
                <w:color w:val="auto"/>
              </w:rPr>
              <w:t>Emergency Exits</w:t>
            </w:r>
          </w:p>
          <w:p w14:paraId="33849E1D" w14:textId="77777777" w:rsidR="00171B26" w:rsidRPr="005945C0" w:rsidRDefault="00171B26" w:rsidP="00711DC8">
            <w:pPr>
              <w:pStyle w:val="TableNormal1"/>
              <w:numPr>
                <w:ilvl w:val="0"/>
                <w:numId w:val="60"/>
              </w:numPr>
              <w:ind w:left="320" w:hanging="283"/>
              <w:rPr>
                <w:color w:val="auto"/>
              </w:rPr>
            </w:pPr>
            <w:r w:rsidRPr="005945C0">
              <w:rPr>
                <w:color w:val="auto"/>
              </w:rPr>
              <w:t>Stairs</w:t>
            </w:r>
          </w:p>
          <w:p w14:paraId="01B2930F" w14:textId="77777777" w:rsidR="00171B26" w:rsidRPr="005945C0" w:rsidRDefault="00171B26" w:rsidP="00711DC8">
            <w:pPr>
              <w:pStyle w:val="TableNormal1"/>
              <w:numPr>
                <w:ilvl w:val="0"/>
                <w:numId w:val="60"/>
              </w:numPr>
              <w:ind w:left="320" w:hanging="283"/>
              <w:rPr>
                <w:color w:val="auto"/>
              </w:rPr>
            </w:pPr>
            <w:r w:rsidRPr="005945C0">
              <w:rPr>
                <w:color w:val="auto"/>
              </w:rPr>
              <w:t>Elevator</w:t>
            </w:r>
          </w:p>
          <w:p w14:paraId="3AC055BB" w14:textId="77777777" w:rsidR="00171B26" w:rsidRPr="005945C0" w:rsidRDefault="00171B26" w:rsidP="00711DC8">
            <w:pPr>
              <w:pStyle w:val="TableNormal1"/>
              <w:numPr>
                <w:ilvl w:val="0"/>
                <w:numId w:val="60"/>
              </w:numPr>
              <w:ind w:left="320" w:hanging="283"/>
              <w:rPr>
                <w:color w:val="auto"/>
              </w:rPr>
            </w:pPr>
            <w:r w:rsidRPr="005945C0">
              <w:rPr>
                <w:color w:val="auto"/>
              </w:rPr>
              <w:t>Fire Extinguisher</w:t>
            </w:r>
          </w:p>
        </w:tc>
        <w:tc>
          <w:tcPr>
            <w:tcW w:w="3118" w:type="dxa"/>
            <w:vAlign w:val="center"/>
          </w:tcPr>
          <w:p w14:paraId="7FA5B203" w14:textId="77777777" w:rsidR="00171B26" w:rsidRPr="005945C0" w:rsidRDefault="00171B26" w:rsidP="00BF0985">
            <w:pPr>
              <w:pStyle w:val="TableNormal1"/>
              <w:rPr>
                <w:i/>
                <w:iCs/>
                <w:color w:val="auto"/>
              </w:rPr>
            </w:pPr>
            <w:r w:rsidRPr="005945C0">
              <w:rPr>
                <w:i/>
                <w:iCs/>
                <w:color w:val="auto"/>
              </w:rPr>
              <w:t>A and B</w:t>
            </w:r>
          </w:p>
        </w:tc>
        <w:tc>
          <w:tcPr>
            <w:tcW w:w="709" w:type="dxa"/>
            <w:vAlign w:val="center"/>
          </w:tcPr>
          <w:p w14:paraId="12AB0E16" w14:textId="77777777" w:rsidR="00171B26" w:rsidRPr="0051130D" w:rsidRDefault="00171B26" w:rsidP="00BF0985">
            <w:pPr>
              <w:pStyle w:val="TableNormal1"/>
            </w:pPr>
          </w:p>
        </w:tc>
      </w:tr>
      <w:tr w:rsidR="00171B26" w:rsidRPr="0051130D" w14:paraId="4C259E06" w14:textId="77777777" w:rsidTr="00BF0985">
        <w:tc>
          <w:tcPr>
            <w:tcW w:w="1985" w:type="dxa"/>
            <w:shd w:val="clear" w:color="auto" w:fill="F2F2F2"/>
            <w:vAlign w:val="center"/>
          </w:tcPr>
          <w:p w14:paraId="32EDF3F5" w14:textId="77777777" w:rsidR="00171B26" w:rsidRPr="0051130D" w:rsidRDefault="00171B26" w:rsidP="00BF0985">
            <w:pPr>
              <w:pStyle w:val="TableNormal1"/>
            </w:pPr>
            <w:r>
              <w:t xml:space="preserve">10. </w:t>
            </w:r>
            <w:r w:rsidRPr="0051130D">
              <w:t>Assessment result</w:t>
            </w:r>
          </w:p>
        </w:tc>
        <w:tc>
          <w:tcPr>
            <w:tcW w:w="7371" w:type="dxa"/>
            <w:gridSpan w:val="3"/>
            <w:shd w:val="clear" w:color="auto" w:fill="auto"/>
            <w:vAlign w:val="center"/>
          </w:tcPr>
          <w:p w14:paraId="6DB4CCE7"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53159A2B" w14:textId="77777777" w:rsidTr="00BF0985">
        <w:tc>
          <w:tcPr>
            <w:tcW w:w="1985" w:type="dxa"/>
            <w:shd w:val="clear" w:color="auto" w:fill="F2F2F2"/>
            <w:vAlign w:val="center"/>
          </w:tcPr>
          <w:p w14:paraId="5A2C196E" w14:textId="350F613F" w:rsidR="00171B26" w:rsidRPr="0051130D" w:rsidRDefault="00171B26" w:rsidP="00BF0985">
            <w:pPr>
              <w:pStyle w:val="TableNormal1"/>
            </w:pPr>
            <w:r>
              <w:t xml:space="preserve">11. </w:t>
            </w:r>
            <w:r w:rsidRPr="0051130D">
              <w:t>Resubmission req</w:t>
            </w:r>
            <w:r w:rsidR="006E3FDA">
              <w:t>uire</w:t>
            </w:r>
            <w:r w:rsidRPr="0051130D">
              <w:t>d?</w:t>
            </w:r>
          </w:p>
        </w:tc>
        <w:tc>
          <w:tcPr>
            <w:tcW w:w="7371" w:type="dxa"/>
            <w:gridSpan w:val="3"/>
            <w:shd w:val="clear" w:color="auto" w:fill="auto"/>
            <w:vAlign w:val="center"/>
          </w:tcPr>
          <w:p w14:paraId="68D87536"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5D70EB6D" w14:textId="77777777" w:rsidTr="001529EF">
        <w:trPr>
          <w:trHeight w:val="779"/>
        </w:trPr>
        <w:tc>
          <w:tcPr>
            <w:tcW w:w="1985" w:type="dxa"/>
            <w:shd w:val="clear" w:color="auto" w:fill="F2F2F2"/>
            <w:vAlign w:val="center"/>
          </w:tcPr>
          <w:p w14:paraId="7EC83FA1" w14:textId="77777777" w:rsidR="00171B26" w:rsidRPr="0051130D" w:rsidRDefault="00171B26" w:rsidP="00BF0985">
            <w:pPr>
              <w:pStyle w:val="TableNormal1"/>
            </w:pPr>
            <w:r>
              <w:t xml:space="preserve">12. </w:t>
            </w:r>
            <w:r w:rsidRPr="0051130D">
              <w:t>Resubmission notes</w:t>
            </w:r>
          </w:p>
        </w:tc>
        <w:tc>
          <w:tcPr>
            <w:tcW w:w="7371" w:type="dxa"/>
            <w:gridSpan w:val="3"/>
            <w:shd w:val="clear" w:color="auto" w:fill="auto"/>
            <w:vAlign w:val="center"/>
          </w:tcPr>
          <w:p w14:paraId="633E05C9" w14:textId="77777777" w:rsidR="00171B26" w:rsidRPr="0051130D" w:rsidRDefault="00171B26" w:rsidP="00BF0985">
            <w:pPr>
              <w:pStyle w:val="TableNormal1"/>
            </w:pPr>
            <w:r w:rsidRPr="0051130D">
              <w:t xml:space="preserve"> </w:t>
            </w:r>
          </w:p>
        </w:tc>
      </w:tr>
      <w:tr w:rsidR="00171B26" w:rsidRPr="0051130D" w14:paraId="3CF567BD" w14:textId="77777777" w:rsidTr="00BF0985">
        <w:trPr>
          <w:trHeight w:val="1401"/>
        </w:trPr>
        <w:tc>
          <w:tcPr>
            <w:tcW w:w="1985" w:type="dxa"/>
            <w:shd w:val="clear" w:color="auto" w:fill="F2F2F2"/>
            <w:vAlign w:val="center"/>
          </w:tcPr>
          <w:p w14:paraId="500494A8" w14:textId="77777777" w:rsidR="00171B26" w:rsidRPr="0051130D" w:rsidRDefault="00171B26" w:rsidP="00BF0985">
            <w:pPr>
              <w:pStyle w:val="TableNormal1"/>
            </w:pPr>
            <w:r>
              <w:t xml:space="preserve">13. </w:t>
            </w:r>
            <w:r w:rsidRPr="0051130D">
              <w:t>Feedback to candidate</w:t>
            </w:r>
          </w:p>
        </w:tc>
        <w:tc>
          <w:tcPr>
            <w:tcW w:w="7371" w:type="dxa"/>
            <w:gridSpan w:val="3"/>
            <w:shd w:val="clear" w:color="auto" w:fill="auto"/>
            <w:vAlign w:val="center"/>
          </w:tcPr>
          <w:p w14:paraId="5AC7C5A0" w14:textId="77777777" w:rsidR="00171B26" w:rsidRPr="0051130D" w:rsidRDefault="00171B26" w:rsidP="00BF0985">
            <w:pPr>
              <w:pStyle w:val="TableNormal1"/>
            </w:pPr>
          </w:p>
        </w:tc>
      </w:tr>
      <w:tr w:rsidR="00171B26" w:rsidRPr="0051130D" w14:paraId="0375C3EE" w14:textId="77777777" w:rsidTr="00BF0985">
        <w:trPr>
          <w:trHeight w:val="127"/>
        </w:trPr>
        <w:tc>
          <w:tcPr>
            <w:tcW w:w="1985" w:type="dxa"/>
            <w:shd w:val="clear" w:color="auto" w:fill="F2F2F2"/>
            <w:vAlign w:val="center"/>
          </w:tcPr>
          <w:p w14:paraId="2D99849E" w14:textId="77777777" w:rsidR="00171B26" w:rsidRPr="0051130D" w:rsidRDefault="00171B26" w:rsidP="00BF0985">
            <w:pPr>
              <w:pStyle w:val="TableNormal1"/>
            </w:pPr>
            <w:r>
              <w:t xml:space="preserve">14. </w:t>
            </w:r>
            <w:r w:rsidRPr="0051130D">
              <w:t>Assessor name</w:t>
            </w:r>
          </w:p>
        </w:tc>
        <w:tc>
          <w:tcPr>
            <w:tcW w:w="7371" w:type="dxa"/>
            <w:gridSpan w:val="3"/>
            <w:shd w:val="clear" w:color="auto" w:fill="auto"/>
            <w:vAlign w:val="center"/>
          </w:tcPr>
          <w:p w14:paraId="75817BC2" w14:textId="77777777" w:rsidR="00171B26" w:rsidRPr="0051130D" w:rsidRDefault="00171B26" w:rsidP="00BF0985">
            <w:pPr>
              <w:pStyle w:val="TableNormal1"/>
            </w:pPr>
          </w:p>
        </w:tc>
      </w:tr>
      <w:tr w:rsidR="00171B26" w:rsidRPr="0051130D" w14:paraId="026BC3FA" w14:textId="77777777" w:rsidTr="00BF0985">
        <w:trPr>
          <w:trHeight w:val="116"/>
        </w:trPr>
        <w:tc>
          <w:tcPr>
            <w:tcW w:w="1985" w:type="dxa"/>
            <w:shd w:val="clear" w:color="auto" w:fill="F2F2F2"/>
            <w:vAlign w:val="center"/>
          </w:tcPr>
          <w:p w14:paraId="57EA3E14" w14:textId="77777777" w:rsidR="00171B26" w:rsidRPr="0051130D" w:rsidRDefault="00171B26" w:rsidP="00BF0985">
            <w:pPr>
              <w:pStyle w:val="TableNormal1"/>
            </w:pPr>
            <w:r>
              <w:t xml:space="preserve">15. </w:t>
            </w:r>
            <w:r w:rsidRPr="0051130D">
              <w:t>Assessor signature</w:t>
            </w:r>
          </w:p>
        </w:tc>
        <w:tc>
          <w:tcPr>
            <w:tcW w:w="7371" w:type="dxa"/>
            <w:gridSpan w:val="3"/>
            <w:shd w:val="clear" w:color="auto" w:fill="auto"/>
            <w:vAlign w:val="center"/>
          </w:tcPr>
          <w:p w14:paraId="505C5D15" w14:textId="77777777" w:rsidR="00171B26" w:rsidRPr="0051130D" w:rsidRDefault="00171B26" w:rsidP="00BF0985">
            <w:pPr>
              <w:pStyle w:val="TableNormal1"/>
            </w:pPr>
          </w:p>
        </w:tc>
      </w:tr>
      <w:tr w:rsidR="00171B26" w:rsidRPr="0051130D" w14:paraId="2BEB30C8" w14:textId="77777777" w:rsidTr="00BF0985">
        <w:trPr>
          <w:trHeight w:val="47"/>
        </w:trPr>
        <w:tc>
          <w:tcPr>
            <w:tcW w:w="1985" w:type="dxa"/>
            <w:shd w:val="clear" w:color="auto" w:fill="F2F2F2"/>
            <w:vAlign w:val="center"/>
          </w:tcPr>
          <w:p w14:paraId="7B49FD06" w14:textId="77777777" w:rsidR="00171B26" w:rsidRPr="0051130D" w:rsidRDefault="00171B26" w:rsidP="00BF0985">
            <w:pPr>
              <w:pStyle w:val="TableNormal1"/>
            </w:pPr>
            <w:r>
              <w:t xml:space="preserve">16. </w:t>
            </w:r>
            <w:r w:rsidRPr="0051130D">
              <w:t>Candidate signature</w:t>
            </w:r>
          </w:p>
        </w:tc>
        <w:tc>
          <w:tcPr>
            <w:tcW w:w="7371" w:type="dxa"/>
            <w:gridSpan w:val="3"/>
            <w:shd w:val="clear" w:color="auto" w:fill="auto"/>
            <w:vAlign w:val="center"/>
          </w:tcPr>
          <w:p w14:paraId="607CB9A7" w14:textId="77777777" w:rsidR="00171B26" w:rsidRPr="0051130D" w:rsidRDefault="00171B26" w:rsidP="00BF0985">
            <w:pPr>
              <w:pStyle w:val="TableNormal1"/>
            </w:pPr>
          </w:p>
        </w:tc>
      </w:tr>
    </w:tbl>
    <w:p w14:paraId="222C8078" w14:textId="51B297D9" w:rsidR="00171B26" w:rsidRDefault="00171B26" w:rsidP="00896CC6"/>
    <w:p w14:paraId="4B785219" w14:textId="77777777" w:rsidR="00171B26" w:rsidRDefault="00171B26">
      <w:pPr>
        <w:overflowPunct/>
        <w:autoSpaceDE/>
        <w:autoSpaceDN/>
        <w:adjustRightInd/>
        <w:spacing w:before="0"/>
        <w:textAlignment w:val="auto"/>
      </w:pPr>
      <w:r>
        <w:br w:type="page"/>
      </w:r>
    </w:p>
    <w:p w14:paraId="566F6E94" w14:textId="6524E5FF" w:rsidR="007F432E" w:rsidRPr="00934BB1" w:rsidRDefault="007F432E" w:rsidP="00934BB1">
      <w:pPr>
        <w:pStyle w:val="Heading2"/>
      </w:pPr>
      <w:bookmarkStart w:id="72" w:name="_Toc98751421"/>
      <w:r w:rsidRPr="00934BB1">
        <w:lastRenderedPageBreak/>
        <w:t xml:space="preserve">Scenario </w:t>
      </w:r>
      <w:r w:rsidR="004117F1">
        <w:t>2</w:t>
      </w:r>
      <w:r w:rsidR="00B7110A">
        <w:t xml:space="preserve">: </w:t>
      </w:r>
      <w:r w:rsidR="00171B26">
        <w:t>FSKNUM017</w:t>
      </w:r>
      <w:r w:rsidR="00B7110A" w:rsidRPr="00B7110A">
        <w:t xml:space="preserve"> </w:t>
      </w:r>
      <w:r w:rsidR="00B7110A">
        <w:t>Use familiar and routine maps and plans for work</w:t>
      </w:r>
      <w:bookmarkEnd w:id="72"/>
    </w:p>
    <w:p w14:paraId="0BF1F897" w14:textId="77777777" w:rsidR="007F432E" w:rsidRPr="003F5D70" w:rsidRDefault="00E61C0C" w:rsidP="00934BB1">
      <w:pPr>
        <w:pStyle w:val="Heading3"/>
      </w:pPr>
      <w:bookmarkStart w:id="73" w:name="_Toc98751422"/>
      <w:r>
        <w:t>D</w:t>
      </w:r>
      <w:r w:rsidR="007F432E">
        <w:t>escription</w:t>
      </w:r>
      <w:bookmarkEnd w:id="73"/>
    </w:p>
    <w:p w14:paraId="79A175CC" w14:textId="3C3AC4FD" w:rsidR="00171B26" w:rsidRDefault="00171B26" w:rsidP="00171B26">
      <w:bookmarkStart w:id="74" w:name="_Hlk94593621"/>
      <w:r>
        <w:t xml:space="preserve">We have </w:t>
      </w:r>
      <w:r w:rsidR="006E3FDA">
        <w:t>nine</w:t>
      </w:r>
      <w:r>
        <w:t xml:space="preserve"> students who are undertaking the Certificate II in Workplace Skills course to improve employment prospects. They </w:t>
      </w:r>
      <w:r w:rsidR="005477D2">
        <w:t xml:space="preserve">are </w:t>
      </w:r>
      <w:r>
        <w:t>all also working as delivery drivers in your local area in a range of contexts such as Uber/Deliveroo, supermarkets,</w:t>
      </w:r>
      <w:r w:rsidR="006E3FDA">
        <w:t xml:space="preserve"> and</w:t>
      </w:r>
      <w:r>
        <w:t xml:space="preserve"> couriers).  As part of their </w:t>
      </w:r>
      <w:r w:rsidR="00B7110A">
        <w:t>qualification,</w:t>
      </w:r>
      <w:r>
        <w:t xml:space="preserve"> they are completing the unit FSKNUM017 Use familiar and routine maps and plans for work.</w:t>
      </w:r>
    </w:p>
    <w:p w14:paraId="2BCB506E" w14:textId="3CDB8A71" w:rsidR="00171B26" w:rsidRDefault="00171B26" w:rsidP="00171B26">
      <w:r>
        <w:t xml:space="preserve">The previous </w:t>
      </w:r>
      <w:r w:rsidR="006E3FDA">
        <w:t xml:space="preserve">trainer and assessor </w:t>
      </w:r>
      <w:r>
        <w:t>for this unit has advised</w:t>
      </w:r>
      <w:r w:rsidR="009C5DD2">
        <w:t xml:space="preserve"> that questions </w:t>
      </w:r>
      <w:r>
        <w:t xml:space="preserve">1-3 were not compliant and very poorly answered.  They would like you to develop some new questions for those specific Knowledge Evidence requirements </w:t>
      </w:r>
      <w:r w:rsidR="006E3FDA">
        <w:t xml:space="preserve">relating to </w:t>
      </w:r>
      <w:r>
        <w:t>KE1</w:t>
      </w:r>
      <w:r w:rsidR="00312C78">
        <w:t xml:space="preserve"> </w:t>
      </w:r>
      <w:r w:rsidR="006E3FDA">
        <w:t>(</w:t>
      </w:r>
      <w:r w:rsidR="00312C78">
        <w:t>Common features on routine maps and plans</w:t>
      </w:r>
      <w:r w:rsidR="006E3FDA">
        <w:t>)</w:t>
      </w:r>
      <w:r>
        <w:t xml:space="preserve">, KE3 </w:t>
      </w:r>
      <w:r w:rsidR="006E3FDA">
        <w:t>(</w:t>
      </w:r>
      <w:r>
        <w:t>cardinal directions</w:t>
      </w:r>
      <w:r w:rsidR="006E3FDA">
        <w:t>)</w:t>
      </w:r>
      <w:r>
        <w:t xml:space="preserve"> and KE3 </w:t>
      </w:r>
      <w:r w:rsidR="006E3FDA">
        <w:t>(</w:t>
      </w:r>
      <w:r>
        <w:t>coordinates) before these students are assessed for this unit.</w:t>
      </w:r>
    </w:p>
    <w:p w14:paraId="4D5AD71C" w14:textId="2089DAC9" w:rsidR="00126F42" w:rsidRDefault="00126F42" w:rsidP="00126F42">
      <w:pPr>
        <w:pStyle w:val="NormalBulleted"/>
        <w:numPr>
          <w:ilvl w:val="0"/>
          <w:numId w:val="0"/>
        </w:numPr>
      </w:pPr>
      <w:r>
        <w:t>Be sure to review and</w:t>
      </w:r>
      <w:r w:rsidRPr="00B16B3A">
        <w:t xml:space="preserve"> </w:t>
      </w:r>
      <w:r>
        <w:t xml:space="preserve">modify / contextualise as necessary all areas </w:t>
      </w:r>
      <w:r w:rsidRPr="00B16B3A">
        <w:rPr>
          <w:color w:val="2E74B5" w:themeColor="accent5" w:themeShade="BF"/>
          <w:shd w:val="clear" w:color="auto" w:fill="9CC2E5" w:themeFill="accent5" w:themeFillTint="99"/>
        </w:rPr>
        <w:t>in blue</w:t>
      </w:r>
      <w:r>
        <w:t xml:space="preserve"> within the following plan and instruments.</w:t>
      </w:r>
    </w:p>
    <w:p w14:paraId="0DD04A0C" w14:textId="77777777" w:rsidR="007F432E" w:rsidRPr="00B747FC" w:rsidRDefault="00E61C0C" w:rsidP="00934BB1">
      <w:pPr>
        <w:pStyle w:val="Heading3"/>
      </w:pPr>
      <w:bookmarkStart w:id="75" w:name="_Toc98751423"/>
      <w:bookmarkEnd w:id="74"/>
      <w:r>
        <w:t>A</w:t>
      </w:r>
      <w:r w:rsidR="007F432E">
        <w:t>ssessment plan</w:t>
      </w:r>
      <w:bookmarkEnd w:id="75"/>
      <w:r w:rsidR="004117F1">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567"/>
        <w:gridCol w:w="5245"/>
        <w:gridCol w:w="539"/>
        <w:gridCol w:w="539"/>
        <w:gridCol w:w="539"/>
        <w:gridCol w:w="509"/>
      </w:tblGrid>
      <w:tr w:rsidR="00171B26" w:rsidRPr="00A14BF7" w14:paraId="4A9E2202" w14:textId="77777777" w:rsidTr="00BE37F6">
        <w:tc>
          <w:tcPr>
            <w:tcW w:w="1985" w:type="dxa"/>
            <w:gridSpan w:val="3"/>
            <w:shd w:val="clear" w:color="auto" w:fill="F2F2F2"/>
            <w:vAlign w:val="center"/>
          </w:tcPr>
          <w:p w14:paraId="6FEF4B56" w14:textId="77777777" w:rsidR="00171B26" w:rsidRPr="000B4C28" w:rsidRDefault="00171B26" w:rsidP="00BF0985">
            <w:pPr>
              <w:pStyle w:val="TableNormal1"/>
            </w:pPr>
            <w:r w:rsidRPr="000B4C28">
              <w:t>1. Unit of competency</w:t>
            </w:r>
          </w:p>
        </w:tc>
        <w:tc>
          <w:tcPr>
            <w:tcW w:w="7371" w:type="dxa"/>
            <w:gridSpan w:val="5"/>
            <w:shd w:val="clear" w:color="auto" w:fill="auto"/>
            <w:vAlign w:val="center"/>
          </w:tcPr>
          <w:p w14:paraId="4A2A0F6A" w14:textId="77777777" w:rsidR="00171B26" w:rsidRPr="000B4C28" w:rsidRDefault="00171B26" w:rsidP="00BF0985">
            <w:pPr>
              <w:pStyle w:val="TableNormal1"/>
            </w:pPr>
            <w:r>
              <w:t>FSKNUM017 Use familiar and routine maps and plans for work</w:t>
            </w:r>
            <w:r w:rsidRPr="00E43586">
              <w:t xml:space="preserve">  </w:t>
            </w:r>
          </w:p>
        </w:tc>
      </w:tr>
      <w:tr w:rsidR="00171B26" w:rsidRPr="00A14BF7" w14:paraId="045005AE" w14:textId="77777777" w:rsidTr="00BE37F6">
        <w:trPr>
          <w:trHeight w:val="1134"/>
        </w:trPr>
        <w:tc>
          <w:tcPr>
            <w:tcW w:w="1985" w:type="dxa"/>
            <w:gridSpan w:val="3"/>
            <w:shd w:val="clear" w:color="auto" w:fill="F2F2F2"/>
            <w:vAlign w:val="center"/>
          </w:tcPr>
          <w:p w14:paraId="2F8B9206" w14:textId="77777777" w:rsidR="00171B26" w:rsidRPr="000B4C28" w:rsidRDefault="00171B26" w:rsidP="00BF0985">
            <w:pPr>
              <w:pStyle w:val="TableNormal1"/>
            </w:pPr>
            <w:permStart w:id="657420106" w:edGrp="everyone" w:colFirst="1" w:colLast="1"/>
            <w:r w:rsidRPr="000B4C28">
              <w:t>2. Target group summary</w:t>
            </w:r>
          </w:p>
        </w:tc>
        <w:tc>
          <w:tcPr>
            <w:tcW w:w="7371" w:type="dxa"/>
            <w:gridSpan w:val="5"/>
            <w:shd w:val="clear" w:color="auto" w:fill="D9E2F3" w:themeFill="accent1" w:themeFillTint="33"/>
            <w:vAlign w:val="center"/>
          </w:tcPr>
          <w:p w14:paraId="186DCE38" w14:textId="77777777" w:rsidR="00171B26" w:rsidRPr="005945C0" w:rsidRDefault="00171B26" w:rsidP="00BF0985">
            <w:pPr>
              <w:pStyle w:val="TableNormal1"/>
              <w:rPr>
                <w:color w:val="0070C0"/>
              </w:rPr>
            </w:pPr>
            <w:r w:rsidRPr="005945C0">
              <w:rPr>
                <w:color w:val="0070C0"/>
              </w:rPr>
              <w:t>This unit describes the skills and knowledge to interpret and use familiar and routine maps and plans using direction, simple scales, labels, symbols and keys. Routine maps and plans include street directory, Google maps, Global Positioning System (GPS), atlas, general maps or plans, simple house or landscape plan, or machinery diagram.</w:t>
            </w:r>
          </w:p>
          <w:p w14:paraId="478CEC3F" w14:textId="092C3BAC" w:rsidR="00A73CCE" w:rsidRPr="005945C0" w:rsidRDefault="00171B26" w:rsidP="00E04225">
            <w:pPr>
              <w:pStyle w:val="TableNormal1"/>
              <w:rPr>
                <w:color w:val="0070C0"/>
              </w:rPr>
            </w:pPr>
            <w:r w:rsidRPr="005945C0">
              <w:rPr>
                <w:color w:val="0070C0"/>
              </w:rPr>
              <w:t xml:space="preserve">This can be used in a wide range of jobs where people are routinely asked to assist people with simple directions on a map as well as follow directions (for example people working as cleaners, security guards) or those who travel regularly to different work sites (such as labourers, couriers, delivery drivers).  They are typically 16–25-year-olds with limited work experience looking to enter the workforce by completing a VET course.  </w:t>
            </w:r>
          </w:p>
        </w:tc>
      </w:tr>
      <w:tr w:rsidR="00171B26" w:rsidRPr="00A14BF7" w14:paraId="773CDE40" w14:textId="77777777" w:rsidTr="00BE37F6">
        <w:trPr>
          <w:trHeight w:val="1424"/>
        </w:trPr>
        <w:tc>
          <w:tcPr>
            <w:tcW w:w="1985" w:type="dxa"/>
            <w:gridSpan w:val="3"/>
            <w:shd w:val="clear" w:color="auto" w:fill="F2F2F2"/>
            <w:vAlign w:val="center"/>
          </w:tcPr>
          <w:p w14:paraId="0CF6A10E" w14:textId="77777777" w:rsidR="00171B26" w:rsidRPr="000B4C28" w:rsidRDefault="00171B26" w:rsidP="00BF0985">
            <w:pPr>
              <w:pStyle w:val="TableNormal1"/>
            </w:pPr>
            <w:permStart w:id="2064677528" w:edGrp="everyone" w:colFirst="1" w:colLast="1"/>
            <w:permEnd w:id="657420106"/>
            <w:r w:rsidRPr="000B4C28">
              <w:t>3. Purpose and context/s of the assessment</w:t>
            </w:r>
          </w:p>
        </w:tc>
        <w:tc>
          <w:tcPr>
            <w:tcW w:w="7371" w:type="dxa"/>
            <w:gridSpan w:val="5"/>
            <w:shd w:val="clear" w:color="auto" w:fill="D9E2F3" w:themeFill="accent1" w:themeFillTint="33"/>
            <w:vAlign w:val="center"/>
          </w:tcPr>
          <w:p w14:paraId="6C8D5C71" w14:textId="77777777" w:rsidR="00171B26" w:rsidRPr="005945C0" w:rsidRDefault="00171B26" w:rsidP="00BF0985">
            <w:pPr>
              <w:pStyle w:val="TableNormal1"/>
              <w:rPr>
                <w:color w:val="0070C0"/>
              </w:rPr>
            </w:pPr>
            <w:r w:rsidRPr="005945C0">
              <w:rPr>
                <w:color w:val="0070C0"/>
              </w:rPr>
              <w:t xml:space="preserve">This unit applies to individuals who use, or are preparing to use, numeracy skills to complete workplace activities. This includes existing workers and individuals preparing for employment through vocational education and training. This unit will normally be included in a bridging course or integrated and contextualised with vocational training to support achievement of vocational competency. </w:t>
            </w:r>
          </w:p>
          <w:p w14:paraId="06204A66" w14:textId="77777777" w:rsidR="00171B26" w:rsidRPr="005945C0" w:rsidRDefault="00171B26" w:rsidP="00BF0985">
            <w:pPr>
              <w:pStyle w:val="TableNormal1"/>
              <w:rPr>
                <w:color w:val="0070C0"/>
              </w:rPr>
            </w:pPr>
            <w:r w:rsidRPr="005945C0">
              <w:rPr>
                <w:color w:val="0070C0"/>
              </w:rPr>
              <w:t xml:space="preserve">This assessment can be completed in a VET training classroom, simulated workplace or workplace. </w:t>
            </w:r>
          </w:p>
          <w:p w14:paraId="1FD2DB89" w14:textId="353F96B7" w:rsidR="00A73CCE" w:rsidRPr="005945C0" w:rsidRDefault="00171B26" w:rsidP="00E04225">
            <w:pPr>
              <w:pStyle w:val="TableNormal1"/>
              <w:rPr>
                <w:color w:val="0070C0"/>
              </w:rPr>
            </w:pPr>
            <w:r w:rsidRPr="005945C0">
              <w:rPr>
                <w:color w:val="0070C0"/>
              </w:rPr>
              <w:t>They can use hard copy maps/plans or digital versions such as Google Maps.  The tasks can be contextualised to suit different industry roles and locations to suit the learner group.</w:t>
            </w:r>
          </w:p>
        </w:tc>
      </w:tr>
      <w:permEnd w:id="2064677528"/>
      <w:tr w:rsidR="00171B26" w:rsidRPr="00A14BF7" w14:paraId="79514C38" w14:textId="77777777" w:rsidTr="00BE37F6">
        <w:tc>
          <w:tcPr>
            <w:tcW w:w="9356" w:type="dxa"/>
            <w:gridSpan w:val="8"/>
            <w:shd w:val="clear" w:color="auto" w:fill="F2F2F2"/>
            <w:vAlign w:val="center"/>
          </w:tcPr>
          <w:p w14:paraId="75272207" w14:textId="77777777" w:rsidR="00171B26" w:rsidRPr="000B4C28" w:rsidRDefault="00171B26" w:rsidP="00BF0985">
            <w:pPr>
              <w:pStyle w:val="TableNormal1"/>
            </w:pPr>
            <w:r w:rsidRPr="000B4C28">
              <w:t>4. ASSESSMENT MA</w:t>
            </w:r>
            <w:r>
              <w:t>PPING</w:t>
            </w:r>
          </w:p>
        </w:tc>
      </w:tr>
      <w:tr w:rsidR="00171B26" w:rsidRPr="00A14BF7" w14:paraId="52A8F319" w14:textId="77777777" w:rsidTr="00BE37F6">
        <w:trPr>
          <w:trHeight w:val="342"/>
        </w:trPr>
        <w:tc>
          <w:tcPr>
            <w:tcW w:w="1985" w:type="dxa"/>
            <w:gridSpan w:val="3"/>
            <w:shd w:val="clear" w:color="auto" w:fill="F2F2F2"/>
            <w:vAlign w:val="center"/>
          </w:tcPr>
          <w:p w14:paraId="3EE5ECEA" w14:textId="569013E6" w:rsidR="00171B26" w:rsidRPr="000B4C28" w:rsidRDefault="00727C9C" w:rsidP="00BF0985">
            <w:pPr>
              <w:pStyle w:val="TableNormal1"/>
            </w:pPr>
            <w:r>
              <w:t>Mapping</w:t>
            </w:r>
            <w:r w:rsidRPr="000B4C28">
              <w:t xml:space="preserve"> </w:t>
            </w:r>
            <w:r w:rsidR="00171B26" w:rsidRPr="000B4C28">
              <w:t>key</w:t>
            </w:r>
          </w:p>
        </w:tc>
        <w:tc>
          <w:tcPr>
            <w:tcW w:w="7371" w:type="dxa"/>
            <w:gridSpan w:val="5"/>
            <w:shd w:val="clear" w:color="auto" w:fill="F2F2F2"/>
            <w:vAlign w:val="center"/>
          </w:tcPr>
          <w:p w14:paraId="15BEAE7E" w14:textId="77777777" w:rsidR="00171B26" w:rsidRPr="000B4C28" w:rsidRDefault="00171B26" w:rsidP="00A83AB7">
            <w:pPr>
              <w:pStyle w:val="TableNormal1"/>
              <w:tabs>
                <w:tab w:val="left" w:pos="3297"/>
              </w:tabs>
            </w:pPr>
            <w:r w:rsidRPr="000B4C28">
              <w:t>QUES: Questioning (Written or Verbal)</w:t>
            </w:r>
            <w:r w:rsidRPr="000B4C28">
              <w:tab/>
              <w:t>PROD: Product</w:t>
            </w:r>
            <w:r>
              <w:t xml:space="preserve"> (work samples, videos, documents)</w:t>
            </w:r>
          </w:p>
          <w:p w14:paraId="4F38D750" w14:textId="77777777" w:rsidR="00171B26" w:rsidRPr="000B4C28" w:rsidRDefault="00171B26" w:rsidP="00A83AB7">
            <w:pPr>
              <w:pStyle w:val="TableNormal1"/>
              <w:tabs>
                <w:tab w:val="left" w:pos="3297"/>
              </w:tabs>
            </w:pPr>
            <w:r w:rsidRPr="000B4C28">
              <w:t>OBSV: Observation</w:t>
            </w:r>
            <w:r>
              <w:tab/>
            </w:r>
            <w:r w:rsidRPr="000B4C28">
              <w:t>THRD: Third-party observation</w:t>
            </w:r>
          </w:p>
        </w:tc>
      </w:tr>
      <w:tr w:rsidR="00171B26" w:rsidRPr="00A14BF7" w14:paraId="5AA0705B" w14:textId="77777777" w:rsidTr="00BE37F6">
        <w:tc>
          <w:tcPr>
            <w:tcW w:w="7230" w:type="dxa"/>
            <w:gridSpan w:val="4"/>
            <w:shd w:val="clear" w:color="auto" w:fill="F2F2F2"/>
            <w:vAlign w:val="center"/>
          </w:tcPr>
          <w:p w14:paraId="3682FA86" w14:textId="77777777" w:rsidR="00171B26" w:rsidRPr="000B4C28" w:rsidRDefault="00171B26" w:rsidP="00BF0985">
            <w:pPr>
              <w:pStyle w:val="TableNormal1"/>
            </w:pPr>
            <w:r w:rsidRPr="000B4C28">
              <w:t>Unit of competency criteria</w:t>
            </w:r>
          </w:p>
        </w:tc>
        <w:tc>
          <w:tcPr>
            <w:tcW w:w="2126" w:type="dxa"/>
            <w:gridSpan w:val="4"/>
            <w:shd w:val="clear" w:color="auto" w:fill="F2F2F2"/>
            <w:vAlign w:val="center"/>
          </w:tcPr>
          <w:p w14:paraId="59D1A47F" w14:textId="77777777" w:rsidR="00171B26" w:rsidRPr="000B4C28" w:rsidRDefault="00171B26" w:rsidP="00BF0985">
            <w:pPr>
              <w:pStyle w:val="TableNormal1"/>
            </w:pPr>
            <w:r w:rsidRPr="000B4C28">
              <w:t>Assessment instruments</w:t>
            </w:r>
          </w:p>
        </w:tc>
      </w:tr>
      <w:tr w:rsidR="00171B26" w:rsidRPr="00A14BF7" w14:paraId="773293D0" w14:textId="77777777" w:rsidTr="00BE37F6">
        <w:trPr>
          <w:trHeight w:val="372"/>
        </w:trPr>
        <w:tc>
          <w:tcPr>
            <w:tcW w:w="680" w:type="dxa"/>
            <w:shd w:val="clear" w:color="auto" w:fill="F2F2F2"/>
            <w:vAlign w:val="center"/>
          </w:tcPr>
          <w:p w14:paraId="58033331" w14:textId="77777777" w:rsidR="00171B26" w:rsidRPr="000B4C28" w:rsidRDefault="00171B26" w:rsidP="006E3FDA">
            <w:pPr>
              <w:pStyle w:val="TableNormal1"/>
              <w:jc w:val="center"/>
            </w:pPr>
            <w:r w:rsidRPr="000B4C28">
              <w:t>Type</w:t>
            </w:r>
            <w:r w:rsidRPr="000B4C28">
              <w:rPr>
                <w:rStyle w:val="FootnoteReference"/>
              </w:rPr>
              <w:footnoteReference w:id="6"/>
            </w:r>
          </w:p>
        </w:tc>
        <w:tc>
          <w:tcPr>
            <w:tcW w:w="738" w:type="dxa"/>
            <w:shd w:val="clear" w:color="auto" w:fill="F2F2F2"/>
            <w:vAlign w:val="center"/>
          </w:tcPr>
          <w:p w14:paraId="0DCFBA5E" w14:textId="77777777" w:rsidR="00171B26" w:rsidRPr="000B4C28" w:rsidRDefault="00171B26" w:rsidP="006E3FDA">
            <w:pPr>
              <w:pStyle w:val="TableNormal1"/>
              <w:jc w:val="center"/>
            </w:pPr>
            <w:r w:rsidRPr="000B4C28">
              <w:t>Ref</w:t>
            </w:r>
            <w:r w:rsidRPr="000B4C28">
              <w:rPr>
                <w:rStyle w:val="FootnoteReference"/>
              </w:rPr>
              <w:footnoteReference w:id="7"/>
            </w:r>
          </w:p>
        </w:tc>
        <w:tc>
          <w:tcPr>
            <w:tcW w:w="5812" w:type="dxa"/>
            <w:gridSpan w:val="2"/>
            <w:shd w:val="clear" w:color="auto" w:fill="F2F2F2"/>
            <w:vAlign w:val="center"/>
          </w:tcPr>
          <w:p w14:paraId="752D5A46" w14:textId="00660C53" w:rsidR="00171B26" w:rsidRPr="000B4C28" w:rsidRDefault="00171B26" w:rsidP="006E3FDA">
            <w:pPr>
              <w:pStyle w:val="TableNormal1"/>
              <w:jc w:val="center"/>
            </w:pPr>
            <w:r w:rsidRPr="000B4C28">
              <w:t>Criteria text</w:t>
            </w:r>
          </w:p>
        </w:tc>
        <w:tc>
          <w:tcPr>
            <w:tcW w:w="539" w:type="dxa"/>
            <w:shd w:val="clear" w:color="auto" w:fill="F2F2F2"/>
            <w:vAlign w:val="center"/>
          </w:tcPr>
          <w:p w14:paraId="67ED1D1F" w14:textId="77777777" w:rsidR="00171B26" w:rsidRPr="00305E01" w:rsidRDefault="00171B26" w:rsidP="006E3FDA">
            <w:pPr>
              <w:pStyle w:val="TableNormal1"/>
              <w:ind w:left="-113" w:right="-113"/>
              <w:jc w:val="center"/>
            </w:pPr>
            <w:r w:rsidRPr="00305E01">
              <w:t>QUES</w:t>
            </w:r>
          </w:p>
        </w:tc>
        <w:tc>
          <w:tcPr>
            <w:tcW w:w="539" w:type="dxa"/>
            <w:shd w:val="clear" w:color="auto" w:fill="F2F2F2"/>
            <w:vAlign w:val="center"/>
          </w:tcPr>
          <w:p w14:paraId="0E832B78" w14:textId="77777777" w:rsidR="00171B26" w:rsidRPr="00305E01" w:rsidRDefault="00171B26" w:rsidP="006E3FDA">
            <w:pPr>
              <w:pStyle w:val="TableNormal1"/>
              <w:ind w:left="-113" w:right="-113"/>
            </w:pPr>
            <w:r w:rsidRPr="00305E01">
              <w:t>PROD</w:t>
            </w:r>
          </w:p>
        </w:tc>
        <w:tc>
          <w:tcPr>
            <w:tcW w:w="539" w:type="dxa"/>
            <w:shd w:val="clear" w:color="auto" w:fill="F2F2F2"/>
            <w:vAlign w:val="center"/>
          </w:tcPr>
          <w:p w14:paraId="59276213" w14:textId="77777777" w:rsidR="00171B26" w:rsidRPr="00305E01" w:rsidRDefault="00171B26" w:rsidP="006E3FDA">
            <w:pPr>
              <w:pStyle w:val="TableNormal1"/>
              <w:ind w:left="-113" w:right="-113"/>
            </w:pPr>
            <w:r w:rsidRPr="00305E01">
              <w:t>OBSV</w:t>
            </w:r>
          </w:p>
        </w:tc>
        <w:tc>
          <w:tcPr>
            <w:tcW w:w="509" w:type="dxa"/>
            <w:shd w:val="clear" w:color="auto" w:fill="F2F2F2"/>
            <w:vAlign w:val="center"/>
          </w:tcPr>
          <w:p w14:paraId="56EA57AE" w14:textId="77777777" w:rsidR="00171B26" w:rsidRPr="00305E01" w:rsidRDefault="00171B26" w:rsidP="006E3FDA">
            <w:pPr>
              <w:pStyle w:val="TableNormal1"/>
              <w:ind w:left="-113" w:right="-113"/>
            </w:pPr>
            <w:r w:rsidRPr="00305E01">
              <w:t>THRD</w:t>
            </w:r>
          </w:p>
        </w:tc>
      </w:tr>
      <w:tr w:rsidR="00171B26" w:rsidRPr="00A14BF7" w14:paraId="53301217" w14:textId="77777777" w:rsidTr="00BE37F6">
        <w:trPr>
          <w:trHeight w:val="397"/>
        </w:trPr>
        <w:tc>
          <w:tcPr>
            <w:tcW w:w="680" w:type="dxa"/>
            <w:vMerge w:val="restart"/>
            <w:vAlign w:val="center"/>
          </w:tcPr>
          <w:p w14:paraId="6A5D7817" w14:textId="77777777" w:rsidR="00171B26" w:rsidRPr="000B4C28" w:rsidRDefault="00171B26" w:rsidP="00BF0985">
            <w:pPr>
              <w:pStyle w:val="TableNormal1"/>
            </w:pPr>
            <w:r w:rsidRPr="000B4C28">
              <w:t>PE / CAA</w:t>
            </w:r>
          </w:p>
        </w:tc>
        <w:tc>
          <w:tcPr>
            <w:tcW w:w="738" w:type="dxa"/>
            <w:vAlign w:val="center"/>
          </w:tcPr>
          <w:p w14:paraId="1ED4E8FE" w14:textId="77777777" w:rsidR="00171B26" w:rsidRPr="000B4C28" w:rsidRDefault="00171B26" w:rsidP="00BF0985">
            <w:pPr>
              <w:pStyle w:val="TableNormal1"/>
            </w:pPr>
            <w:r w:rsidRPr="000B4C28">
              <w:t>PE1</w:t>
            </w:r>
            <w:r>
              <w:t>.1</w:t>
            </w:r>
          </w:p>
        </w:tc>
        <w:tc>
          <w:tcPr>
            <w:tcW w:w="5812" w:type="dxa"/>
            <w:gridSpan w:val="2"/>
            <w:shd w:val="clear" w:color="auto" w:fill="auto"/>
            <w:vAlign w:val="center"/>
          </w:tcPr>
          <w:p w14:paraId="68FB1B8F" w14:textId="77777777" w:rsidR="00171B26" w:rsidRPr="00DB2AF0" w:rsidRDefault="00171B26" w:rsidP="0083066E">
            <w:pPr>
              <w:pStyle w:val="ListBullet"/>
              <w:tabs>
                <w:tab w:val="clear" w:pos="1299"/>
                <w:tab w:val="clear" w:pos="1590"/>
              </w:tabs>
              <w:ind w:left="31"/>
              <w:rPr>
                <w:rFonts w:ascii="Arial Narrow" w:hAnsi="Arial Narrow"/>
              </w:rPr>
            </w:pPr>
            <w:r w:rsidRPr="007B6CA7">
              <w:rPr>
                <w:rFonts w:ascii="Arial Narrow" w:hAnsi="Arial Narrow"/>
              </w:rPr>
              <w:t>select and interpret each of the following embedded in one familiar and routine workplace map and one familiar and routine workplace plan:</w:t>
            </w:r>
            <w:r>
              <w:rPr>
                <w:rFonts w:ascii="Arial Narrow" w:hAnsi="Arial Narrow"/>
              </w:rPr>
              <w:t xml:space="preserve"> key features</w:t>
            </w:r>
          </w:p>
        </w:tc>
        <w:tc>
          <w:tcPr>
            <w:tcW w:w="539" w:type="dxa"/>
            <w:shd w:val="clear" w:color="auto" w:fill="auto"/>
            <w:vAlign w:val="center"/>
          </w:tcPr>
          <w:p w14:paraId="045D1B23" w14:textId="77777777" w:rsidR="00171B26" w:rsidRPr="000B4C28" w:rsidRDefault="00171B26" w:rsidP="00FE00FB">
            <w:pPr>
              <w:pStyle w:val="TableNormal1"/>
              <w:jc w:val="center"/>
            </w:pPr>
          </w:p>
        </w:tc>
        <w:tc>
          <w:tcPr>
            <w:tcW w:w="539" w:type="dxa"/>
            <w:shd w:val="clear" w:color="auto" w:fill="auto"/>
            <w:vAlign w:val="center"/>
          </w:tcPr>
          <w:p w14:paraId="02E6CD8F" w14:textId="77777777" w:rsidR="00171B26" w:rsidRPr="000B4C28" w:rsidRDefault="00171B26" w:rsidP="00FE00FB">
            <w:pPr>
              <w:pStyle w:val="TableNormal1"/>
              <w:jc w:val="center"/>
            </w:pPr>
          </w:p>
        </w:tc>
        <w:tc>
          <w:tcPr>
            <w:tcW w:w="539" w:type="dxa"/>
            <w:shd w:val="clear" w:color="auto" w:fill="auto"/>
            <w:vAlign w:val="center"/>
          </w:tcPr>
          <w:p w14:paraId="6B689122" w14:textId="77777777" w:rsidR="00171B26" w:rsidRPr="000B4C28" w:rsidRDefault="00171B26" w:rsidP="00FE00FB">
            <w:pPr>
              <w:pStyle w:val="TableNormal1"/>
              <w:jc w:val="center"/>
            </w:pPr>
            <w:r>
              <w:t>X</w:t>
            </w:r>
          </w:p>
        </w:tc>
        <w:tc>
          <w:tcPr>
            <w:tcW w:w="509" w:type="dxa"/>
            <w:vAlign w:val="center"/>
          </w:tcPr>
          <w:p w14:paraId="2594A94F" w14:textId="77777777" w:rsidR="00171B26" w:rsidRPr="000B4C28" w:rsidRDefault="00171B26" w:rsidP="00FE00FB">
            <w:pPr>
              <w:pStyle w:val="TableNormal1"/>
              <w:jc w:val="center"/>
            </w:pPr>
          </w:p>
        </w:tc>
      </w:tr>
      <w:tr w:rsidR="00171B26" w:rsidRPr="00A14BF7" w14:paraId="6C23B87E" w14:textId="77777777" w:rsidTr="00BE37F6">
        <w:trPr>
          <w:trHeight w:val="397"/>
        </w:trPr>
        <w:tc>
          <w:tcPr>
            <w:tcW w:w="680" w:type="dxa"/>
            <w:vMerge/>
            <w:vAlign w:val="center"/>
          </w:tcPr>
          <w:p w14:paraId="7632E6C0" w14:textId="77777777" w:rsidR="00171B26" w:rsidRPr="000B4C28" w:rsidRDefault="00171B26" w:rsidP="00BF0985">
            <w:pPr>
              <w:pStyle w:val="TableNormal1"/>
            </w:pPr>
          </w:p>
        </w:tc>
        <w:tc>
          <w:tcPr>
            <w:tcW w:w="738" w:type="dxa"/>
            <w:vAlign w:val="center"/>
          </w:tcPr>
          <w:p w14:paraId="19CB5142" w14:textId="77777777" w:rsidR="00171B26" w:rsidRPr="000B4C28" w:rsidRDefault="00171B26" w:rsidP="00BF0985">
            <w:pPr>
              <w:pStyle w:val="TableNormal1"/>
            </w:pPr>
            <w:r>
              <w:t>PE1.2</w:t>
            </w:r>
          </w:p>
        </w:tc>
        <w:tc>
          <w:tcPr>
            <w:tcW w:w="5812" w:type="dxa"/>
            <w:gridSpan w:val="2"/>
            <w:shd w:val="clear" w:color="auto" w:fill="auto"/>
            <w:vAlign w:val="center"/>
          </w:tcPr>
          <w:p w14:paraId="27F90E0B" w14:textId="77777777" w:rsidR="00171B26" w:rsidRPr="00DB2AF0" w:rsidRDefault="00171B26" w:rsidP="0083066E">
            <w:pPr>
              <w:pStyle w:val="ListBullet"/>
              <w:ind w:left="31"/>
              <w:rPr>
                <w:rFonts w:ascii="Arial Narrow" w:hAnsi="Arial Narrow"/>
              </w:rPr>
            </w:pPr>
            <w:r w:rsidRPr="007B6CA7">
              <w:rPr>
                <w:rFonts w:ascii="Arial Narrow" w:hAnsi="Arial Narrow"/>
              </w:rPr>
              <w:t>select and interpret each of the following embedded in one familiar and routine workplace map and one familiar and routine workplace plan:</w:t>
            </w:r>
            <w:r>
              <w:rPr>
                <w:rFonts w:ascii="Arial Narrow" w:hAnsi="Arial Narrow"/>
              </w:rPr>
              <w:t xml:space="preserve"> key and symbols</w:t>
            </w:r>
          </w:p>
        </w:tc>
        <w:tc>
          <w:tcPr>
            <w:tcW w:w="539" w:type="dxa"/>
            <w:shd w:val="clear" w:color="auto" w:fill="auto"/>
            <w:vAlign w:val="center"/>
          </w:tcPr>
          <w:p w14:paraId="189C9743" w14:textId="77777777" w:rsidR="00171B26" w:rsidRPr="000B4C28" w:rsidRDefault="00171B26" w:rsidP="00FE00FB">
            <w:pPr>
              <w:pStyle w:val="TableNormal1"/>
              <w:jc w:val="center"/>
            </w:pPr>
          </w:p>
        </w:tc>
        <w:tc>
          <w:tcPr>
            <w:tcW w:w="539" w:type="dxa"/>
            <w:shd w:val="clear" w:color="auto" w:fill="auto"/>
            <w:vAlign w:val="center"/>
          </w:tcPr>
          <w:p w14:paraId="4A63A1F5" w14:textId="77777777" w:rsidR="00171B26" w:rsidRPr="000B4C28" w:rsidRDefault="00171B26" w:rsidP="00FE00FB">
            <w:pPr>
              <w:pStyle w:val="TableNormal1"/>
              <w:jc w:val="center"/>
            </w:pPr>
          </w:p>
        </w:tc>
        <w:tc>
          <w:tcPr>
            <w:tcW w:w="539" w:type="dxa"/>
            <w:shd w:val="clear" w:color="auto" w:fill="auto"/>
            <w:vAlign w:val="center"/>
          </w:tcPr>
          <w:p w14:paraId="6B490BD1" w14:textId="77777777" w:rsidR="00171B26" w:rsidRPr="000B4C28" w:rsidRDefault="00171B26" w:rsidP="00FE00FB">
            <w:pPr>
              <w:pStyle w:val="TableNormal1"/>
              <w:jc w:val="center"/>
            </w:pPr>
            <w:r>
              <w:t>X</w:t>
            </w:r>
          </w:p>
        </w:tc>
        <w:tc>
          <w:tcPr>
            <w:tcW w:w="509" w:type="dxa"/>
            <w:vAlign w:val="center"/>
          </w:tcPr>
          <w:p w14:paraId="6C574CA1" w14:textId="77777777" w:rsidR="00171B26" w:rsidRPr="000B4C28" w:rsidRDefault="00171B26" w:rsidP="00FE00FB">
            <w:pPr>
              <w:pStyle w:val="TableNormal1"/>
              <w:jc w:val="center"/>
            </w:pPr>
          </w:p>
        </w:tc>
      </w:tr>
      <w:tr w:rsidR="00171B26" w:rsidRPr="00A14BF7" w14:paraId="1214F025" w14:textId="77777777" w:rsidTr="00BE37F6">
        <w:trPr>
          <w:trHeight w:val="397"/>
        </w:trPr>
        <w:tc>
          <w:tcPr>
            <w:tcW w:w="680" w:type="dxa"/>
            <w:vMerge/>
            <w:vAlign w:val="center"/>
          </w:tcPr>
          <w:p w14:paraId="3169AB4B" w14:textId="77777777" w:rsidR="00171B26" w:rsidRPr="000B4C28" w:rsidRDefault="00171B26" w:rsidP="00BF0985">
            <w:pPr>
              <w:pStyle w:val="TableNormal1"/>
            </w:pPr>
          </w:p>
        </w:tc>
        <w:tc>
          <w:tcPr>
            <w:tcW w:w="738" w:type="dxa"/>
            <w:vAlign w:val="center"/>
          </w:tcPr>
          <w:p w14:paraId="3DDD16EA" w14:textId="77777777" w:rsidR="00171B26" w:rsidRPr="000B4C28" w:rsidRDefault="00171B26" w:rsidP="00BF0985">
            <w:pPr>
              <w:pStyle w:val="TableNormal1"/>
            </w:pPr>
            <w:r>
              <w:t>PE1.3</w:t>
            </w:r>
          </w:p>
        </w:tc>
        <w:tc>
          <w:tcPr>
            <w:tcW w:w="5812" w:type="dxa"/>
            <w:gridSpan w:val="2"/>
            <w:shd w:val="clear" w:color="auto" w:fill="auto"/>
            <w:vAlign w:val="center"/>
          </w:tcPr>
          <w:p w14:paraId="65C4F176" w14:textId="77777777" w:rsidR="00171B26" w:rsidRPr="00DB2AF0" w:rsidRDefault="00171B26" w:rsidP="0083066E">
            <w:pPr>
              <w:pStyle w:val="ListBullet"/>
              <w:ind w:left="31"/>
              <w:rPr>
                <w:rFonts w:ascii="Arial Narrow" w:hAnsi="Arial Narrow"/>
              </w:rPr>
            </w:pPr>
            <w:r w:rsidRPr="007B6CA7">
              <w:rPr>
                <w:rFonts w:ascii="Arial Narrow" w:hAnsi="Arial Narrow"/>
              </w:rPr>
              <w:t>select and interpret each of the following embedded in one familiar and routine workplace map and one familiar and routine workplace plan:</w:t>
            </w:r>
            <w:r>
              <w:rPr>
                <w:rFonts w:ascii="Arial Narrow" w:hAnsi="Arial Narrow"/>
              </w:rPr>
              <w:t xml:space="preserve"> scales</w:t>
            </w:r>
          </w:p>
        </w:tc>
        <w:tc>
          <w:tcPr>
            <w:tcW w:w="539" w:type="dxa"/>
            <w:shd w:val="clear" w:color="auto" w:fill="auto"/>
            <w:vAlign w:val="center"/>
          </w:tcPr>
          <w:p w14:paraId="4F702FA1" w14:textId="77777777" w:rsidR="00171B26" w:rsidRPr="000B4C28" w:rsidRDefault="00171B26" w:rsidP="00FE00FB">
            <w:pPr>
              <w:pStyle w:val="TableNormal1"/>
              <w:jc w:val="center"/>
            </w:pPr>
          </w:p>
        </w:tc>
        <w:tc>
          <w:tcPr>
            <w:tcW w:w="539" w:type="dxa"/>
            <w:shd w:val="clear" w:color="auto" w:fill="auto"/>
            <w:vAlign w:val="center"/>
          </w:tcPr>
          <w:p w14:paraId="1DE025AE" w14:textId="77777777" w:rsidR="00171B26" w:rsidRPr="000B4C28" w:rsidRDefault="00171B26" w:rsidP="00FE00FB">
            <w:pPr>
              <w:pStyle w:val="TableNormal1"/>
              <w:jc w:val="center"/>
            </w:pPr>
          </w:p>
        </w:tc>
        <w:tc>
          <w:tcPr>
            <w:tcW w:w="539" w:type="dxa"/>
            <w:shd w:val="clear" w:color="auto" w:fill="auto"/>
            <w:vAlign w:val="center"/>
          </w:tcPr>
          <w:p w14:paraId="3B125728" w14:textId="77777777" w:rsidR="00171B26" w:rsidRPr="000B4C28" w:rsidRDefault="00171B26" w:rsidP="00FE00FB">
            <w:pPr>
              <w:pStyle w:val="TableNormal1"/>
              <w:jc w:val="center"/>
            </w:pPr>
            <w:r>
              <w:t>X</w:t>
            </w:r>
          </w:p>
        </w:tc>
        <w:tc>
          <w:tcPr>
            <w:tcW w:w="509" w:type="dxa"/>
            <w:vAlign w:val="center"/>
          </w:tcPr>
          <w:p w14:paraId="49A6764B" w14:textId="77777777" w:rsidR="00171B26" w:rsidRPr="000B4C28" w:rsidRDefault="00171B26" w:rsidP="00FE00FB">
            <w:pPr>
              <w:pStyle w:val="TableNormal1"/>
              <w:jc w:val="center"/>
            </w:pPr>
          </w:p>
        </w:tc>
      </w:tr>
      <w:tr w:rsidR="00171B26" w:rsidRPr="00A14BF7" w14:paraId="12B9187A" w14:textId="77777777" w:rsidTr="00BE37F6">
        <w:trPr>
          <w:trHeight w:val="397"/>
        </w:trPr>
        <w:tc>
          <w:tcPr>
            <w:tcW w:w="680" w:type="dxa"/>
            <w:vMerge/>
            <w:vAlign w:val="center"/>
          </w:tcPr>
          <w:p w14:paraId="484D6733" w14:textId="77777777" w:rsidR="00171B26" w:rsidRPr="000B4C28" w:rsidRDefault="00171B26" w:rsidP="00BF0985">
            <w:pPr>
              <w:pStyle w:val="TableNormal1"/>
            </w:pPr>
          </w:p>
        </w:tc>
        <w:tc>
          <w:tcPr>
            <w:tcW w:w="738" w:type="dxa"/>
            <w:vAlign w:val="center"/>
          </w:tcPr>
          <w:p w14:paraId="5C7CEC5D" w14:textId="77777777" w:rsidR="00171B26" w:rsidRPr="000B4C28" w:rsidRDefault="00171B26" w:rsidP="00BF0985">
            <w:pPr>
              <w:pStyle w:val="TableNormal1"/>
            </w:pPr>
            <w:r w:rsidRPr="000B4C28">
              <w:t>PE2</w:t>
            </w:r>
            <w:r>
              <w:t>.1</w:t>
            </w:r>
          </w:p>
        </w:tc>
        <w:tc>
          <w:tcPr>
            <w:tcW w:w="5812" w:type="dxa"/>
            <w:gridSpan w:val="2"/>
            <w:shd w:val="clear" w:color="auto" w:fill="auto"/>
            <w:vAlign w:val="center"/>
          </w:tcPr>
          <w:p w14:paraId="3F8487A6" w14:textId="77777777" w:rsidR="00171B26" w:rsidRPr="00DB2AF0" w:rsidRDefault="00171B26" w:rsidP="0083066E">
            <w:pPr>
              <w:pStyle w:val="ListBullet"/>
              <w:ind w:left="31"/>
              <w:rPr>
                <w:rFonts w:ascii="Arial Narrow" w:hAnsi="Arial Narrow"/>
              </w:rPr>
            </w:pPr>
            <w:r w:rsidRPr="007B6CA7">
              <w:rPr>
                <w:rFonts w:ascii="Arial Narrow" w:hAnsi="Arial Narrow"/>
              </w:rPr>
              <w:t>perform routine mathematical processes to complete a workplace task, including:</w:t>
            </w:r>
            <w:r>
              <w:rPr>
                <w:rFonts w:ascii="Arial Narrow" w:hAnsi="Arial Narrow"/>
              </w:rPr>
              <w:t xml:space="preserve"> </w:t>
            </w:r>
            <w:r w:rsidRPr="007B6CA7">
              <w:rPr>
                <w:rFonts w:ascii="Arial Narrow" w:hAnsi="Arial Narrow"/>
              </w:rPr>
              <w:t>orienting a routine map or plan to locate an item/place in real life</w:t>
            </w:r>
          </w:p>
        </w:tc>
        <w:tc>
          <w:tcPr>
            <w:tcW w:w="539" w:type="dxa"/>
            <w:shd w:val="clear" w:color="auto" w:fill="auto"/>
            <w:vAlign w:val="center"/>
          </w:tcPr>
          <w:p w14:paraId="5A54B94E" w14:textId="77777777" w:rsidR="00171B26" w:rsidRPr="000B4C28" w:rsidRDefault="00171B26" w:rsidP="00FE00FB">
            <w:pPr>
              <w:pStyle w:val="TableNormal1"/>
              <w:jc w:val="center"/>
            </w:pPr>
          </w:p>
        </w:tc>
        <w:tc>
          <w:tcPr>
            <w:tcW w:w="539" w:type="dxa"/>
            <w:shd w:val="clear" w:color="auto" w:fill="auto"/>
            <w:vAlign w:val="center"/>
          </w:tcPr>
          <w:p w14:paraId="7F55C28B" w14:textId="77777777" w:rsidR="00171B26" w:rsidRPr="000B4C28" w:rsidRDefault="00171B26" w:rsidP="00FE00FB">
            <w:pPr>
              <w:pStyle w:val="TableNormal1"/>
              <w:jc w:val="center"/>
            </w:pPr>
          </w:p>
        </w:tc>
        <w:tc>
          <w:tcPr>
            <w:tcW w:w="539" w:type="dxa"/>
            <w:shd w:val="clear" w:color="auto" w:fill="auto"/>
            <w:vAlign w:val="center"/>
          </w:tcPr>
          <w:p w14:paraId="18154D34" w14:textId="77777777" w:rsidR="00171B26" w:rsidRPr="000B4C28" w:rsidRDefault="00171B26" w:rsidP="00FE00FB">
            <w:pPr>
              <w:pStyle w:val="TableNormal1"/>
              <w:jc w:val="center"/>
            </w:pPr>
            <w:r>
              <w:t>X</w:t>
            </w:r>
          </w:p>
        </w:tc>
        <w:tc>
          <w:tcPr>
            <w:tcW w:w="509" w:type="dxa"/>
            <w:vAlign w:val="center"/>
          </w:tcPr>
          <w:p w14:paraId="043F7D5D" w14:textId="77777777" w:rsidR="00171B26" w:rsidRPr="000B4C28" w:rsidRDefault="00171B26" w:rsidP="00FE00FB">
            <w:pPr>
              <w:pStyle w:val="TableNormal1"/>
              <w:jc w:val="center"/>
            </w:pPr>
          </w:p>
        </w:tc>
      </w:tr>
      <w:tr w:rsidR="00171B26" w:rsidRPr="00A14BF7" w14:paraId="3A3553AF" w14:textId="77777777" w:rsidTr="00BE37F6">
        <w:trPr>
          <w:trHeight w:val="397"/>
        </w:trPr>
        <w:tc>
          <w:tcPr>
            <w:tcW w:w="680" w:type="dxa"/>
            <w:vMerge/>
            <w:vAlign w:val="center"/>
          </w:tcPr>
          <w:p w14:paraId="61ECC2EE" w14:textId="77777777" w:rsidR="00171B26" w:rsidRPr="000B4C28" w:rsidRDefault="00171B26" w:rsidP="00BF0985">
            <w:pPr>
              <w:pStyle w:val="TableNormal1"/>
            </w:pPr>
          </w:p>
        </w:tc>
        <w:tc>
          <w:tcPr>
            <w:tcW w:w="738" w:type="dxa"/>
            <w:vAlign w:val="center"/>
          </w:tcPr>
          <w:p w14:paraId="52FF10A8" w14:textId="77777777" w:rsidR="00171B26" w:rsidRPr="000B4C28" w:rsidRDefault="00171B26" w:rsidP="00BF0985">
            <w:pPr>
              <w:pStyle w:val="TableNormal1"/>
            </w:pPr>
            <w:r>
              <w:t>PE2.2</w:t>
            </w:r>
          </w:p>
        </w:tc>
        <w:tc>
          <w:tcPr>
            <w:tcW w:w="5812" w:type="dxa"/>
            <w:gridSpan w:val="2"/>
            <w:shd w:val="clear" w:color="auto" w:fill="auto"/>
            <w:vAlign w:val="center"/>
          </w:tcPr>
          <w:p w14:paraId="1E2EE1F6" w14:textId="77777777" w:rsidR="00171B26" w:rsidRPr="00DB2AF0" w:rsidRDefault="00171B26" w:rsidP="0083066E">
            <w:pPr>
              <w:pStyle w:val="ListBullet"/>
              <w:ind w:left="31"/>
              <w:rPr>
                <w:rFonts w:ascii="Arial Narrow" w:hAnsi="Arial Narrow"/>
              </w:rPr>
            </w:pPr>
            <w:r w:rsidRPr="007B6CA7">
              <w:rPr>
                <w:rFonts w:ascii="Arial Narrow" w:hAnsi="Arial Narrow"/>
              </w:rPr>
              <w:t>perform routine mathematical processes to complete a workplace task, including:</w:t>
            </w:r>
            <w:r>
              <w:rPr>
                <w:rFonts w:ascii="Arial Narrow" w:hAnsi="Arial Narrow"/>
              </w:rPr>
              <w:t xml:space="preserve"> </w:t>
            </w:r>
            <w:r w:rsidRPr="007B6CA7">
              <w:rPr>
                <w:rFonts w:ascii="Arial Narrow" w:hAnsi="Arial Narrow"/>
              </w:rPr>
              <w:t>giving directions to locate an item or place on a routine map or plan</w:t>
            </w:r>
          </w:p>
        </w:tc>
        <w:tc>
          <w:tcPr>
            <w:tcW w:w="539" w:type="dxa"/>
            <w:shd w:val="clear" w:color="auto" w:fill="auto"/>
            <w:vAlign w:val="center"/>
          </w:tcPr>
          <w:p w14:paraId="079F678C" w14:textId="77777777" w:rsidR="00171B26" w:rsidRPr="000B4C28" w:rsidRDefault="00171B26" w:rsidP="00FE00FB">
            <w:pPr>
              <w:pStyle w:val="TableNormal1"/>
              <w:jc w:val="center"/>
            </w:pPr>
          </w:p>
        </w:tc>
        <w:tc>
          <w:tcPr>
            <w:tcW w:w="539" w:type="dxa"/>
            <w:shd w:val="clear" w:color="auto" w:fill="auto"/>
            <w:vAlign w:val="center"/>
          </w:tcPr>
          <w:p w14:paraId="09541CC9" w14:textId="77777777" w:rsidR="00171B26" w:rsidRPr="000B4C28" w:rsidRDefault="00171B26" w:rsidP="00FE00FB">
            <w:pPr>
              <w:pStyle w:val="TableNormal1"/>
              <w:jc w:val="center"/>
            </w:pPr>
          </w:p>
        </w:tc>
        <w:tc>
          <w:tcPr>
            <w:tcW w:w="539" w:type="dxa"/>
            <w:shd w:val="clear" w:color="auto" w:fill="auto"/>
            <w:vAlign w:val="center"/>
          </w:tcPr>
          <w:p w14:paraId="7AE103F6" w14:textId="77777777" w:rsidR="00171B26" w:rsidRPr="000B4C28" w:rsidRDefault="00171B26" w:rsidP="00FE00FB">
            <w:pPr>
              <w:pStyle w:val="TableNormal1"/>
              <w:jc w:val="center"/>
            </w:pPr>
            <w:r>
              <w:t>X</w:t>
            </w:r>
          </w:p>
        </w:tc>
        <w:tc>
          <w:tcPr>
            <w:tcW w:w="509" w:type="dxa"/>
            <w:vAlign w:val="center"/>
          </w:tcPr>
          <w:p w14:paraId="2561F65F" w14:textId="77777777" w:rsidR="00171B26" w:rsidRPr="000B4C28" w:rsidRDefault="00171B26" w:rsidP="00FE00FB">
            <w:pPr>
              <w:pStyle w:val="TableNormal1"/>
              <w:jc w:val="center"/>
            </w:pPr>
          </w:p>
        </w:tc>
      </w:tr>
      <w:tr w:rsidR="00171B26" w:rsidRPr="00A14BF7" w14:paraId="7EE7812B" w14:textId="77777777" w:rsidTr="00BE37F6">
        <w:trPr>
          <w:trHeight w:val="397"/>
        </w:trPr>
        <w:tc>
          <w:tcPr>
            <w:tcW w:w="680" w:type="dxa"/>
            <w:vMerge/>
            <w:vAlign w:val="center"/>
          </w:tcPr>
          <w:p w14:paraId="2AD82AC1" w14:textId="77777777" w:rsidR="00171B26" w:rsidRPr="000B4C28" w:rsidRDefault="00171B26" w:rsidP="00BF0985">
            <w:pPr>
              <w:pStyle w:val="TableNormal1"/>
            </w:pPr>
          </w:p>
        </w:tc>
        <w:tc>
          <w:tcPr>
            <w:tcW w:w="738" w:type="dxa"/>
            <w:vAlign w:val="center"/>
          </w:tcPr>
          <w:p w14:paraId="41ED0135" w14:textId="77777777" w:rsidR="00171B26" w:rsidRPr="000B4C28" w:rsidRDefault="00171B26" w:rsidP="00BF0985">
            <w:pPr>
              <w:pStyle w:val="TableNormal1"/>
            </w:pPr>
            <w:r>
              <w:t>PE2.3</w:t>
            </w:r>
          </w:p>
        </w:tc>
        <w:tc>
          <w:tcPr>
            <w:tcW w:w="5812" w:type="dxa"/>
            <w:gridSpan w:val="2"/>
            <w:shd w:val="clear" w:color="auto" w:fill="auto"/>
            <w:vAlign w:val="center"/>
          </w:tcPr>
          <w:p w14:paraId="3C5438F4" w14:textId="77777777" w:rsidR="00171B26" w:rsidRPr="00DB2AF0" w:rsidRDefault="00171B26" w:rsidP="0083066E">
            <w:pPr>
              <w:pStyle w:val="ListBullet"/>
              <w:ind w:left="31"/>
              <w:rPr>
                <w:rFonts w:ascii="Arial Narrow" w:hAnsi="Arial Narrow"/>
              </w:rPr>
            </w:pPr>
            <w:r w:rsidRPr="007B6CA7">
              <w:rPr>
                <w:rFonts w:ascii="Arial Narrow" w:hAnsi="Arial Narrow"/>
              </w:rPr>
              <w:t>perform routine mathematical processes to complete a workplace task, including:</w:t>
            </w:r>
            <w:r>
              <w:rPr>
                <w:rFonts w:ascii="Arial Narrow" w:hAnsi="Arial Narrow"/>
              </w:rPr>
              <w:t xml:space="preserve"> </w:t>
            </w:r>
            <w:r w:rsidRPr="007B6CA7">
              <w:rPr>
                <w:rFonts w:ascii="Arial Narrow" w:hAnsi="Arial Narrow"/>
              </w:rPr>
              <w:t>following directions to locate an item or place on a routine map or plan.</w:t>
            </w:r>
          </w:p>
        </w:tc>
        <w:tc>
          <w:tcPr>
            <w:tcW w:w="539" w:type="dxa"/>
            <w:shd w:val="clear" w:color="auto" w:fill="auto"/>
            <w:vAlign w:val="center"/>
          </w:tcPr>
          <w:p w14:paraId="0619B54C" w14:textId="77777777" w:rsidR="00171B26" w:rsidRPr="000B4C28" w:rsidRDefault="00171B26" w:rsidP="00FE00FB">
            <w:pPr>
              <w:pStyle w:val="TableNormal1"/>
              <w:jc w:val="center"/>
            </w:pPr>
          </w:p>
        </w:tc>
        <w:tc>
          <w:tcPr>
            <w:tcW w:w="539" w:type="dxa"/>
            <w:shd w:val="clear" w:color="auto" w:fill="auto"/>
            <w:vAlign w:val="center"/>
          </w:tcPr>
          <w:p w14:paraId="234CD11E" w14:textId="77777777" w:rsidR="00171B26" w:rsidRPr="000B4C28" w:rsidRDefault="00171B26" w:rsidP="00FE00FB">
            <w:pPr>
              <w:pStyle w:val="TableNormal1"/>
              <w:jc w:val="center"/>
            </w:pPr>
          </w:p>
        </w:tc>
        <w:tc>
          <w:tcPr>
            <w:tcW w:w="539" w:type="dxa"/>
            <w:shd w:val="clear" w:color="auto" w:fill="auto"/>
            <w:vAlign w:val="center"/>
          </w:tcPr>
          <w:p w14:paraId="54FF41B1" w14:textId="77777777" w:rsidR="00171B26" w:rsidRPr="000B4C28" w:rsidRDefault="00171B26" w:rsidP="00FE00FB">
            <w:pPr>
              <w:pStyle w:val="TableNormal1"/>
              <w:jc w:val="center"/>
            </w:pPr>
            <w:r>
              <w:t>X</w:t>
            </w:r>
          </w:p>
        </w:tc>
        <w:tc>
          <w:tcPr>
            <w:tcW w:w="509" w:type="dxa"/>
            <w:vAlign w:val="center"/>
          </w:tcPr>
          <w:p w14:paraId="5F87FC50" w14:textId="77777777" w:rsidR="00171B26" w:rsidRPr="000B4C28" w:rsidRDefault="00171B26" w:rsidP="00FE00FB">
            <w:pPr>
              <w:pStyle w:val="TableNormal1"/>
              <w:jc w:val="center"/>
            </w:pPr>
          </w:p>
        </w:tc>
      </w:tr>
      <w:tr w:rsidR="00171B26" w:rsidRPr="00A14BF7" w14:paraId="3D18E634" w14:textId="77777777" w:rsidTr="00BE37F6">
        <w:trPr>
          <w:trHeight w:val="397"/>
        </w:trPr>
        <w:tc>
          <w:tcPr>
            <w:tcW w:w="680" w:type="dxa"/>
            <w:vMerge w:val="restart"/>
            <w:vAlign w:val="center"/>
          </w:tcPr>
          <w:p w14:paraId="12535558" w14:textId="77777777" w:rsidR="00171B26" w:rsidRPr="000B4C28" w:rsidRDefault="00171B26" w:rsidP="00BF0985">
            <w:pPr>
              <w:pStyle w:val="TableNormal1"/>
            </w:pPr>
            <w:r w:rsidRPr="000B4C28">
              <w:t>PC</w:t>
            </w:r>
          </w:p>
        </w:tc>
        <w:tc>
          <w:tcPr>
            <w:tcW w:w="738" w:type="dxa"/>
            <w:vAlign w:val="center"/>
          </w:tcPr>
          <w:p w14:paraId="21FDDB3A" w14:textId="77777777" w:rsidR="00171B26" w:rsidRPr="000B4C28" w:rsidRDefault="00171B26" w:rsidP="00BF0985">
            <w:pPr>
              <w:pStyle w:val="TableNormal1"/>
            </w:pPr>
            <w:r w:rsidRPr="000B4C28">
              <w:t>1.1</w:t>
            </w:r>
          </w:p>
        </w:tc>
        <w:tc>
          <w:tcPr>
            <w:tcW w:w="5812" w:type="dxa"/>
            <w:gridSpan w:val="2"/>
            <w:shd w:val="clear" w:color="auto" w:fill="auto"/>
            <w:vAlign w:val="center"/>
          </w:tcPr>
          <w:p w14:paraId="22CFF3C6" w14:textId="77777777" w:rsidR="00171B26" w:rsidRPr="000B4C28" w:rsidRDefault="00171B26" w:rsidP="00BF0985">
            <w:pPr>
              <w:pStyle w:val="TableNormal1"/>
            </w:pPr>
            <w:r w:rsidRPr="00F87025">
              <w:t>Select and interpret features, symbols and keys embedded in familiar and routine workplace maps and plans</w:t>
            </w:r>
          </w:p>
        </w:tc>
        <w:tc>
          <w:tcPr>
            <w:tcW w:w="539" w:type="dxa"/>
            <w:shd w:val="clear" w:color="auto" w:fill="auto"/>
            <w:vAlign w:val="center"/>
          </w:tcPr>
          <w:p w14:paraId="1EC7B325" w14:textId="77777777" w:rsidR="00171B26" w:rsidRPr="000B4C28" w:rsidRDefault="00171B26" w:rsidP="00FE00FB">
            <w:pPr>
              <w:pStyle w:val="TableNormal1"/>
              <w:jc w:val="center"/>
            </w:pPr>
          </w:p>
        </w:tc>
        <w:tc>
          <w:tcPr>
            <w:tcW w:w="539" w:type="dxa"/>
            <w:shd w:val="clear" w:color="auto" w:fill="auto"/>
            <w:vAlign w:val="center"/>
          </w:tcPr>
          <w:p w14:paraId="6E305F77" w14:textId="77777777" w:rsidR="00171B26" w:rsidRPr="000B4C28" w:rsidRDefault="00171B26" w:rsidP="00FE00FB">
            <w:pPr>
              <w:pStyle w:val="TableNormal1"/>
              <w:jc w:val="center"/>
            </w:pPr>
          </w:p>
        </w:tc>
        <w:tc>
          <w:tcPr>
            <w:tcW w:w="539" w:type="dxa"/>
            <w:shd w:val="clear" w:color="auto" w:fill="auto"/>
            <w:vAlign w:val="center"/>
          </w:tcPr>
          <w:p w14:paraId="50CB4DF1" w14:textId="77777777" w:rsidR="00171B26" w:rsidRPr="000B4C28" w:rsidRDefault="00171B26" w:rsidP="00FE00FB">
            <w:pPr>
              <w:pStyle w:val="TableNormal1"/>
              <w:jc w:val="center"/>
            </w:pPr>
            <w:r>
              <w:t>X</w:t>
            </w:r>
          </w:p>
        </w:tc>
        <w:tc>
          <w:tcPr>
            <w:tcW w:w="509" w:type="dxa"/>
            <w:vAlign w:val="center"/>
          </w:tcPr>
          <w:p w14:paraId="2279FE2E" w14:textId="77777777" w:rsidR="00171B26" w:rsidRPr="000B4C28" w:rsidRDefault="00171B26" w:rsidP="00FE00FB">
            <w:pPr>
              <w:pStyle w:val="TableNormal1"/>
              <w:jc w:val="center"/>
            </w:pPr>
          </w:p>
        </w:tc>
      </w:tr>
      <w:tr w:rsidR="00171B26" w:rsidRPr="00A14BF7" w14:paraId="1A4BE45A" w14:textId="77777777" w:rsidTr="00BE37F6">
        <w:trPr>
          <w:trHeight w:val="397"/>
        </w:trPr>
        <w:tc>
          <w:tcPr>
            <w:tcW w:w="680" w:type="dxa"/>
            <w:vMerge/>
            <w:vAlign w:val="center"/>
          </w:tcPr>
          <w:p w14:paraId="7F443B45" w14:textId="77777777" w:rsidR="00171B26" w:rsidRPr="000B4C28" w:rsidRDefault="00171B26" w:rsidP="00BF0985">
            <w:pPr>
              <w:pStyle w:val="TableNormal1"/>
            </w:pPr>
          </w:p>
        </w:tc>
        <w:tc>
          <w:tcPr>
            <w:tcW w:w="738" w:type="dxa"/>
            <w:vAlign w:val="center"/>
          </w:tcPr>
          <w:p w14:paraId="77A2B2DC" w14:textId="77777777" w:rsidR="00171B26" w:rsidRPr="000B4C28" w:rsidRDefault="00171B26" w:rsidP="00BF0985">
            <w:pPr>
              <w:pStyle w:val="TableNormal1"/>
            </w:pPr>
            <w:r w:rsidRPr="000B4C28">
              <w:t>1.2</w:t>
            </w:r>
          </w:p>
        </w:tc>
        <w:tc>
          <w:tcPr>
            <w:tcW w:w="5812" w:type="dxa"/>
            <w:gridSpan w:val="2"/>
            <w:shd w:val="clear" w:color="auto" w:fill="auto"/>
            <w:vAlign w:val="center"/>
          </w:tcPr>
          <w:p w14:paraId="37B4983C" w14:textId="77777777" w:rsidR="00171B26" w:rsidRPr="000B4C28" w:rsidRDefault="00171B26" w:rsidP="00BF0985">
            <w:pPr>
              <w:pStyle w:val="TableNormal1"/>
            </w:pPr>
            <w:r w:rsidRPr="00F87025">
              <w:t>Interpret locations and directions described orally and in writing, that are embedded in familiar and routine workplace maps and plans</w:t>
            </w:r>
          </w:p>
        </w:tc>
        <w:tc>
          <w:tcPr>
            <w:tcW w:w="539" w:type="dxa"/>
            <w:shd w:val="clear" w:color="auto" w:fill="auto"/>
            <w:vAlign w:val="center"/>
          </w:tcPr>
          <w:p w14:paraId="26410872" w14:textId="77777777" w:rsidR="00171B26" w:rsidRPr="000B4C28" w:rsidRDefault="00171B26" w:rsidP="00FE00FB">
            <w:pPr>
              <w:pStyle w:val="TableNormal1"/>
              <w:jc w:val="center"/>
            </w:pPr>
          </w:p>
        </w:tc>
        <w:tc>
          <w:tcPr>
            <w:tcW w:w="539" w:type="dxa"/>
            <w:shd w:val="clear" w:color="auto" w:fill="auto"/>
            <w:vAlign w:val="center"/>
          </w:tcPr>
          <w:p w14:paraId="27EDBE4E" w14:textId="77777777" w:rsidR="00171B26" w:rsidRPr="000B4C28" w:rsidRDefault="00171B26" w:rsidP="00FE00FB">
            <w:pPr>
              <w:pStyle w:val="TableNormal1"/>
              <w:jc w:val="center"/>
            </w:pPr>
          </w:p>
        </w:tc>
        <w:tc>
          <w:tcPr>
            <w:tcW w:w="539" w:type="dxa"/>
            <w:shd w:val="clear" w:color="auto" w:fill="auto"/>
            <w:vAlign w:val="center"/>
          </w:tcPr>
          <w:p w14:paraId="66AA7559" w14:textId="77777777" w:rsidR="00171B26" w:rsidRPr="000B4C28" w:rsidRDefault="00171B26" w:rsidP="00FE00FB">
            <w:pPr>
              <w:pStyle w:val="TableNormal1"/>
              <w:jc w:val="center"/>
            </w:pPr>
            <w:r>
              <w:t>X</w:t>
            </w:r>
          </w:p>
        </w:tc>
        <w:tc>
          <w:tcPr>
            <w:tcW w:w="509" w:type="dxa"/>
            <w:vAlign w:val="center"/>
          </w:tcPr>
          <w:p w14:paraId="3464CE52" w14:textId="77777777" w:rsidR="00171B26" w:rsidRPr="000B4C28" w:rsidRDefault="00171B26" w:rsidP="00FE00FB">
            <w:pPr>
              <w:pStyle w:val="TableNormal1"/>
              <w:jc w:val="center"/>
            </w:pPr>
          </w:p>
        </w:tc>
      </w:tr>
      <w:tr w:rsidR="00171B26" w:rsidRPr="00A14BF7" w14:paraId="0A09590C" w14:textId="77777777" w:rsidTr="00BE37F6">
        <w:trPr>
          <w:trHeight w:val="397"/>
        </w:trPr>
        <w:tc>
          <w:tcPr>
            <w:tcW w:w="680" w:type="dxa"/>
            <w:vMerge/>
            <w:vAlign w:val="center"/>
          </w:tcPr>
          <w:p w14:paraId="6C840BE3" w14:textId="77777777" w:rsidR="00171B26" w:rsidRPr="000B4C28" w:rsidRDefault="00171B26" w:rsidP="00BF0985">
            <w:pPr>
              <w:pStyle w:val="TableNormal1"/>
            </w:pPr>
          </w:p>
        </w:tc>
        <w:tc>
          <w:tcPr>
            <w:tcW w:w="738" w:type="dxa"/>
            <w:vAlign w:val="center"/>
          </w:tcPr>
          <w:p w14:paraId="20C8F056" w14:textId="77777777" w:rsidR="00171B26" w:rsidRPr="000B4C28" w:rsidRDefault="00171B26" w:rsidP="00BF0985">
            <w:pPr>
              <w:pStyle w:val="TableNormal1"/>
            </w:pPr>
            <w:r>
              <w:t>2.1</w:t>
            </w:r>
          </w:p>
        </w:tc>
        <w:tc>
          <w:tcPr>
            <w:tcW w:w="5812" w:type="dxa"/>
            <w:gridSpan w:val="2"/>
            <w:shd w:val="clear" w:color="auto" w:fill="auto"/>
            <w:vAlign w:val="center"/>
          </w:tcPr>
          <w:p w14:paraId="57B8EA3C" w14:textId="77777777" w:rsidR="00171B26" w:rsidRPr="000B4C28" w:rsidRDefault="00171B26" w:rsidP="00BF0985">
            <w:pPr>
              <w:pStyle w:val="TableNormal1"/>
            </w:pPr>
            <w:r w:rsidRPr="00F87025">
              <w:t>Select mathematical problem solving process for completing the workplace tasks</w:t>
            </w:r>
          </w:p>
        </w:tc>
        <w:tc>
          <w:tcPr>
            <w:tcW w:w="539" w:type="dxa"/>
            <w:shd w:val="clear" w:color="auto" w:fill="auto"/>
            <w:vAlign w:val="center"/>
          </w:tcPr>
          <w:p w14:paraId="6BFED536" w14:textId="77777777" w:rsidR="00171B26" w:rsidRPr="000B4C28" w:rsidRDefault="00171B26" w:rsidP="00FE00FB">
            <w:pPr>
              <w:pStyle w:val="TableNormal1"/>
              <w:jc w:val="center"/>
            </w:pPr>
          </w:p>
        </w:tc>
        <w:tc>
          <w:tcPr>
            <w:tcW w:w="539" w:type="dxa"/>
            <w:shd w:val="clear" w:color="auto" w:fill="auto"/>
            <w:vAlign w:val="center"/>
          </w:tcPr>
          <w:p w14:paraId="2A467B85" w14:textId="77777777" w:rsidR="00171B26" w:rsidRPr="000B4C28" w:rsidRDefault="00171B26" w:rsidP="00FE00FB">
            <w:pPr>
              <w:pStyle w:val="TableNormal1"/>
              <w:jc w:val="center"/>
            </w:pPr>
          </w:p>
        </w:tc>
        <w:tc>
          <w:tcPr>
            <w:tcW w:w="539" w:type="dxa"/>
            <w:shd w:val="clear" w:color="auto" w:fill="auto"/>
            <w:vAlign w:val="center"/>
          </w:tcPr>
          <w:p w14:paraId="6CFD5D61" w14:textId="77777777" w:rsidR="00171B26" w:rsidRPr="000B4C28" w:rsidRDefault="00171B26" w:rsidP="00FE00FB">
            <w:pPr>
              <w:pStyle w:val="TableNormal1"/>
              <w:jc w:val="center"/>
            </w:pPr>
            <w:r>
              <w:t>X</w:t>
            </w:r>
          </w:p>
        </w:tc>
        <w:tc>
          <w:tcPr>
            <w:tcW w:w="509" w:type="dxa"/>
            <w:vAlign w:val="center"/>
          </w:tcPr>
          <w:p w14:paraId="4EF437B1" w14:textId="77777777" w:rsidR="00171B26" w:rsidRPr="000B4C28" w:rsidRDefault="00171B26" w:rsidP="00FE00FB">
            <w:pPr>
              <w:pStyle w:val="TableNormal1"/>
              <w:jc w:val="center"/>
            </w:pPr>
          </w:p>
        </w:tc>
      </w:tr>
      <w:tr w:rsidR="00171B26" w:rsidRPr="00A14BF7" w14:paraId="042E53BB" w14:textId="77777777" w:rsidTr="00BE37F6">
        <w:trPr>
          <w:trHeight w:val="397"/>
        </w:trPr>
        <w:tc>
          <w:tcPr>
            <w:tcW w:w="680" w:type="dxa"/>
            <w:vMerge/>
            <w:vAlign w:val="center"/>
          </w:tcPr>
          <w:p w14:paraId="23A9C960" w14:textId="77777777" w:rsidR="00171B26" w:rsidRPr="000B4C28" w:rsidRDefault="00171B26" w:rsidP="00BF0985">
            <w:pPr>
              <w:pStyle w:val="TableNormal1"/>
            </w:pPr>
          </w:p>
        </w:tc>
        <w:tc>
          <w:tcPr>
            <w:tcW w:w="738" w:type="dxa"/>
            <w:vAlign w:val="center"/>
          </w:tcPr>
          <w:p w14:paraId="439F1B33" w14:textId="77777777" w:rsidR="00171B26" w:rsidRPr="000B4C28" w:rsidRDefault="00171B26" w:rsidP="00BF0985">
            <w:pPr>
              <w:pStyle w:val="TableNormal1"/>
            </w:pPr>
            <w:r>
              <w:t>2.2</w:t>
            </w:r>
          </w:p>
        </w:tc>
        <w:tc>
          <w:tcPr>
            <w:tcW w:w="5812" w:type="dxa"/>
            <w:gridSpan w:val="2"/>
            <w:shd w:val="clear" w:color="auto" w:fill="auto"/>
            <w:vAlign w:val="center"/>
          </w:tcPr>
          <w:p w14:paraId="49E35DA0" w14:textId="77777777" w:rsidR="00171B26" w:rsidRPr="000B4C28" w:rsidRDefault="00171B26" w:rsidP="00BF0985">
            <w:pPr>
              <w:pStyle w:val="TableNormal1"/>
            </w:pPr>
            <w:r w:rsidRPr="00F87025">
              <w:t>Use simple scale to estimate length of objects, or distance to location or object in workplace texts or tasks</w:t>
            </w:r>
          </w:p>
        </w:tc>
        <w:tc>
          <w:tcPr>
            <w:tcW w:w="539" w:type="dxa"/>
            <w:shd w:val="clear" w:color="auto" w:fill="auto"/>
            <w:vAlign w:val="center"/>
          </w:tcPr>
          <w:p w14:paraId="328BA4C2" w14:textId="77777777" w:rsidR="00171B26" w:rsidRPr="000B4C28" w:rsidRDefault="00171B26" w:rsidP="00FE00FB">
            <w:pPr>
              <w:pStyle w:val="TableNormal1"/>
              <w:jc w:val="center"/>
            </w:pPr>
          </w:p>
        </w:tc>
        <w:tc>
          <w:tcPr>
            <w:tcW w:w="539" w:type="dxa"/>
            <w:shd w:val="clear" w:color="auto" w:fill="auto"/>
            <w:vAlign w:val="center"/>
          </w:tcPr>
          <w:p w14:paraId="323C73F4" w14:textId="77777777" w:rsidR="00171B26" w:rsidRPr="000B4C28" w:rsidRDefault="00171B26" w:rsidP="00FE00FB">
            <w:pPr>
              <w:pStyle w:val="TableNormal1"/>
              <w:jc w:val="center"/>
            </w:pPr>
          </w:p>
        </w:tc>
        <w:tc>
          <w:tcPr>
            <w:tcW w:w="539" w:type="dxa"/>
            <w:shd w:val="clear" w:color="auto" w:fill="auto"/>
            <w:vAlign w:val="center"/>
          </w:tcPr>
          <w:p w14:paraId="54392A6F" w14:textId="77777777" w:rsidR="00171B26" w:rsidRPr="000B4C28" w:rsidRDefault="00171B26" w:rsidP="00FE00FB">
            <w:pPr>
              <w:pStyle w:val="TableNormal1"/>
              <w:jc w:val="center"/>
            </w:pPr>
            <w:r>
              <w:t>X</w:t>
            </w:r>
          </w:p>
        </w:tc>
        <w:tc>
          <w:tcPr>
            <w:tcW w:w="509" w:type="dxa"/>
            <w:vAlign w:val="center"/>
          </w:tcPr>
          <w:p w14:paraId="301DD983" w14:textId="77777777" w:rsidR="00171B26" w:rsidRPr="000B4C28" w:rsidRDefault="00171B26" w:rsidP="00FE00FB">
            <w:pPr>
              <w:pStyle w:val="TableNormal1"/>
              <w:jc w:val="center"/>
            </w:pPr>
          </w:p>
        </w:tc>
      </w:tr>
      <w:tr w:rsidR="00171B26" w:rsidRPr="00A14BF7" w14:paraId="13DF2F90" w14:textId="77777777" w:rsidTr="00BE37F6">
        <w:trPr>
          <w:trHeight w:val="397"/>
        </w:trPr>
        <w:tc>
          <w:tcPr>
            <w:tcW w:w="680" w:type="dxa"/>
            <w:vMerge/>
            <w:vAlign w:val="center"/>
          </w:tcPr>
          <w:p w14:paraId="004ED7F2" w14:textId="77777777" w:rsidR="00171B26" w:rsidRPr="000B4C28" w:rsidRDefault="00171B26" w:rsidP="00BF0985">
            <w:pPr>
              <w:pStyle w:val="TableNormal1"/>
            </w:pPr>
          </w:p>
        </w:tc>
        <w:tc>
          <w:tcPr>
            <w:tcW w:w="738" w:type="dxa"/>
            <w:vAlign w:val="center"/>
          </w:tcPr>
          <w:p w14:paraId="6BBF1C6E" w14:textId="77777777" w:rsidR="00171B26" w:rsidRPr="000B4C28" w:rsidRDefault="00171B26" w:rsidP="00BF0985">
            <w:pPr>
              <w:pStyle w:val="TableNormal1"/>
            </w:pPr>
            <w:r w:rsidRPr="000B4C28">
              <w:t>2.</w:t>
            </w:r>
            <w:r>
              <w:t>3</w:t>
            </w:r>
          </w:p>
        </w:tc>
        <w:tc>
          <w:tcPr>
            <w:tcW w:w="5812" w:type="dxa"/>
            <w:gridSpan w:val="2"/>
            <w:shd w:val="clear" w:color="auto" w:fill="auto"/>
            <w:vAlign w:val="center"/>
          </w:tcPr>
          <w:p w14:paraId="1DB286AD" w14:textId="77777777" w:rsidR="00171B26" w:rsidRPr="000B4C28" w:rsidRDefault="00171B26" w:rsidP="00BF0985">
            <w:pPr>
              <w:pStyle w:val="TableNormal1"/>
            </w:pPr>
            <w:r w:rsidRPr="00F87025">
              <w:t>Give directions using a workplace map or plan</w:t>
            </w:r>
          </w:p>
        </w:tc>
        <w:tc>
          <w:tcPr>
            <w:tcW w:w="539" w:type="dxa"/>
            <w:shd w:val="clear" w:color="auto" w:fill="auto"/>
            <w:vAlign w:val="center"/>
          </w:tcPr>
          <w:p w14:paraId="64E54D1F" w14:textId="77777777" w:rsidR="00171B26" w:rsidRPr="000B4C28" w:rsidRDefault="00171B26" w:rsidP="00FE00FB">
            <w:pPr>
              <w:pStyle w:val="TableNormal1"/>
              <w:jc w:val="center"/>
            </w:pPr>
          </w:p>
        </w:tc>
        <w:tc>
          <w:tcPr>
            <w:tcW w:w="539" w:type="dxa"/>
            <w:shd w:val="clear" w:color="auto" w:fill="auto"/>
            <w:vAlign w:val="center"/>
          </w:tcPr>
          <w:p w14:paraId="4BCC99E5" w14:textId="77777777" w:rsidR="00171B26" w:rsidRPr="000B4C28" w:rsidRDefault="00171B26" w:rsidP="00FE00FB">
            <w:pPr>
              <w:pStyle w:val="TableNormal1"/>
              <w:jc w:val="center"/>
            </w:pPr>
          </w:p>
        </w:tc>
        <w:tc>
          <w:tcPr>
            <w:tcW w:w="539" w:type="dxa"/>
            <w:shd w:val="clear" w:color="auto" w:fill="auto"/>
            <w:vAlign w:val="center"/>
          </w:tcPr>
          <w:p w14:paraId="0338B4CC" w14:textId="77777777" w:rsidR="00171B26" w:rsidRPr="000B4C28" w:rsidRDefault="00171B26" w:rsidP="00FE00FB">
            <w:pPr>
              <w:pStyle w:val="TableNormal1"/>
              <w:jc w:val="center"/>
            </w:pPr>
            <w:r>
              <w:t>X</w:t>
            </w:r>
          </w:p>
        </w:tc>
        <w:tc>
          <w:tcPr>
            <w:tcW w:w="509" w:type="dxa"/>
            <w:vAlign w:val="center"/>
          </w:tcPr>
          <w:p w14:paraId="317C97FA" w14:textId="77777777" w:rsidR="00171B26" w:rsidRPr="000B4C28" w:rsidRDefault="00171B26" w:rsidP="00FE00FB">
            <w:pPr>
              <w:pStyle w:val="TableNormal1"/>
              <w:jc w:val="center"/>
            </w:pPr>
          </w:p>
        </w:tc>
      </w:tr>
      <w:tr w:rsidR="00171B26" w:rsidRPr="00A14BF7" w14:paraId="5C48B5F5" w14:textId="77777777" w:rsidTr="00BE37F6">
        <w:trPr>
          <w:trHeight w:val="397"/>
        </w:trPr>
        <w:tc>
          <w:tcPr>
            <w:tcW w:w="680" w:type="dxa"/>
            <w:vMerge/>
            <w:vAlign w:val="center"/>
          </w:tcPr>
          <w:p w14:paraId="74305457" w14:textId="77777777" w:rsidR="00171B26" w:rsidRPr="000B4C28" w:rsidRDefault="00171B26" w:rsidP="00BF0985">
            <w:pPr>
              <w:pStyle w:val="TableNormal1"/>
            </w:pPr>
          </w:p>
        </w:tc>
        <w:tc>
          <w:tcPr>
            <w:tcW w:w="738" w:type="dxa"/>
            <w:vAlign w:val="center"/>
          </w:tcPr>
          <w:p w14:paraId="7D20942C" w14:textId="77777777" w:rsidR="00171B26" w:rsidRPr="000B4C28" w:rsidRDefault="00171B26" w:rsidP="00BF0985">
            <w:pPr>
              <w:pStyle w:val="TableNormal1"/>
            </w:pPr>
            <w:r w:rsidRPr="000B4C28">
              <w:t>2.</w:t>
            </w:r>
            <w:r>
              <w:t>4</w:t>
            </w:r>
          </w:p>
        </w:tc>
        <w:tc>
          <w:tcPr>
            <w:tcW w:w="5812" w:type="dxa"/>
            <w:gridSpan w:val="2"/>
            <w:shd w:val="clear" w:color="auto" w:fill="auto"/>
            <w:vAlign w:val="center"/>
          </w:tcPr>
          <w:p w14:paraId="65E164E0" w14:textId="77777777" w:rsidR="00171B26" w:rsidRPr="000B4C28" w:rsidRDefault="00171B26" w:rsidP="00BF0985">
            <w:pPr>
              <w:pStyle w:val="TableNormal1"/>
            </w:pPr>
            <w:r w:rsidRPr="00F87025">
              <w:t>Follow directions based on a workplace map or plan</w:t>
            </w:r>
          </w:p>
        </w:tc>
        <w:tc>
          <w:tcPr>
            <w:tcW w:w="539" w:type="dxa"/>
            <w:shd w:val="clear" w:color="auto" w:fill="auto"/>
            <w:vAlign w:val="center"/>
          </w:tcPr>
          <w:p w14:paraId="12E7E02F" w14:textId="77777777" w:rsidR="00171B26" w:rsidRPr="000B4C28" w:rsidRDefault="00171B26" w:rsidP="00FE00FB">
            <w:pPr>
              <w:pStyle w:val="TableNormal1"/>
              <w:jc w:val="center"/>
            </w:pPr>
          </w:p>
        </w:tc>
        <w:tc>
          <w:tcPr>
            <w:tcW w:w="539" w:type="dxa"/>
            <w:shd w:val="clear" w:color="auto" w:fill="auto"/>
            <w:vAlign w:val="center"/>
          </w:tcPr>
          <w:p w14:paraId="649039BF" w14:textId="77777777" w:rsidR="00171B26" w:rsidRPr="000B4C28" w:rsidRDefault="00171B26" w:rsidP="00FE00FB">
            <w:pPr>
              <w:pStyle w:val="TableNormal1"/>
              <w:jc w:val="center"/>
            </w:pPr>
          </w:p>
        </w:tc>
        <w:tc>
          <w:tcPr>
            <w:tcW w:w="539" w:type="dxa"/>
            <w:shd w:val="clear" w:color="auto" w:fill="auto"/>
            <w:vAlign w:val="center"/>
          </w:tcPr>
          <w:p w14:paraId="0C0449F4" w14:textId="77777777" w:rsidR="00171B26" w:rsidRPr="000B4C28" w:rsidRDefault="00171B26" w:rsidP="00FE00FB">
            <w:pPr>
              <w:pStyle w:val="TableNormal1"/>
              <w:jc w:val="center"/>
            </w:pPr>
            <w:r>
              <w:t>X</w:t>
            </w:r>
          </w:p>
        </w:tc>
        <w:tc>
          <w:tcPr>
            <w:tcW w:w="509" w:type="dxa"/>
            <w:vAlign w:val="center"/>
          </w:tcPr>
          <w:p w14:paraId="1B95C8E5" w14:textId="77777777" w:rsidR="00171B26" w:rsidRPr="000B4C28" w:rsidRDefault="00171B26" w:rsidP="00FE00FB">
            <w:pPr>
              <w:pStyle w:val="TableNormal1"/>
              <w:jc w:val="center"/>
            </w:pPr>
          </w:p>
        </w:tc>
      </w:tr>
      <w:tr w:rsidR="00171B26" w:rsidRPr="00A14BF7" w14:paraId="1B4DF58C" w14:textId="77777777" w:rsidTr="00BE37F6">
        <w:trPr>
          <w:trHeight w:val="397"/>
        </w:trPr>
        <w:tc>
          <w:tcPr>
            <w:tcW w:w="680" w:type="dxa"/>
            <w:vMerge/>
            <w:vAlign w:val="center"/>
          </w:tcPr>
          <w:p w14:paraId="6C795DC1" w14:textId="77777777" w:rsidR="00171B26" w:rsidRPr="000B4C28" w:rsidRDefault="00171B26" w:rsidP="00BF0985">
            <w:pPr>
              <w:pStyle w:val="TableNormal1"/>
            </w:pPr>
          </w:p>
        </w:tc>
        <w:tc>
          <w:tcPr>
            <w:tcW w:w="738" w:type="dxa"/>
            <w:vAlign w:val="center"/>
          </w:tcPr>
          <w:p w14:paraId="070EA895" w14:textId="77777777" w:rsidR="00171B26" w:rsidRPr="000B4C28" w:rsidRDefault="00171B26" w:rsidP="00BF0985">
            <w:pPr>
              <w:pStyle w:val="TableNormal1"/>
            </w:pPr>
            <w:r>
              <w:t>2.5</w:t>
            </w:r>
          </w:p>
        </w:tc>
        <w:tc>
          <w:tcPr>
            <w:tcW w:w="5812" w:type="dxa"/>
            <w:gridSpan w:val="2"/>
            <w:shd w:val="clear" w:color="auto" w:fill="auto"/>
            <w:vAlign w:val="center"/>
          </w:tcPr>
          <w:p w14:paraId="58660C28" w14:textId="77777777" w:rsidR="00171B26" w:rsidRPr="000B4C28" w:rsidRDefault="00171B26" w:rsidP="00BF0985">
            <w:pPr>
              <w:pStyle w:val="TableNormal1"/>
            </w:pPr>
            <w:r w:rsidRPr="00F87025">
              <w:t>Check and reflect on directions and outcomes, and appropriateness of outcome to workplace tasks</w:t>
            </w:r>
          </w:p>
        </w:tc>
        <w:tc>
          <w:tcPr>
            <w:tcW w:w="539" w:type="dxa"/>
            <w:shd w:val="clear" w:color="auto" w:fill="auto"/>
            <w:vAlign w:val="center"/>
          </w:tcPr>
          <w:p w14:paraId="5DED44EE" w14:textId="77777777" w:rsidR="00171B26" w:rsidRPr="000B4C28" w:rsidRDefault="00171B26" w:rsidP="00FE00FB">
            <w:pPr>
              <w:pStyle w:val="TableNormal1"/>
              <w:jc w:val="center"/>
            </w:pPr>
          </w:p>
        </w:tc>
        <w:tc>
          <w:tcPr>
            <w:tcW w:w="539" w:type="dxa"/>
            <w:shd w:val="clear" w:color="auto" w:fill="auto"/>
            <w:vAlign w:val="center"/>
          </w:tcPr>
          <w:p w14:paraId="727A359A" w14:textId="77777777" w:rsidR="00171B26" w:rsidRPr="000B4C28" w:rsidRDefault="00171B26" w:rsidP="00FE00FB">
            <w:pPr>
              <w:pStyle w:val="TableNormal1"/>
              <w:jc w:val="center"/>
            </w:pPr>
          </w:p>
        </w:tc>
        <w:tc>
          <w:tcPr>
            <w:tcW w:w="539" w:type="dxa"/>
            <w:shd w:val="clear" w:color="auto" w:fill="auto"/>
            <w:vAlign w:val="center"/>
          </w:tcPr>
          <w:p w14:paraId="5567384D" w14:textId="77777777" w:rsidR="00171B26" w:rsidRPr="000B4C28" w:rsidRDefault="00171B26" w:rsidP="00FE00FB">
            <w:pPr>
              <w:pStyle w:val="TableNormal1"/>
              <w:jc w:val="center"/>
            </w:pPr>
            <w:r>
              <w:t>X</w:t>
            </w:r>
          </w:p>
        </w:tc>
        <w:tc>
          <w:tcPr>
            <w:tcW w:w="509" w:type="dxa"/>
            <w:vAlign w:val="center"/>
          </w:tcPr>
          <w:p w14:paraId="73E7B66A" w14:textId="77777777" w:rsidR="00171B26" w:rsidRPr="000B4C28" w:rsidRDefault="00171B26" w:rsidP="00FE00FB">
            <w:pPr>
              <w:pStyle w:val="TableNormal1"/>
              <w:jc w:val="center"/>
            </w:pPr>
          </w:p>
        </w:tc>
      </w:tr>
      <w:tr w:rsidR="00171B26" w:rsidRPr="00A14BF7" w14:paraId="0A4CCAC0" w14:textId="77777777" w:rsidTr="00BE37F6">
        <w:trPr>
          <w:trHeight w:val="397"/>
        </w:trPr>
        <w:tc>
          <w:tcPr>
            <w:tcW w:w="680" w:type="dxa"/>
            <w:vMerge/>
            <w:vAlign w:val="center"/>
          </w:tcPr>
          <w:p w14:paraId="18D1CB36" w14:textId="77777777" w:rsidR="00171B26" w:rsidRPr="000B4C28" w:rsidRDefault="00171B26" w:rsidP="00BF0985">
            <w:pPr>
              <w:pStyle w:val="TableNormal1"/>
            </w:pPr>
          </w:p>
        </w:tc>
        <w:tc>
          <w:tcPr>
            <w:tcW w:w="738" w:type="dxa"/>
            <w:vAlign w:val="center"/>
          </w:tcPr>
          <w:p w14:paraId="436D97CE" w14:textId="77777777" w:rsidR="00171B26" w:rsidRPr="000B4C28" w:rsidRDefault="00171B26" w:rsidP="00BF0985">
            <w:pPr>
              <w:pStyle w:val="TableNormal1"/>
            </w:pPr>
            <w:r>
              <w:t>3.1</w:t>
            </w:r>
          </w:p>
        </w:tc>
        <w:tc>
          <w:tcPr>
            <w:tcW w:w="5812" w:type="dxa"/>
            <w:gridSpan w:val="2"/>
            <w:shd w:val="clear" w:color="auto" w:fill="auto"/>
            <w:vAlign w:val="center"/>
          </w:tcPr>
          <w:p w14:paraId="5E6594B9" w14:textId="77777777" w:rsidR="00171B26" w:rsidRPr="000B4C28" w:rsidRDefault="00171B26" w:rsidP="00BF0985">
            <w:pPr>
              <w:pStyle w:val="TableNormal1"/>
            </w:pPr>
            <w:r w:rsidRPr="00F87025">
              <w:t>Use informal and formal written mathematical representation to document and report on workplace directions and problem solving process and results</w:t>
            </w:r>
          </w:p>
        </w:tc>
        <w:tc>
          <w:tcPr>
            <w:tcW w:w="539" w:type="dxa"/>
            <w:shd w:val="clear" w:color="auto" w:fill="auto"/>
            <w:vAlign w:val="center"/>
          </w:tcPr>
          <w:p w14:paraId="7A0763B5" w14:textId="77777777" w:rsidR="00171B26" w:rsidRPr="000B4C28" w:rsidRDefault="00171B26" w:rsidP="00FE00FB">
            <w:pPr>
              <w:pStyle w:val="TableNormal1"/>
              <w:jc w:val="center"/>
            </w:pPr>
            <w:r>
              <w:t>X</w:t>
            </w:r>
          </w:p>
        </w:tc>
        <w:tc>
          <w:tcPr>
            <w:tcW w:w="539" w:type="dxa"/>
            <w:shd w:val="clear" w:color="auto" w:fill="auto"/>
            <w:vAlign w:val="center"/>
          </w:tcPr>
          <w:p w14:paraId="0889032E" w14:textId="77777777" w:rsidR="00171B26" w:rsidRPr="000B4C28" w:rsidRDefault="00171B26" w:rsidP="00FE00FB">
            <w:pPr>
              <w:pStyle w:val="TableNormal1"/>
              <w:jc w:val="center"/>
            </w:pPr>
          </w:p>
        </w:tc>
        <w:tc>
          <w:tcPr>
            <w:tcW w:w="539" w:type="dxa"/>
            <w:shd w:val="clear" w:color="auto" w:fill="auto"/>
            <w:vAlign w:val="center"/>
          </w:tcPr>
          <w:p w14:paraId="0B4BA8E5" w14:textId="77777777" w:rsidR="00171B26" w:rsidRPr="000B4C28" w:rsidRDefault="00171B26" w:rsidP="00FE00FB">
            <w:pPr>
              <w:pStyle w:val="TableNormal1"/>
              <w:jc w:val="center"/>
            </w:pPr>
          </w:p>
        </w:tc>
        <w:tc>
          <w:tcPr>
            <w:tcW w:w="509" w:type="dxa"/>
            <w:vAlign w:val="center"/>
          </w:tcPr>
          <w:p w14:paraId="709B20F8" w14:textId="77777777" w:rsidR="00171B26" w:rsidRPr="000B4C28" w:rsidRDefault="00171B26" w:rsidP="00FE00FB">
            <w:pPr>
              <w:pStyle w:val="TableNormal1"/>
              <w:jc w:val="center"/>
            </w:pPr>
          </w:p>
        </w:tc>
      </w:tr>
      <w:tr w:rsidR="00171B26" w:rsidRPr="00A14BF7" w14:paraId="18AF2DEF" w14:textId="77777777" w:rsidTr="00BE37F6">
        <w:trPr>
          <w:trHeight w:val="397"/>
        </w:trPr>
        <w:tc>
          <w:tcPr>
            <w:tcW w:w="680" w:type="dxa"/>
            <w:vMerge/>
            <w:vAlign w:val="center"/>
          </w:tcPr>
          <w:p w14:paraId="3F0AD695" w14:textId="77777777" w:rsidR="00171B26" w:rsidRPr="000B4C28" w:rsidRDefault="00171B26" w:rsidP="00BF0985">
            <w:pPr>
              <w:pStyle w:val="TableNormal1"/>
            </w:pPr>
          </w:p>
        </w:tc>
        <w:tc>
          <w:tcPr>
            <w:tcW w:w="738" w:type="dxa"/>
            <w:vAlign w:val="center"/>
          </w:tcPr>
          <w:p w14:paraId="1DD6D9C3" w14:textId="77777777" w:rsidR="00171B26" w:rsidRPr="000B4C28" w:rsidRDefault="00171B26" w:rsidP="00BF0985">
            <w:pPr>
              <w:pStyle w:val="TableNormal1"/>
            </w:pPr>
            <w:r>
              <w:t>3.2</w:t>
            </w:r>
          </w:p>
        </w:tc>
        <w:tc>
          <w:tcPr>
            <w:tcW w:w="5812" w:type="dxa"/>
            <w:gridSpan w:val="2"/>
            <w:shd w:val="clear" w:color="auto" w:fill="auto"/>
            <w:vAlign w:val="center"/>
          </w:tcPr>
          <w:p w14:paraId="566CDA31" w14:textId="77777777" w:rsidR="00171B26" w:rsidRPr="000B4C28" w:rsidRDefault="00171B26" w:rsidP="00BF0985">
            <w:pPr>
              <w:pStyle w:val="TableNormal1"/>
            </w:pPr>
            <w:r w:rsidRPr="00F87025">
              <w:t>Use informal and formal mathematical language to present and discuss workplace directions and problem solving process and results</w:t>
            </w:r>
          </w:p>
        </w:tc>
        <w:tc>
          <w:tcPr>
            <w:tcW w:w="539" w:type="dxa"/>
            <w:shd w:val="clear" w:color="auto" w:fill="auto"/>
            <w:vAlign w:val="center"/>
          </w:tcPr>
          <w:p w14:paraId="28FB672A" w14:textId="77777777" w:rsidR="00171B26" w:rsidRPr="000B4C28" w:rsidRDefault="00171B26" w:rsidP="00FE00FB">
            <w:pPr>
              <w:pStyle w:val="TableNormal1"/>
              <w:jc w:val="center"/>
            </w:pPr>
          </w:p>
        </w:tc>
        <w:tc>
          <w:tcPr>
            <w:tcW w:w="539" w:type="dxa"/>
            <w:shd w:val="clear" w:color="auto" w:fill="auto"/>
            <w:vAlign w:val="center"/>
          </w:tcPr>
          <w:p w14:paraId="4FB1762C" w14:textId="77777777" w:rsidR="00171B26" w:rsidRPr="000B4C28" w:rsidRDefault="00171B26" w:rsidP="00FE00FB">
            <w:pPr>
              <w:pStyle w:val="TableNormal1"/>
              <w:jc w:val="center"/>
            </w:pPr>
          </w:p>
        </w:tc>
        <w:tc>
          <w:tcPr>
            <w:tcW w:w="539" w:type="dxa"/>
            <w:shd w:val="clear" w:color="auto" w:fill="auto"/>
            <w:vAlign w:val="center"/>
          </w:tcPr>
          <w:p w14:paraId="660F4D80" w14:textId="77777777" w:rsidR="00171B26" w:rsidRPr="000B4C28" w:rsidRDefault="00171B26" w:rsidP="00FE00FB">
            <w:pPr>
              <w:pStyle w:val="TableNormal1"/>
              <w:jc w:val="center"/>
            </w:pPr>
            <w:r>
              <w:t>X</w:t>
            </w:r>
          </w:p>
        </w:tc>
        <w:tc>
          <w:tcPr>
            <w:tcW w:w="509" w:type="dxa"/>
            <w:vAlign w:val="center"/>
          </w:tcPr>
          <w:p w14:paraId="741D0755" w14:textId="77777777" w:rsidR="00171B26" w:rsidRPr="000B4C28" w:rsidRDefault="00171B26" w:rsidP="00FE00FB">
            <w:pPr>
              <w:pStyle w:val="TableNormal1"/>
              <w:jc w:val="center"/>
            </w:pPr>
          </w:p>
        </w:tc>
      </w:tr>
      <w:tr w:rsidR="00171B26" w:rsidRPr="00A14BF7" w14:paraId="5980BB67" w14:textId="77777777" w:rsidTr="00BE37F6">
        <w:trPr>
          <w:trHeight w:val="397"/>
        </w:trPr>
        <w:tc>
          <w:tcPr>
            <w:tcW w:w="680" w:type="dxa"/>
            <w:vMerge w:val="restart"/>
            <w:vAlign w:val="center"/>
          </w:tcPr>
          <w:p w14:paraId="1381EC97" w14:textId="77777777" w:rsidR="00171B26" w:rsidRPr="000B4C28" w:rsidRDefault="00171B26" w:rsidP="00BF0985">
            <w:pPr>
              <w:pStyle w:val="TableNormal1"/>
            </w:pPr>
            <w:r w:rsidRPr="000B4C28">
              <w:t xml:space="preserve">KE / RK </w:t>
            </w:r>
          </w:p>
        </w:tc>
        <w:tc>
          <w:tcPr>
            <w:tcW w:w="738" w:type="dxa"/>
            <w:vAlign w:val="center"/>
          </w:tcPr>
          <w:p w14:paraId="7A5E0A42" w14:textId="77777777" w:rsidR="00171B26" w:rsidRPr="000B4C28" w:rsidRDefault="00171B26" w:rsidP="00BF0985">
            <w:pPr>
              <w:pStyle w:val="TableNormal1"/>
            </w:pPr>
            <w:r w:rsidRPr="000B4C28">
              <w:t>KE1</w:t>
            </w:r>
          </w:p>
        </w:tc>
        <w:tc>
          <w:tcPr>
            <w:tcW w:w="5812" w:type="dxa"/>
            <w:gridSpan w:val="2"/>
            <w:shd w:val="clear" w:color="auto" w:fill="auto"/>
            <w:vAlign w:val="center"/>
          </w:tcPr>
          <w:p w14:paraId="04BC8908" w14:textId="77777777" w:rsidR="00171B26" w:rsidRPr="000B4C28" w:rsidRDefault="00171B26" w:rsidP="00BF0985">
            <w:pPr>
              <w:pStyle w:val="TableNormal1"/>
            </w:pPr>
            <w:r w:rsidRPr="007B6CA7">
              <w:t>common features on routine maps and plans</w:t>
            </w:r>
          </w:p>
        </w:tc>
        <w:tc>
          <w:tcPr>
            <w:tcW w:w="539" w:type="dxa"/>
            <w:shd w:val="clear" w:color="auto" w:fill="auto"/>
            <w:vAlign w:val="center"/>
          </w:tcPr>
          <w:p w14:paraId="4FE19F8B" w14:textId="77777777" w:rsidR="00171B26" w:rsidRPr="000B4C28" w:rsidRDefault="00171B26" w:rsidP="00FE00FB">
            <w:pPr>
              <w:pStyle w:val="TableNormal1"/>
              <w:jc w:val="center"/>
            </w:pPr>
            <w:r>
              <w:t>X</w:t>
            </w:r>
          </w:p>
        </w:tc>
        <w:tc>
          <w:tcPr>
            <w:tcW w:w="539" w:type="dxa"/>
            <w:shd w:val="clear" w:color="auto" w:fill="auto"/>
            <w:vAlign w:val="center"/>
          </w:tcPr>
          <w:p w14:paraId="1DB274B6" w14:textId="77777777" w:rsidR="00171B26" w:rsidRPr="000B4C28" w:rsidRDefault="00171B26" w:rsidP="00FE00FB">
            <w:pPr>
              <w:pStyle w:val="TableNormal1"/>
              <w:jc w:val="center"/>
            </w:pPr>
          </w:p>
        </w:tc>
        <w:tc>
          <w:tcPr>
            <w:tcW w:w="539" w:type="dxa"/>
            <w:shd w:val="clear" w:color="auto" w:fill="auto"/>
            <w:vAlign w:val="center"/>
          </w:tcPr>
          <w:p w14:paraId="62341C18" w14:textId="77777777" w:rsidR="00171B26" w:rsidRPr="000B4C28" w:rsidRDefault="00171B26" w:rsidP="00FE00FB">
            <w:pPr>
              <w:pStyle w:val="TableNormal1"/>
              <w:jc w:val="center"/>
            </w:pPr>
          </w:p>
        </w:tc>
        <w:tc>
          <w:tcPr>
            <w:tcW w:w="509" w:type="dxa"/>
            <w:vAlign w:val="center"/>
          </w:tcPr>
          <w:p w14:paraId="0426A47B" w14:textId="77777777" w:rsidR="00171B26" w:rsidRPr="000B4C28" w:rsidRDefault="00171B26" w:rsidP="00FE00FB">
            <w:pPr>
              <w:pStyle w:val="TableNormal1"/>
              <w:jc w:val="center"/>
            </w:pPr>
          </w:p>
        </w:tc>
      </w:tr>
      <w:tr w:rsidR="00171B26" w:rsidRPr="00A14BF7" w14:paraId="30264494" w14:textId="77777777" w:rsidTr="00BE37F6">
        <w:trPr>
          <w:trHeight w:val="397"/>
        </w:trPr>
        <w:tc>
          <w:tcPr>
            <w:tcW w:w="680" w:type="dxa"/>
            <w:vMerge/>
            <w:vAlign w:val="center"/>
          </w:tcPr>
          <w:p w14:paraId="3AA24B84" w14:textId="77777777" w:rsidR="00171B26" w:rsidRPr="000B4C28" w:rsidRDefault="00171B26" w:rsidP="00BF0985">
            <w:pPr>
              <w:pStyle w:val="TableNormal1"/>
            </w:pPr>
          </w:p>
        </w:tc>
        <w:tc>
          <w:tcPr>
            <w:tcW w:w="738" w:type="dxa"/>
            <w:vAlign w:val="center"/>
          </w:tcPr>
          <w:p w14:paraId="7F37CC68" w14:textId="77777777" w:rsidR="00171B26" w:rsidRPr="000B4C28" w:rsidRDefault="00171B26" w:rsidP="00BF0985">
            <w:pPr>
              <w:pStyle w:val="TableNormal1"/>
            </w:pPr>
            <w:r>
              <w:t>KE2</w:t>
            </w:r>
          </w:p>
        </w:tc>
        <w:tc>
          <w:tcPr>
            <w:tcW w:w="5812" w:type="dxa"/>
            <w:gridSpan w:val="2"/>
            <w:shd w:val="clear" w:color="auto" w:fill="auto"/>
            <w:vAlign w:val="center"/>
          </w:tcPr>
          <w:p w14:paraId="1AA9C099" w14:textId="77777777" w:rsidR="00171B26" w:rsidRPr="000B4C28" w:rsidRDefault="00171B26" w:rsidP="00BF0985">
            <w:pPr>
              <w:pStyle w:val="TableNormal1"/>
            </w:pPr>
            <w:r w:rsidRPr="007B6CA7">
              <w:t>meaning of symbols on routine maps and plans</w:t>
            </w:r>
          </w:p>
        </w:tc>
        <w:tc>
          <w:tcPr>
            <w:tcW w:w="539" w:type="dxa"/>
            <w:shd w:val="clear" w:color="auto" w:fill="auto"/>
            <w:vAlign w:val="center"/>
          </w:tcPr>
          <w:p w14:paraId="7D4E6926" w14:textId="77777777" w:rsidR="00171B26" w:rsidRPr="000B4C28" w:rsidRDefault="00171B26" w:rsidP="00FE00FB">
            <w:pPr>
              <w:pStyle w:val="TableNormal1"/>
              <w:jc w:val="center"/>
            </w:pPr>
            <w:r>
              <w:t>X</w:t>
            </w:r>
          </w:p>
        </w:tc>
        <w:tc>
          <w:tcPr>
            <w:tcW w:w="539" w:type="dxa"/>
            <w:shd w:val="clear" w:color="auto" w:fill="auto"/>
            <w:vAlign w:val="center"/>
          </w:tcPr>
          <w:p w14:paraId="4424C027" w14:textId="77777777" w:rsidR="00171B26" w:rsidRPr="000B4C28" w:rsidRDefault="00171B26" w:rsidP="00FE00FB">
            <w:pPr>
              <w:pStyle w:val="TableNormal1"/>
              <w:jc w:val="center"/>
            </w:pPr>
          </w:p>
        </w:tc>
        <w:tc>
          <w:tcPr>
            <w:tcW w:w="539" w:type="dxa"/>
            <w:shd w:val="clear" w:color="auto" w:fill="auto"/>
            <w:vAlign w:val="center"/>
          </w:tcPr>
          <w:p w14:paraId="50EC80FE" w14:textId="77777777" w:rsidR="00171B26" w:rsidRPr="000B4C28" w:rsidRDefault="00171B26" w:rsidP="00FE00FB">
            <w:pPr>
              <w:pStyle w:val="TableNormal1"/>
              <w:jc w:val="center"/>
            </w:pPr>
          </w:p>
        </w:tc>
        <w:tc>
          <w:tcPr>
            <w:tcW w:w="509" w:type="dxa"/>
            <w:vAlign w:val="center"/>
          </w:tcPr>
          <w:p w14:paraId="1C1D6E89" w14:textId="77777777" w:rsidR="00171B26" w:rsidRPr="000B4C28" w:rsidRDefault="00171B26" w:rsidP="00FE00FB">
            <w:pPr>
              <w:pStyle w:val="TableNormal1"/>
              <w:jc w:val="center"/>
            </w:pPr>
          </w:p>
        </w:tc>
      </w:tr>
      <w:tr w:rsidR="00171B26" w:rsidRPr="00A14BF7" w14:paraId="4DB73B91" w14:textId="77777777" w:rsidTr="00BE37F6">
        <w:trPr>
          <w:trHeight w:val="397"/>
        </w:trPr>
        <w:tc>
          <w:tcPr>
            <w:tcW w:w="680" w:type="dxa"/>
            <w:vMerge/>
            <w:vAlign w:val="center"/>
          </w:tcPr>
          <w:p w14:paraId="4721AE31" w14:textId="77777777" w:rsidR="00171B26" w:rsidRPr="000B4C28" w:rsidRDefault="00171B26" w:rsidP="00BF0985">
            <w:pPr>
              <w:pStyle w:val="TableNormal1"/>
            </w:pPr>
          </w:p>
        </w:tc>
        <w:tc>
          <w:tcPr>
            <w:tcW w:w="738" w:type="dxa"/>
            <w:vAlign w:val="center"/>
          </w:tcPr>
          <w:p w14:paraId="72247221" w14:textId="77777777" w:rsidR="00171B26" w:rsidRPr="000B4C28" w:rsidRDefault="00171B26" w:rsidP="00BF0985">
            <w:pPr>
              <w:pStyle w:val="TableNormal1"/>
            </w:pPr>
            <w:r>
              <w:t>KE3</w:t>
            </w:r>
          </w:p>
        </w:tc>
        <w:tc>
          <w:tcPr>
            <w:tcW w:w="5812" w:type="dxa"/>
            <w:gridSpan w:val="2"/>
            <w:shd w:val="clear" w:color="auto" w:fill="auto"/>
            <w:vAlign w:val="center"/>
          </w:tcPr>
          <w:p w14:paraId="7B3B3E24" w14:textId="77777777" w:rsidR="00171B26" w:rsidRPr="000B4C28" w:rsidRDefault="00171B26" w:rsidP="00BF0985">
            <w:pPr>
              <w:pStyle w:val="TableNormal1"/>
            </w:pPr>
            <w:r w:rsidRPr="007B6CA7">
              <w:t>cardinal directions and coordinates</w:t>
            </w:r>
          </w:p>
        </w:tc>
        <w:tc>
          <w:tcPr>
            <w:tcW w:w="539" w:type="dxa"/>
            <w:shd w:val="clear" w:color="auto" w:fill="auto"/>
            <w:vAlign w:val="center"/>
          </w:tcPr>
          <w:p w14:paraId="2ACBE97C" w14:textId="77777777" w:rsidR="00171B26" w:rsidRPr="000B4C28" w:rsidRDefault="00171B26" w:rsidP="00FE00FB">
            <w:pPr>
              <w:pStyle w:val="TableNormal1"/>
              <w:jc w:val="center"/>
            </w:pPr>
            <w:r>
              <w:t>X</w:t>
            </w:r>
          </w:p>
        </w:tc>
        <w:tc>
          <w:tcPr>
            <w:tcW w:w="539" w:type="dxa"/>
            <w:shd w:val="clear" w:color="auto" w:fill="auto"/>
            <w:vAlign w:val="center"/>
          </w:tcPr>
          <w:p w14:paraId="6BC8FE01" w14:textId="77777777" w:rsidR="00171B26" w:rsidRPr="000B4C28" w:rsidRDefault="00171B26" w:rsidP="00FE00FB">
            <w:pPr>
              <w:pStyle w:val="TableNormal1"/>
              <w:jc w:val="center"/>
            </w:pPr>
          </w:p>
        </w:tc>
        <w:tc>
          <w:tcPr>
            <w:tcW w:w="539" w:type="dxa"/>
            <w:shd w:val="clear" w:color="auto" w:fill="auto"/>
            <w:vAlign w:val="center"/>
          </w:tcPr>
          <w:p w14:paraId="18C562E7" w14:textId="77777777" w:rsidR="00171B26" w:rsidRPr="000B4C28" w:rsidRDefault="00171B26" w:rsidP="00FE00FB">
            <w:pPr>
              <w:pStyle w:val="TableNormal1"/>
              <w:jc w:val="center"/>
            </w:pPr>
          </w:p>
        </w:tc>
        <w:tc>
          <w:tcPr>
            <w:tcW w:w="509" w:type="dxa"/>
            <w:vAlign w:val="center"/>
          </w:tcPr>
          <w:p w14:paraId="676FF92E" w14:textId="77777777" w:rsidR="00171B26" w:rsidRPr="000B4C28" w:rsidRDefault="00171B26" w:rsidP="00FE00FB">
            <w:pPr>
              <w:pStyle w:val="TableNormal1"/>
              <w:jc w:val="center"/>
            </w:pPr>
          </w:p>
        </w:tc>
      </w:tr>
      <w:tr w:rsidR="00171B26" w:rsidRPr="00A14BF7" w14:paraId="047C1EA3" w14:textId="77777777" w:rsidTr="00BE37F6">
        <w:trPr>
          <w:trHeight w:val="397"/>
        </w:trPr>
        <w:tc>
          <w:tcPr>
            <w:tcW w:w="680" w:type="dxa"/>
            <w:vMerge/>
            <w:vAlign w:val="center"/>
          </w:tcPr>
          <w:p w14:paraId="09750C0F" w14:textId="77777777" w:rsidR="00171B26" w:rsidRPr="000B4C28" w:rsidRDefault="00171B26" w:rsidP="00BF0985">
            <w:pPr>
              <w:pStyle w:val="TableNormal1"/>
            </w:pPr>
          </w:p>
        </w:tc>
        <w:tc>
          <w:tcPr>
            <w:tcW w:w="738" w:type="dxa"/>
            <w:vAlign w:val="center"/>
          </w:tcPr>
          <w:p w14:paraId="6A5C61E1" w14:textId="77777777" w:rsidR="00171B26" w:rsidRDefault="00171B26" w:rsidP="00BF0985">
            <w:pPr>
              <w:pStyle w:val="TableNormal1"/>
            </w:pPr>
            <w:r>
              <w:t>KE4</w:t>
            </w:r>
          </w:p>
        </w:tc>
        <w:tc>
          <w:tcPr>
            <w:tcW w:w="5812" w:type="dxa"/>
            <w:gridSpan w:val="2"/>
            <w:shd w:val="clear" w:color="auto" w:fill="auto"/>
            <w:vAlign w:val="center"/>
          </w:tcPr>
          <w:p w14:paraId="7523EB0C" w14:textId="77777777" w:rsidR="00171B26" w:rsidRPr="000B4C28" w:rsidRDefault="00171B26" w:rsidP="00BF0985">
            <w:pPr>
              <w:pStyle w:val="TableNormal1"/>
            </w:pPr>
            <w:r w:rsidRPr="007B6CA7">
              <w:t>techniques to use scales on maps or plans to estimate distance/size</w:t>
            </w:r>
          </w:p>
        </w:tc>
        <w:tc>
          <w:tcPr>
            <w:tcW w:w="539" w:type="dxa"/>
            <w:shd w:val="clear" w:color="auto" w:fill="auto"/>
            <w:vAlign w:val="center"/>
          </w:tcPr>
          <w:p w14:paraId="7DFD244A" w14:textId="77777777" w:rsidR="00171B26" w:rsidRPr="000B4C28" w:rsidRDefault="00171B26" w:rsidP="00FE00FB">
            <w:pPr>
              <w:pStyle w:val="TableNormal1"/>
              <w:jc w:val="center"/>
            </w:pPr>
            <w:r>
              <w:t>X</w:t>
            </w:r>
          </w:p>
        </w:tc>
        <w:tc>
          <w:tcPr>
            <w:tcW w:w="539" w:type="dxa"/>
            <w:shd w:val="clear" w:color="auto" w:fill="auto"/>
            <w:vAlign w:val="center"/>
          </w:tcPr>
          <w:p w14:paraId="736631AD" w14:textId="77777777" w:rsidR="00171B26" w:rsidRPr="000B4C28" w:rsidRDefault="00171B26" w:rsidP="00FE00FB">
            <w:pPr>
              <w:pStyle w:val="TableNormal1"/>
              <w:jc w:val="center"/>
            </w:pPr>
          </w:p>
        </w:tc>
        <w:tc>
          <w:tcPr>
            <w:tcW w:w="539" w:type="dxa"/>
            <w:shd w:val="clear" w:color="auto" w:fill="auto"/>
            <w:vAlign w:val="center"/>
          </w:tcPr>
          <w:p w14:paraId="328CB15C" w14:textId="77777777" w:rsidR="00171B26" w:rsidRPr="000B4C28" w:rsidRDefault="00171B26" w:rsidP="00FE00FB">
            <w:pPr>
              <w:pStyle w:val="TableNormal1"/>
              <w:jc w:val="center"/>
            </w:pPr>
            <w:r>
              <w:t>X</w:t>
            </w:r>
          </w:p>
        </w:tc>
        <w:tc>
          <w:tcPr>
            <w:tcW w:w="509" w:type="dxa"/>
            <w:vAlign w:val="center"/>
          </w:tcPr>
          <w:p w14:paraId="5A7CE578" w14:textId="77777777" w:rsidR="00171B26" w:rsidRPr="000B4C28" w:rsidRDefault="00171B26" w:rsidP="00FE00FB">
            <w:pPr>
              <w:pStyle w:val="TableNormal1"/>
              <w:jc w:val="center"/>
            </w:pPr>
          </w:p>
        </w:tc>
      </w:tr>
      <w:tr w:rsidR="00171B26" w:rsidRPr="00A14BF7" w14:paraId="4524819D" w14:textId="77777777" w:rsidTr="00BE37F6">
        <w:trPr>
          <w:trHeight w:val="397"/>
        </w:trPr>
        <w:tc>
          <w:tcPr>
            <w:tcW w:w="680" w:type="dxa"/>
            <w:vMerge/>
            <w:vAlign w:val="center"/>
          </w:tcPr>
          <w:p w14:paraId="28B0183A" w14:textId="77777777" w:rsidR="00171B26" w:rsidRPr="000B4C28" w:rsidRDefault="00171B26" w:rsidP="00BF0985">
            <w:pPr>
              <w:pStyle w:val="TableNormal1"/>
            </w:pPr>
          </w:p>
        </w:tc>
        <w:tc>
          <w:tcPr>
            <w:tcW w:w="738" w:type="dxa"/>
            <w:vAlign w:val="center"/>
          </w:tcPr>
          <w:p w14:paraId="069E27B7" w14:textId="77777777" w:rsidR="00171B26" w:rsidRDefault="00171B26" w:rsidP="00BF0985">
            <w:pPr>
              <w:pStyle w:val="TableNormal1"/>
            </w:pPr>
            <w:r>
              <w:t>KE5</w:t>
            </w:r>
          </w:p>
        </w:tc>
        <w:tc>
          <w:tcPr>
            <w:tcW w:w="5812" w:type="dxa"/>
            <w:gridSpan w:val="2"/>
            <w:shd w:val="clear" w:color="auto" w:fill="auto"/>
            <w:vAlign w:val="center"/>
          </w:tcPr>
          <w:p w14:paraId="7C664542" w14:textId="77777777" w:rsidR="00171B26" w:rsidRPr="000B4C28" w:rsidRDefault="00171B26" w:rsidP="00BF0985">
            <w:pPr>
              <w:pStyle w:val="TableNormal1"/>
            </w:pPr>
            <w:r w:rsidRPr="007B6CA7">
              <w:t>location of north, south, east and west</w:t>
            </w:r>
          </w:p>
        </w:tc>
        <w:tc>
          <w:tcPr>
            <w:tcW w:w="539" w:type="dxa"/>
            <w:shd w:val="clear" w:color="auto" w:fill="auto"/>
            <w:vAlign w:val="center"/>
          </w:tcPr>
          <w:p w14:paraId="7A7BF480" w14:textId="77777777" w:rsidR="00171B26" w:rsidRPr="000B4C28" w:rsidRDefault="00171B26" w:rsidP="00FE00FB">
            <w:pPr>
              <w:pStyle w:val="TableNormal1"/>
              <w:jc w:val="center"/>
            </w:pPr>
            <w:r>
              <w:t>X</w:t>
            </w:r>
          </w:p>
        </w:tc>
        <w:tc>
          <w:tcPr>
            <w:tcW w:w="539" w:type="dxa"/>
            <w:shd w:val="clear" w:color="auto" w:fill="auto"/>
            <w:vAlign w:val="center"/>
          </w:tcPr>
          <w:p w14:paraId="005FD8B3" w14:textId="77777777" w:rsidR="00171B26" w:rsidRPr="000B4C28" w:rsidRDefault="00171B26" w:rsidP="00FE00FB">
            <w:pPr>
              <w:pStyle w:val="TableNormal1"/>
              <w:jc w:val="center"/>
            </w:pPr>
          </w:p>
        </w:tc>
        <w:tc>
          <w:tcPr>
            <w:tcW w:w="539" w:type="dxa"/>
            <w:shd w:val="clear" w:color="auto" w:fill="auto"/>
            <w:vAlign w:val="center"/>
          </w:tcPr>
          <w:p w14:paraId="78090ACA" w14:textId="77777777" w:rsidR="00171B26" w:rsidRPr="000B4C28" w:rsidRDefault="00171B26" w:rsidP="00FE00FB">
            <w:pPr>
              <w:pStyle w:val="TableNormal1"/>
              <w:jc w:val="center"/>
            </w:pPr>
          </w:p>
        </w:tc>
        <w:tc>
          <w:tcPr>
            <w:tcW w:w="509" w:type="dxa"/>
            <w:vAlign w:val="center"/>
          </w:tcPr>
          <w:p w14:paraId="0DEFD755" w14:textId="77777777" w:rsidR="00171B26" w:rsidRPr="000B4C28" w:rsidRDefault="00171B26" w:rsidP="00FE00FB">
            <w:pPr>
              <w:pStyle w:val="TableNormal1"/>
              <w:jc w:val="center"/>
            </w:pPr>
          </w:p>
        </w:tc>
      </w:tr>
      <w:tr w:rsidR="00171B26" w:rsidRPr="00A14BF7" w14:paraId="58117EF0" w14:textId="77777777" w:rsidTr="00BE37F6">
        <w:trPr>
          <w:trHeight w:val="397"/>
        </w:trPr>
        <w:tc>
          <w:tcPr>
            <w:tcW w:w="680" w:type="dxa"/>
            <w:vMerge/>
            <w:vAlign w:val="center"/>
          </w:tcPr>
          <w:p w14:paraId="248D448B" w14:textId="77777777" w:rsidR="00171B26" w:rsidRPr="000B4C28" w:rsidRDefault="00171B26" w:rsidP="00BF0985">
            <w:pPr>
              <w:pStyle w:val="TableNormal1"/>
            </w:pPr>
          </w:p>
        </w:tc>
        <w:tc>
          <w:tcPr>
            <w:tcW w:w="738" w:type="dxa"/>
            <w:vAlign w:val="center"/>
          </w:tcPr>
          <w:p w14:paraId="5A8B6089" w14:textId="77777777" w:rsidR="00171B26" w:rsidRPr="000B4C28" w:rsidRDefault="00171B26" w:rsidP="00BF0985">
            <w:pPr>
              <w:pStyle w:val="TableNormal1"/>
            </w:pPr>
            <w:r>
              <w:t>KE6</w:t>
            </w:r>
          </w:p>
        </w:tc>
        <w:tc>
          <w:tcPr>
            <w:tcW w:w="5812" w:type="dxa"/>
            <w:gridSpan w:val="2"/>
            <w:shd w:val="clear" w:color="auto" w:fill="auto"/>
            <w:vAlign w:val="center"/>
          </w:tcPr>
          <w:p w14:paraId="30035205" w14:textId="77777777" w:rsidR="00171B26" w:rsidRPr="000B4C28" w:rsidRDefault="00171B26" w:rsidP="00BF0985">
            <w:pPr>
              <w:pStyle w:val="TableNormal1"/>
            </w:pPr>
            <w:r w:rsidRPr="007B6CA7">
              <w:t>methods for using estimation and assessment skills to check and reflect on outcome and its appropriateness to the workplace task</w:t>
            </w:r>
          </w:p>
        </w:tc>
        <w:tc>
          <w:tcPr>
            <w:tcW w:w="539" w:type="dxa"/>
            <w:shd w:val="clear" w:color="auto" w:fill="auto"/>
            <w:vAlign w:val="center"/>
          </w:tcPr>
          <w:p w14:paraId="0A6E5306" w14:textId="77777777" w:rsidR="00171B26" w:rsidRPr="000B4C28" w:rsidRDefault="00171B26" w:rsidP="00FE00FB">
            <w:pPr>
              <w:pStyle w:val="TableNormal1"/>
              <w:jc w:val="center"/>
            </w:pPr>
          </w:p>
        </w:tc>
        <w:tc>
          <w:tcPr>
            <w:tcW w:w="539" w:type="dxa"/>
            <w:shd w:val="clear" w:color="auto" w:fill="auto"/>
            <w:vAlign w:val="center"/>
          </w:tcPr>
          <w:p w14:paraId="4573D26A" w14:textId="77777777" w:rsidR="00171B26" w:rsidRPr="000B4C28" w:rsidRDefault="00171B26" w:rsidP="00FE00FB">
            <w:pPr>
              <w:pStyle w:val="TableNormal1"/>
              <w:jc w:val="center"/>
            </w:pPr>
          </w:p>
        </w:tc>
        <w:tc>
          <w:tcPr>
            <w:tcW w:w="539" w:type="dxa"/>
            <w:shd w:val="clear" w:color="auto" w:fill="auto"/>
            <w:vAlign w:val="center"/>
          </w:tcPr>
          <w:p w14:paraId="075C000F" w14:textId="77777777" w:rsidR="00171B26" w:rsidRPr="000B4C28" w:rsidRDefault="00171B26" w:rsidP="00FE00FB">
            <w:pPr>
              <w:pStyle w:val="TableNormal1"/>
              <w:jc w:val="center"/>
            </w:pPr>
            <w:r>
              <w:t>X</w:t>
            </w:r>
          </w:p>
        </w:tc>
        <w:tc>
          <w:tcPr>
            <w:tcW w:w="509" w:type="dxa"/>
            <w:vAlign w:val="center"/>
          </w:tcPr>
          <w:p w14:paraId="6F7AE0DD" w14:textId="77777777" w:rsidR="00171B26" w:rsidRPr="000B4C28" w:rsidRDefault="00171B26" w:rsidP="00FE00FB">
            <w:pPr>
              <w:pStyle w:val="TableNormal1"/>
              <w:jc w:val="center"/>
            </w:pPr>
          </w:p>
        </w:tc>
      </w:tr>
      <w:tr w:rsidR="00171B26" w:rsidRPr="00A14BF7" w14:paraId="10E95133" w14:textId="77777777" w:rsidTr="00BE37F6">
        <w:trPr>
          <w:trHeight w:val="397"/>
        </w:trPr>
        <w:tc>
          <w:tcPr>
            <w:tcW w:w="680" w:type="dxa"/>
            <w:vMerge/>
            <w:vAlign w:val="center"/>
          </w:tcPr>
          <w:p w14:paraId="323F9262" w14:textId="77777777" w:rsidR="00171B26" w:rsidRPr="000B4C28" w:rsidRDefault="00171B26" w:rsidP="00BF0985">
            <w:pPr>
              <w:pStyle w:val="TableNormal1"/>
            </w:pPr>
          </w:p>
        </w:tc>
        <w:tc>
          <w:tcPr>
            <w:tcW w:w="738" w:type="dxa"/>
            <w:vAlign w:val="center"/>
          </w:tcPr>
          <w:p w14:paraId="4BDF813C" w14:textId="77777777" w:rsidR="00171B26" w:rsidRPr="000B4C28" w:rsidRDefault="00171B26" w:rsidP="00BF0985">
            <w:pPr>
              <w:pStyle w:val="TableNormal1"/>
            </w:pPr>
            <w:r>
              <w:t>KE7</w:t>
            </w:r>
          </w:p>
        </w:tc>
        <w:tc>
          <w:tcPr>
            <w:tcW w:w="5812" w:type="dxa"/>
            <w:gridSpan w:val="2"/>
            <w:shd w:val="clear" w:color="auto" w:fill="auto"/>
            <w:vAlign w:val="center"/>
          </w:tcPr>
          <w:p w14:paraId="586DA726" w14:textId="77777777" w:rsidR="00171B26" w:rsidRPr="000B4C28" w:rsidRDefault="00171B26" w:rsidP="00BF0985">
            <w:pPr>
              <w:pStyle w:val="TableNormal1"/>
            </w:pPr>
            <w:r w:rsidRPr="007B6CA7">
              <w:t>informal and formal mathematical written and oral language and symbolism of directions, maps and plans</w:t>
            </w:r>
          </w:p>
        </w:tc>
        <w:tc>
          <w:tcPr>
            <w:tcW w:w="539" w:type="dxa"/>
            <w:shd w:val="clear" w:color="auto" w:fill="auto"/>
            <w:vAlign w:val="center"/>
          </w:tcPr>
          <w:p w14:paraId="01B23A2B" w14:textId="77777777" w:rsidR="00171B26" w:rsidRPr="000B4C28" w:rsidRDefault="00171B26" w:rsidP="00FE00FB">
            <w:pPr>
              <w:pStyle w:val="TableNormal1"/>
              <w:jc w:val="center"/>
            </w:pPr>
            <w:r>
              <w:t>X</w:t>
            </w:r>
          </w:p>
        </w:tc>
        <w:tc>
          <w:tcPr>
            <w:tcW w:w="539" w:type="dxa"/>
            <w:shd w:val="clear" w:color="auto" w:fill="auto"/>
            <w:vAlign w:val="center"/>
          </w:tcPr>
          <w:p w14:paraId="2D6E4389" w14:textId="77777777" w:rsidR="00171B26" w:rsidRPr="000B4C28" w:rsidRDefault="00171B26" w:rsidP="00FE00FB">
            <w:pPr>
              <w:pStyle w:val="TableNormal1"/>
              <w:jc w:val="center"/>
            </w:pPr>
          </w:p>
        </w:tc>
        <w:tc>
          <w:tcPr>
            <w:tcW w:w="539" w:type="dxa"/>
            <w:shd w:val="clear" w:color="auto" w:fill="auto"/>
            <w:vAlign w:val="center"/>
          </w:tcPr>
          <w:p w14:paraId="7A21B649" w14:textId="77777777" w:rsidR="00171B26" w:rsidRPr="000B4C28" w:rsidRDefault="00171B26" w:rsidP="00FE00FB">
            <w:pPr>
              <w:pStyle w:val="TableNormal1"/>
              <w:jc w:val="center"/>
            </w:pPr>
            <w:r>
              <w:t>X</w:t>
            </w:r>
          </w:p>
        </w:tc>
        <w:tc>
          <w:tcPr>
            <w:tcW w:w="509" w:type="dxa"/>
            <w:vAlign w:val="center"/>
          </w:tcPr>
          <w:p w14:paraId="7A5B055A" w14:textId="77777777" w:rsidR="00171B26" w:rsidRPr="000B4C28" w:rsidRDefault="00171B26" w:rsidP="00FE00FB">
            <w:pPr>
              <w:pStyle w:val="TableNormal1"/>
              <w:jc w:val="center"/>
            </w:pPr>
          </w:p>
        </w:tc>
      </w:tr>
      <w:tr w:rsidR="00171B26" w:rsidRPr="00A14BF7" w14:paraId="33D5C5FC" w14:textId="77777777" w:rsidTr="00BE37F6">
        <w:trPr>
          <w:trHeight w:val="397"/>
        </w:trPr>
        <w:tc>
          <w:tcPr>
            <w:tcW w:w="680" w:type="dxa"/>
            <w:vAlign w:val="center"/>
          </w:tcPr>
          <w:p w14:paraId="61DCBC9C" w14:textId="77777777" w:rsidR="00171B26" w:rsidRPr="000B4C28" w:rsidRDefault="00171B26" w:rsidP="00BF0985">
            <w:pPr>
              <w:pStyle w:val="TableNormal1"/>
            </w:pPr>
            <w:r w:rsidRPr="000B4C28">
              <w:t>FS</w:t>
            </w:r>
            <w:r w:rsidRPr="000B4C28">
              <w:rPr>
                <w:rStyle w:val="FootnoteReference"/>
              </w:rPr>
              <w:footnoteReference w:id="8"/>
            </w:r>
            <w:r w:rsidRPr="000B4C28">
              <w:t xml:space="preserve"> / RS</w:t>
            </w:r>
          </w:p>
        </w:tc>
        <w:tc>
          <w:tcPr>
            <w:tcW w:w="738" w:type="dxa"/>
            <w:vAlign w:val="center"/>
          </w:tcPr>
          <w:p w14:paraId="6C3C9784" w14:textId="77777777" w:rsidR="00171B26" w:rsidRDefault="00171B26" w:rsidP="00BF0985">
            <w:pPr>
              <w:pStyle w:val="TableNormal1"/>
            </w:pPr>
            <w:r>
              <w:t>N/A</w:t>
            </w:r>
          </w:p>
        </w:tc>
        <w:tc>
          <w:tcPr>
            <w:tcW w:w="7938" w:type="dxa"/>
            <w:gridSpan w:val="6"/>
            <w:shd w:val="clear" w:color="auto" w:fill="auto"/>
            <w:vAlign w:val="center"/>
          </w:tcPr>
          <w:p w14:paraId="6B8DA3E7" w14:textId="77777777" w:rsidR="00171B26" w:rsidRPr="000B4C28" w:rsidRDefault="00171B26" w:rsidP="00BF0985">
            <w:pPr>
              <w:pStyle w:val="TableNormal1"/>
            </w:pPr>
            <w:r w:rsidRPr="007B6CA7">
              <w:t>Foundation skills essential to performance are explicit in the performance criteria of this unit of competency.</w:t>
            </w:r>
          </w:p>
        </w:tc>
      </w:tr>
      <w:tr w:rsidR="00171B26" w:rsidRPr="00A14BF7" w14:paraId="11B77832" w14:textId="77777777" w:rsidTr="00BE37F6">
        <w:trPr>
          <w:trHeight w:val="1131"/>
        </w:trPr>
        <w:tc>
          <w:tcPr>
            <w:tcW w:w="1985" w:type="dxa"/>
            <w:gridSpan w:val="3"/>
            <w:shd w:val="clear" w:color="auto" w:fill="F2F2F2"/>
            <w:vAlign w:val="center"/>
          </w:tcPr>
          <w:p w14:paraId="2B193222" w14:textId="77777777" w:rsidR="00171B26" w:rsidRPr="000B4C28" w:rsidRDefault="00171B26" w:rsidP="00BF0985">
            <w:pPr>
              <w:pStyle w:val="TableNormal1"/>
            </w:pPr>
            <w:permStart w:id="1045170848" w:edGrp="everyone" w:colFirst="1" w:colLast="1"/>
            <w:r w:rsidRPr="000B4C28">
              <w:t>5</w:t>
            </w:r>
            <w:r>
              <w:t>A</w:t>
            </w:r>
            <w:r w:rsidRPr="000B4C28">
              <w:t xml:space="preserve">. Assessment methods and instruments – describe how </w:t>
            </w:r>
            <w:r>
              <w:t xml:space="preserve">and when </w:t>
            </w:r>
            <w:r w:rsidRPr="000B4C28">
              <w:t xml:space="preserve">they will be applied </w:t>
            </w:r>
          </w:p>
        </w:tc>
        <w:tc>
          <w:tcPr>
            <w:tcW w:w="7371" w:type="dxa"/>
            <w:gridSpan w:val="5"/>
            <w:shd w:val="clear" w:color="auto" w:fill="D9E2F3" w:themeFill="accent1" w:themeFillTint="33"/>
            <w:vAlign w:val="center"/>
          </w:tcPr>
          <w:p w14:paraId="00A5172D" w14:textId="77777777" w:rsidR="00171B26" w:rsidRPr="005945C0" w:rsidRDefault="00171B26" w:rsidP="00BF0985">
            <w:pPr>
              <w:pStyle w:val="TableNormal1"/>
              <w:rPr>
                <w:color w:val="0070C0"/>
              </w:rPr>
            </w:pPr>
            <w:r w:rsidRPr="005945C0">
              <w:rPr>
                <w:color w:val="0070C0"/>
              </w:rPr>
              <w:t>Questions – these are some underpinning knowledge questions and can be completed in writing and submitted prior to the observation activity.</w:t>
            </w:r>
          </w:p>
          <w:p w14:paraId="5876BE23" w14:textId="30A09D1A" w:rsidR="00171B26" w:rsidRPr="005945C0" w:rsidRDefault="00171B26" w:rsidP="00BF0985">
            <w:pPr>
              <w:pStyle w:val="TableNormal1"/>
              <w:rPr>
                <w:color w:val="0070C0"/>
              </w:rPr>
            </w:pPr>
            <w:r w:rsidRPr="005945C0">
              <w:rPr>
                <w:color w:val="0070C0"/>
              </w:rPr>
              <w:t xml:space="preserve">Observation – </w:t>
            </w:r>
            <w:r w:rsidR="00FE00FB" w:rsidRPr="005945C0">
              <w:rPr>
                <w:color w:val="0070C0"/>
              </w:rPr>
              <w:t>t</w:t>
            </w:r>
            <w:r w:rsidRPr="005945C0">
              <w:rPr>
                <w:color w:val="0070C0"/>
              </w:rPr>
              <w:t>his consists of two activities</w:t>
            </w:r>
            <w:r w:rsidR="00FE00FB" w:rsidRPr="005945C0">
              <w:rPr>
                <w:color w:val="0070C0"/>
              </w:rPr>
              <w:t>:</w:t>
            </w:r>
            <w:r w:rsidRPr="005945C0">
              <w:rPr>
                <w:color w:val="0070C0"/>
              </w:rPr>
              <w:t xml:space="preserve"> one using a familiar map and a second using a familiar plan.  They can be carried out in the same session or at different times however both need to be completed satisfactorily</w:t>
            </w:r>
          </w:p>
          <w:p w14:paraId="5E6925AC" w14:textId="77777777" w:rsidR="00171B26" w:rsidRPr="005945C0" w:rsidRDefault="00171B26" w:rsidP="00BF0985">
            <w:pPr>
              <w:pStyle w:val="TableNormal1"/>
              <w:rPr>
                <w:color w:val="0070C0"/>
              </w:rPr>
            </w:pPr>
            <w:r w:rsidRPr="005945C0">
              <w:rPr>
                <w:color w:val="0070C0"/>
              </w:rPr>
              <w:t xml:space="preserve">The assessment should be given at the end of the training. </w:t>
            </w:r>
          </w:p>
          <w:p w14:paraId="02D71E71" w14:textId="6385CB10" w:rsidR="00177945" w:rsidRPr="005945C0" w:rsidRDefault="00171B26" w:rsidP="00E04225">
            <w:pPr>
              <w:pStyle w:val="TableNormal1"/>
              <w:rPr>
                <w:color w:val="0070C0"/>
              </w:rPr>
            </w:pPr>
            <w:r w:rsidRPr="005945C0">
              <w:rPr>
                <w:color w:val="0070C0"/>
              </w:rPr>
              <w:t>The observation and questions should typically take 30 minutes each to complete</w:t>
            </w:r>
          </w:p>
        </w:tc>
      </w:tr>
      <w:tr w:rsidR="00171B26" w:rsidRPr="00A14BF7" w14:paraId="21278A55" w14:textId="77777777" w:rsidTr="00BE37F6">
        <w:trPr>
          <w:trHeight w:val="276"/>
        </w:trPr>
        <w:tc>
          <w:tcPr>
            <w:tcW w:w="1985" w:type="dxa"/>
            <w:gridSpan w:val="3"/>
            <w:shd w:val="clear" w:color="auto" w:fill="F2F2F2"/>
            <w:vAlign w:val="center"/>
          </w:tcPr>
          <w:p w14:paraId="468AD0E9" w14:textId="77777777" w:rsidR="00171B26" w:rsidRPr="000B4C28" w:rsidRDefault="00171B26" w:rsidP="00BF0985">
            <w:pPr>
              <w:pStyle w:val="TableNormal1"/>
            </w:pPr>
            <w:permStart w:id="1347890200" w:edGrp="everyone" w:colFirst="1" w:colLast="1"/>
            <w:permEnd w:id="1045170848"/>
            <w:r>
              <w:t>5B</w:t>
            </w:r>
            <w:r w:rsidRPr="000B4C28">
              <w:t>. Location</w:t>
            </w:r>
          </w:p>
        </w:tc>
        <w:tc>
          <w:tcPr>
            <w:tcW w:w="7371" w:type="dxa"/>
            <w:gridSpan w:val="5"/>
            <w:shd w:val="clear" w:color="auto" w:fill="D9E2F3" w:themeFill="accent1" w:themeFillTint="33"/>
            <w:vAlign w:val="center"/>
          </w:tcPr>
          <w:p w14:paraId="567D54B5" w14:textId="1ECC03D3" w:rsidR="00E724E4" w:rsidRPr="005945C0" w:rsidRDefault="00171B26" w:rsidP="00E04225">
            <w:pPr>
              <w:pStyle w:val="TableNormal1"/>
              <w:rPr>
                <w:i/>
                <w:iCs/>
                <w:color w:val="0070C0"/>
              </w:rPr>
            </w:pPr>
            <w:r w:rsidRPr="005945C0">
              <w:rPr>
                <w:color w:val="0070C0"/>
              </w:rPr>
              <w:fldChar w:fldCharType="begin">
                <w:ffData>
                  <w:name w:val=""/>
                  <w:enabled/>
                  <w:calcOnExit w:val="0"/>
                  <w:checkBox>
                    <w:sizeAuto/>
                    <w:default w:val="1"/>
                  </w:checkBox>
                </w:ffData>
              </w:fldChar>
            </w:r>
            <w:r w:rsidRPr="005945C0">
              <w:rPr>
                <w:color w:val="0070C0"/>
              </w:rPr>
              <w:instrText xml:space="preserve"> FORMCHECKBOX </w:instrText>
            </w:r>
            <w:r w:rsidR="00D91BA4">
              <w:rPr>
                <w:color w:val="0070C0"/>
              </w:rPr>
            </w:r>
            <w:r w:rsidR="00D91BA4">
              <w:rPr>
                <w:color w:val="0070C0"/>
              </w:rPr>
              <w:fldChar w:fldCharType="separate"/>
            </w:r>
            <w:r w:rsidRPr="005945C0">
              <w:rPr>
                <w:color w:val="0070C0"/>
              </w:rPr>
              <w:fldChar w:fldCharType="end"/>
            </w:r>
            <w:r w:rsidRPr="005945C0">
              <w:rPr>
                <w:color w:val="0070C0"/>
              </w:rPr>
              <w:t xml:space="preserve"> Workplace</w:t>
            </w:r>
            <w:r w:rsidRPr="005945C0">
              <w:rPr>
                <w:color w:val="0070C0"/>
              </w:rPr>
              <w:tab/>
            </w:r>
            <w:r w:rsidRPr="005945C0">
              <w:rPr>
                <w:color w:val="0070C0"/>
              </w:rPr>
              <w:fldChar w:fldCharType="begin">
                <w:ffData>
                  <w:name w:val=""/>
                  <w:enabled/>
                  <w:calcOnExit w:val="0"/>
                  <w:checkBox>
                    <w:sizeAuto/>
                    <w:default w:val="1"/>
                  </w:checkBox>
                </w:ffData>
              </w:fldChar>
            </w:r>
            <w:r w:rsidRPr="005945C0">
              <w:rPr>
                <w:color w:val="0070C0"/>
              </w:rPr>
              <w:instrText xml:space="preserve"> FORMCHECKBOX </w:instrText>
            </w:r>
            <w:r w:rsidR="00D91BA4">
              <w:rPr>
                <w:color w:val="0070C0"/>
              </w:rPr>
            </w:r>
            <w:r w:rsidR="00D91BA4">
              <w:rPr>
                <w:color w:val="0070C0"/>
              </w:rPr>
              <w:fldChar w:fldCharType="separate"/>
            </w:r>
            <w:r w:rsidRPr="005945C0">
              <w:rPr>
                <w:color w:val="0070C0"/>
              </w:rPr>
              <w:fldChar w:fldCharType="end"/>
            </w:r>
            <w:r w:rsidRPr="005945C0">
              <w:rPr>
                <w:color w:val="0070C0"/>
              </w:rPr>
              <w:t xml:space="preserve"> Classroom</w:t>
            </w:r>
            <w:r w:rsidRPr="005945C0">
              <w:rPr>
                <w:color w:val="0070C0"/>
              </w:rPr>
              <w:tab/>
              <w:t xml:space="preserve"> </w:t>
            </w:r>
            <w:r w:rsidRPr="005945C0">
              <w:rPr>
                <w:color w:val="0070C0"/>
              </w:rPr>
              <w:fldChar w:fldCharType="begin">
                <w:ffData>
                  <w:name w:val=""/>
                  <w:enabled/>
                  <w:calcOnExit w:val="0"/>
                  <w:checkBox>
                    <w:sizeAuto/>
                    <w:default w:val="1"/>
                  </w:checkBox>
                </w:ffData>
              </w:fldChar>
            </w:r>
            <w:r w:rsidRPr="005945C0">
              <w:rPr>
                <w:color w:val="0070C0"/>
              </w:rPr>
              <w:instrText xml:space="preserve"> FORMCHECKBOX </w:instrText>
            </w:r>
            <w:r w:rsidR="00D91BA4">
              <w:rPr>
                <w:color w:val="0070C0"/>
              </w:rPr>
            </w:r>
            <w:r w:rsidR="00D91BA4">
              <w:rPr>
                <w:color w:val="0070C0"/>
              </w:rPr>
              <w:fldChar w:fldCharType="separate"/>
            </w:r>
            <w:r w:rsidRPr="005945C0">
              <w:rPr>
                <w:color w:val="0070C0"/>
              </w:rPr>
              <w:fldChar w:fldCharType="end"/>
            </w:r>
            <w:r w:rsidRPr="005945C0">
              <w:rPr>
                <w:color w:val="0070C0"/>
              </w:rPr>
              <w:t xml:space="preserve"> Simulated workplace</w:t>
            </w:r>
            <w:r w:rsidRPr="005945C0">
              <w:rPr>
                <w:color w:val="0070C0"/>
              </w:rPr>
              <w:tab/>
            </w:r>
            <w:r w:rsidRPr="005945C0">
              <w:rPr>
                <w:color w:val="0070C0"/>
              </w:rPr>
              <w:fldChar w:fldCharType="begin">
                <w:ffData>
                  <w:name w:val=""/>
                  <w:enabled/>
                  <w:calcOnExit w:val="0"/>
                  <w:checkBox>
                    <w:sizeAuto/>
                    <w:default w:val="0"/>
                  </w:checkBox>
                </w:ffData>
              </w:fldChar>
            </w:r>
            <w:r w:rsidRPr="005945C0">
              <w:rPr>
                <w:color w:val="0070C0"/>
              </w:rPr>
              <w:instrText xml:space="preserve"> FORMCHECKBOX </w:instrText>
            </w:r>
            <w:r w:rsidR="00D91BA4">
              <w:rPr>
                <w:color w:val="0070C0"/>
              </w:rPr>
            </w:r>
            <w:r w:rsidR="00D91BA4">
              <w:rPr>
                <w:color w:val="0070C0"/>
              </w:rPr>
              <w:fldChar w:fldCharType="separate"/>
            </w:r>
            <w:r w:rsidRPr="005945C0">
              <w:rPr>
                <w:color w:val="0070C0"/>
              </w:rPr>
              <w:fldChar w:fldCharType="end"/>
            </w:r>
            <w:r w:rsidRPr="005945C0">
              <w:rPr>
                <w:color w:val="0070C0"/>
              </w:rPr>
              <w:t xml:space="preserve"> Other – specify:    </w:t>
            </w:r>
          </w:p>
        </w:tc>
      </w:tr>
      <w:tr w:rsidR="00171B26" w:rsidRPr="00A14BF7" w14:paraId="18650890" w14:textId="77777777" w:rsidTr="00BE37F6">
        <w:trPr>
          <w:trHeight w:val="50"/>
        </w:trPr>
        <w:tc>
          <w:tcPr>
            <w:tcW w:w="1985" w:type="dxa"/>
            <w:gridSpan w:val="3"/>
            <w:shd w:val="clear" w:color="auto" w:fill="F2F2F2"/>
            <w:vAlign w:val="center"/>
          </w:tcPr>
          <w:p w14:paraId="04F2ABE9" w14:textId="77777777" w:rsidR="00171B26" w:rsidRPr="000B4C28" w:rsidRDefault="00171B26" w:rsidP="00BF0985">
            <w:pPr>
              <w:pStyle w:val="TableNormal1"/>
            </w:pPr>
            <w:permStart w:id="1712810093" w:edGrp="everyone" w:colFirst="1" w:colLast="1"/>
            <w:permEnd w:id="1347890200"/>
            <w:r w:rsidRPr="000B4C28">
              <w:t xml:space="preserve">6. Applicable </w:t>
            </w:r>
            <w:r w:rsidRPr="000B4C28">
              <w:br/>
              <w:t>industry or workplace standards or requirements</w:t>
            </w:r>
          </w:p>
        </w:tc>
        <w:tc>
          <w:tcPr>
            <w:tcW w:w="7371" w:type="dxa"/>
            <w:gridSpan w:val="5"/>
            <w:shd w:val="clear" w:color="auto" w:fill="D9E2F3" w:themeFill="accent1" w:themeFillTint="33"/>
            <w:vAlign w:val="center"/>
          </w:tcPr>
          <w:p w14:paraId="6CB9B2A1" w14:textId="77777777" w:rsidR="00171B26" w:rsidRPr="005945C0" w:rsidRDefault="00171B26" w:rsidP="00BF0985">
            <w:pPr>
              <w:pStyle w:val="TableNormal1"/>
              <w:rPr>
                <w:color w:val="0070C0"/>
              </w:rPr>
            </w:pPr>
            <w:r w:rsidRPr="005945C0">
              <w:rPr>
                <w:color w:val="0070C0"/>
              </w:rPr>
              <w:t>This unit is aligned to, but does not fully address, the Australian Core Skills Framework (ACSF) numeracy core skill indicators .09, .10 and .11 at level 3 in the workplace and employment domain of communication.</w:t>
            </w:r>
          </w:p>
          <w:p w14:paraId="2B06B20A" w14:textId="77777777" w:rsidR="00171B26" w:rsidRPr="005945C0" w:rsidRDefault="00171B26" w:rsidP="00BF0985">
            <w:pPr>
              <w:pStyle w:val="TableNormal1"/>
              <w:rPr>
                <w:color w:val="0070C0"/>
              </w:rPr>
            </w:pPr>
            <w:r w:rsidRPr="005945C0">
              <w:rPr>
                <w:color w:val="0070C0"/>
              </w:rPr>
              <w:t>No licensing, legislative or certification requirements apply to this unit at the time of publication.</w:t>
            </w:r>
          </w:p>
          <w:p w14:paraId="3AE904AC" w14:textId="6A524ADA" w:rsidR="00177945" w:rsidRPr="00E04225" w:rsidRDefault="00171B26" w:rsidP="00BF0985">
            <w:pPr>
              <w:pStyle w:val="TableNormal1"/>
              <w:rPr>
                <w:color w:val="0070C0"/>
              </w:rPr>
            </w:pPr>
            <w:r w:rsidRPr="005945C0">
              <w:rPr>
                <w:color w:val="0070C0"/>
              </w:rPr>
              <w:t>At a minimum the assessment outlines applicable industry/workplace requirements for documentation (legible) and oral communication skills (clear, polite)</w:t>
            </w:r>
          </w:p>
        </w:tc>
      </w:tr>
      <w:permEnd w:id="1712810093"/>
      <w:tr w:rsidR="00171B26" w:rsidRPr="00A14BF7" w14:paraId="24BCA093" w14:textId="77777777" w:rsidTr="00BE37F6">
        <w:trPr>
          <w:trHeight w:val="1994"/>
        </w:trPr>
        <w:tc>
          <w:tcPr>
            <w:tcW w:w="1985" w:type="dxa"/>
            <w:gridSpan w:val="3"/>
            <w:shd w:val="clear" w:color="auto" w:fill="F2F2F2"/>
            <w:vAlign w:val="center"/>
          </w:tcPr>
          <w:p w14:paraId="77063A20" w14:textId="77777777" w:rsidR="00171B26" w:rsidRPr="000B4C28" w:rsidRDefault="00171B26" w:rsidP="00BF0985">
            <w:pPr>
              <w:pStyle w:val="TableNormal1"/>
            </w:pPr>
            <w:r w:rsidRPr="000B4C28">
              <w:lastRenderedPageBreak/>
              <w:t>7. Relevant assessment conditions (from unit)</w:t>
            </w:r>
          </w:p>
        </w:tc>
        <w:tc>
          <w:tcPr>
            <w:tcW w:w="7371" w:type="dxa"/>
            <w:gridSpan w:val="5"/>
            <w:shd w:val="clear" w:color="auto" w:fill="auto"/>
            <w:vAlign w:val="center"/>
          </w:tcPr>
          <w:p w14:paraId="44F0D835" w14:textId="77777777" w:rsidR="00171B26" w:rsidRPr="00F87025" w:rsidRDefault="00171B26" w:rsidP="0083066E">
            <w:pPr>
              <w:pStyle w:val="BodyText"/>
              <w:rPr>
                <w:rFonts w:ascii="Arial Narrow" w:hAnsi="Arial Narrow"/>
              </w:rPr>
            </w:pPr>
            <w:r w:rsidRPr="00F87025">
              <w:rPr>
                <w:rFonts w:ascii="Arial Narrow" w:hAnsi="Arial Narrow"/>
              </w:rPr>
              <w:t>Competency is to be assessed in the workplace, a workplace simulated environment or a vocational training context.</w:t>
            </w:r>
          </w:p>
          <w:p w14:paraId="66A34963" w14:textId="77777777" w:rsidR="00171B26" w:rsidRPr="00F87025" w:rsidRDefault="00171B26" w:rsidP="0083066E">
            <w:pPr>
              <w:pStyle w:val="BodyText"/>
              <w:rPr>
                <w:rFonts w:ascii="Arial Narrow" w:hAnsi="Arial Narrow"/>
              </w:rPr>
            </w:pPr>
            <w:r w:rsidRPr="00F87025">
              <w:rPr>
                <w:rFonts w:ascii="Arial Narrow" w:hAnsi="Arial Narrow"/>
              </w:rPr>
              <w:t>Assistive technologies can be utilised to assist with oral and written communication.</w:t>
            </w:r>
          </w:p>
          <w:p w14:paraId="2A8FB189" w14:textId="20216DE2" w:rsidR="00171B26" w:rsidRPr="00F87025" w:rsidRDefault="00171B26" w:rsidP="0083066E">
            <w:pPr>
              <w:pStyle w:val="BodyText"/>
              <w:rPr>
                <w:rFonts w:ascii="Arial Narrow" w:hAnsi="Arial Narrow"/>
              </w:rPr>
            </w:pPr>
            <w:r w:rsidRPr="00F87025">
              <w:rPr>
                <w:rFonts w:ascii="Arial Narrow" w:hAnsi="Arial Narrow"/>
              </w:rPr>
              <w:t>Skills must be demonstrated using routine texts and tasks that reflect those typically found in a workplace.</w:t>
            </w:r>
          </w:p>
          <w:p w14:paraId="659A9C19" w14:textId="77777777" w:rsidR="00171B26" w:rsidRPr="00F87025" w:rsidRDefault="00171B26" w:rsidP="0083066E">
            <w:pPr>
              <w:pStyle w:val="BodyText"/>
              <w:rPr>
                <w:rFonts w:ascii="Arial Narrow" w:hAnsi="Arial Narrow"/>
              </w:rPr>
            </w:pPr>
            <w:r w:rsidRPr="00F87025">
              <w:rPr>
                <w:rFonts w:ascii="Arial Narrow" w:hAnsi="Arial Narrow"/>
              </w:rPr>
              <w:t>The following resources are to be made available:</w:t>
            </w:r>
          </w:p>
          <w:p w14:paraId="77636849" w14:textId="77777777" w:rsidR="00171B26" w:rsidRPr="00F87025" w:rsidRDefault="00171B26" w:rsidP="00171B26">
            <w:pPr>
              <w:pStyle w:val="BodyText"/>
              <w:numPr>
                <w:ilvl w:val="0"/>
                <w:numId w:val="63"/>
              </w:numPr>
              <w:rPr>
                <w:rFonts w:ascii="Arial Narrow" w:hAnsi="Arial Narrow"/>
              </w:rPr>
            </w:pPr>
            <w:r w:rsidRPr="00F87025">
              <w:rPr>
                <w:rFonts w:ascii="Arial Narrow" w:hAnsi="Arial Narrow"/>
              </w:rPr>
              <w:t>a calculator</w:t>
            </w:r>
          </w:p>
          <w:p w14:paraId="3BA4A65D" w14:textId="77777777" w:rsidR="00171B26" w:rsidRPr="00F87025" w:rsidRDefault="00171B26" w:rsidP="00171B26">
            <w:pPr>
              <w:pStyle w:val="BodyText"/>
              <w:numPr>
                <w:ilvl w:val="0"/>
                <w:numId w:val="63"/>
              </w:numPr>
              <w:rPr>
                <w:rFonts w:ascii="Arial Narrow" w:hAnsi="Arial Narrow"/>
              </w:rPr>
            </w:pPr>
            <w:r w:rsidRPr="00F87025">
              <w:rPr>
                <w:rFonts w:ascii="Arial Narrow" w:hAnsi="Arial Narrow"/>
              </w:rPr>
              <w:t>measuring instruments utilised in the performance evidence</w:t>
            </w:r>
          </w:p>
          <w:p w14:paraId="368F22B7" w14:textId="77777777" w:rsidR="00171B26" w:rsidRPr="00F87025" w:rsidRDefault="00171B26" w:rsidP="00171B26">
            <w:pPr>
              <w:pStyle w:val="BodyText"/>
              <w:numPr>
                <w:ilvl w:val="0"/>
                <w:numId w:val="63"/>
              </w:numPr>
              <w:rPr>
                <w:rFonts w:ascii="Arial Narrow" w:hAnsi="Arial Narrow"/>
              </w:rPr>
            </w:pPr>
            <w:r w:rsidRPr="00F87025">
              <w:rPr>
                <w:rFonts w:ascii="Arial Narrow" w:hAnsi="Arial Narrow"/>
              </w:rPr>
              <w:t>own familiar support resources.</w:t>
            </w:r>
          </w:p>
          <w:p w14:paraId="2C3393A8" w14:textId="77777777" w:rsidR="00171B26" w:rsidRPr="00F87025" w:rsidRDefault="00171B26" w:rsidP="0083066E">
            <w:pPr>
              <w:pStyle w:val="BodyText"/>
              <w:rPr>
                <w:rFonts w:ascii="Arial Narrow" w:hAnsi="Arial Narrow"/>
              </w:rPr>
            </w:pPr>
            <w:r w:rsidRPr="00F87025">
              <w:rPr>
                <w:rFonts w:ascii="Arial Narrow" w:hAnsi="Arial Narrow"/>
              </w:rPr>
              <w:t>Assessors must:</w:t>
            </w:r>
          </w:p>
          <w:p w14:paraId="51B47151" w14:textId="77777777" w:rsidR="00171B26" w:rsidRPr="00F87025" w:rsidRDefault="00171B26" w:rsidP="00171B26">
            <w:pPr>
              <w:pStyle w:val="BodyText"/>
              <w:numPr>
                <w:ilvl w:val="0"/>
                <w:numId w:val="64"/>
              </w:numPr>
              <w:rPr>
                <w:rFonts w:ascii="Arial Narrow" w:hAnsi="Arial Narrow"/>
              </w:rPr>
            </w:pPr>
            <w:r w:rsidRPr="00F87025">
              <w:rPr>
                <w:rFonts w:ascii="Arial Narrow" w:hAnsi="Arial Narrow"/>
              </w:rPr>
              <w:t>satisfy the requirements for assessors in applicable vocational education and training legislation, frameworks and/or standards, and</w:t>
            </w:r>
          </w:p>
          <w:p w14:paraId="126C0FBD" w14:textId="77777777" w:rsidR="00171B26" w:rsidRPr="00F87025" w:rsidRDefault="00171B26" w:rsidP="00171B26">
            <w:pPr>
              <w:pStyle w:val="BodyText"/>
              <w:numPr>
                <w:ilvl w:val="0"/>
                <w:numId w:val="64"/>
              </w:numPr>
              <w:rPr>
                <w:rFonts w:ascii="Arial Narrow" w:hAnsi="Arial Narrow"/>
              </w:rPr>
            </w:pPr>
            <w:r w:rsidRPr="00F87025">
              <w:rPr>
                <w:rFonts w:ascii="Arial Narrow" w:hAnsi="Arial Narrow"/>
              </w:rPr>
              <w:t>have sound knowledge of the ACSF and performance features of the ACSF level being assessed, and</w:t>
            </w:r>
          </w:p>
          <w:p w14:paraId="56A47AEF" w14:textId="77777777" w:rsidR="00171B26" w:rsidRPr="00F87025" w:rsidRDefault="00171B26" w:rsidP="00171B26">
            <w:pPr>
              <w:pStyle w:val="BodyText"/>
              <w:numPr>
                <w:ilvl w:val="0"/>
                <w:numId w:val="64"/>
              </w:numPr>
              <w:rPr>
                <w:rFonts w:ascii="Arial Narrow" w:hAnsi="Arial Narrow"/>
              </w:rPr>
            </w:pPr>
            <w:r w:rsidRPr="00F87025">
              <w:rPr>
                <w:rFonts w:ascii="Arial Narrow" w:hAnsi="Arial Narrow"/>
              </w:rPr>
              <w:t>have demonstrable expertise, knowledge and skills in the vocational contextualisation and assessment of the core skill, numeracy, and</w:t>
            </w:r>
          </w:p>
          <w:p w14:paraId="7F0D0248" w14:textId="77777777" w:rsidR="00171B26" w:rsidRPr="00F87025" w:rsidRDefault="00171B26" w:rsidP="00171B26">
            <w:pPr>
              <w:pStyle w:val="BodyText"/>
              <w:numPr>
                <w:ilvl w:val="0"/>
                <w:numId w:val="64"/>
              </w:numPr>
              <w:rPr>
                <w:rFonts w:ascii="Arial Narrow" w:hAnsi="Arial Narrow"/>
              </w:rPr>
            </w:pPr>
            <w:r w:rsidRPr="00F87025">
              <w:rPr>
                <w:rFonts w:ascii="Arial Narrow" w:hAnsi="Arial Narrow"/>
              </w:rPr>
              <w:t xml:space="preserve">have completed the following or equivalent: </w:t>
            </w:r>
          </w:p>
          <w:p w14:paraId="311D6DBB" w14:textId="77777777" w:rsidR="00171B26" w:rsidRPr="00F87025" w:rsidRDefault="00171B26" w:rsidP="00FE00FB">
            <w:pPr>
              <w:pStyle w:val="BodyText"/>
              <w:numPr>
                <w:ilvl w:val="1"/>
                <w:numId w:val="64"/>
              </w:numPr>
              <w:ind w:left="745"/>
              <w:rPr>
                <w:rFonts w:ascii="Arial Narrow" w:hAnsi="Arial Narrow"/>
              </w:rPr>
            </w:pPr>
            <w:r w:rsidRPr="00F87025">
              <w:rPr>
                <w:rFonts w:ascii="Arial Narrow" w:hAnsi="Arial Narrow"/>
              </w:rPr>
              <w:t xml:space="preserve">TAESS00009 Address Foundation Skills in Vocational Practice Skill Set; or </w:t>
            </w:r>
          </w:p>
          <w:p w14:paraId="51077639" w14:textId="38A1C34E" w:rsidR="00171B26" w:rsidRPr="00F87025" w:rsidRDefault="00171B26" w:rsidP="00FE00FB">
            <w:pPr>
              <w:pStyle w:val="BodyText"/>
              <w:numPr>
                <w:ilvl w:val="1"/>
                <w:numId w:val="64"/>
              </w:numPr>
              <w:ind w:left="745"/>
              <w:rPr>
                <w:rFonts w:ascii="Arial Narrow" w:hAnsi="Arial Narrow"/>
              </w:rPr>
            </w:pPr>
            <w:r w:rsidRPr="00F87025">
              <w:rPr>
                <w:rFonts w:ascii="Arial Narrow" w:hAnsi="Arial Narrow"/>
              </w:rPr>
              <w:t xml:space="preserve">a </w:t>
            </w:r>
            <w:r w:rsidR="00A83AB7" w:rsidRPr="00F87025">
              <w:rPr>
                <w:rFonts w:ascii="Arial Narrow" w:hAnsi="Arial Narrow"/>
              </w:rPr>
              <w:t>higher-level</w:t>
            </w:r>
            <w:r w:rsidRPr="00F87025">
              <w:rPr>
                <w:rFonts w:ascii="Arial Narrow" w:hAnsi="Arial Narrow"/>
              </w:rPr>
              <w:t xml:space="preserve"> education qualification, such as:</w:t>
            </w:r>
          </w:p>
          <w:p w14:paraId="264F5A00" w14:textId="77777777" w:rsidR="00171B26" w:rsidRPr="00F87025" w:rsidRDefault="00171B26" w:rsidP="00FE00FB">
            <w:pPr>
              <w:pStyle w:val="BodyText"/>
              <w:numPr>
                <w:ilvl w:val="2"/>
                <w:numId w:val="64"/>
              </w:numPr>
              <w:ind w:left="1171"/>
              <w:rPr>
                <w:rFonts w:ascii="Arial Narrow" w:hAnsi="Arial Narrow"/>
              </w:rPr>
            </w:pPr>
            <w:r w:rsidRPr="00F87025">
              <w:rPr>
                <w:rFonts w:ascii="Arial Narrow" w:hAnsi="Arial Narrow"/>
              </w:rPr>
              <w:t>TAE80113 Graduate Diploma of Adult Language, Literacy and Numeracy Practice (and its equivalent TAE70111); or</w:t>
            </w:r>
          </w:p>
          <w:p w14:paraId="4D3C7E0D" w14:textId="77777777" w:rsidR="00171B26" w:rsidRPr="000B4C28" w:rsidRDefault="00171B26" w:rsidP="00FE00FB">
            <w:pPr>
              <w:pStyle w:val="BodyText"/>
              <w:numPr>
                <w:ilvl w:val="2"/>
                <w:numId w:val="64"/>
              </w:numPr>
              <w:ind w:left="1171"/>
              <w:rPr>
                <w:rFonts w:ascii="Arial Narrow" w:hAnsi="Arial Narrow"/>
              </w:rPr>
            </w:pPr>
            <w:r w:rsidRPr="00F87025">
              <w:rPr>
                <w:rFonts w:ascii="Arial Narrow" w:hAnsi="Arial Narrow"/>
              </w:rPr>
              <w:t xml:space="preserve">Bachelor of Education, Graduate Certificate or Graduate Diploma of Education, or higher. This may include qualifications relating to TESOL, adult education or vocational education. </w:t>
            </w:r>
          </w:p>
        </w:tc>
      </w:tr>
      <w:tr w:rsidR="00171B26" w:rsidRPr="00A14BF7" w14:paraId="6EBD3843" w14:textId="77777777" w:rsidTr="00BE37F6">
        <w:trPr>
          <w:trHeight w:val="1120"/>
        </w:trPr>
        <w:tc>
          <w:tcPr>
            <w:tcW w:w="1985" w:type="dxa"/>
            <w:gridSpan w:val="3"/>
            <w:shd w:val="clear" w:color="auto" w:fill="F2F2F2"/>
            <w:vAlign w:val="center"/>
          </w:tcPr>
          <w:p w14:paraId="7368F7CC" w14:textId="77777777" w:rsidR="00171B26" w:rsidRPr="000B4C28" w:rsidRDefault="00171B26" w:rsidP="00BF0985">
            <w:pPr>
              <w:pStyle w:val="TableNormal1"/>
            </w:pPr>
            <w:permStart w:id="1741366590" w:edGrp="everyone" w:colFirst="1" w:colLast="1"/>
            <w:r w:rsidRPr="000B4C28">
              <w:t>8. Reasonable adjustments</w:t>
            </w:r>
          </w:p>
        </w:tc>
        <w:tc>
          <w:tcPr>
            <w:tcW w:w="7371" w:type="dxa"/>
            <w:gridSpan w:val="5"/>
            <w:shd w:val="clear" w:color="auto" w:fill="D9E2F3" w:themeFill="accent1" w:themeFillTint="33"/>
            <w:vAlign w:val="center"/>
          </w:tcPr>
          <w:p w14:paraId="1CF7497E" w14:textId="77777777" w:rsidR="00171B26" w:rsidRPr="005945C0" w:rsidRDefault="00171B26" w:rsidP="00BF0985">
            <w:pPr>
              <w:pStyle w:val="TableNormal1"/>
              <w:rPr>
                <w:color w:val="2E74B5" w:themeColor="accent5" w:themeShade="BF"/>
              </w:rPr>
            </w:pPr>
            <w:r w:rsidRPr="005945C0">
              <w:rPr>
                <w:color w:val="2E74B5" w:themeColor="accent5" w:themeShade="BF"/>
              </w:rPr>
              <w:t>Assistive technologies can be utilised to assist with oral and written communication.  Written communication can be completed by hand or digitally including applications such as talk to text and text to speech. Enlarged versions of maps and plans, screen magnifier applications or even magnifying glasses may be useful for visual challenges.</w:t>
            </w:r>
          </w:p>
          <w:p w14:paraId="55CB2E54" w14:textId="720E727F" w:rsidR="00177945" w:rsidRPr="005945C0" w:rsidRDefault="00171B26" w:rsidP="00E04225">
            <w:pPr>
              <w:pStyle w:val="TableNormal1"/>
              <w:rPr>
                <w:i/>
                <w:iCs/>
                <w:color w:val="2E74B5" w:themeColor="accent5" w:themeShade="BF"/>
              </w:rPr>
            </w:pPr>
            <w:r w:rsidRPr="005945C0">
              <w:rPr>
                <w:color w:val="2E74B5" w:themeColor="accent5" w:themeShade="BF"/>
              </w:rPr>
              <w:t>All other reasonable adjustments must be approved by the RTO manager</w:t>
            </w:r>
          </w:p>
        </w:tc>
      </w:tr>
      <w:permEnd w:id="1741366590"/>
      <w:tr w:rsidR="00171B26" w:rsidRPr="00A14BF7" w14:paraId="0F09439F" w14:textId="77777777" w:rsidTr="00BE37F6">
        <w:trPr>
          <w:trHeight w:val="2592"/>
        </w:trPr>
        <w:tc>
          <w:tcPr>
            <w:tcW w:w="1985" w:type="dxa"/>
            <w:gridSpan w:val="3"/>
            <w:shd w:val="clear" w:color="auto" w:fill="F2F2F2"/>
            <w:vAlign w:val="center"/>
          </w:tcPr>
          <w:p w14:paraId="6C2443D2" w14:textId="77777777" w:rsidR="00171B26" w:rsidRPr="000B4C28" w:rsidRDefault="00171B26" w:rsidP="00BF0985">
            <w:pPr>
              <w:pStyle w:val="TableNormal1"/>
            </w:pPr>
            <w:r w:rsidRPr="000B4C28">
              <w:t>9. Contextualisation guidelines provided by the training package author.</w:t>
            </w:r>
            <w:r w:rsidRPr="000B4C28">
              <w:rPr>
                <w:rStyle w:val="FootnoteReference"/>
              </w:rPr>
              <w:footnoteReference w:id="9"/>
            </w:r>
          </w:p>
        </w:tc>
        <w:tc>
          <w:tcPr>
            <w:tcW w:w="7371" w:type="dxa"/>
            <w:gridSpan w:val="5"/>
            <w:shd w:val="clear" w:color="auto" w:fill="auto"/>
            <w:vAlign w:val="center"/>
          </w:tcPr>
          <w:p w14:paraId="464AB544" w14:textId="77777777" w:rsidR="00171B26" w:rsidRPr="005945C0" w:rsidRDefault="00171B26" w:rsidP="00BF0985">
            <w:pPr>
              <w:pStyle w:val="TableNormal1"/>
              <w:rPr>
                <w:b/>
                <w:bCs/>
              </w:rPr>
            </w:pPr>
            <w:r w:rsidRPr="005945C0">
              <w:rPr>
                <w:b/>
                <w:bCs/>
              </w:rPr>
              <w:t>Contextualisation of units of competency by RTOs</w:t>
            </w:r>
          </w:p>
          <w:p w14:paraId="3B18D3C9" w14:textId="77777777" w:rsidR="00171B26" w:rsidRPr="002965E5" w:rsidRDefault="00171B26" w:rsidP="00BF0985">
            <w:pPr>
              <w:pStyle w:val="TableNormal1"/>
            </w:pPr>
            <w:r w:rsidRPr="002965E5">
              <w:t>RTOs may contextualise units of competency to reflect local skill needs. Contextualisation could involve additions or amendments to the unit of competency to suit particular delivery methods, learner profiles, or specific enterprise requirements. Any contextualisation must ensure the integrity of the outcome of the unit of competency is maintained.</w:t>
            </w:r>
          </w:p>
          <w:p w14:paraId="428196F1" w14:textId="77777777" w:rsidR="00171B26" w:rsidRDefault="00171B26" w:rsidP="00BF0985">
            <w:pPr>
              <w:pStyle w:val="TableNormal1"/>
            </w:pPr>
            <w:r w:rsidRPr="002965E5">
              <w:t>Units of competency in the FSK Foundation Skills Training Package describe foundation skills that may be applied in many industries and in a wide range of workplace environments. Users of the training package are expected to contextualise the units of competency for the specific vocational needs of the learner. For example, the unit FSKNUM023 Estimate, measure and calculate measurements for work may be used to focus on measuring length, mass, capacity, pressure, flow rate, speed, power, energy or temperature using a variety of measurement scales depending on the industry context. Industry requirements, as described in training or job specifications, should be used to contextualise the unit so that it enables learners to develop the specific skills and knowledge they need to achieve a relevant vocational outcome.</w:t>
            </w:r>
          </w:p>
          <w:p w14:paraId="00887BFD" w14:textId="77777777" w:rsidR="00171B26" w:rsidRPr="000B4C28" w:rsidRDefault="00171B26" w:rsidP="00BF0985">
            <w:pPr>
              <w:pStyle w:val="TableNormal1"/>
            </w:pPr>
            <w:r w:rsidRPr="002965E5">
              <w:t>FSK Implementation Guide Release 2.0</w:t>
            </w:r>
          </w:p>
        </w:tc>
      </w:tr>
      <w:tr w:rsidR="00171B26" w:rsidRPr="008659F3" w14:paraId="083543E7" w14:textId="77777777" w:rsidTr="00BE37F6">
        <w:trPr>
          <w:trHeight w:val="416"/>
        </w:trPr>
        <w:tc>
          <w:tcPr>
            <w:tcW w:w="9356" w:type="dxa"/>
            <w:gridSpan w:val="8"/>
            <w:shd w:val="clear" w:color="auto" w:fill="F2F2F2"/>
            <w:vAlign w:val="center"/>
          </w:tcPr>
          <w:p w14:paraId="7173F2C4" w14:textId="77777777" w:rsidR="00171B26" w:rsidRPr="000B4C28" w:rsidRDefault="00171B26" w:rsidP="00BF0985">
            <w:pPr>
              <w:pStyle w:val="TableNormal1"/>
            </w:pPr>
            <w:r w:rsidRPr="000B4C28">
              <w:t>10. Recognition of prior learning (RPL):  What modifications to the tools (if any) are necessary for the following recognition scenarios. Will the assessment tool be modified or adapted for RCC / RPL candidates? If so, how?</w:t>
            </w:r>
          </w:p>
        </w:tc>
      </w:tr>
      <w:tr w:rsidR="00171B26" w:rsidRPr="008659F3" w14:paraId="3FDC26D3" w14:textId="77777777" w:rsidTr="00BE37F6">
        <w:tc>
          <w:tcPr>
            <w:tcW w:w="1985" w:type="dxa"/>
            <w:gridSpan w:val="3"/>
            <w:shd w:val="clear" w:color="auto" w:fill="F2F2F2"/>
            <w:vAlign w:val="center"/>
          </w:tcPr>
          <w:p w14:paraId="7E7AA5FE" w14:textId="77777777" w:rsidR="00171B26" w:rsidRPr="000B4C28" w:rsidRDefault="00171B26" w:rsidP="00BF0985">
            <w:pPr>
              <w:pStyle w:val="TableNormal1"/>
            </w:pPr>
            <w:r w:rsidRPr="000B4C28">
              <w:t>10A. Candidates who claim to have already completed this unit at another RTO</w:t>
            </w:r>
          </w:p>
        </w:tc>
        <w:tc>
          <w:tcPr>
            <w:tcW w:w="7371" w:type="dxa"/>
            <w:gridSpan w:val="5"/>
            <w:shd w:val="clear" w:color="auto" w:fill="auto"/>
            <w:vAlign w:val="center"/>
          </w:tcPr>
          <w:p w14:paraId="060318D4" w14:textId="17937552" w:rsidR="00171B26" w:rsidRPr="000B4C28" w:rsidRDefault="00171B26" w:rsidP="00FE00FB">
            <w:pPr>
              <w:pStyle w:val="TableNormal1"/>
            </w:pPr>
            <w:r>
              <w:t>W</w:t>
            </w:r>
            <w:r w:rsidRPr="00056549">
              <w:t>here candidate have already completed this unit through another RTO, authenticate the unit with the</w:t>
            </w:r>
            <w:r w:rsidR="00FE00FB">
              <w:t xml:space="preserve"> </w:t>
            </w:r>
            <w:r w:rsidRPr="00056549">
              <w:t>issuing RTO and credit this unit</w:t>
            </w:r>
            <w:r>
              <w:t xml:space="preserve"> (no additional assessment will be required)</w:t>
            </w:r>
          </w:p>
        </w:tc>
      </w:tr>
      <w:tr w:rsidR="00171B26" w:rsidRPr="008659F3" w14:paraId="51C233E7" w14:textId="77777777" w:rsidTr="00BE37F6">
        <w:tc>
          <w:tcPr>
            <w:tcW w:w="1985" w:type="dxa"/>
            <w:gridSpan w:val="3"/>
            <w:shd w:val="clear" w:color="auto" w:fill="F2F2F2"/>
            <w:vAlign w:val="center"/>
          </w:tcPr>
          <w:p w14:paraId="7BCA5420" w14:textId="77777777" w:rsidR="00171B26" w:rsidRPr="000B4C28" w:rsidRDefault="00171B26" w:rsidP="00BF0985">
            <w:pPr>
              <w:pStyle w:val="TableNormal1"/>
            </w:pPr>
            <w:r w:rsidRPr="000B4C28">
              <w:t xml:space="preserve">10B. Candidates who claim to possess all competencies within the unit of competency but </w:t>
            </w:r>
            <w:r w:rsidRPr="000B4C28">
              <w:lastRenderedPageBreak/>
              <w:t xml:space="preserve">have not completed this unit at another RTO. </w:t>
            </w:r>
          </w:p>
        </w:tc>
        <w:tc>
          <w:tcPr>
            <w:tcW w:w="7371" w:type="dxa"/>
            <w:gridSpan w:val="5"/>
            <w:shd w:val="clear" w:color="auto" w:fill="auto"/>
            <w:vAlign w:val="center"/>
          </w:tcPr>
          <w:p w14:paraId="1C0A49E9" w14:textId="77777777" w:rsidR="00171B26" w:rsidRPr="000B4C28" w:rsidRDefault="00171B26" w:rsidP="00BF0985">
            <w:pPr>
              <w:pStyle w:val="TableNormal1"/>
            </w:pPr>
            <w:r w:rsidRPr="00056549">
              <w:lastRenderedPageBreak/>
              <w:t xml:space="preserve">For RPL, the candidate </w:t>
            </w:r>
            <w:r>
              <w:t>can replace completed examples with those from their own workplace</w:t>
            </w:r>
            <w:r w:rsidRPr="00056549">
              <w:t>.</w:t>
            </w:r>
            <w:r>
              <w:t xml:space="preserve">  Then where there are gaps a third-party report can be obtained or additional questions and evidence required</w:t>
            </w:r>
          </w:p>
        </w:tc>
      </w:tr>
      <w:tr w:rsidR="00171B26" w:rsidRPr="00A14BF7" w14:paraId="6ED515A2" w14:textId="77777777" w:rsidTr="00BE37F6">
        <w:trPr>
          <w:trHeight w:val="1935"/>
        </w:trPr>
        <w:tc>
          <w:tcPr>
            <w:tcW w:w="1985" w:type="dxa"/>
            <w:gridSpan w:val="3"/>
            <w:shd w:val="clear" w:color="auto" w:fill="F2F2F2"/>
            <w:vAlign w:val="center"/>
          </w:tcPr>
          <w:p w14:paraId="224E10F7" w14:textId="77777777" w:rsidR="00171B26" w:rsidRPr="000B4C28" w:rsidRDefault="00171B26" w:rsidP="00BF0985">
            <w:pPr>
              <w:pStyle w:val="TableNormal1"/>
            </w:pPr>
            <w:permStart w:id="195263776" w:edGrp="everyone" w:colFirst="1" w:colLast="1"/>
            <w:r w:rsidRPr="000B4C28">
              <w:t xml:space="preserve">11. Resources for Assessor </w:t>
            </w:r>
          </w:p>
        </w:tc>
        <w:tc>
          <w:tcPr>
            <w:tcW w:w="7371" w:type="dxa"/>
            <w:gridSpan w:val="5"/>
            <w:shd w:val="clear" w:color="auto" w:fill="D9E2F3" w:themeFill="accent1" w:themeFillTint="33"/>
            <w:vAlign w:val="center"/>
          </w:tcPr>
          <w:p w14:paraId="27EDAAB9" w14:textId="77777777" w:rsidR="00171B26" w:rsidRPr="005945C0" w:rsidRDefault="00171B26" w:rsidP="00BF0985">
            <w:pPr>
              <w:pStyle w:val="TableNormal1"/>
              <w:rPr>
                <w:color w:val="2E74B5" w:themeColor="accent5" w:themeShade="BF"/>
              </w:rPr>
            </w:pPr>
            <w:r w:rsidRPr="005945C0">
              <w:rPr>
                <w:color w:val="2E74B5" w:themeColor="accent5" w:themeShade="BF"/>
              </w:rPr>
              <w:t>1. Assessment instrument #1: Question instrument (Markers Guide)</w:t>
            </w:r>
          </w:p>
          <w:p w14:paraId="63BB50A0" w14:textId="77777777" w:rsidR="00171B26" w:rsidRPr="005945C0" w:rsidRDefault="00171B26" w:rsidP="00BF0985">
            <w:pPr>
              <w:pStyle w:val="TableNormal1"/>
              <w:rPr>
                <w:color w:val="2E74B5" w:themeColor="accent5" w:themeShade="BF"/>
              </w:rPr>
            </w:pPr>
            <w:r w:rsidRPr="005945C0">
              <w:rPr>
                <w:color w:val="2E74B5" w:themeColor="accent5" w:themeShade="BF"/>
              </w:rPr>
              <w:t>2. Assessment instrument #2: Observation 1</w:t>
            </w:r>
          </w:p>
          <w:p w14:paraId="2410E6AA" w14:textId="77777777" w:rsidR="00171B26" w:rsidRPr="005945C0" w:rsidRDefault="00171B26" w:rsidP="00BF0985">
            <w:pPr>
              <w:pStyle w:val="TableNormal1"/>
              <w:rPr>
                <w:color w:val="2E74B5" w:themeColor="accent5" w:themeShade="BF"/>
              </w:rPr>
            </w:pPr>
            <w:r w:rsidRPr="005945C0">
              <w:rPr>
                <w:color w:val="2E74B5" w:themeColor="accent5" w:themeShade="BF"/>
              </w:rPr>
              <w:t xml:space="preserve">3. Map (familiar to candidate – must have scale, minimum 3 symbols </w:t>
            </w:r>
            <w:proofErr w:type="gramStart"/>
            <w:r w:rsidRPr="005945C0">
              <w:rPr>
                <w:color w:val="2E74B5" w:themeColor="accent5" w:themeShade="BF"/>
              </w:rPr>
              <w:t>and also</w:t>
            </w:r>
            <w:proofErr w:type="gramEnd"/>
            <w:r w:rsidRPr="005945C0">
              <w:rPr>
                <w:color w:val="2E74B5" w:themeColor="accent5" w:themeShade="BF"/>
              </w:rPr>
              <w:t xml:space="preserve"> labels on buildings/items</w:t>
            </w:r>
          </w:p>
          <w:p w14:paraId="376DC7BF" w14:textId="77777777" w:rsidR="00171B26" w:rsidRPr="005945C0" w:rsidRDefault="00171B26" w:rsidP="00BF0985">
            <w:pPr>
              <w:pStyle w:val="TableNormal1"/>
              <w:rPr>
                <w:color w:val="2E74B5" w:themeColor="accent5" w:themeShade="BF"/>
              </w:rPr>
            </w:pPr>
            <w:r w:rsidRPr="005945C0">
              <w:rPr>
                <w:color w:val="2E74B5" w:themeColor="accent5" w:themeShade="BF"/>
              </w:rPr>
              <w:t>4. Assessment instrument #3: Observation 2</w:t>
            </w:r>
          </w:p>
          <w:p w14:paraId="0994C8E0" w14:textId="77777777" w:rsidR="00171B26" w:rsidRPr="005945C0" w:rsidRDefault="00171B26" w:rsidP="00BF0985">
            <w:pPr>
              <w:pStyle w:val="TableNormal1"/>
              <w:rPr>
                <w:color w:val="2E74B5" w:themeColor="accent5" w:themeShade="BF"/>
              </w:rPr>
            </w:pPr>
            <w:r w:rsidRPr="005945C0">
              <w:rPr>
                <w:color w:val="2E74B5" w:themeColor="accent5" w:themeShade="BF"/>
              </w:rPr>
              <w:t>5. Plan (familiar to candidate – must have at least 2 symbols, a simple scale or means that length / distance can be estimated and some named parts/locations.</w:t>
            </w:r>
          </w:p>
          <w:p w14:paraId="2BEAEEBA" w14:textId="2F4B6228" w:rsidR="008D56DF" w:rsidRPr="005945C0" w:rsidRDefault="00171B26" w:rsidP="00E04225">
            <w:pPr>
              <w:pStyle w:val="TableNormal1"/>
              <w:rPr>
                <w:color w:val="2E74B5" w:themeColor="accent5" w:themeShade="BF"/>
              </w:rPr>
            </w:pPr>
            <w:r w:rsidRPr="005945C0">
              <w:rPr>
                <w:color w:val="2E74B5" w:themeColor="accent5" w:themeShade="BF"/>
              </w:rPr>
              <w:t>6. Calculator, measuring instruments such as ruler, familiar support resources (NOTE these may be candidates own or supplied by assessor</w:t>
            </w:r>
          </w:p>
        </w:tc>
      </w:tr>
      <w:tr w:rsidR="00171B26" w:rsidRPr="00A14BF7" w14:paraId="3CFAFD97" w14:textId="77777777" w:rsidTr="00BE37F6">
        <w:trPr>
          <w:trHeight w:val="827"/>
        </w:trPr>
        <w:tc>
          <w:tcPr>
            <w:tcW w:w="1985" w:type="dxa"/>
            <w:gridSpan w:val="3"/>
            <w:shd w:val="clear" w:color="auto" w:fill="F2F2F2"/>
            <w:vAlign w:val="center"/>
          </w:tcPr>
          <w:p w14:paraId="7FABCD4D" w14:textId="77777777" w:rsidR="00171B26" w:rsidRPr="000B4C28" w:rsidRDefault="00171B26" w:rsidP="00BF0985">
            <w:pPr>
              <w:pStyle w:val="TableNormal1"/>
            </w:pPr>
            <w:permStart w:id="1045441566" w:edGrp="everyone" w:colFirst="1" w:colLast="1"/>
            <w:permEnd w:id="195263776"/>
            <w:r w:rsidRPr="000B4C28">
              <w:t>12. Resources for Candidates</w:t>
            </w:r>
          </w:p>
        </w:tc>
        <w:tc>
          <w:tcPr>
            <w:tcW w:w="7371" w:type="dxa"/>
            <w:gridSpan w:val="5"/>
            <w:shd w:val="clear" w:color="auto" w:fill="D9E2F3" w:themeFill="accent1" w:themeFillTint="33"/>
            <w:vAlign w:val="center"/>
          </w:tcPr>
          <w:p w14:paraId="7CF00113" w14:textId="77777777" w:rsidR="00171B26" w:rsidRPr="005945C0" w:rsidRDefault="00171B26" w:rsidP="00BF0985">
            <w:pPr>
              <w:pStyle w:val="TableNormal1"/>
              <w:rPr>
                <w:color w:val="2E74B5" w:themeColor="accent5" w:themeShade="BF"/>
              </w:rPr>
            </w:pPr>
            <w:r w:rsidRPr="005945C0">
              <w:rPr>
                <w:color w:val="2E74B5" w:themeColor="accent5" w:themeShade="BF"/>
              </w:rPr>
              <w:t xml:space="preserve">1. Assessment instrument #2: Question instrument </w:t>
            </w:r>
          </w:p>
          <w:p w14:paraId="1E662AB8" w14:textId="77777777" w:rsidR="00171B26" w:rsidRPr="005945C0" w:rsidRDefault="00171B26" w:rsidP="00BF0985">
            <w:pPr>
              <w:pStyle w:val="TableNormal1"/>
              <w:rPr>
                <w:color w:val="2E74B5" w:themeColor="accent5" w:themeShade="BF"/>
              </w:rPr>
            </w:pPr>
            <w:r w:rsidRPr="005945C0">
              <w:rPr>
                <w:color w:val="2E74B5" w:themeColor="accent5" w:themeShade="BF"/>
              </w:rPr>
              <w:t>2. Assessment instrument #1: Observation 1</w:t>
            </w:r>
          </w:p>
          <w:p w14:paraId="50818F36" w14:textId="77777777" w:rsidR="00171B26" w:rsidRPr="005945C0" w:rsidRDefault="00171B26" w:rsidP="00BF0985">
            <w:pPr>
              <w:pStyle w:val="TableNormal1"/>
              <w:rPr>
                <w:color w:val="2E74B5" w:themeColor="accent5" w:themeShade="BF"/>
              </w:rPr>
            </w:pPr>
            <w:r w:rsidRPr="005945C0">
              <w:rPr>
                <w:color w:val="2E74B5" w:themeColor="accent5" w:themeShade="BF"/>
              </w:rPr>
              <w:t xml:space="preserve">3. Map (familiar to candidate – must have scale, minimum 3 symbols </w:t>
            </w:r>
            <w:proofErr w:type="gramStart"/>
            <w:r w:rsidRPr="005945C0">
              <w:rPr>
                <w:color w:val="2E74B5" w:themeColor="accent5" w:themeShade="BF"/>
              </w:rPr>
              <w:t>and also</w:t>
            </w:r>
            <w:proofErr w:type="gramEnd"/>
            <w:r w:rsidRPr="005945C0">
              <w:rPr>
                <w:color w:val="2E74B5" w:themeColor="accent5" w:themeShade="BF"/>
              </w:rPr>
              <w:t xml:space="preserve"> labels on buildings/items)</w:t>
            </w:r>
          </w:p>
          <w:p w14:paraId="155FF791" w14:textId="77777777" w:rsidR="00171B26" w:rsidRPr="005945C0" w:rsidRDefault="00171B26" w:rsidP="00BF0985">
            <w:pPr>
              <w:pStyle w:val="TableNormal1"/>
              <w:rPr>
                <w:color w:val="2E74B5" w:themeColor="accent5" w:themeShade="BF"/>
              </w:rPr>
            </w:pPr>
            <w:r w:rsidRPr="005945C0">
              <w:rPr>
                <w:color w:val="2E74B5" w:themeColor="accent5" w:themeShade="BF"/>
              </w:rPr>
              <w:t>4. Assessment instrument #3: Observation 2</w:t>
            </w:r>
          </w:p>
          <w:p w14:paraId="1DA92D33" w14:textId="77777777" w:rsidR="00171B26" w:rsidRPr="005945C0" w:rsidRDefault="00171B26" w:rsidP="00BF0985">
            <w:pPr>
              <w:pStyle w:val="TableNormal1"/>
              <w:rPr>
                <w:color w:val="2E74B5" w:themeColor="accent5" w:themeShade="BF"/>
              </w:rPr>
            </w:pPr>
            <w:r w:rsidRPr="005945C0">
              <w:rPr>
                <w:color w:val="2E74B5" w:themeColor="accent5" w:themeShade="BF"/>
              </w:rPr>
              <w:t xml:space="preserve">5. Plan (familiar to candidate – must have scale, minimum 3 symbols </w:t>
            </w:r>
            <w:proofErr w:type="gramStart"/>
            <w:r w:rsidRPr="005945C0">
              <w:rPr>
                <w:color w:val="2E74B5" w:themeColor="accent5" w:themeShade="BF"/>
              </w:rPr>
              <w:t>and also</w:t>
            </w:r>
            <w:proofErr w:type="gramEnd"/>
            <w:r w:rsidRPr="005945C0">
              <w:rPr>
                <w:color w:val="2E74B5" w:themeColor="accent5" w:themeShade="BF"/>
              </w:rPr>
              <w:t xml:space="preserve"> labels on buildings/items)</w:t>
            </w:r>
          </w:p>
          <w:p w14:paraId="7E37C7DA" w14:textId="7A016149" w:rsidR="008D56DF" w:rsidRPr="005945C0" w:rsidRDefault="00171B26" w:rsidP="00E04225">
            <w:pPr>
              <w:pStyle w:val="TableNormal1"/>
              <w:rPr>
                <w:color w:val="2E74B5" w:themeColor="accent5" w:themeShade="BF"/>
              </w:rPr>
            </w:pPr>
            <w:r w:rsidRPr="005945C0">
              <w:rPr>
                <w:color w:val="2E74B5" w:themeColor="accent5" w:themeShade="BF"/>
              </w:rPr>
              <w:t>6. Calculator, measuring instruments such as ruler, familiar support resources (NOTE these may be candidates own or supplied by assessor)</w:t>
            </w:r>
          </w:p>
        </w:tc>
      </w:tr>
      <w:tr w:rsidR="00171B26" w:rsidRPr="00A14BF7" w14:paraId="43B44A04" w14:textId="77777777" w:rsidTr="00BE37F6">
        <w:trPr>
          <w:trHeight w:val="334"/>
        </w:trPr>
        <w:tc>
          <w:tcPr>
            <w:tcW w:w="1985" w:type="dxa"/>
            <w:gridSpan w:val="3"/>
            <w:shd w:val="clear" w:color="auto" w:fill="F2F2F2"/>
            <w:vAlign w:val="center"/>
          </w:tcPr>
          <w:p w14:paraId="03DF6C64" w14:textId="77777777" w:rsidR="00171B26" w:rsidRPr="00864000" w:rsidRDefault="00171B26" w:rsidP="00BF0985">
            <w:pPr>
              <w:pStyle w:val="TableNormal1"/>
            </w:pPr>
            <w:permStart w:id="1790524198" w:edGrp="everyone" w:colFirst="1" w:colLast="1"/>
            <w:permEnd w:id="1045441566"/>
            <w:r w:rsidRPr="00864000">
              <w:t>13A. Approval</w:t>
            </w:r>
          </w:p>
        </w:tc>
        <w:tc>
          <w:tcPr>
            <w:tcW w:w="7371" w:type="dxa"/>
            <w:gridSpan w:val="5"/>
            <w:shd w:val="clear" w:color="auto" w:fill="D9E2F3" w:themeFill="accent1" w:themeFillTint="33"/>
            <w:vAlign w:val="center"/>
          </w:tcPr>
          <w:p w14:paraId="2D4DE656" w14:textId="624E2415" w:rsidR="00171B26" w:rsidRPr="005945C0" w:rsidRDefault="00171B26" w:rsidP="0083066E">
            <w:pPr>
              <w:rPr>
                <w:rFonts w:ascii="Arial Narrow" w:hAnsi="Arial Narrow"/>
                <w:color w:val="2E74B5" w:themeColor="accent5" w:themeShade="BF"/>
              </w:rPr>
            </w:pPr>
            <w:r w:rsidRPr="005945C0">
              <w:rPr>
                <w:rFonts w:ascii="Arial Narrow" w:hAnsi="Arial Narrow"/>
                <w:color w:val="2E74B5" w:themeColor="accent5" w:themeShade="BF"/>
                <w:lang w:val="en-GB"/>
              </w:rPr>
              <w:t xml:space="preserve">List all parties required to review and/or approve this plan </w:t>
            </w:r>
            <w:r w:rsidR="00EA4827" w:rsidRPr="005945C0">
              <w:rPr>
                <w:rFonts w:ascii="Arial Narrow" w:hAnsi="Arial Narrow"/>
                <w:color w:val="2E74B5" w:themeColor="accent5" w:themeShade="BF"/>
                <w:lang w:val="en-GB"/>
              </w:rPr>
              <w:t>–</w:t>
            </w:r>
            <w:r w:rsidRPr="005945C0">
              <w:rPr>
                <w:rFonts w:ascii="Arial Narrow" w:hAnsi="Arial Narrow"/>
                <w:color w:val="2E74B5" w:themeColor="accent5" w:themeShade="BF"/>
                <w:lang w:val="en-GB"/>
              </w:rPr>
              <w:t xml:space="preserve"> s</w:t>
            </w:r>
            <w:r w:rsidRPr="005945C0">
              <w:rPr>
                <w:rFonts w:ascii="Arial Narrow" w:hAnsi="Arial Narrow"/>
                <w:color w:val="2E74B5" w:themeColor="accent5" w:themeShade="BF"/>
              </w:rPr>
              <w:t>elect at least one:</w:t>
            </w:r>
          </w:p>
          <w:permStart w:id="1214129269" w:edGrp="everyone"/>
          <w:p w14:paraId="208A38F3" w14:textId="7D404E9B" w:rsidR="00171B26" w:rsidRPr="005945C0" w:rsidRDefault="005945C0" w:rsidP="0083066E">
            <w:pPr>
              <w:rPr>
                <w:rFonts w:ascii="Arial Narrow" w:hAnsi="Arial Narrow"/>
                <w:color w:val="2E74B5" w:themeColor="accent5" w:themeShade="BF"/>
              </w:rPr>
            </w:pPr>
            <w:r w:rsidRPr="00647FCD">
              <w:fldChar w:fldCharType="begin">
                <w:ffData>
                  <w:name w:val=""/>
                  <w:enabled/>
                  <w:calcOnExit w:val="0"/>
                  <w:checkBox>
                    <w:sizeAuto/>
                    <w:default w:val="0"/>
                  </w:checkBox>
                </w:ffData>
              </w:fldChar>
            </w:r>
            <w:r w:rsidRPr="00647FCD">
              <w:instrText xml:space="preserve"> FORMCHECKBOX </w:instrText>
            </w:r>
            <w:r w:rsidR="00D91BA4">
              <w:fldChar w:fldCharType="separate"/>
            </w:r>
            <w:r w:rsidRPr="00647FCD">
              <w:fldChar w:fldCharType="end"/>
            </w:r>
            <w:permEnd w:id="1214129269"/>
            <w:r w:rsidRPr="00647FCD">
              <w:t xml:space="preserve"> </w:t>
            </w:r>
            <w:r>
              <w:rPr>
                <w:rFonts w:ascii="Arial Narrow" w:hAnsi="Arial Narrow"/>
                <w:color w:val="2E74B5" w:themeColor="accent5" w:themeShade="BF"/>
              </w:rPr>
              <w:t xml:space="preserve"> </w:t>
            </w:r>
            <w:r w:rsidR="00171B26" w:rsidRPr="005945C0">
              <w:rPr>
                <w:rFonts w:ascii="Arial Narrow" w:hAnsi="Arial Narrow"/>
                <w:color w:val="2E74B5" w:themeColor="accent5" w:themeShade="BF"/>
              </w:rPr>
              <w:t>Plenty Training Academic Manager</w:t>
            </w:r>
          </w:p>
          <w:permStart w:id="19355746" w:edGrp="everyone"/>
          <w:p w14:paraId="71B79598" w14:textId="6229C169" w:rsidR="00171B26" w:rsidRPr="005945C0" w:rsidRDefault="005945C0" w:rsidP="0083066E">
            <w:pPr>
              <w:rPr>
                <w:rFonts w:ascii="Arial Narrow" w:hAnsi="Arial Narrow"/>
                <w:color w:val="2E74B5" w:themeColor="accent5" w:themeShade="BF"/>
              </w:rPr>
            </w:pPr>
            <w:r w:rsidRPr="00647FCD">
              <w:fldChar w:fldCharType="begin">
                <w:ffData>
                  <w:name w:val=""/>
                  <w:enabled/>
                  <w:calcOnExit w:val="0"/>
                  <w:checkBox>
                    <w:sizeAuto/>
                    <w:default w:val="0"/>
                  </w:checkBox>
                </w:ffData>
              </w:fldChar>
            </w:r>
            <w:r w:rsidRPr="00647FCD">
              <w:instrText xml:space="preserve"> FORMCHECKBOX </w:instrText>
            </w:r>
            <w:r w:rsidR="00D91BA4">
              <w:fldChar w:fldCharType="separate"/>
            </w:r>
            <w:r w:rsidRPr="00647FCD">
              <w:fldChar w:fldCharType="end"/>
            </w:r>
            <w:permEnd w:id="19355746"/>
            <w:r w:rsidRPr="00647FCD">
              <w:t xml:space="preserve"> </w:t>
            </w:r>
            <w:r>
              <w:rPr>
                <w:rFonts w:ascii="Arial Narrow" w:hAnsi="Arial Narrow"/>
                <w:color w:val="2E74B5" w:themeColor="accent5" w:themeShade="BF"/>
              </w:rPr>
              <w:t xml:space="preserve"> </w:t>
            </w:r>
            <w:r w:rsidR="00171B26" w:rsidRPr="005945C0">
              <w:rPr>
                <w:rFonts w:ascii="Arial Narrow" w:hAnsi="Arial Narrow"/>
                <w:color w:val="2E74B5" w:themeColor="accent5" w:themeShade="BF"/>
              </w:rPr>
              <w:t>Relevant workplace employer/supervisor</w:t>
            </w:r>
          </w:p>
          <w:permStart w:id="1606884432" w:edGrp="everyone"/>
          <w:p w14:paraId="2AF2E7D3" w14:textId="21FE15AC" w:rsidR="00E47C93" w:rsidRPr="005945C0" w:rsidRDefault="005945C0" w:rsidP="00E04225">
            <w:pPr>
              <w:rPr>
                <w:i/>
                <w:iCs/>
                <w:color w:val="2E74B5" w:themeColor="accent5" w:themeShade="BF"/>
                <w:lang w:val="en-GB"/>
              </w:rPr>
            </w:pPr>
            <w:r w:rsidRPr="00647FCD">
              <w:fldChar w:fldCharType="begin">
                <w:ffData>
                  <w:name w:val=""/>
                  <w:enabled/>
                  <w:calcOnExit w:val="0"/>
                  <w:checkBox>
                    <w:sizeAuto/>
                    <w:default w:val="0"/>
                  </w:checkBox>
                </w:ffData>
              </w:fldChar>
            </w:r>
            <w:r w:rsidRPr="00647FCD">
              <w:instrText xml:space="preserve"> FORMCHECKBOX </w:instrText>
            </w:r>
            <w:r w:rsidR="00D91BA4">
              <w:fldChar w:fldCharType="separate"/>
            </w:r>
            <w:r w:rsidRPr="00647FCD">
              <w:fldChar w:fldCharType="end"/>
            </w:r>
            <w:permEnd w:id="1606884432"/>
            <w:r w:rsidRPr="00647FCD">
              <w:t xml:space="preserve"> </w:t>
            </w:r>
            <w:r>
              <w:rPr>
                <w:rFonts w:ascii="Arial Narrow" w:hAnsi="Arial Narrow"/>
                <w:color w:val="2E74B5" w:themeColor="accent5" w:themeShade="BF"/>
              </w:rPr>
              <w:t xml:space="preserve"> </w:t>
            </w:r>
            <w:r w:rsidR="00171B26" w:rsidRPr="005945C0">
              <w:rPr>
                <w:rFonts w:ascii="Arial Narrow" w:hAnsi="Arial Narrow"/>
                <w:color w:val="2E74B5" w:themeColor="accent5" w:themeShade="BF"/>
              </w:rPr>
              <w:t xml:space="preserve">Other – describe:  </w:t>
            </w:r>
          </w:p>
        </w:tc>
      </w:tr>
      <w:tr w:rsidR="00171B26" w:rsidRPr="00A14BF7" w14:paraId="1DED1833" w14:textId="77777777" w:rsidTr="00BE37F6">
        <w:trPr>
          <w:trHeight w:val="334"/>
        </w:trPr>
        <w:tc>
          <w:tcPr>
            <w:tcW w:w="1985" w:type="dxa"/>
            <w:gridSpan w:val="3"/>
            <w:shd w:val="clear" w:color="auto" w:fill="F2F2F2"/>
            <w:vAlign w:val="center"/>
          </w:tcPr>
          <w:p w14:paraId="7688566A" w14:textId="77777777" w:rsidR="00171B26" w:rsidRPr="00864000" w:rsidRDefault="00171B26" w:rsidP="00BF0985">
            <w:pPr>
              <w:pStyle w:val="TableNormal1"/>
            </w:pPr>
            <w:permStart w:id="475884571" w:edGrp="everyone" w:colFirst="1" w:colLast="1"/>
            <w:permEnd w:id="1790524198"/>
            <w:r w:rsidRPr="00864000">
              <w:t xml:space="preserve">13B. </w:t>
            </w:r>
            <w:r>
              <w:t>L</w:t>
            </w:r>
            <w:r w:rsidRPr="00864000">
              <w:t>ast reviewed by (name)</w:t>
            </w:r>
          </w:p>
        </w:tc>
        <w:tc>
          <w:tcPr>
            <w:tcW w:w="7371" w:type="dxa"/>
            <w:gridSpan w:val="5"/>
            <w:shd w:val="clear" w:color="auto" w:fill="D9E2F3" w:themeFill="accent1" w:themeFillTint="33"/>
            <w:vAlign w:val="center"/>
          </w:tcPr>
          <w:p w14:paraId="67680DFA" w14:textId="2B922D8B" w:rsidR="00171B26" w:rsidRPr="007C3248" w:rsidRDefault="00171B26" w:rsidP="00BF0985">
            <w:pPr>
              <w:pStyle w:val="TableNormal1"/>
              <w:rPr>
                <w:highlight w:val="yellow"/>
              </w:rPr>
            </w:pPr>
          </w:p>
        </w:tc>
      </w:tr>
      <w:tr w:rsidR="00171B26" w:rsidRPr="00A14BF7" w14:paraId="7D7A3B3C" w14:textId="77777777" w:rsidTr="00BE37F6">
        <w:trPr>
          <w:trHeight w:val="334"/>
        </w:trPr>
        <w:tc>
          <w:tcPr>
            <w:tcW w:w="1985" w:type="dxa"/>
            <w:gridSpan w:val="3"/>
            <w:shd w:val="clear" w:color="auto" w:fill="F2F2F2"/>
            <w:vAlign w:val="center"/>
          </w:tcPr>
          <w:p w14:paraId="2BC610FB" w14:textId="77777777" w:rsidR="00171B26" w:rsidRPr="00864000" w:rsidRDefault="00171B26" w:rsidP="00BF0985">
            <w:pPr>
              <w:pStyle w:val="TableNormal1"/>
            </w:pPr>
            <w:permStart w:id="300434640" w:edGrp="everyone" w:colFirst="1" w:colLast="1"/>
            <w:permEnd w:id="475884571"/>
            <w:r w:rsidRPr="00864000">
              <w:t>14. Date plan completed</w:t>
            </w:r>
          </w:p>
        </w:tc>
        <w:tc>
          <w:tcPr>
            <w:tcW w:w="7371" w:type="dxa"/>
            <w:gridSpan w:val="5"/>
            <w:shd w:val="clear" w:color="auto" w:fill="D9E2F3" w:themeFill="accent1" w:themeFillTint="33"/>
            <w:vAlign w:val="center"/>
          </w:tcPr>
          <w:p w14:paraId="6886265A" w14:textId="21EA00F8" w:rsidR="00171B26" w:rsidRPr="007C3248" w:rsidRDefault="00171B26" w:rsidP="00BF0985">
            <w:pPr>
              <w:pStyle w:val="TableNormal1"/>
              <w:rPr>
                <w:color w:val="0070C0"/>
                <w:highlight w:val="yellow"/>
              </w:rPr>
            </w:pPr>
          </w:p>
        </w:tc>
      </w:tr>
    </w:tbl>
    <w:p w14:paraId="575B85A8" w14:textId="21B0A352" w:rsidR="00171B26" w:rsidRPr="00B7110A" w:rsidRDefault="00171B26" w:rsidP="004F5E7F">
      <w:pPr>
        <w:pStyle w:val="Heading3"/>
        <w:rPr>
          <w:color w:val="000000"/>
        </w:rPr>
      </w:pPr>
      <w:bookmarkStart w:id="76" w:name="_Toc98751424"/>
      <w:permEnd w:id="300434640"/>
      <w:r>
        <w:t>Questioning instrument</w:t>
      </w:r>
      <w:bookmarkEnd w:id="7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1"/>
        <w:gridCol w:w="3289"/>
        <w:gridCol w:w="851"/>
      </w:tblGrid>
      <w:tr w:rsidR="00171B26" w:rsidRPr="0051130D" w14:paraId="62954BA8" w14:textId="77777777" w:rsidTr="00FE00FB">
        <w:tc>
          <w:tcPr>
            <w:tcW w:w="1985" w:type="dxa"/>
            <w:tcBorders>
              <w:top w:val="single" w:sz="4" w:space="0" w:color="auto"/>
            </w:tcBorders>
            <w:shd w:val="clear" w:color="auto" w:fill="F2F2F2"/>
            <w:vAlign w:val="center"/>
          </w:tcPr>
          <w:p w14:paraId="65E683E3" w14:textId="77777777" w:rsidR="00171B26" w:rsidRPr="0051130D" w:rsidRDefault="00171B26" w:rsidP="00BF0985">
            <w:pPr>
              <w:pStyle w:val="TableNormal1"/>
            </w:pPr>
            <w:r>
              <w:t xml:space="preserve">1. </w:t>
            </w:r>
            <w:r w:rsidRPr="0051130D">
              <w:t>Assessment Name</w:t>
            </w:r>
          </w:p>
        </w:tc>
        <w:tc>
          <w:tcPr>
            <w:tcW w:w="7371" w:type="dxa"/>
            <w:gridSpan w:val="3"/>
            <w:tcBorders>
              <w:top w:val="single" w:sz="4" w:space="0" w:color="auto"/>
            </w:tcBorders>
            <w:shd w:val="clear" w:color="auto" w:fill="auto"/>
            <w:vAlign w:val="center"/>
          </w:tcPr>
          <w:p w14:paraId="575E955F" w14:textId="77777777" w:rsidR="00171B26" w:rsidRPr="0034173B" w:rsidRDefault="00171B26" w:rsidP="00BF0985">
            <w:pPr>
              <w:pStyle w:val="TableNormal1"/>
            </w:pPr>
            <w:r w:rsidRPr="0034173B">
              <w:t>Task 1 – Question instrument</w:t>
            </w:r>
          </w:p>
        </w:tc>
      </w:tr>
      <w:tr w:rsidR="00171B26" w:rsidRPr="0051130D" w14:paraId="2B4C874F" w14:textId="77777777" w:rsidTr="00FE00FB">
        <w:tc>
          <w:tcPr>
            <w:tcW w:w="1985" w:type="dxa"/>
            <w:shd w:val="clear" w:color="auto" w:fill="F2F2F2"/>
            <w:vAlign w:val="center"/>
          </w:tcPr>
          <w:p w14:paraId="14844653" w14:textId="77777777" w:rsidR="00171B26" w:rsidRPr="0051130D" w:rsidRDefault="00171B26" w:rsidP="00BF0985">
            <w:pPr>
              <w:pStyle w:val="TableNormal1"/>
            </w:pPr>
            <w:r>
              <w:t xml:space="preserve">2. </w:t>
            </w:r>
            <w:r w:rsidRPr="0051130D">
              <w:t>Unit of Competency</w:t>
            </w:r>
          </w:p>
        </w:tc>
        <w:tc>
          <w:tcPr>
            <w:tcW w:w="7371" w:type="dxa"/>
            <w:gridSpan w:val="3"/>
            <w:shd w:val="clear" w:color="auto" w:fill="auto"/>
            <w:vAlign w:val="center"/>
          </w:tcPr>
          <w:p w14:paraId="318A8CE9" w14:textId="77777777" w:rsidR="00171B26" w:rsidRPr="0051130D" w:rsidRDefault="00171B26" w:rsidP="00BF0985">
            <w:pPr>
              <w:pStyle w:val="TableNormal1"/>
            </w:pPr>
            <w:r>
              <w:t>FSKNUM017 Use familiar and routine maps and plans for work</w:t>
            </w:r>
            <w:r w:rsidRPr="009D2F42">
              <w:t xml:space="preserve">  </w:t>
            </w:r>
          </w:p>
        </w:tc>
      </w:tr>
      <w:tr w:rsidR="00171B26" w:rsidRPr="0051130D" w14:paraId="4E17F9E4" w14:textId="77777777" w:rsidTr="00FE00FB">
        <w:tc>
          <w:tcPr>
            <w:tcW w:w="1985" w:type="dxa"/>
            <w:shd w:val="clear" w:color="auto" w:fill="F2F2F2"/>
            <w:vAlign w:val="center"/>
          </w:tcPr>
          <w:p w14:paraId="31EFB22C" w14:textId="77777777" w:rsidR="00171B26" w:rsidRPr="0051130D" w:rsidRDefault="00171B26" w:rsidP="00BF0985">
            <w:pPr>
              <w:pStyle w:val="TableNormal1"/>
            </w:pPr>
            <w:r>
              <w:t xml:space="preserve">3. </w:t>
            </w:r>
            <w:r w:rsidRPr="0051130D">
              <w:t>Assessment Context</w:t>
            </w:r>
          </w:p>
        </w:tc>
        <w:tc>
          <w:tcPr>
            <w:tcW w:w="7371" w:type="dxa"/>
            <w:gridSpan w:val="3"/>
            <w:shd w:val="clear" w:color="auto" w:fill="auto"/>
            <w:vAlign w:val="center"/>
          </w:tcPr>
          <w:p w14:paraId="53931EF8" w14:textId="77777777" w:rsidR="00171B26" w:rsidRPr="0051130D" w:rsidRDefault="00171B26" w:rsidP="00BF0985">
            <w:pPr>
              <w:pStyle w:val="TableNormal1"/>
            </w:pPr>
            <w:r w:rsidRPr="00D72C3A">
              <w:t xml:space="preserve">This assessment can be completed in a </w:t>
            </w:r>
            <w:r>
              <w:t xml:space="preserve">VET </w:t>
            </w:r>
            <w:r w:rsidRPr="00D72C3A">
              <w:t xml:space="preserve">classroom, workplace, or </w:t>
            </w:r>
            <w:r>
              <w:t>simulated workplace</w:t>
            </w:r>
            <w:r w:rsidRPr="00D72C3A">
              <w:t xml:space="preserve">  </w:t>
            </w:r>
          </w:p>
        </w:tc>
      </w:tr>
      <w:tr w:rsidR="00171B26" w:rsidRPr="0051130D" w14:paraId="4DE34075" w14:textId="77777777" w:rsidTr="00FE00FB">
        <w:tc>
          <w:tcPr>
            <w:tcW w:w="1985" w:type="dxa"/>
            <w:shd w:val="clear" w:color="auto" w:fill="F2F2F2"/>
            <w:vAlign w:val="center"/>
          </w:tcPr>
          <w:p w14:paraId="08DA8BF4" w14:textId="77777777" w:rsidR="00171B26" w:rsidRPr="0051130D" w:rsidRDefault="00171B26" w:rsidP="00BF0985">
            <w:pPr>
              <w:pStyle w:val="TableNormal1"/>
            </w:pPr>
            <w:r>
              <w:t xml:space="preserve">4. </w:t>
            </w:r>
            <w:r w:rsidRPr="0051130D">
              <w:t>Candidate Name</w:t>
            </w:r>
          </w:p>
        </w:tc>
        <w:tc>
          <w:tcPr>
            <w:tcW w:w="7371" w:type="dxa"/>
            <w:gridSpan w:val="3"/>
            <w:shd w:val="clear" w:color="auto" w:fill="auto"/>
            <w:vAlign w:val="center"/>
          </w:tcPr>
          <w:p w14:paraId="4337C73D" w14:textId="77777777" w:rsidR="00171B26" w:rsidRPr="0051130D" w:rsidRDefault="00171B26" w:rsidP="00BF0985">
            <w:pPr>
              <w:pStyle w:val="TableNormal1"/>
            </w:pPr>
          </w:p>
        </w:tc>
      </w:tr>
      <w:tr w:rsidR="00171B26" w:rsidRPr="0051130D" w14:paraId="1FA9F17D" w14:textId="77777777" w:rsidTr="00FE00FB">
        <w:tc>
          <w:tcPr>
            <w:tcW w:w="1985" w:type="dxa"/>
            <w:shd w:val="clear" w:color="auto" w:fill="F2F2F2"/>
            <w:vAlign w:val="center"/>
          </w:tcPr>
          <w:p w14:paraId="222CA56B" w14:textId="77777777" w:rsidR="00171B26" w:rsidRPr="0051130D" w:rsidRDefault="00171B26" w:rsidP="00BF0985">
            <w:pPr>
              <w:pStyle w:val="TableNormal1"/>
            </w:pPr>
            <w:r>
              <w:t xml:space="preserve">5. </w:t>
            </w:r>
            <w:r w:rsidRPr="0051130D">
              <w:t>Date of Assessment</w:t>
            </w:r>
          </w:p>
        </w:tc>
        <w:tc>
          <w:tcPr>
            <w:tcW w:w="7371" w:type="dxa"/>
            <w:gridSpan w:val="3"/>
            <w:shd w:val="clear" w:color="auto" w:fill="auto"/>
            <w:vAlign w:val="center"/>
          </w:tcPr>
          <w:p w14:paraId="25D2B657" w14:textId="77777777" w:rsidR="00171B26" w:rsidRPr="0051130D" w:rsidRDefault="00171B26" w:rsidP="00BF0985">
            <w:pPr>
              <w:pStyle w:val="TableNormal1"/>
            </w:pPr>
          </w:p>
        </w:tc>
      </w:tr>
      <w:tr w:rsidR="00171B26" w:rsidRPr="0051130D" w14:paraId="77785349" w14:textId="77777777" w:rsidTr="00FE00FB">
        <w:trPr>
          <w:trHeight w:val="1601"/>
        </w:trPr>
        <w:tc>
          <w:tcPr>
            <w:tcW w:w="1985" w:type="dxa"/>
            <w:shd w:val="clear" w:color="auto" w:fill="F2F2F2"/>
            <w:vAlign w:val="center"/>
          </w:tcPr>
          <w:p w14:paraId="55A1FFA2" w14:textId="77777777" w:rsidR="00171B26" w:rsidRPr="0051130D" w:rsidRDefault="00171B26" w:rsidP="00BF0985">
            <w:pPr>
              <w:pStyle w:val="TableNormal1"/>
            </w:pPr>
            <w:r>
              <w:t xml:space="preserve">6. </w:t>
            </w:r>
            <w:r w:rsidRPr="0051130D">
              <w:t>Instructions to assessor</w:t>
            </w:r>
          </w:p>
        </w:tc>
        <w:tc>
          <w:tcPr>
            <w:tcW w:w="7371" w:type="dxa"/>
            <w:gridSpan w:val="3"/>
            <w:shd w:val="clear" w:color="auto" w:fill="auto"/>
            <w:vAlign w:val="center"/>
          </w:tcPr>
          <w:p w14:paraId="42D8BEAC" w14:textId="77777777" w:rsidR="00171B26" w:rsidRPr="00FE00FB" w:rsidRDefault="00171B26" w:rsidP="00BF0985">
            <w:pPr>
              <w:pStyle w:val="TableNormal1"/>
              <w:rPr>
                <w:b/>
                <w:bCs/>
              </w:rPr>
            </w:pPr>
            <w:r w:rsidRPr="00FE00FB">
              <w:rPr>
                <w:b/>
                <w:bCs/>
              </w:rPr>
              <w:t>General assessment information:</w:t>
            </w:r>
          </w:p>
          <w:p w14:paraId="101797A4" w14:textId="77777777" w:rsidR="00171B26" w:rsidRDefault="00171B26" w:rsidP="00BF0985">
            <w:pPr>
              <w:pStyle w:val="TableNormal1"/>
            </w:pPr>
            <w:r w:rsidRPr="0051130D">
              <w:t>Inform candidate of the not competent and complaints and appeals process</w:t>
            </w:r>
            <w:r>
              <w:t>, e</w:t>
            </w:r>
            <w:r w:rsidRPr="0051130D">
              <w:t>nsure the candidate is ready for the assessment.</w:t>
            </w:r>
            <w:r>
              <w:t xml:space="preserve"> </w:t>
            </w:r>
          </w:p>
          <w:p w14:paraId="37355879" w14:textId="77777777" w:rsidR="00171B26" w:rsidRPr="00FE00FB" w:rsidRDefault="00171B26" w:rsidP="00BF0985">
            <w:pPr>
              <w:pStyle w:val="TableNormal1"/>
              <w:rPr>
                <w:b/>
                <w:bCs/>
              </w:rPr>
            </w:pPr>
            <w:r w:rsidRPr="00FE00FB">
              <w:rPr>
                <w:b/>
                <w:bCs/>
              </w:rPr>
              <w:t>Explanation of task:</w:t>
            </w:r>
          </w:p>
          <w:p w14:paraId="148FEB8F" w14:textId="77777777" w:rsidR="00171B26" w:rsidRDefault="00171B26" w:rsidP="00BF0985">
            <w:pPr>
              <w:pStyle w:val="TableNormal1"/>
            </w:pPr>
            <w:r w:rsidRPr="0051130D">
              <w:t>Inform the candidate of the assessment process</w:t>
            </w:r>
            <w:r>
              <w:t xml:space="preserve"> – they need to complete all the questions in writing below (this can be done electronically or by hand using a pen and then scanned in).</w:t>
            </w:r>
          </w:p>
          <w:p w14:paraId="40CB1413" w14:textId="77777777" w:rsidR="00171B26" w:rsidRPr="00FE00FB" w:rsidRDefault="00171B26" w:rsidP="00BF0985">
            <w:pPr>
              <w:pStyle w:val="TableNormal1"/>
              <w:rPr>
                <w:b/>
                <w:bCs/>
              </w:rPr>
            </w:pPr>
            <w:r w:rsidRPr="00FE00FB">
              <w:rPr>
                <w:b/>
                <w:bCs/>
              </w:rPr>
              <w:t>Duration:</w:t>
            </w:r>
          </w:p>
          <w:p w14:paraId="49CDE85B" w14:textId="77777777" w:rsidR="00171B26" w:rsidRDefault="00171B26" w:rsidP="00BF0985">
            <w:pPr>
              <w:pStyle w:val="TableNormal1"/>
            </w:pPr>
            <w:r>
              <w:t>They have 20 minutes to complete this task (see also below – Reasonable Adjustment)</w:t>
            </w:r>
          </w:p>
          <w:p w14:paraId="70A8230B" w14:textId="77777777" w:rsidR="00171B26" w:rsidRPr="00FE00FB" w:rsidRDefault="00171B26" w:rsidP="00BF0985">
            <w:pPr>
              <w:pStyle w:val="TableNormal1"/>
              <w:rPr>
                <w:b/>
                <w:bCs/>
              </w:rPr>
            </w:pPr>
            <w:r w:rsidRPr="00FE00FB">
              <w:rPr>
                <w:b/>
                <w:bCs/>
              </w:rPr>
              <w:t>Reasonable adjustment:</w:t>
            </w:r>
          </w:p>
          <w:p w14:paraId="7D555674" w14:textId="77777777" w:rsidR="00171B26" w:rsidRPr="006E37A7" w:rsidRDefault="00171B26" w:rsidP="00BF0985">
            <w:pPr>
              <w:pStyle w:val="TableNormal1"/>
            </w:pPr>
            <w:r w:rsidRPr="002965E5">
              <w:t>Assistive technologies can be utilised to assist with oral and written communication.</w:t>
            </w:r>
            <w:r>
              <w:t xml:space="preserve">  Written communication can be completed by hand or digitally including applications such as talk to text and text to speech. Enlarged versions of maps and plans, screen magnifier applications or magnifying glasses may be useful for visual challenges.  More time can be allocated should this be appropriate for the technology being used.</w:t>
            </w:r>
          </w:p>
          <w:p w14:paraId="06F806B5" w14:textId="77777777" w:rsidR="00171B26" w:rsidRPr="00FE00FB" w:rsidRDefault="00171B26" w:rsidP="00BF0985">
            <w:pPr>
              <w:pStyle w:val="TableNormal1"/>
              <w:rPr>
                <w:b/>
                <w:bCs/>
              </w:rPr>
            </w:pPr>
            <w:r w:rsidRPr="00FE00FB">
              <w:rPr>
                <w:b/>
                <w:bCs/>
              </w:rPr>
              <w:t>Instructions regarding assessment records:</w:t>
            </w:r>
          </w:p>
          <w:p w14:paraId="7425FD1B" w14:textId="3F16AC21" w:rsidR="00171B26" w:rsidRDefault="00171B26" w:rsidP="00BF0985">
            <w:pPr>
              <w:pStyle w:val="TableNormal1"/>
            </w:pPr>
            <w:r w:rsidRPr="0051130D">
              <w:t xml:space="preserve">Where questions are not answered satisfactorily, </w:t>
            </w:r>
            <w:r>
              <w:t>t</w:t>
            </w:r>
            <w:r w:rsidRPr="0051130D">
              <w:t xml:space="preserve">he assessor can rephrase questions and </w:t>
            </w:r>
            <w:r>
              <w:t xml:space="preserve">allow candidate to re-address their answer/s </w:t>
            </w:r>
            <w:r w:rsidR="00EA4827">
              <w:t>–</w:t>
            </w:r>
            <w:r>
              <w:t xml:space="preserve"> then make notes reflecting this.  </w:t>
            </w:r>
            <w:r w:rsidRPr="0051130D">
              <w:t xml:space="preserve">Record results as S </w:t>
            </w:r>
            <w:r w:rsidRPr="0051130D">
              <w:lastRenderedPageBreak/>
              <w:t>(satisfactory) or NS (not satisfactory) in the questioning instrument. Make comments when relevant and provide feedback to the candidate on the outcome of the assessment.</w:t>
            </w:r>
          </w:p>
          <w:p w14:paraId="706BED37" w14:textId="77777777" w:rsidR="00171B26" w:rsidRPr="0051130D" w:rsidRDefault="00171B26" w:rsidP="00BF0985">
            <w:pPr>
              <w:pStyle w:val="TableNormal1"/>
            </w:pPr>
            <w:r w:rsidRPr="0051130D">
              <w:t>Check the model answers for consistency with making judgements.</w:t>
            </w:r>
            <w:r>
              <w:t xml:space="preserve"> Model answers and guidance is provided to the assessor in their marking guide</w:t>
            </w:r>
          </w:p>
        </w:tc>
      </w:tr>
      <w:tr w:rsidR="00171B26" w:rsidRPr="0051130D" w14:paraId="0D4E79EA" w14:textId="77777777" w:rsidTr="00FE00FB">
        <w:trPr>
          <w:trHeight w:val="703"/>
        </w:trPr>
        <w:tc>
          <w:tcPr>
            <w:tcW w:w="1985" w:type="dxa"/>
            <w:shd w:val="clear" w:color="auto" w:fill="F2F2F2"/>
            <w:vAlign w:val="center"/>
          </w:tcPr>
          <w:p w14:paraId="5E1FFE8B" w14:textId="77777777" w:rsidR="00171B26" w:rsidRPr="0051130D" w:rsidRDefault="00171B26" w:rsidP="00BF0985">
            <w:pPr>
              <w:pStyle w:val="TableNormal1"/>
            </w:pPr>
            <w:r>
              <w:lastRenderedPageBreak/>
              <w:t xml:space="preserve">7. </w:t>
            </w:r>
            <w:r w:rsidRPr="0051130D">
              <w:t>Instructions to candidate</w:t>
            </w:r>
          </w:p>
        </w:tc>
        <w:tc>
          <w:tcPr>
            <w:tcW w:w="7371" w:type="dxa"/>
            <w:gridSpan w:val="3"/>
            <w:shd w:val="clear" w:color="auto" w:fill="auto"/>
            <w:vAlign w:val="center"/>
          </w:tcPr>
          <w:p w14:paraId="0C751169" w14:textId="77777777" w:rsidR="00171B26" w:rsidRPr="00FE00FB" w:rsidRDefault="00171B26" w:rsidP="00BF0985">
            <w:pPr>
              <w:pStyle w:val="TableNormal1"/>
              <w:rPr>
                <w:b/>
                <w:bCs/>
              </w:rPr>
            </w:pPr>
            <w:r w:rsidRPr="00FE00FB">
              <w:rPr>
                <w:b/>
                <w:bCs/>
              </w:rPr>
              <w:t>Explanation of task:</w:t>
            </w:r>
          </w:p>
          <w:p w14:paraId="0229A6BD" w14:textId="77777777" w:rsidR="00171B26" w:rsidRDefault="00171B26" w:rsidP="00BF0985">
            <w:pPr>
              <w:pStyle w:val="TableNormal1"/>
            </w:pPr>
            <w:r>
              <w:t xml:space="preserve">You need to answer all the following questions, make sure you use correct mathematical symbols and abbreviations where appropriate.  </w:t>
            </w:r>
            <w:r w:rsidRPr="008364DD">
              <w:t>Check with the assessor if you are unsure of these instructions or to clarify what the questions are asking.</w:t>
            </w:r>
          </w:p>
          <w:p w14:paraId="12EE5FFA" w14:textId="77777777" w:rsidR="00171B26" w:rsidRDefault="00171B26" w:rsidP="00BF0985">
            <w:pPr>
              <w:pStyle w:val="TableNormal1"/>
            </w:pPr>
            <w:r>
              <w:t>You must complete these in writing electronically or by hand please in pen.  When complete please submit to your assessor.</w:t>
            </w:r>
          </w:p>
          <w:p w14:paraId="2BA4E515" w14:textId="77777777" w:rsidR="00171B26" w:rsidRPr="00FE00FB" w:rsidRDefault="00171B26" w:rsidP="00BF0985">
            <w:pPr>
              <w:pStyle w:val="TableNormal1"/>
              <w:rPr>
                <w:b/>
                <w:bCs/>
              </w:rPr>
            </w:pPr>
            <w:r w:rsidRPr="00FE00FB">
              <w:rPr>
                <w:b/>
                <w:bCs/>
              </w:rPr>
              <w:t>Duration:</w:t>
            </w:r>
          </w:p>
          <w:p w14:paraId="6FF5309D" w14:textId="77777777" w:rsidR="00171B26" w:rsidRDefault="00171B26" w:rsidP="00BF0985">
            <w:pPr>
              <w:pStyle w:val="TableNormal1"/>
            </w:pPr>
            <w:r>
              <w:t>You have 20 minutes to complete this task (see also below – Reasonable Adjustment)</w:t>
            </w:r>
          </w:p>
          <w:p w14:paraId="203506E0" w14:textId="77777777" w:rsidR="00171B26" w:rsidRPr="00FE00FB" w:rsidRDefault="00171B26" w:rsidP="00BF0985">
            <w:pPr>
              <w:pStyle w:val="TableNormal1"/>
              <w:rPr>
                <w:b/>
                <w:bCs/>
              </w:rPr>
            </w:pPr>
            <w:r w:rsidRPr="00FE00FB">
              <w:rPr>
                <w:b/>
                <w:bCs/>
              </w:rPr>
              <w:t>Reasonable adjustment:</w:t>
            </w:r>
          </w:p>
          <w:p w14:paraId="2D558E5A" w14:textId="77777777" w:rsidR="00171B26" w:rsidRDefault="00171B26" w:rsidP="00BF0985">
            <w:pPr>
              <w:pStyle w:val="TableNormal1"/>
            </w:pPr>
            <w:r w:rsidRPr="002965E5">
              <w:t>Assistive technologies can be utilised to assist with oral and written communication.</w:t>
            </w:r>
            <w:r>
              <w:t xml:space="preserve">  Written communication can be completed by hand or digitally including applications such as talk to text and text to speech. Enlarged versions of maps and plans, screen magnifier applications or magnifying glasses may be useful for visual challenges.  Please notify your assessor if you require this.</w:t>
            </w:r>
          </w:p>
          <w:p w14:paraId="4642D768" w14:textId="77777777" w:rsidR="00171B26" w:rsidRPr="0051130D" w:rsidRDefault="00171B26" w:rsidP="00BF0985">
            <w:pPr>
              <w:pStyle w:val="TableNormal1"/>
            </w:pPr>
            <w:r>
              <w:t>More time can be allocated should this be appropriate for the technology being used.</w:t>
            </w:r>
          </w:p>
        </w:tc>
      </w:tr>
      <w:tr w:rsidR="00171B26" w:rsidRPr="0051130D" w14:paraId="4A954B7D" w14:textId="77777777" w:rsidTr="00FE00FB">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16A7C447" w14:textId="77777777" w:rsidR="00171B26" w:rsidRPr="0051130D" w:rsidRDefault="00171B26" w:rsidP="00BF0985">
            <w:pPr>
              <w:pStyle w:val="TableNormal1"/>
            </w:pPr>
            <w:r>
              <w:t xml:space="preserve">8. </w:t>
            </w:r>
            <w:r w:rsidRPr="0051130D">
              <w:t>Evidence required and decision-making rules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18919" w14:textId="77777777" w:rsidR="00171B26" w:rsidRPr="0051130D" w:rsidRDefault="00171B26" w:rsidP="00BF0985">
            <w:pPr>
              <w:pStyle w:val="TableNormal1"/>
            </w:pPr>
            <w:r w:rsidRPr="0051130D">
              <w:t>All questions must be answered</w:t>
            </w:r>
            <w:r>
              <w:t xml:space="preserve"> and be satisfactory for the task to be satisfactory.</w:t>
            </w:r>
          </w:p>
        </w:tc>
      </w:tr>
      <w:tr w:rsidR="00171B26" w:rsidRPr="0051130D" w14:paraId="62DCC611" w14:textId="77777777" w:rsidTr="00FE00FB">
        <w:trPr>
          <w:trHeight w:val="229"/>
        </w:trPr>
        <w:tc>
          <w:tcPr>
            <w:tcW w:w="9356" w:type="dxa"/>
            <w:gridSpan w:val="4"/>
            <w:shd w:val="clear" w:color="auto" w:fill="F2F2F2"/>
            <w:vAlign w:val="center"/>
          </w:tcPr>
          <w:p w14:paraId="5C7DD838" w14:textId="77777777" w:rsidR="00171B26" w:rsidRPr="0051130D" w:rsidRDefault="00171B26" w:rsidP="00BF0985">
            <w:pPr>
              <w:pStyle w:val="TableNormal1"/>
            </w:pPr>
            <w:r>
              <w:t xml:space="preserve">9. </w:t>
            </w:r>
            <w:r w:rsidRPr="0051130D">
              <w:t>Assessment questions</w:t>
            </w:r>
          </w:p>
        </w:tc>
      </w:tr>
      <w:tr w:rsidR="00171B26" w:rsidRPr="0051130D" w14:paraId="311C8AAF" w14:textId="77777777" w:rsidTr="00FE00FB">
        <w:trPr>
          <w:trHeight w:val="229"/>
        </w:trPr>
        <w:tc>
          <w:tcPr>
            <w:tcW w:w="1985" w:type="dxa"/>
            <w:shd w:val="clear" w:color="auto" w:fill="F2F2F2"/>
            <w:vAlign w:val="center"/>
          </w:tcPr>
          <w:p w14:paraId="4AA75F54" w14:textId="77777777" w:rsidR="00171B26" w:rsidRPr="0051130D" w:rsidRDefault="00171B26" w:rsidP="00FE00FB">
            <w:pPr>
              <w:pStyle w:val="TableNormal1"/>
              <w:jc w:val="center"/>
            </w:pPr>
            <w:r w:rsidRPr="0051130D">
              <w:t xml:space="preserve">Unit references </w:t>
            </w:r>
            <w:r w:rsidRPr="0051130D">
              <w:br/>
              <w:t>(e.g., PC1.1, KE2, etc.)</w:t>
            </w:r>
          </w:p>
        </w:tc>
        <w:tc>
          <w:tcPr>
            <w:tcW w:w="3231" w:type="dxa"/>
            <w:shd w:val="clear" w:color="auto" w:fill="F2F2F2"/>
            <w:vAlign w:val="center"/>
          </w:tcPr>
          <w:p w14:paraId="1200FB9A" w14:textId="77777777" w:rsidR="00171B26" w:rsidRPr="0051130D" w:rsidRDefault="00171B26" w:rsidP="00FE00FB">
            <w:pPr>
              <w:pStyle w:val="TableNormal1"/>
              <w:jc w:val="center"/>
            </w:pPr>
            <w:r w:rsidRPr="0051130D">
              <w:t>Question</w:t>
            </w:r>
          </w:p>
        </w:tc>
        <w:tc>
          <w:tcPr>
            <w:tcW w:w="3289" w:type="dxa"/>
            <w:shd w:val="clear" w:color="auto" w:fill="F2F2F2"/>
            <w:vAlign w:val="center"/>
          </w:tcPr>
          <w:p w14:paraId="4AC0ED81" w14:textId="77777777" w:rsidR="00171B26" w:rsidRPr="0051130D" w:rsidRDefault="00171B26" w:rsidP="00FE00FB">
            <w:pPr>
              <w:pStyle w:val="TableNormal1"/>
              <w:jc w:val="center"/>
            </w:pPr>
            <w:r w:rsidRPr="0051130D">
              <w:t>Answer</w:t>
            </w:r>
            <w:r w:rsidRPr="0051130D">
              <w:br/>
            </w:r>
            <w:r w:rsidRPr="00423DA9">
              <w:rPr>
                <w:color w:val="000000" w:themeColor="text1"/>
              </w:rPr>
              <w:t>(Insert model answers / assessor guidance in this version)</w:t>
            </w:r>
          </w:p>
        </w:tc>
        <w:tc>
          <w:tcPr>
            <w:tcW w:w="851" w:type="dxa"/>
            <w:shd w:val="clear" w:color="auto" w:fill="F2F2F2"/>
            <w:vAlign w:val="center"/>
          </w:tcPr>
          <w:p w14:paraId="66644E4B" w14:textId="77777777" w:rsidR="00171B26" w:rsidRPr="0051130D" w:rsidRDefault="00171B26" w:rsidP="00FE00FB">
            <w:pPr>
              <w:pStyle w:val="TableNormal1"/>
              <w:jc w:val="center"/>
            </w:pPr>
            <w:r w:rsidRPr="0051130D">
              <w:t>Results (S/NS)</w:t>
            </w:r>
          </w:p>
        </w:tc>
      </w:tr>
      <w:tr w:rsidR="00171B26" w:rsidRPr="0051130D" w14:paraId="2586566B" w14:textId="77777777" w:rsidTr="00E04225">
        <w:trPr>
          <w:trHeight w:val="680"/>
        </w:trPr>
        <w:tc>
          <w:tcPr>
            <w:tcW w:w="1985" w:type="dxa"/>
            <w:vAlign w:val="center"/>
          </w:tcPr>
          <w:p w14:paraId="2F012395" w14:textId="77777777" w:rsidR="00171B26" w:rsidRPr="0034173B" w:rsidRDefault="00171B26" w:rsidP="00BF0985">
            <w:pPr>
              <w:pStyle w:val="TableNormal1"/>
            </w:pPr>
            <w:permStart w:id="572083472" w:edGrp="everyone" w:colFirst="1" w:colLast="1"/>
            <w:permStart w:id="71053071" w:edGrp="everyone" w:colFirst="2" w:colLast="2"/>
            <w:r w:rsidRPr="0034173B">
              <w:t>KE1</w:t>
            </w:r>
          </w:p>
        </w:tc>
        <w:tc>
          <w:tcPr>
            <w:tcW w:w="3231" w:type="dxa"/>
            <w:shd w:val="clear" w:color="auto" w:fill="D9E2F3" w:themeFill="accent1" w:themeFillTint="33"/>
            <w:vAlign w:val="center"/>
          </w:tcPr>
          <w:p w14:paraId="59BED3F5" w14:textId="47C7A4B1" w:rsidR="00171B26" w:rsidRPr="007C3248" w:rsidRDefault="00171B26" w:rsidP="00BF0985">
            <w:pPr>
              <w:pStyle w:val="TableNormal1"/>
              <w:rPr>
                <w:color w:val="2E74B5" w:themeColor="accent5" w:themeShade="BF"/>
                <w:highlight w:val="yellow"/>
              </w:rPr>
            </w:pPr>
          </w:p>
        </w:tc>
        <w:tc>
          <w:tcPr>
            <w:tcW w:w="3289" w:type="dxa"/>
            <w:shd w:val="clear" w:color="auto" w:fill="D9E2F3" w:themeFill="accent1" w:themeFillTint="33"/>
            <w:vAlign w:val="center"/>
          </w:tcPr>
          <w:p w14:paraId="08D64D20" w14:textId="2933EAE9" w:rsidR="00171B26" w:rsidRPr="007C3248" w:rsidRDefault="00171B26" w:rsidP="00BF0985">
            <w:pPr>
              <w:pStyle w:val="TableNormal1"/>
              <w:rPr>
                <w:i/>
                <w:iCs/>
                <w:color w:val="2E74B5" w:themeColor="accent5" w:themeShade="BF"/>
                <w:highlight w:val="yellow"/>
              </w:rPr>
            </w:pPr>
          </w:p>
        </w:tc>
        <w:tc>
          <w:tcPr>
            <w:tcW w:w="851" w:type="dxa"/>
            <w:vAlign w:val="center"/>
          </w:tcPr>
          <w:p w14:paraId="2059866A" w14:textId="77777777" w:rsidR="00171B26" w:rsidRPr="0051130D" w:rsidRDefault="00171B26" w:rsidP="00BF0985">
            <w:pPr>
              <w:pStyle w:val="TableNormal1"/>
            </w:pPr>
          </w:p>
        </w:tc>
      </w:tr>
      <w:tr w:rsidR="00171B26" w:rsidRPr="0051130D" w14:paraId="289B2B9D" w14:textId="77777777" w:rsidTr="00E04225">
        <w:trPr>
          <w:trHeight w:val="680"/>
        </w:trPr>
        <w:tc>
          <w:tcPr>
            <w:tcW w:w="1985" w:type="dxa"/>
            <w:vAlign w:val="center"/>
          </w:tcPr>
          <w:p w14:paraId="2DAE0C68" w14:textId="77777777" w:rsidR="00171B26" w:rsidRPr="0034173B" w:rsidRDefault="00171B26" w:rsidP="00BF0985">
            <w:pPr>
              <w:pStyle w:val="TableNormal1"/>
            </w:pPr>
            <w:permStart w:id="338306544" w:edGrp="everyone" w:colFirst="1" w:colLast="1"/>
            <w:permStart w:id="582304656" w:edGrp="everyone" w:colFirst="2" w:colLast="2"/>
            <w:permEnd w:id="572083472"/>
            <w:permEnd w:id="71053071"/>
            <w:r w:rsidRPr="0034173B">
              <w:t>KE3 (Cardinal directions)</w:t>
            </w:r>
          </w:p>
        </w:tc>
        <w:tc>
          <w:tcPr>
            <w:tcW w:w="3231" w:type="dxa"/>
            <w:shd w:val="clear" w:color="auto" w:fill="D9E2F3" w:themeFill="accent1" w:themeFillTint="33"/>
            <w:vAlign w:val="center"/>
          </w:tcPr>
          <w:p w14:paraId="7822405C" w14:textId="6BB0638B" w:rsidR="00171B26" w:rsidRPr="007C3248" w:rsidRDefault="00171B26" w:rsidP="00BF0985">
            <w:pPr>
              <w:pStyle w:val="TableNormal1"/>
              <w:rPr>
                <w:color w:val="2E74B5" w:themeColor="accent5" w:themeShade="BF"/>
                <w:highlight w:val="yellow"/>
              </w:rPr>
            </w:pPr>
          </w:p>
        </w:tc>
        <w:tc>
          <w:tcPr>
            <w:tcW w:w="3289" w:type="dxa"/>
            <w:shd w:val="clear" w:color="auto" w:fill="D9E2F3" w:themeFill="accent1" w:themeFillTint="33"/>
            <w:vAlign w:val="center"/>
          </w:tcPr>
          <w:p w14:paraId="64054860" w14:textId="5105EF0B" w:rsidR="00171B26" w:rsidRPr="00651D4F" w:rsidRDefault="00171B26" w:rsidP="00BF0985">
            <w:pPr>
              <w:pStyle w:val="TableNormal1"/>
              <w:rPr>
                <w:i/>
                <w:iCs/>
                <w:color w:val="2E74B5" w:themeColor="accent5" w:themeShade="BF"/>
                <w:highlight w:val="yellow"/>
              </w:rPr>
            </w:pPr>
          </w:p>
        </w:tc>
        <w:tc>
          <w:tcPr>
            <w:tcW w:w="851" w:type="dxa"/>
            <w:vAlign w:val="center"/>
          </w:tcPr>
          <w:p w14:paraId="39B67B0B" w14:textId="77777777" w:rsidR="00171B26" w:rsidRPr="0051130D" w:rsidRDefault="00171B26" w:rsidP="00BF0985">
            <w:pPr>
              <w:pStyle w:val="TableNormal1"/>
            </w:pPr>
          </w:p>
        </w:tc>
      </w:tr>
      <w:tr w:rsidR="00171B26" w:rsidRPr="0051130D" w14:paraId="69BA3493" w14:textId="77777777" w:rsidTr="00E04225">
        <w:trPr>
          <w:trHeight w:val="680"/>
        </w:trPr>
        <w:tc>
          <w:tcPr>
            <w:tcW w:w="1985" w:type="dxa"/>
            <w:vAlign w:val="center"/>
          </w:tcPr>
          <w:p w14:paraId="63E4FEF9" w14:textId="77777777" w:rsidR="00171B26" w:rsidRPr="0034173B" w:rsidRDefault="00171B26" w:rsidP="00BF0985">
            <w:pPr>
              <w:pStyle w:val="TableNormal1"/>
            </w:pPr>
            <w:permStart w:id="863380546" w:edGrp="everyone" w:colFirst="1" w:colLast="1"/>
            <w:permStart w:id="822698945" w:edGrp="everyone" w:colFirst="2" w:colLast="2"/>
            <w:permEnd w:id="338306544"/>
            <w:permEnd w:id="582304656"/>
            <w:r w:rsidRPr="0034173B">
              <w:t>KE3 (Coordinates)</w:t>
            </w:r>
          </w:p>
        </w:tc>
        <w:tc>
          <w:tcPr>
            <w:tcW w:w="3231" w:type="dxa"/>
            <w:shd w:val="clear" w:color="auto" w:fill="D9E2F3" w:themeFill="accent1" w:themeFillTint="33"/>
            <w:vAlign w:val="center"/>
          </w:tcPr>
          <w:p w14:paraId="725CDD0F" w14:textId="1B6DD298" w:rsidR="00171B26" w:rsidRPr="007C3248" w:rsidRDefault="00171B26" w:rsidP="00BF0985">
            <w:pPr>
              <w:pStyle w:val="TableNormal1"/>
              <w:rPr>
                <w:color w:val="2E74B5" w:themeColor="accent5" w:themeShade="BF"/>
                <w:highlight w:val="yellow"/>
              </w:rPr>
            </w:pPr>
          </w:p>
        </w:tc>
        <w:tc>
          <w:tcPr>
            <w:tcW w:w="3289" w:type="dxa"/>
            <w:shd w:val="clear" w:color="auto" w:fill="D9E2F3" w:themeFill="accent1" w:themeFillTint="33"/>
            <w:vAlign w:val="center"/>
          </w:tcPr>
          <w:p w14:paraId="6F99788A" w14:textId="68E7B092" w:rsidR="00171B26" w:rsidRPr="00651D4F" w:rsidRDefault="00171B26" w:rsidP="00BF0985">
            <w:pPr>
              <w:pStyle w:val="TableNormal1"/>
              <w:rPr>
                <w:i/>
                <w:iCs/>
                <w:color w:val="2E74B5" w:themeColor="accent5" w:themeShade="BF"/>
                <w:highlight w:val="yellow"/>
              </w:rPr>
            </w:pPr>
          </w:p>
        </w:tc>
        <w:tc>
          <w:tcPr>
            <w:tcW w:w="851" w:type="dxa"/>
            <w:vAlign w:val="center"/>
          </w:tcPr>
          <w:p w14:paraId="6DB23C24" w14:textId="77777777" w:rsidR="00171B26" w:rsidRPr="0051130D" w:rsidRDefault="00171B26" w:rsidP="00BF0985">
            <w:pPr>
              <w:pStyle w:val="TableNormal1"/>
            </w:pPr>
          </w:p>
        </w:tc>
      </w:tr>
      <w:permEnd w:id="863380546"/>
      <w:permEnd w:id="822698945"/>
      <w:tr w:rsidR="00171B26" w:rsidRPr="0051130D" w14:paraId="525FCAA6" w14:textId="77777777" w:rsidTr="00FE00FB">
        <w:trPr>
          <w:trHeight w:val="454"/>
        </w:trPr>
        <w:tc>
          <w:tcPr>
            <w:tcW w:w="1985" w:type="dxa"/>
            <w:vAlign w:val="center"/>
          </w:tcPr>
          <w:p w14:paraId="277FE337" w14:textId="77777777" w:rsidR="00171B26" w:rsidRPr="0051130D" w:rsidRDefault="00171B26" w:rsidP="00BF0985">
            <w:pPr>
              <w:pStyle w:val="TableNormal1"/>
            </w:pPr>
            <w:r>
              <w:t>KE2</w:t>
            </w:r>
          </w:p>
        </w:tc>
        <w:tc>
          <w:tcPr>
            <w:tcW w:w="3231" w:type="dxa"/>
            <w:shd w:val="clear" w:color="auto" w:fill="auto"/>
            <w:vAlign w:val="center"/>
          </w:tcPr>
          <w:p w14:paraId="703C7976" w14:textId="77777777" w:rsidR="00171B26" w:rsidRDefault="00171B26" w:rsidP="00BF0985">
            <w:pPr>
              <w:pStyle w:val="TableNormal1"/>
            </w:pPr>
            <w:r>
              <w:t>What do the following common symbols on maps or plans mean?</w:t>
            </w:r>
          </w:p>
          <w:p w14:paraId="3A13ABC9" w14:textId="4ED2EDF3" w:rsidR="00171B26" w:rsidRDefault="00171B26" w:rsidP="00FE00FB">
            <w:pPr>
              <w:pStyle w:val="TableNormal1"/>
              <w:jc w:val="center"/>
            </w:pPr>
            <w:r>
              <w:rPr>
                <w:noProof/>
              </w:rPr>
              <w:drawing>
                <wp:inline distT="0" distB="0" distL="0" distR="0" wp14:anchorId="46A3F278" wp14:editId="1A99B219">
                  <wp:extent cx="368181" cy="405765"/>
                  <wp:effectExtent l="0" t="0" r="0" b="0"/>
                  <wp:docPr id="7" name="Picture 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low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l="955" t="85608" r="93507" b="6037"/>
                          <a:stretch/>
                        </pic:blipFill>
                        <pic:spPr bwMode="auto">
                          <a:xfrm>
                            <a:off x="0" y="0"/>
                            <a:ext cx="372148" cy="41013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5522E05" wp14:editId="0CBC2D7E">
                  <wp:extent cx="393700" cy="484552"/>
                  <wp:effectExtent l="0" t="0" r="6350" b="0"/>
                  <wp:docPr id="12" name="Picture 12" descr="Apartment Evacuation Plan Template | My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ment Evacuation Plan Template | MyDraw"/>
                          <pic:cNvPicPr>
                            <a:picLocks noChangeAspect="1" noChangeArrowheads="1"/>
                          </pic:cNvPicPr>
                        </pic:nvPicPr>
                        <pic:blipFill rotWithShape="1">
                          <a:blip r:embed="rId18">
                            <a:extLst>
                              <a:ext uri="{28A0092B-C50C-407E-A947-70E740481C1C}">
                                <a14:useLocalDpi xmlns:a14="http://schemas.microsoft.com/office/drawing/2010/main" val="0"/>
                              </a:ext>
                            </a:extLst>
                          </a:blip>
                          <a:srcRect l="4255" t="8462" r="91423" b="84015"/>
                          <a:stretch/>
                        </pic:blipFill>
                        <pic:spPr bwMode="auto">
                          <a:xfrm>
                            <a:off x="0" y="0"/>
                            <a:ext cx="396282" cy="48773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A29ECAD" wp14:editId="256981A4">
                  <wp:extent cx="425450" cy="450850"/>
                  <wp:effectExtent l="0" t="0" r="0" b="6350"/>
                  <wp:docPr id="15" name="Picture 15" descr="Apartment Evacuation Plan Template | My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ment Evacuation Plan Template | MyDraw"/>
                          <pic:cNvPicPr>
                            <a:picLocks noChangeAspect="1" noChangeArrowheads="1"/>
                          </pic:cNvPicPr>
                        </pic:nvPicPr>
                        <pic:blipFill rotWithShape="1">
                          <a:blip r:embed="rId18">
                            <a:extLst>
                              <a:ext uri="{28A0092B-C50C-407E-A947-70E740481C1C}">
                                <a14:useLocalDpi xmlns:a14="http://schemas.microsoft.com/office/drawing/2010/main" val="0"/>
                              </a:ext>
                            </a:extLst>
                          </a:blip>
                          <a:srcRect l="3856" t="27268" r="92026" b="66558"/>
                          <a:stretch/>
                        </pic:blipFill>
                        <pic:spPr bwMode="auto">
                          <a:xfrm>
                            <a:off x="0" y="0"/>
                            <a:ext cx="430795" cy="456514"/>
                          </a:xfrm>
                          <a:prstGeom prst="rect">
                            <a:avLst/>
                          </a:prstGeom>
                          <a:noFill/>
                          <a:ln>
                            <a:noFill/>
                          </a:ln>
                          <a:extLst>
                            <a:ext uri="{53640926-AAD7-44D8-BBD7-CCE9431645EC}">
                              <a14:shadowObscured xmlns:a14="http://schemas.microsoft.com/office/drawing/2010/main"/>
                            </a:ext>
                          </a:extLst>
                        </pic:spPr>
                      </pic:pic>
                    </a:graphicData>
                  </a:graphic>
                </wp:inline>
              </w:drawing>
            </w:r>
          </w:p>
          <w:p w14:paraId="1FB20BDF" w14:textId="77777777" w:rsidR="00171B26" w:rsidRPr="0051130D" w:rsidRDefault="00171B26" w:rsidP="00BF0985">
            <w:pPr>
              <w:pStyle w:val="TableNormal1"/>
            </w:pPr>
          </w:p>
        </w:tc>
        <w:tc>
          <w:tcPr>
            <w:tcW w:w="3289" w:type="dxa"/>
            <w:vAlign w:val="center"/>
          </w:tcPr>
          <w:p w14:paraId="0C7E394A" w14:textId="77777777" w:rsidR="00171B26" w:rsidRPr="00FE00FB" w:rsidRDefault="00171B26" w:rsidP="00BF0985">
            <w:pPr>
              <w:pStyle w:val="TableNormal1"/>
              <w:rPr>
                <w:i/>
                <w:iCs/>
                <w:color w:val="FF0000"/>
              </w:rPr>
            </w:pPr>
            <w:r w:rsidRPr="00FE00FB">
              <w:rPr>
                <w:i/>
                <w:iCs/>
                <w:noProof/>
                <w:color w:val="FF0000"/>
              </w:rPr>
              <w:drawing>
                <wp:inline distT="0" distB="0" distL="0" distR="0" wp14:anchorId="5B9F2D6B" wp14:editId="049E4E99">
                  <wp:extent cx="731520" cy="281940"/>
                  <wp:effectExtent l="0" t="0" r="0" b="3810"/>
                  <wp:docPr id="10" name="Picture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with low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t="86000" r="84416" b="5778"/>
                          <a:stretch/>
                        </pic:blipFill>
                        <pic:spPr bwMode="auto">
                          <a:xfrm>
                            <a:off x="0" y="0"/>
                            <a:ext cx="731520" cy="281940"/>
                          </a:xfrm>
                          <a:prstGeom prst="rect">
                            <a:avLst/>
                          </a:prstGeom>
                          <a:noFill/>
                          <a:ln>
                            <a:noFill/>
                          </a:ln>
                          <a:extLst>
                            <a:ext uri="{53640926-AAD7-44D8-BBD7-CCE9431645EC}">
                              <a14:shadowObscured xmlns:a14="http://schemas.microsoft.com/office/drawing/2010/main"/>
                            </a:ext>
                          </a:extLst>
                        </pic:spPr>
                      </pic:pic>
                    </a:graphicData>
                  </a:graphic>
                </wp:inline>
              </w:drawing>
            </w:r>
          </w:p>
          <w:p w14:paraId="6168861A" w14:textId="77777777" w:rsidR="00171B26" w:rsidRPr="00FE00FB" w:rsidRDefault="00171B26" w:rsidP="00BF0985">
            <w:pPr>
              <w:pStyle w:val="TableNormal1"/>
              <w:rPr>
                <w:i/>
                <w:iCs/>
                <w:color w:val="FF0000"/>
              </w:rPr>
            </w:pPr>
            <w:r w:rsidRPr="00FE00FB">
              <w:rPr>
                <w:i/>
                <w:iCs/>
                <w:noProof/>
                <w:color w:val="FF0000"/>
              </w:rPr>
              <w:drawing>
                <wp:inline distT="0" distB="0" distL="0" distR="0" wp14:anchorId="4839E633" wp14:editId="70410937">
                  <wp:extent cx="754380" cy="312420"/>
                  <wp:effectExtent l="0" t="0" r="7620" b="0"/>
                  <wp:docPr id="11" name="Picture 11" descr="Apartment Evacuation Plan Template | My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ment Evacuation Plan Template | MyDraw"/>
                          <pic:cNvPicPr>
                            <a:picLocks noChangeAspect="1" noChangeArrowheads="1"/>
                          </pic:cNvPicPr>
                        </pic:nvPicPr>
                        <pic:blipFill rotWithShape="1">
                          <a:blip r:embed="rId18">
                            <a:extLst>
                              <a:ext uri="{28A0092B-C50C-407E-A947-70E740481C1C}">
                                <a14:useLocalDpi xmlns:a14="http://schemas.microsoft.com/office/drawing/2010/main" val="0"/>
                              </a:ext>
                            </a:extLst>
                          </a:blip>
                          <a:srcRect l="4255" t="8462" r="82581" b="83827"/>
                          <a:stretch/>
                        </pic:blipFill>
                        <pic:spPr bwMode="auto">
                          <a:xfrm>
                            <a:off x="0" y="0"/>
                            <a:ext cx="754479" cy="312461"/>
                          </a:xfrm>
                          <a:prstGeom prst="rect">
                            <a:avLst/>
                          </a:prstGeom>
                          <a:noFill/>
                          <a:ln>
                            <a:noFill/>
                          </a:ln>
                          <a:extLst>
                            <a:ext uri="{53640926-AAD7-44D8-BBD7-CCE9431645EC}">
                              <a14:shadowObscured xmlns:a14="http://schemas.microsoft.com/office/drawing/2010/main"/>
                            </a:ext>
                          </a:extLst>
                        </pic:spPr>
                      </pic:pic>
                    </a:graphicData>
                  </a:graphic>
                </wp:inline>
              </w:drawing>
            </w:r>
            <w:r w:rsidRPr="00860C23">
              <w:rPr>
                <w:i/>
                <w:iCs/>
                <w:color w:val="auto"/>
              </w:rPr>
              <w:t>or hospital is acceptable</w:t>
            </w:r>
          </w:p>
          <w:p w14:paraId="01ED7275" w14:textId="77777777" w:rsidR="00171B26" w:rsidRPr="0051130D" w:rsidRDefault="00171B26" w:rsidP="00BF0985">
            <w:pPr>
              <w:pStyle w:val="TableNormal1"/>
              <w:rPr>
                <w:color w:val="FF0000"/>
              </w:rPr>
            </w:pPr>
            <w:r>
              <w:rPr>
                <w:noProof/>
              </w:rPr>
              <w:drawing>
                <wp:inline distT="0" distB="0" distL="0" distR="0" wp14:anchorId="0A0B8941" wp14:editId="779D4945">
                  <wp:extent cx="967581" cy="292100"/>
                  <wp:effectExtent l="0" t="0" r="4445" b="0"/>
                  <wp:docPr id="13" name="Picture 13" descr="Apartment Evacuation Plan Template | My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ment Evacuation Plan Template | MyDraw"/>
                          <pic:cNvPicPr>
                            <a:picLocks noChangeAspect="1" noChangeArrowheads="1"/>
                          </pic:cNvPicPr>
                        </pic:nvPicPr>
                        <pic:blipFill rotWithShape="1">
                          <a:blip r:embed="rId18">
                            <a:extLst>
                              <a:ext uri="{28A0092B-C50C-407E-A947-70E740481C1C}">
                                <a14:useLocalDpi xmlns:a14="http://schemas.microsoft.com/office/drawing/2010/main" val="0"/>
                              </a:ext>
                            </a:extLst>
                          </a:blip>
                          <a:srcRect l="3856" t="27268" r="82050" b="66713"/>
                          <a:stretch/>
                        </pic:blipFill>
                        <pic:spPr bwMode="auto">
                          <a:xfrm>
                            <a:off x="0" y="0"/>
                            <a:ext cx="969815" cy="2927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1" w:type="dxa"/>
            <w:vAlign w:val="center"/>
          </w:tcPr>
          <w:p w14:paraId="0D4CB245" w14:textId="77777777" w:rsidR="00171B26" w:rsidRPr="0051130D" w:rsidRDefault="00171B26" w:rsidP="00BF0985">
            <w:pPr>
              <w:pStyle w:val="TableNormal1"/>
            </w:pPr>
          </w:p>
        </w:tc>
      </w:tr>
      <w:tr w:rsidR="00171B26" w:rsidRPr="0051130D" w14:paraId="78AED45F" w14:textId="77777777" w:rsidTr="00FE00FB">
        <w:trPr>
          <w:trHeight w:val="454"/>
        </w:trPr>
        <w:tc>
          <w:tcPr>
            <w:tcW w:w="1985" w:type="dxa"/>
            <w:vAlign w:val="center"/>
          </w:tcPr>
          <w:p w14:paraId="3FEE1B03" w14:textId="77777777" w:rsidR="00171B26" w:rsidRPr="0051130D" w:rsidRDefault="00171B26" w:rsidP="00BF0985">
            <w:pPr>
              <w:pStyle w:val="TableNormal1"/>
            </w:pPr>
            <w:r>
              <w:t>KE5</w:t>
            </w:r>
          </w:p>
        </w:tc>
        <w:tc>
          <w:tcPr>
            <w:tcW w:w="3231" w:type="dxa"/>
            <w:shd w:val="clear" w:color="auto" w:fill="auto"/>
            <w:vAlign w:val="center"/>
          </w:tcPr>
          <w:p w14:paraId="2C8F0F0B" w14:textId="77777777" w:rsidR="00171B26" w:rsidRPr="00F91DDB" w:rsidRDefault="00171B26" w:rsidP="00FE00FB">
            <w:pPr>
              <w:pStyle w:val="TableNormal1"/>
              <w:jc w:val="center"/>
            </w:pPr>
            <w:r>
              <w:rPr>
                <w:noProof/>
              </w:rPr>
              <w:t>On this compass write N, S, E and W on the correct points</w:t>
            </w:r>
            <w:r>
              <w:rPr>
                <w:noProof/>
              </w:rPr>
              <w:drawing>
                <wp:inline distT="0" distB="0" distL="0" distR="0" wp14:anchorId="6810C0EB" wp14:editId="65C5E417">
                  <wp:extent cx="1155759" cy="1155759"/>
                  <wp:effectExtent l="0" t="0" r="6350" b="635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pic:nvPicPr>
                        <pic:blipFill>
                          <a:blip r:embed="rId19"/>
                          <a:stretch>
                            <a:fillRect/>
                          </a:stretch>
                        </pic:blipFill>
                        <pic:spPr>
                          <a:xfrm>
                            <a:off x="0" y="0"/>
                            <a:ext cx="1155759" cy="1155759"/>
                          </a:xfrm>
                          <a:prstGeom prst="rect">
                            <a:avLst/>
                          </a:prstGeom>
                        </pic:spPr>
                      </pic:pic>
                    </a:graphicData>
                  </a:graphic>
                </wp:inline>
              </w:drawing>
            </w:r>
          </w:p>
        </w:tc>
        <w:tc>
          <w:tcPr>
            <w:tcW w:w="3289" w:type="dxa"/>
            <w:vAlign w:val="center"/>
          </w:tcPr>
          <w:p w14:paraId="0740E161" w14:textId="77777777" w:rsidR="00171B26" w:rsidRPr="005F0C09" w:rsidRDefault="00171B26" w:rsidP="00FE00FB">
            <w:pPr>
              <w:pStyle w:val="TableNormal1"/>
              <w:jc w:val="center"/>
              <w:rPr>
                <w:color w:val="FF0000"/>
              </w:rPr>
            </w:pPr>
            <w:r>
              <w:rPr>
                <w:noProof/>
              </w:rPr>
              <w:drawing>
                <wp:inline distT="0" distB="0" distL="0" distR="0" wp14:anchorId="73CC35B2" wp14:editId="721D405B">
                  <wp:extent cx="1160325" cy="1065475"/>
                  <wp:effectExtent l="0" t="0" r="1905" b="1905"/>
                  <wp:docPr id="6" name="Picture 6" descr="A picture containing bicycle,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icycle, transport&#10;&#10;Description automatically generated"/>
                          <pic:cNvPicPr/>
                        </pic:nvPicPr>
                        <pic:blipFill>
                          <a:blip r:embed="rId20"/>
                          <a:stretch>
                            <a:fillRect/>
                          </a:stretch>
                        </pic:blipFill>
                        <pic:spPr>
                          <a:xfrm>
                            <a:off x="0" y="0"/>
                            <a:ext cx="1172430" cy="1076590"/>
                          </a:xfrm>
                          <a:prstGeom prst="rect">
                            <a:avLst/>
                          </a:prstGeom>
                        </pic:spPr>
                      </pic:pic>
                    </a:graphicData>
                  </a:graphic>
                </wp:inline>
              </w:drawing>
            </w:r>
          </w:p>
        </w:tc>
        <w:tc>
          <w:tcPr>
            <w:tcW w:w="851" w:type="dxa"/>
            <w:vAlign w:val="center"/>
          </w:tcPr>
          <w:p w14:paraId="5F130B8C" w14:textId="77777777" w:rsidR="00171B26" w:rsidRPr="0051130D" w:rsidRDefault="00171B26" w:rsidP="00BF0985">
            <w:pPr>
              <w:pStyle w:val="TableNormal1"/>
            </w:pPr>
          </w:p>
        </w:tc>
      </w:tr>
      <w:tr w:rsidR="00171B26" w:rsidRPr="0051130D" w14:paraId="57CE9144" w14:textId="77777777" w:rsidTr="00FE00FB">
        <w:trPr>
          <w:trHeight w:val="454"/>
        </w:trPr>
        <w:tc>
          <w:tcPr>
            <w:tcW w:w="1985" w:type="dxa"/>
            <w:vAlign w:val="center"/>
          </w:tcPr>
          <w:p w14:paraId="66162A89" w14:textId="77777777" w:rsidR="00171B26" w:rsidRPr="0051130D" w:rsidRDefault="00171B26" w:rsidP="00BF0985">
            <w:pPr>
              <w:pStyle w:val="TableNormal1"/>
            </w:pPr>
            <w:r>
              <w:t>KE4</w:t>
            </w:r>
          </w:p>
        </w:tc>
        <w:tc>
          <w:tcPr>
            <w:tcW w:w="3231" w:type="dxa"/>
            <w:shd w:val="clear" w:color="auto" w:fill="auto"/>
            <w:vAlign w:val="center"/>
          </w:tcPr>
          <w:p w14:paraId="7B6AA481" w14:textId="77777777" w:rsidR="00171B26" w:rsidRDefault="00171B26" w:rsidP="00BF0985">
            <w:pPr>
              <w:pStyle w:val="TableNormal1"/>
            </w:pPr>
            <w:r>
              <w:t>What does this scale tell you?</w:t>
            </w:r>
          </w:p>
          <w:p w14:paraId="4535E7CB" w14:textId="77777777" w:rsidR="00171B26" w:rsidRPr="00CD2899" w:rsidRDefault="00171B26" w:rsidP="00BF0985">
            <w:pPr>
              <w:pStyle w:val="TableNormal1"/>
            </w:pPr>
            <w:r>
              <w:rPr>
                <w:noProof/>
              </w:rPr>
              <w:lastRenderedPageBreak/>
              <w:drawing>
                <wp:inline distT="0" distB="0" distL="0" distR="0" wp14:anchorId="151D74D4" wp14:editId="2617B6B8">
                  <wp:extent cx="1936750" cy="571692"/>
                  <wp:effectExtent l="0" t="0" r="6350" b="0"/>
                  <wp:docPr id="16" name="Picture 16" descr="Mapping Skills 1: Scale and Measuring Distances on Maps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ping Skills 1: Scale and Measuring Distances on Maps - Teleskola"/>
                          <pic:cNvPicPr>
                            <a:picLocks noChangeAspect="1" noChangeArrowheads="1"/>
                          </pic:cNvPicPr>
                        </pic:nvPicPr>
                        <pic:blipFill rotWithShape="1">
                          <a:blip r:embed="rId21">
                            <a:extLst>
                              <a:ext uri="{28A0092B-C50C-407E-A947-70E740481C1C}">
                                <a14:useLocalDpi xmlns:a14="http://schemas.microsoft.com/office/drawing/2010/main" val="0"/>
                              </a:ext>
                            </a:extLst>
                          </a:blip>
                          <a:srcRect t="27919" r="44942" b="51032"/>
                          <a:stretch/>
                        </pic:blipFill>
                        <pic:spPr bwMode="auto">
                          <a:xfrm>
                            <a:off x="0" y="0"/>
                            <a:ext cx="1990013" cy="5874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89" w:type="dxa"/>
            <w:vAlign w:val="center"/>
          </w:tcPr>
          <w:p w14:paraId="400A2532" w14:textId="63A9644B" w:rsidR="00171B26" w:rsidRPr="002F4B7B" w:rsidRDefault="00171B26" w:rsidP="00BF0985">
            <w:pPr>
              <w:pStyle w:val="TableNormal1"/>
              <w:rPr>
                <w:i/>
                <w:iCs/>
                <w:color w:val="auto"/>
              </w:rPr>
            </w:pPr>
            <w:r w:rsidRPr="002F4B7B">
              <w:rPr>
                <w:i/>
                <w:iCs/>
                <w:color w:val="auto"/>
              </w:rPr>
              <w:lastRenderedPageBreak/>
              <w:t>That the distance of the bar (4cm) on the map would be 20km in real life (i</w:t>
            </w:r>
            <w:r w:rsidR="00860C23" w:rsidRPr="002F4B7B">
              <w:rPr>
                <w:i/>
                <w:iCs/>
                <w:color w:val="auto"/>
              </w:rPr>
              <w:t>.</w:t>
            </w:r>
            <w:r w:rsidRPr="002F4B7B">
              <w:rPr>
                <w:i/>
                <w:iCs/>
                <w:color w:val="auto"/>
              </w:rPr>
              <w:t>e</w:t>
            </w:r>
            <w:r w:rsidR="00860C23" w:rsidRPr="002F4B7B">
              <w:rPr>
                <w:i/>
                <w:iCs/>
                <w:color w:val="auto"/>
              </w:rPr>
              <w:t>.,</w:t>
            </w:r>
            <w:r w:rsidRPr="002F4B7B">
              <w:rPr>
                <w:i/>
                <w:iCs/>
                <w:color w:val="auto"/>
              </w:rPr>
              <w:t xml:space="preserve"> 1cm equals 5km)</w:t>
            </w:r>
          </w:p>
        </w:tc>
        <w:tc>
          <w:tcPr>
            <w:tcW w:w="851" w:type="dxa"/>
            <w:vAlign w:val="center"/>
          </w:tcPr>
          <w:p w14:paraId="6041CFD2" w14:textId="77777777" w:rsidR="00171B26" w:rsidRPr="0051130D" w:rsidRDefault="00171B26" w:rsidP="00BF0985">
            <w:pPr>
              <w:pStyle w:val="TableNormal1"/>
            </w:pPr>
          </w:p>
        </w:tc>
      </w:tr>
      <w:tr w:rsidR="00171B26" w:rsidRPr="0051130D" w14:paraId="0A76FEEE" w14:textId="77777777" w:rsidTr="00FE00FB">
        <w:trPr>
          <w:trHeight w:val="454"/>
        </w:trPr>
        <w:tc>
          <w:tcPr>
            <w:tcW w:w="1985" w:type="dxa"/>
            <w:vAlign w:val="center"/>
          </w:tcPr>
          <w:p w14:paraId="2AA7BFB6" w14:textId="77777777" w:rsidR="00171B26" w:rsidRPr="0051130D" w:rsidRDefault="00171B26" w:rsidP="00BF0985">
            <w:pPr>
              <w:pStyle w:val="TableNormal1"/>
            </w:pPr>
            <w:r w:rsidRPr="00CD2899">
              <w:t>3.1 (KE7 part)</w:t>
            </w:r>
          </w:p>
        </w:tc>
        <w:tc>
          <w:tcPr>
            <w:tcW w:w="3231" w:type="dxa"/>
            <w:shd w:val="clear" w:color="auto" w:fill="auto"/>
            <w:vAlign w:val="center"/>
          </w:tcPr>
          <w:p w14:paraId="00727313" w14:textId="77777777" w:rsidR="00171B26" w:rsidRDefault="00171B26" w:rsidP="00BF0985">
            <w:pPr>
              <w:pStyle w:val="TableNormal1"/>
            </w:pPr>
            <w:r>
              <w:t>Re-write the following using numbers and appropriate mathematical abbreviations (</w:t>
            </w:r>
            <w:r w:rsidRPr="00CD2899">
              <w:t>such as m/km/min/hr/ km/hr</w:t>
            </w:r>
            <w:r>
              <w:t>)</w:t>
            </w:r>
          </w:p>
          <w:p w14:paraId="41B55E18" w14:textId="77777777" w:rsidR="00171B26" w:rsidRDefault="00171B26" w:rsidP="00BF0985">
            <w:pPr>
              <w:pStyle w:val="TableNormal1"/>
            </w:pPr>
          </w:p>
          <w:p w14:paraId="65E78F6A" w14:textId="77777777" w:rsidR="00171B26" w:rsidRPr="00A657EC" w:rsidRDefault="00171B26" w:rsidP="00BF0985">
            <w:pPr>
              <w:pStyle w:val="TableNormal1"/>
            </w:pPr>
            <w:r>
              <w:t>“Follow the Motorway for four kilometres, then take Exit 79 and follow the road signs to Varsity Lakes for another kilometre.  From there you go another five hundred metres to reach the parking.  You will have travelled four kilometres plus one kilometre plus five hundred metres totalling five point five kilometres”</w:t>
            </w:r>
          </w:p>
        </w:tc>
        <w:tc>
          <w:tcPr>
            <w:tcW w:w="3289" w:type="dxa"/>
            <w:vAlign w:val="center"/>
          </w:tcPr>
          <w:p w14:paraId="7F75D2DC" w14:textId="77777777" w:rsidR="00171B26" w:rsidRPr="002F4B7B" w:rsidRDefault="00171B26" w:rsidP="00BF0985">
            <w:pPr>
              <w:pStyle w:val="TableNormal1"/>
              <w:rPr>
                <w:i/>
                <w:iCs/>
                <w:color w:val="auto"/>
              </w:rPr>
            </w:pPr>
            <w:r w:rsidRPr="002F4B7B">
              <w:rPr>
                <w:i/>
                <w:iCs/>
                <w:color w:val="auto"/>
              </w:rPr>
              <w:t>“Follow the Motorway for 4km, then take Exit 79 and follow the road signs to Varsity Lakes for 1km.  From there you go another 500m to reach the parking.  You will have travelled 4km+1km+500m=5.5km”</w:t>
            </w:r>
          </w:p>
        </w:tc>
        <w:tc>
          <w:tcPr>
            <w:tcW w:w="851" w:type="dxa"/>
            <w:vAlign w:val="center"/>
          </w:tcPr>
          <w:p w14:paraId="66273DB4" w14:textId="77777777" w:rsidR="00171B26" w:rsidRPr="0051130D" w:rsidRDefault="00171B26" w:rsidP="00BF0985">
            <w:pPr>
              <w:pStyle w:val="TableNormal1"/>
            </w:pPr>
          </w:p>
        </w:tc>
      </w:tr>
      <w:tr w:rsidR="00171B26" w:rsidRPr="0051130D" w14:paraId="1EEA880E" w14:textId="77777777" w:rsidTr="00FE00FB">
        <w:tc>
          <w:tcPr>
            <w:tcW w:w="1985" w:type="dxa"/>
            <w:shd w:val="clear" w:color="auto" w:fill="F2F2F2"/>
            <w:vAlign w:val="center"/>
          </w:tcPr>
          <w:p w14:paraId="121EB074" w14:textId="77777777" w:rsidR="00171B26" w:rsidRPr="0051130D" w:rsidRDefault="00171B26" w:rsidP="00BF0985">
            <w:pPr>
              <w:pStyle w:val="TableNormal1"/>
            </w:pPr>
            <w:r>
              <w:t xml:space="preserve">10. </w:t>
            </w:r>
            <w:r w:rsidRPr="0051130D">
              <w:t>Assessment result</w:t>
            </w:r>
          </w:p>
        </w:tc>
        <w:tc>
          <w:tcPr>
            <w:tcW w:w="7371" w:type="dxa"/>
            <w:gridSpan w:val="3"/>
            <w:shd w:val="clear" w:color="auto" w:fill="auto"/>
            <w:vAlign w:val="center"/>
          </w:tcPr>
          <w:p w14:paraId="3E640A43"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3BF39F91" w14:textId="77777777" w:rsidTr="00FE00FB">
        <w:tc>
          <w:tcPr>
            <w:tcW w:w="1985" w:type="dxa"/>
            <w:shd w:val="clear" w:color="auto" w:fill="F2F2F2"/>
            <w:vAlign w:val="center"/>
          </w:tcPr>
          <w:p w14:paraId="26724127" w14:textId="31A960F7" w:rsidR="00171B26" w:rsidRPr="0051130D" w:rsidRDefault="00171B26" w:rsidP="00BF0985">
            <w:pPr>
              <w:pStyle w:val="TableNormal1"/>
            </w:pPr>
            <w:r>
              <w:t xml:space="preserve">11. </w:t>
            </w:r>
            <w:r w:rsidRPr="0051130D">
              <w:t>Resubmission req</w:t>
            </w:r>
            <w:r w:rsidR="00423DA9">
              <w:t>uire</w:t>
            </w:r>
            <w:r w:rsidRPr="0051130D">
              <w:t>d?</w:t>
            </w:r>
          </w:p>
        </w:tc>
        <w:tc>
          <w:tcPr>
            <w:tcW w:w="7371" w:type="dxa"/>
            <w:gridSpan w:val="3"/>
            <w:shd w:val="clear" w:color="auto" w:fill="auto"/>
            <w:vAlign w:val="center"/>
          </w:tcPr>
          <w:p w14:paraId="083A3443"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20AC469A" w14:textId="77777777" w:rsidTr="00FE00FB">
        <w:trPr>
          <w:trHeight w:val="611"/>
        </w:trPr>
        <w:tc>
          <w:tcPr>
            <w:tcW w:w="1985" w:type="dxa"/>
            <w:shd w:val="clear" w:color="auto" w:fill="F2F2F2"/>
            <w:vAlign w:val="center"/>
          </w:tcPr>
          <w:p w14:paraId="0C3D647B" w14:textId="77777777" w:rsidR="00171B26" w:rsidRPr="0051130D" w:rsidRDefault="00171B26" w:rsidP="00BF0985">
            <w:pPr>
              <w:pStyle w:val="TableNormal1"/>
            </w:pPr>
            <w:r>
              <w:t xml:space="preserve">12. </w:t>
            </w:r>
            <w:r w:rsidRPr="0051130D">
              <w:t>Resubmission notes</w:t>
            </w:r>
          </w:p>
        </w:tc>
        <w:tc>
          <w:tcPr>
            <w:tcW w:w="7371" w:type="dxa"/>
            <w:gridSpan w:val="3"/>
            <w:shd w:val="clear" w:color="auto" w:fill="auto"/>
            <w:vAlign w:val="center"/>
          </w:tcPr>
          <w:p w14:paraId="2A447E41" w14:textId="77777777" w:rsidR="00171B26" w:rsidRPr="0051130D" w:rsidRDefault="00171B26" w:rsidP="00BF0985">
            <w:pPr>
              <w:pStyle w:val="TableNormal1"/>
            </w:pPr>
            <w:r w:rsidRPr="0051130D">
              <w:t xml:space="preserve"> </w:t>
            </w:r>
          </w:p>
        </w:tc>
      </w:tr>
      <w:tr w:rsidR="00171B26" w:rsidRPr="0051130D" w14:paraId="2B3E2106" w14:textId="77777777" w:rsidTr="00FE00FB">
        <w:trPr>
          <w:trHeight w:val="1622"/>
        </w:trPr>
        <w:tc>
          <w:tcPr>
            <w:tcW w:w="1985" w:type="dxa"/>
            <w:shd w:val="clear" w:color="auto" w:fill="F2F2F2"/>
            <w:vAlign w:val="center"/>
          </w:tcPr>
          <w:p w14:paraId="0C1D4443" w14:textId="77777777" w:rsidR="00171B26" w:rsidRPr="0051130D" w:rsidRDefault="00171B26" w:rsidP="00BF0985">
            <w:pPr>
              <w:pStyle w:val="TableNormal1"/>
            </w:pPr>
            <w:r>
              <w:t xml:space="preserve">13. </w:t>
            </w:r>
            <w:r w:rsidRPr="0051130D">
              <w:t>Feedback to candidate</w:t>
            </w:r>
          </w:p>
        </w:tc>
        <w:tc>
          <w:tcPr>
            <w:tcW w:w="7371" w:type="dxa"/>
            <w:gridSpan w:val="3"/>
            <w:shd w:val="clear" w:color="auto" w:fill="auto"/>
            <w:vAlign w:val="center"/>
          </w:tcPr>
          <w:p w14:paraId="59D0684C" w14:textId="77777777" w:rsidR="00171B26" w:rsidRPr="0051130D" w:rsidRDefault="00171B26" w:rsidP="00BF0985">
            <w:pPr>
              <w:pStyle w:val="TableNormal1"/>
            </w:pPr>
          </w:p>
        </w:tc>
      </w:tr>
      <w:tr w:rsidR="00171B26" w:rsidRPr="0051130D" w14:paraId="42217977" w14:textId="77777777" w:rsidTr="00FE00FB">
        <w:trPr>
          <w:trHeight w:val="127"/>
        </w:trPr>
        <w:tc>
          <w:tcPr>
            <w:tcW w:w="1985" w:type="dxa"/>
            <w:shd w:val="clear" w:color="auto" w:fill="F2F2F2"/>
            <w:vAlign w:val="center"/>
          </w:tcPr>
          <w:p w14:paraId="0985AEDC" w14:textId="77777777" w:rsidR="00171B26" w:rsidRPr="0051130D" w:rsidRDefault="00171B26" w:rsidP="00BF0985">
            <w:pPr>
              <w:pStyle w:val="TableNormal1"/>
            </w:pPr>
            <w:r>
              <w:t xml:space="preserve">14. </w:t>
            </w:r>
            <w:r w:rsidRPr="0051130D">
              <w:t>Assessor name</w:t>
            </w:r>
          </w:p>
        </w:tc>
        <w:tc>
          <w:tcPr>
            <w:tcW w:w="7371" w:type="dxa"/>
            <w:gridSpan w:val="3"/>
            <w:shd w:val="clear" w:color="auto" w:fill="auto"/>
            <w:vAlign w:val="center"/>
          </w:tcPr>
          <w:p w14:paraId="6891F2EE" w14:textId="77777777" w:rsidR="00171B26" w:rsidRPr="0051130D" w:rsidRDefault="00171B26" w:rsidP="00BF0985">
            <w:pPr>
              <w:pStyle w:val="TableNormal1"/>
            </w:pPr>
          </w:p>
        </w:tc>
      </w:tr>
      <w:tr w:rsidR="00171B26" w:rsidRPr="0051130D" w14:paraId="2FE23951" w14:textId="77777777" w:rsidTr="00FE00FB">
        <w:trPr>
          <w:trHeight w:val="116"/>
        </w:trPr>
        <w:tc>
          <w:tcPr>
            <w:tcW w:w="1985" w:type="dxa"/>
            <w:shd w:val="clear" w:color="auto" w:fill="F2F2F2"/>
            <w:vAlign w:val="center"/>
          </w:tcPr>
          <w:p w14:paraId="193D9E61" w14:textId="77777777" w:rsidR="00171B26" w:rsidRPr="0051130D" w:rsidRDefault="00171B26" w:rsidP="00BF0985">
            <w:pPr>
              <w:pStyle w:val="TableNormal1"/>
            </w:pPr>
            <w:r>
              <w:t xml:space="preserve">15. </w:t>
            </w:r>
            <w:r w:rsidRPr="0051130D">
              <w:t>Assessor signature</w:t>
            </w:r>
          </w:p>
        </w:tc>
        <w:tc>
          <w:tcPr>
            <w:tcW w:w="7371" w:type="dxa"/>
            <w:gridSpan w:val="3"/>
            <w:shd w:val="clear" w:color="auto" w:fill="auto"/>
            <w:vAlign w:val="center"/>
          </w:tcPr>
          <w:p w14:paraId="6BF1A20A" w14:textId="77777777" w:rsidR="00171B26" w:rsidRPr="0051130D" w:rsidRDefault="00171B26" w:rsidP="00BF0985">
            <w:pPr>
              <w:pStyle w:val="TableNormal1"/>
            </w:pPr>
          </w:p>
        </w:tc>
      </w:tr>
      <w:tr w:rsidR="00171B26" w:rsidRPr="0051130D" w14:paraId="06109EAC" w14:textId="77777777" w:rsidTr="00FE00FB">
        <w:trPr>
          <w:trHeight w:val="47"/>
        </w:trPr>
        <w:tc>
          <w:tcPr>
            <w:tcW w:w="1985" w:type="dxa"/>
            <w:shd w:val="clear" w:color="auto" w:fill="F2F2F2"/>
            <w:vAlign w:val="center"/>
          </w:tcPr>
          <w:p w14:paraId="14BDB09F" w14:textId="77777777" w:rsidR="00171B26" w:rsidRPr="0051130D" w:rsidRDefault="00171B26" w:rsidP="00BF0985">
            <w:pPr>
              <w:pStyle w:val="TableNormal1"/>
            </w:pPr>
            <w:r>
              <w:t xml:space="preserve">16. </w:t>
            </w:r>
            <w:r w:rsidRPr="0051130D">
              <w:t>Candidate signature</w:t>
            </w:r>
          </w:p>
        </w:tc>
        <w:tc>
          <w:tcPr>
            <w:tcW w:w="7371" w:type="dxa"/>
            <w:gridSpan w:val="3"/>
            <w:shd w:val="clear" w:color="auto" w:fill="auto"/>
            <w:vAlign w:val="center"/>
          </w:tcPr>
          <w:p w14:paraId="4C2D6F38" w14:textId="77777777" w:rsidR="00171B26" w:rsidRPr="0051130D" w:rsidRDefault="00171B26" w:rsidP="00BF0985">
            <w:pPr>
              <w:pStyle w:val="TableNormal1"/>
            </w:pPr>
          </w:p>
        </w:tc>
      </w:tr>
    </w:tbl>
    <w:p w14:paraId="4A5A8513" w14:textId="68B5A4F6" w:rsidR="00171B26" w:rsidRDefault="00171B26" w:rsidP="007F432E">
      <w:pPr>
        <w:rPr>
          <w:color w:val="000000"/>
        </w:rPr>
      </w:pPr>
    </w:p>
    <w:p w14:paraId="7F10EF40" w14:textId="4EF62934" w:rsidR="00171B26" w:rsidRPr="00B747FC" w:rsidRDefault="00171B26" w:rsidP="00171B26">
      <w:pPr>
        <w:pStyle w:val="Heading3"/>
      </w:pPr>
      <w:bookmarkStart w:id="77" w:name="_Toc98751425"/>
      <w:r>
        <w:t>Observation instrument</w:t>
      </w:r>
      <w:r w:rsidR="0013365E">
        <w:t xml:space="preserve"> #</w:t>
      </w:r>
      <w:r>
        <w:t>1</w:t>
      </w:r>
      <w:bookmarkEnd w:id="77"/>
      <w: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4"/>
        <w:gridCol w:w="5103"/>
        <w:gridCol w:w="1417"/>
        <w:gridCol w:w="709"/>
      </w:tblGrid>
      <w:tr w:rsidR="00171B26" w:rsidRPr="0051130D" w14:paraId="015413FF" w14:textId="77777777" w:rsidTr="00423DA9">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F01DA2" w14:textId="77777777" w:rsidR="00171B26" w:rsidRPr="0051130D" w:rsidRDefault="00171B26" w:rsidP="00BF0985">
            <w:pPr>
              <w:pStyle w:val="TableNormal1"/>
            </w:pPr>
            <w:r w:rsidRPr="0051130D">
              <w:t>1. Assessment name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AD9C5A" w14:textId="77777777" w:rsidR="00171B26" w:rsidRPr="0034173B" w:rsidRDefault="00171B26" w:rsidP="00BF0985">
            <w:pPr>
              <w:pStyle w:val="TableNormal1"/>
            </w:pPr>
            <w:r w:rsidRPr="0034173B">
              <w:t>Task 2 - Observation 1 (read a map)</w:t>
            </w:r>
          </w:p>
        </w:tc>
      </w:tr>
      <w:tr w:rsidR="00171B26" w:rsidRPr="0051130D" w14:paraId="022C5B07" w14:textId="77777777" w:rsidTr="00423DA9">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18FD550" w14:textId="77777777" w:rsidR="00171B26" w:rsidRPr="0051130D" w:rsidRDefault="00171B26" w:rsidP="00BF0985">
            <w:pPr>
              <w:pStyle w:val="TableNormal1"/>
            </w:pPr>
            <w:r w:rsidRPr="0051130D">
              <w:t>2. Unit of competency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70FF7" w14:textId="77777777" w:rsidR="00171B26" w:rsidRPr="0051130D" w:rsidRDefault="00171B26" w:rsidP="00BF0985">
            <w:pPr>
              <w:pStyle w:val="TableNormal1"/>
            </w:pPr>
            <w:r>
              <w:t>FSKNUM017 Use familiar and routine maps and plans for work</w:t>
            </w:r>
            <w:r w:rsidRPr="009D2F42">
              <w:t xml:space="preserve">  </w:t>
            </w:r>
          </w:p>
        </w:tc>
      </w:tr>
      <w:tr w:rsidR="00171B26" w:rsidRPr="0051130D" w14:paraId="038BDEB1" w14:textId="77777777" w:rsidTr="00423DA9">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AACC0B4" w14:textId="77777777" w:rsidR="00171B26" w:rsidRPr="0051130D" w:rsidRDefault="00171B26" w:rsidP="00BF0985">
            <w:pPr>
              <w:pStyle w:val="TableNormal1"/>
            </w:pPr>
            <w:r w:rsidRPr="0051130D">
              <w:t>3. Assessment context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9BD31" w14:textId="77777777" w:rsidR="00171B26" w:rsidRPr="0051130D" w:rsidRDefault="00171B26" w:rsidP="00BF0985">
            <w:pPr>
              <w:pStyle w:val="TableNormal1"/>
            </w:pPr>
            <w:r w:rsidRPr="0051130D">
              <w:t>Workplace or simulated workplace</w:t>
            </w:r>
            <w:r>
              <w:t xml:space="preserve"> or VET classroom</w:t>
            </w:r>
          </w:p>
        </w:tc>
      </w:tr>
      <w:tr w:rsidR="00171B26" w:rsidRPr="0051130D" w14:paraId="41FD8BC1" w14:textId="77777777" w:rsidTr="00423DA9">
        <w:trPr>
          <w:trHeight w:val="263"/>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7EAD045" w14:textId="77777777" w:rsidR="00171B26" w:rsidRPr="0051130D" w:rsidRDefault="00171B26" w:rsidP="00BF0985">
            <w:pPr>
              <w:pStyle w:val="TableNormal1"/>
            </w:pPr>
            <w:r w:rsidRPr="0051130D">
              <w:t>4. Candidate name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4A1BB" w14:textId="77777777" w:rsidR="00171B26" w:rsidRPr="0051130D" w:rsidRDefault="00171B26" w:rsidP="00BF0985">
            <w:pPr>
              <w:pStyle w:val="TableNormal1"/>
            </w:pPr>
          </w:p>
        </w:tc>
      </w:tr>
      <w:tr w:rsidR="00171B26" w:rsidRPr="0051130D" w14:paraId="4041FE62" w14:textId="77777777" w:rsidTr="00423DA9">
        <w:trPr>
          <w:trHeight w:val="252"/>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6E738AA" w14:textId="77777777" w:rsidR="00171B26" w:rsidRPr="0051130D" w:rsidRDefault="00171B26" w:rsidP="00BF0985">
            <w:pPr>
              <w:pStyle w:val="TableNormal1"/>
            </w:pPr>
            <w:r w:rsidRPr="0051130D">
              <w:t>5. Date of assessment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75AB85" w14:textId="77777777" w:rsidR="00171B26" w:rsidRPr="0051130D" w:rsidRDefault="00171B26" w:rsidP="00BF0985">
            <w:pPr>
              <w:pStyle w:val="TableNormal1"/>
            </w:pPr>
          </w:p>
        </w:tc>
      </w:tr>
      <w:tr w:rsidR="00171B26" w:rsidRPr="0051130D" w14:paraId="14251024" w14:textId="77777777" w:rsidTr="00423DA9">
        <w:trPr>
          <w:trHeight w:val="2574"/>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C8D31D" w14:textId="77777777" w:rsidR="00171B26" w:rsidRPr="0051130D" w:rsidRDefault="00171B26" w:rsidP="00BF0985">
            <w:pPr>
              <w:pStyle w:val="TableNormal1"/>
            </w:pPr>
            <w:r w:rsidRPr="0051130D">
              <w:t xml:space="preserve">6. Instructions to assessor </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7CD63" w14:textId="77777777" w:rsidR="00171B26" w:rsidRPr="00423DA9" w:rsidRDefault="00171B26" w:rsidP="00BF0985">
            <w:pPr>
              <w:pStyle w:val="TableNormal1"/>
              <w:rPr>
                <w:b/>
                <w:bCs/>
              </w:rPr>
            </w:pPr>
            <w:r w:rsidRPr="00423DA9">
              <w:rPr>
                <w:b/>
                <w:bCs/>
              </w:rPr>
              <w:t>General assessment information:</w:t>
            </w:r>
          </w:p>
          <w:p w14:paraId="786F1E3C" w14:textId="77777777" w:rsidR="00171B26" w:rsidRDefault="00171B26" w:rsidP="00BF0985">
            <w:pPr>
              <w:pStyle w:val="TableNormal1"/>
            </w:pPr>
            <w:r w:rsidRPr="0051130D">
              <w:t>Ensure candidate is ready for assessment and is aware of the NC process and the rights to appeal</w:t>
            </w:r>
            <w:r>
              <w:t>.</w:t>
            </w:r>
          </w:p>
          <w:p w14:paraId="31255A1C" w14:textId="5A66E3A0" w:rsidR="00171B26" w:rsidRDefault="00171B26" w:rsidP="00BF0985">
            <w:pPr>
              <w:pStyle w:val="TableNormal1"/>
            </w:pPr>
            <w:r>
              <w:t>Ensure they have access to a calculator, measuring instruments such as ruler, familiar support resources and any specialised assisting technology approved to perform this task</w:t>
            </w:r>
          </w:p>
          <w:p w14:paraId="00FEAAE9" w14:textId="77777777" w:rsidR="00171B26" w:rsidRPr="00423DA9" w:rsidRDefault="00171B26" w:rsidP="00BF0985">
            <w:pPr>
              <w:pStyle w:val="TableNormal1"/>
              <w:rPr>
                <w:b/>
                <w:bCs/>
              </w:rPr>
            </w:pPr>
            <w:r w:rsidRPr="00423DA9">
              <w:rPr>
                <w:b/>
                <w:bCs/>
              </w:rPr>
              <w:t>Duration:</w:t>
            </w:r>
          </w:p>
          <w:p w14:paraId="2B397A1D" w14:textId="380CB41F" w:rsidR="00171B26" w:rsidRPr="00423DA9" w:rsidRDefault="00171B26" w:rsidP="00BF0985">
            <w:pPr>
              <w:pStyle w:val="TableNormal1"/>
            </w:pPr>
            <w:r>
              <w:t>Allow the student at least 5 minutes to review the map before you commence the observation activities.</w:t>
            </w:r>
          </w:p>
          <w:p w14:paraId="570E716B" w14:textId="77777777" w:rsidR="00171B26" w:rsidRPr="00423DA9" w:rsidRDefault="00171B26" w:rsidP="00BF0985">
            <w:pPr>
              <w:pStyle w:val="TableNormal1"/>
              <w:rPr>
                <w:b/>
                <w:bCs/>
              </w:rPr>
            </w:pPr>
            <w:r w:rsidRPr="00423DA9">
              <w:rPr>
                <w:b/>
                <w:bCs/>
              </w:rPr>
              <w:t>Explanation of task/s - Observation 1 - Read a map</w:t>
            </w:r>
          </w:p>
          <w:p w14:paraId="6021E944" w14:textId="77777777" w:rsidR="00171B26" w:rsidRPr="007F4A00" w:rsidRDefault="00171B26" w:rsidP="00BF0985">
            <w:pPr>
              <w:pStyle w:val="TableNormal1"/>
            </w:pPr>
            <w:r w:rsidRPr="007F4A00">
              <w:t>They need to use a map that at a minimum, the map must include a scale or grid to estimate distances, at least 3 symbols and named locations (such as streets, shops, facilities, buildings).</w:t>
            </w:r>
          </w:p>
          <w:p w14:paraId="39958E2D" w14:textId="40953B32" w:rsidR="00171B26" w:rsidRDefault="00171B26" w:rsidP="00BF0985">
            <w:pPr>
              <w:pStyle w:val="TableNormal1"/>
            </w:pPr>
            <w:r w:rsidRPr="007F4A00">
              <w:t>You can use a physical hard copy map, an online map (such as google maps, many councils or organisations have mapping systems), or a mapping app on phone or computer (such a google maps, tomtom or car navigation system).  Select a map that is relevant to your student’s context and location</w:t>
            </w:r>
          </w:p>
          <w:p w14:paraId="397C28B8" w14:textId="77777777" w:rsidR="00171B26" w:rsidRDefault="00171B26" w:rsidP="00BF0985">
            <w:pPr>
              <w:pStyle w:val="TableNormal1"/>
            </w:pPr>
            <w:r>
              <w:lastRenderedPageBreak/>
              <w:t>Give the student the map (ensure it meets requirements indicated above) – give them 5 minutes to look over this.  Then ask them to do the following actions:</w:t>
            </w:r>
          </w:p>
          <w:p w14:paraId="6B32E28C" w14:textId="77777777" w:rsidR="00171B26" w:rsidRPr="00476164" w:rsidRDefault="00171B26" w:rsidP="00BF0985">
            <w:pPr>
              <w:pStyle w:val="TableNormal1"/>
              <w:numPr>
                <w:ilvl w:val="0"/>
                <w:numId w:val="67"/>
              </w:numPr>
            </w:pPr>
            <w:r>
              <w:t>Demonstrate they understand the key features of this map by explaining where this is a map of and point out where they find key information on this map (for example does it have a key, scale, what information does it have to help you use this map)</w:t>
            </w:r>
          </w:p>
          <w:p w14:paraId="1A2A0E8C" w14:textId="77777777" w:rsidR="00171B26" w:rsidRPr="007F4A00" w:rsidRDefault="00171B26" w:rsidP="00BF0985">
            <w:pPr>
              <w:pStyle w:val="TableNormal1"/>
              <w:numPr>
                <w:ilvl w:val="0"/>
                <w:numId w:val="67"/>
              </w:numPr>
            </w:pPr>
            <w:r w:rsidRPr="007F4A00">
              <w:t>You select three symbols from the map and point to them, they need to describe what they mean correctly</w:t>
            </w:r>
          </w:p>
          <w:p w14:paraId="5A7CC3BC" w14:textId="77777777" w:rsidR="00171B26" w:rsidRPr="007F4A00" w:rsidRDefault="00171B26" w:rsidP="00BF0985">
            <w:pPr>
              <w:pStyle w:val="TableNormal1"/>
              <w:numPr>
                <w:ilvl w:val="0"/>
                <w:numId w:val="67"/>
              </w:numPr>
            </w:pPr>
            <w:r w:rsidRPr="007F4A00">
              <w:t>Now find where they are in relation to that map and turn themselves (or the map) so they are facing the same direction as the map is</w:t>
            </w:r>
          </w:p>
          <w:p w14:paraId="7F6DE9F2" w14:textId="77777777" w:rsidR="00171B26" w:rsidRPr="007F4A00" w:rsidRDefault="00171B26" w:rsidP="00BF0985">
            <w:pPr>
              <w:pStyle w:val="TableNormal1"/>
              <w:numPr>
                <w:ilvl w:val="0"/>
                <w:numId w:val="67"/>
              </w:numPr>
            </w:pPr>
            <w:r w:rsidRPr="007F4A00">
              <w:t>Now you (the assessor) will choose a location on the map and ask them to find that location</w:t>
            </w:r>
          </w:p>
          <w:p w14:paraId="36B4E346" w14:textId="77777777" w:rsidR="00171B26" w:rsidRPr="007F4A00" w:rsidRDefault="00171B26" w:rsidP="00BF0985">
            <w:pPr>
              <w:pStyle w:val="TableNormal1"/>
              <w:numPr>
                <w:ilvl w:val="0"/>
                <w:numId w:val="67"/>
              </w:numPr>
            </w:pPr>
            <w:r w:rsidRPr="007F4A00">
              <w:t>Now they need to give you directions how you get from where you are to that location, making sure you use directions such as left / right / up / down / north / south are used correctly</w:t>
            </w:r>
          </w:p>
          <w:p w14:paraId="547FBFBB" w14:textId="77777777" w:rsidR="00171B26" w:rsidRDefault="00171B26" w:rsidP="00BF0985">
            <w:pPr>
              <w:pStyle w:val="TableNormal1"/>
              <w:numPr>
                <w:ilvl w:val="0"/>
                <w:numId w:val="67"/>
              </w:numPr>
            </w:pPr>
            <w:r>
              <w:t>Now tell you approximately how far it would be between those locations (ie from where you are to the indicated location)</w:t>
            </w:r>
          </w:p>
          <w:p w14:paraId="43EB57D4" w14:textId="77777777" w:rsidR="00171B26" w:rsidRDefault="00171B26" w:rsidP="00BF0985">
            <w:pPr>
              <w:pStyle w:val="TableNormal1"/>
              <w:numPr>
                <w:ilvl w:val="0"/>
                <w:numId w:val="67"/>
              </w:numPr>
            </w:pPr>
            <w:r>
              <w:t xml:space="preserve">Now use the scale and a ruler/calculator as required to confirm this distance.  Explain to you the assessor how far this would be.  Make sure in their explanation and description they use mathematical terms correctly to be clear (for example make it clear if you are using mm / cm / m / km, time is clearly seconds / minutes / hours are used correctly).  </w:t>
            </w:r>
          </w:p>
          <w:p w14:paraId="36953343" w14:textId="77777777" w:rsidR="00171B26" w:rsidRPr="00476164" w:rsidRDefault="00171B26" w:rsidP="00BF0985">
            <w:pPr>
              <w:pStyle w:val="TableNormal1"/>
              <w:numPr>
                <w:ilvl w:val="0"/>
                <w:numId w:val="67"/>
              </w:numPr>
            </w:pPr>
            <w:r>
              <w:t xml:space="preserve">Now indicate a direction from the new location (such as if you go left or right or up or down from there) where would you be? </w:t>
            </w:r>
          </w:p>
          <w:p w14:paraId="14DC639D" w14:textId="77777777" w:rsidR="00171B26" w:rsidRDefault="00171B26" w:rsidP="00BF0985">
            <w:pPr>
              <w:pStyle w:val="TableNormal1"/>
              <w:numPr>
                <w:ilvl w:val="0"/>
                <w:numId w:val="67"/>
              </w:numPr>
            </w:pPr>
            <w:r>
              <w:t>Now they need to discuss with you how you found their directions and explanations - were they clearly understood, could you explain these in a different or clearer way?</w:t>
            </w:r>
          </w:p>
          <w:p w14:paraId="65E64271" w14:textId="77777777" w:rsidR="00171B26" w:rsidRPr="00423DA9" w:rsidRDefault="00171B26" w:rsidP="00BF0985">
            <w:pPr>
              <w:pStyle w:val="TableNormal1"/>
              <w:rPr>
                <w:b/>
                <w:bCs/>
              </w:rPr>
            </w:pPr>
            <w:r w:rsidRPr="00423DA9">
              <w:rPr>
                <w:b/>
                <w:bCs/>
              </w:rPr>
              <w:t>Reasonable adjustment:</w:t>
            </w:r>
          </w:p>
          <w:p w14:paraId="24059F05" w14:textId="38374D36" w:rsidR="00171B26" w:rsidRPr="00423DA9" w:rsidRDefault="00171B26" w:rsidP="00BF0985">
            <w:pPr>
              <w:pStyle w:val="TableNormal1"/>
              <w:rPr>
                <w:b/>
                <w:bCs/>
              </w:rPr>
            </w:pPr>
            <w:r w:rsidRPr="002965E5">
              <w:t>Assistive technologies can be utilised to assist with oral and written communication.</w:t>
            </w:r>
            <w:r>
              <w:t xml:space="preserve">  Written communication can be completed by hand or digitally including applications such as talk to text and text to speech. Enlarged versions of maps and plans, screen magnifier applications or even magnifying glasses may be useful for visual challenges.</w:t>
            </w:r>
          </w:p>
          <w:p w14:paraId="06B258FD" w14:textId="77777777" w:rsidR="00171B26" w:rsidRPr="00423DA9" w:rsidRDefault="00171B26" w:rsidP="00BF0985">
            <w:pPr>
              <w:pStyle w:val="TableNormal1"/>
              <w:rPr>
                <w:b/>
                <w:bCs/>
              </w:rPr>
            </w:pPr>
            <w:r w:rsidRPr="00423DA9">
              <w:rPr>
                <w:b/>
                <w:bCs/>
              </w:rPr>
              <w:t>Instructions regarding assessment records:</w:t>
            </w:r>
          </w:p>
          <w:p w14:paraId="030C910B" w14:textId="77777777" w:rsidR="00171B26" w:rsidRPr="0051130D" w:rsidRDefault="00171B26" w:rsidP="00BF0985">
            <w:pPr>
              <w:pStyle w:val="TableNormal1"/>
            </w:pPr>
            <w:r w:rsidRPr="0051130D">
              <w:t>Record results as S (satisfactory) or NS (not satisfactory) in the observation instrument. Make comments when relevant and provide feedback to the candidate on the outcome of the assessment.</w:t>
            </w:r>
            <w:r>
              <w:t xml:space="preserve"> Submit completed record to office within 24 hours</w:t>
            </w:r>
          </w:p>
        </w:tc>
      </w:tr>
      <w:tr w:rsidR="00171B26" w:rsidRPr="0051130D" w14:paraId="780BCAF3" w14:textId="77777777" w:rsidTr="00423DA9">
        <w:trPr>
          <w:trHeight w:val="842"/>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E8F0F2" w14:textId="77777777" w:rsidR="00171B26" w:rsidRPr="0051130D" w:rsidRDefault="00171B26" w:rsidP="00BF0985">
            <w:pPr>
              <w:pStyle w:val="TableNormal1"/>
            </w:pPr>
            <w:r w:rsidRPr="0051130D">
              <w:lastRenderedPageBreak/>
              <w:t>7. Instructions to candidate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069C7" w14:textId="77777777" w:rsidR="00171B26" w:rsidRPr="00A9088F" w:rsidRDefault="00171B26" w:rsidP="00BF0985">
            <w:pPr>
              <w:pStyle w:val="TableNormal1"/>
              <w:rPr>
                <w:b/>
                <w:bCs/>
              </w:rPr>
            </w:pPr>
            <w:r w:rsidRPr="00A9088F">
              <w:rPr>
                <w:b/>
                <w:bCs/>
              </w:rPr>
              <w:t>Explanation of tasks:</w:t>
            </w:r>
          </w:p>
          <w:p w14:paraId="5696C67E" w14:textId="77777777" w:rsidR="00171B26" w:rsidRDefault="00171B26" w:rsidP="00BF0985">
            <w:pPr>
              <w:pStyle w:val="TableNormal1"/>
            </w:pPr>
            <w:r>
              <w:t>You will be given a familiar map – using this map you will be asked to do the following:</w:t>
            </w:r>
          </w:p>
          <w:p w14:paraId="7149A963" w14:textId="77777777" w:rsidR="00171B26" w:rsidRPr="00476164" w:rsidRDefault="00171B26" w:rsidP="00BF0985">
            <w:pPr>
              <w:pStyle w:val="TableNormal1"/>
              <w:numPr>
                <w:ilvl w:val="0"/>
                <w:numId w:val="66"/>
              </w:numPr>
            </w:pPr>
            <w:r>
              <w:t>Demonstrate your understanding of the key features of this map by explaining where this is a map of and point out where you find key information on this map (for example does it have a key, scale, what information does it have to help you use this map)</w:t>
            </w:r>
          </w:p>
          <w:p w14:paraId="31F41E19" w14:textId="77777777" w:rsidR="00171B26" w:rsidRDefault="00171B26" w:rsidP="00BF0985">
            <w:pPr>
              <w:pStyle w:val="TableNormal1"/>
              <w:numPr>
                <w:ilvl w:val="0"/>
                <w:numId w:val="66"/>
              </w:numPr>
            </w:pPr>
            <w:r>
              <w:t xml:space="preserve">The assessor will point to three symbols from the map, you need to describe what they mean </w:t>
            </w:r>
          </w:p>
          <w:p w14:paraId="7D33648B" w14:textId="77777777" w:rsidR="00171B26" w:rsidRPr="00476164" w:rsidRDefault="00171B26" w:rsidP="00BF0985">
            <w:pPr>
              <w:pStyle w:val="TableNormal1"/>
              <w:numPr>
                <w:ilvl w:val="0"/>
                <w:numId w:val="66"/>
              </w:numPr>
            </w:pPr>
            <w:r>
              <w:t>Now find where you are in relation to that map and turn yourself (or the map) so you are facing the same direction as the map is</w:t>
            </w:r>
          </w:p>
          <w:p w14:paraId="37A522EE" w14:textId="77777777" w:rsidR="00171B26" w:rsidRDefault="00171B26" w:rsidP="00BF0985">
            <w:pPr>
              <w:pStyle w:val="TableNormal1"/>
              <w:numPr>
                <w:ilvl w:val="0"/>
                <w:numId w:val="66"/>
              </w:numPr>
            </w:pPr>
            <w:r>
              <w:t xml:space="preserve">Now the assessor will tell you a location - find the location named on the map </w:t>
            </w:r>
          </w:p>
          <w:p w14:paraId="5539D6CE" w14:textId="77777777" w:rsidR="00171B26" w:rsidRPr="00476164" w:rsidRDefault="00171B26" w:rsidP="00BF0985">
            <w:pPr>
              <w:pStyle w:val="TableNormal1"/>
              <w:numPr>
                <w:ilvl w:val="0"/>
                <w:numId w:val="66"/>
              </w:numPr>
            </w:pPr>
            <w:r>
              <w:t>Give directions to the Assessor how they get from where you are to that location, making sure you use directions such as left / right / up / down / north / south are used correctly</w:t>
            </w:r>
          </w:p>
          <w:p w14:paraId="26F28E94" w14:textId="77777777" w:rsidR="00171B26" w:rsidRDefault="00171B26" w:rsidP="00BF0985">
            <w:pPr>
              <w:pStyle w:val="TableNormal1"/>
              <w:numPr>
                <w:ilvl w:val="0"/>
                <w:numId w:val="66"/>
              </w:numPr>
            </w:pPr>
            <w:r>
              <w:t>Now approximately how far would it be from where you are to that location?</w:t>
            </w:r>
          </w:p>
          <w:p w14:paraId="42549344" w14:textId="77777777" w:rsidR="00171B26" w:rsidRDefault="00171B26" w:rsidP="00BF0985">
            <w:pPr>
              <w:pStyle w:val="TableNormal1"/>
              <w:numPr>
                <w:ilvl w:val="0"/>
                <w:numId w:val="66"/>
              </w:numPr>
            </w:pPr>
            <w:r>
              <w:t>Now use the scale and a ruler/calculator as required to confirm this.  Explain to the assessor how far this would be.  Make sure your explanation and description you use mathematical terms correctly to be clear (for example make it clear if you are using mm / cm / m / km, time is clearly seconds / minutes / hours are used correctly).</w:t>
            </w:r>
          </w:p>
          <w:p w14:paraId="41A266D4" w14:textId="77777777" w:rsidR="00171B26" w:rsidRPr="00476164" w:rsidRDefault="00171B26" w:rsidP="00BF0985">
            <w:pPr>
              <w:pStyle w:val="TableNormal1"/>
              <w:numPr>
                <w:ilvl w:val="0"/>
                <w:numId w:val="66"/>
              </w:numPr>
            </w:pPr>
            <w:r>
              <w:t>Now the assessor will give you a new direction to move to from that point (for example they may tell you to go up or down, left or right) – work out where would you be?</w:t>
            </w:r>
          </w:p>
          <w:p w14:paraId="0E4FA5AA" w14:textId="77777777" w:rsidR="00171B26" w:rsidRPr="00A9088F" w:rsidRDefault="00171B26" w:rsidP="00BF0985">
            <w:pPr>
              <w:pStyle w:val="TableNormal1"/>
              <w:numPr>
                <w:ilvl w:val="0"/>
                <w:numId w:val="66"/>
              </w:numPr>
              <w:rPr>
                <w:b/>
                <w:bCs/>
              </w:rPr>
            </w:pPr>
            <w:r>
              <w:t>Now discuss your directions and explanations with your assessor - were they clearly understood, could you explain these in a different or clearer way?</w:t>
            </w:r>
          </w:p>
          <w:p w14:paraId="20932BA6" w14:textId="77777777" w:rsidR="00171B26" w:rsidRPr="00A9088F" w:rsidRDefault="00171B26" w:rsidP="00BF0985">
            <w:pPr>
              <w:pStyle w:val="TableNormal1"/>
              <w:rPr>
                <w:b/>
                <w:bCs/>
              </w:rPr>
            </w:pPr>
            <w:r w:rsidRPr="00A9088F">
              <w:rPr>
                <w:b/>
                <w:bCs/>
              </w:rPr>
              <w:t>Duration:</w:t>
            </w:r>
          </w:p>
          <w:p w14:paraId="48FE3E52" w14:textId="77777777" w:rsidR="00171B26" w:rsidRDefault="00171B26" w:rsidP="00BF0985">
            <w:pPr>
              <w:pStyle w:val="TableNormal1"/>
            </w:pPr>
            <w:r>
              <w:t>You will be given 5 minutes to review the map/plan before your observation.   Should you require more time please speak with your assessor.</w:t>
            </w:r>
          </w:p>
          <w:p w14:paraId="727BC710" w14:textId="77777777" w:rsidR="00171B26" w:rsidRPr="00A9088F" w:rsidRDefault="00171B26" w:rsidP="00BF0985">
            <w:pPr>
              <w:pStyle w:val="TableNormal1"/>
              <w:rPr>
                <w:b/>
                <w:bCs/>
              </w:rPr>
            </w:pPr>
            <w:r w:rsidRPr="00A9088F">
              <w:rPr>
                <w:b/>
                <w:bCs/>
              </w:rPr>
              <w:lastRenderedPageBreak/>
              <w:t>Reasonable adjustment:</w:t>
            </w:r>
          </w:p>
          <w:p w14:paraId="1190B8BC" w14:textId="77777777" w:rsidR="00171B26" w:rsidRPr="00CD2899" w:rsidRDefault="00171B26" w:rsidP="00BF0985">
            <w:pPr>
              <w:pStyle w:val="TableNormal1"/>
            </w:pPr>
            <w:r w:rsidRPr="002965E5">
              <w:t>Assistive technologies can be utilised to assist with oral and written communication.</w:t>
            </w:r>
            <w:r>
              <w:t xml:space="preserve">  Written communication can be completed by hand or digitally including applications such as talk to text and text to speech. Enlarged versions of maps and plans, screen magnifier applications or magnifying glasses may be useful for visual challenges.  Please notify your assessor if you require this.</w:t>
            </w:r>
          </w:p>
        </w:tc>
      </w:tr>
      <w:tr w:rsidR="00171B26" w:rsidRPr="0051130D" w14:paraId="62827631" w14:textId="77777777" w:rsidTr="00423DA9">
        <w:trPr>
          <w:trHeight w:val="711"/>
        </w:trPr>
        <w:tc>
          <w:tcPr>
            <w:tcW w:w="2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775D77E" w14:textId="77777777" w:rsidR="00171B26" w:rsidRPr="0051130D" w:rsidRDefault="00171B26" w:rsidP="00BF0985">
            <w:pPr>
              <w:pStyle w:val="TableNormal1"/>
            </w:pPr>
            <w:r w:rsidRPr="0051130D">
              <w:lastRenderedPageBreak/>
              <w:t>8. Evidence required and decision-making rules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8E97E" w14:textId="77777777" w:rsidR="00171B26" w:rsidRPr="0051130D" w:rsidRDefault="00171B26" w:rsidP="00BF0985">
            <w:pPr>
              <w:pStyle w:val="TableNormal1"/>
            </w:pPr>
            <w:r>
              <w:t xml:space="preserve">To be satisfactory they must complete BOTH observations satisfactorily and demonstrate each of the skills and knowledge to the level indicated in the checklist below (note they must demonstrate each item in each observation satisfactorily as those repeated are required to be demonstrated on both a map </w:t>
            </w:r>
            <w:r w:rsidRPr="00FC6E39">
              <w:rPr>
                <w:b/>
                <w:bCs/>
                <w:u w:val="single"/>
              </w:rPr>
              <w:t>and</w:t>
            </w:r>
            <w:r>
              <w:t xml:space="preserve"> a plan)</w:t>
            </w:r>
            <w:r w:rsidRPr="0051130D">
              <w:t xml:space="preserve"> </w:t>
            </w:r>
          </w:p>
        </w:tc>
      </w:tr>
      <w:tr w:rsidR="00171B26" w:rsidRPr="0051130D" w14:paraId="24E35187" w14:textId="77777777" w:rsidTr="00423DA9">
        <w:trPr>
          <w:trHeight w:val="229"/>
        </w:trPr>
        <w:tc>
          <w:tcPr>
            <w:tcW w:w="9356" w:type="dxa"/>
            <w:gridSpan w:val="5"/>
            <w:shd w:val="clear" w:color="auto" w:fill="F2F2F2"/>
            <w:vAlign w:val="center"/>
          </w:tcPr>
          <w:p w14:paraId="41FD1389" w14:textId="77777777" w:rsidR="00171B26" w:rsidRPr="0051130D" w:rsidRDefault="00171B26" w:rsidP="00BF0985">
            <w:pPr>
              <w:pStyle w:val="TableNormal1"/>
            </w:pPr>
            <w:r w:rsidRPr="0051130D">
              <w:t>9. Assessment observations</w:t>
            </w:r>
          </w:p>
        </w:tc>
      </w:tr>
      <w:tr w:rsidR="00171B26" w:rsidRPr="0051130D" w14:paraId="0AA9D74C" w14:textId="77777777" w:rsidTr="00E04225">
        <w:trPr>
          <w:trHeight w:val="229"/>
        </w:trPr>
        <w:tc>
          <w:tcPr>
            <w:tcW w:w="1843" w:type="dxa"/>
            <w:shd w:val="clear" w:color="auto" w:fill="F2F2F2"/>
            <w:vAlign w:val="center"/>
          </w:tcPr>
          <w:p w14:paraId="3FBB6AF4" w14:textId="77777777" w:rsidR="00171B26" w:rsidRPr="0051130D" w:rsidRDefault="00171B26" w:rsidP="00E04225">
            <w:pPr>
              <w:pStyle w:val="TableNormal1"/>
              <w:ind w:left="-113" w:right="-113"/>
              <w:jc w:val="center"/>
            </w:pPr>
            <w:r w:rsidRPr="0051130D">
              <w:t xml:space="preserve">Unit references </w:t>
            </w:r>
            <w:r w:rsidRPr="0051130D">
              <w:br/>
              <w:t>(e.g., PC1.1, KE2, etc.)</w:t>
            </w:r>
          </w:p>
        </w:tc>
        <w:tc>
          <w:tcPr>
            <w:tcW w:w="5387" w:type="dxa"/>
            <w:gridSpan w:val="2"/>
            <w:shd w:val="clear" w:color="auto" w:fill="F2F2F2"/>
            <w:vAlign w:val="center"/>
          </w:tcPr>
          <w:p w14:paraId="1402F45A" w14:textId="77777777" w:rsidR="00171B26" w:rsidRPr="0051130D" w:rsidRDefault="00171B26" w:rsidP="00E04225">
            <w:pPr>
              <w:pStyle w:val="TableNormal1"/>
              <w:ind w:left="-113" w:right="-113"/>
              <w:jc w:val="center"/>
            </w:pPr>
            <w:r w:rsidRPr="0051130D">
              <w:t>Assessment checklist task</w:t>
            </w:r>
            <w:r w:rsidRPr="0051130D">
              <w:br/>
              <w:t>(Did the candidate…)</w:t>
            </w:r>
          </w:p>
        </w:tc>
        <w:tc>
          <w:tcPr>
            <w:tcW w:w="1417" w:type="dxa"/>
            <w:shd w:val="clear" w:color="auto" w:fill="F2F2F2"/>
            <w:vAlign w:val="center"/>
          </w:tcPr>
          <w:p w14:paraId="5064CEC7" w14:textId="77777777" w:rsidR="00171B26" w:rsidRPr="0051130D" w:rsidRDefault="00171B26" w:rsidP="00A9088F">
            <w:pPr>
              <w:pStyle w:val="TableNormal1"/>
              <w:jc w:val="center"/>
            </w:pPr>
            <w:r w:rsidRPr="0051130D">
              <w:t>Observations / comments</w:t>
            </w:r>
          </w:p>
        </w:tc>
        <w:tc>
          <w:tcPr>
            <w:tcW w:w="709" w:type="dxa"/>
            <w:shd w:val="clear" w:color="auto" w:fill="F2F2F2"/>
            <w:vAlign w:val="center"/>
          </w:tcPr>
          <w:p w14:paraId="465D76F8" w14:textId="77777777" w:rsidR="00171B26" w:rsidRPr="0051130D" w:rsidRDefault="00171B26" w:rsidP="00A9088F">
            <w:pPr>
              <w:pStyle w:val="TableNormal1"/>
              <w:jc w:val="center"/>
            </w:pPr>
            <w:r w:rsidRPr="0051130D">
              <w:t>Result (S/NS)</w:t>
            </w:r>
          </w:p>
        </w:tc>
      </w:tr>
      <w:tr w:rsidR="00171B26" w:rsidRPr="0051130D" w14:paraId="1546868E" w14:textId="77777777" w:rsidTr="00E04225">
        <w:trPr>
          <w:trHeight w:val="397"/>
        </w:trPr>
        <w:tc>
          <w:tcPr>
            <w:tcW w:w="1843" w:type="dxa"/>
            <w:vAlign w:val="center"/>
          </w:tcPr>
          <w:p w14:paraId="30B531DD" w14:textId="77777777" w:rsidR="00171B26" w:rsidRPr="0051130D" w:rsidRDefault="00171B26" w:rsidP="00BF0985">
            <w:pPr>
              <w:pStyle w:val="TableNormal1"/>
            </w:pPr>
            <w:r>
              <w:t>PE1.1, PC1.1</w:t>
            </w:r>
          </w:p>
        </w:tc>
        <w:tc>
          <w:tcPr>
            <w:tcW w:w="5387" w:type="dxa"/>
            <w:gridSpan w:val="2"/>
            <w:shd w:val="clear" w:color="auto" w:fill="auto"/>
            <w:vAlign w:val="center"/>
          </w:tcPr>
          <w:p w14:paraId="3246A80E" w14:textId="77777777" w:rsidR="00171B26" w:rsidRPr="0051130D" w:rsidRDefault="00171B26" w:rsidP="00BF0985">
            <w:pPr>
              <w:pStyle w:val="TableNormal1"/>
            </w:pPr>
            <w:r w:rsidRPr="000E604E">
              <w:t>Demonstrate</w:t>
            </w:r>
            <w:r>
              <w:t>d</w:t>
            </w:r>
            <w:r w:rsidRPr="000E604E">
              <w:t xml:space="preserve"> understanding of the key features of this map by explaining where this is a map of and point out where </w:t>
            </w:r>
            <w:r>
              <w:t xml:space="preserve">they found </w:t>
            </w:r>
            <w:r w:rsidRPr="000E604E">
              <w:t>key information on this map (for example does it have a key, scale, what information does it have to help you use this map)</w:t>
            </w:r>
          </w:p>
        </w:tc>
        <w:tc>
          <w:tcPr>
            <w:tcW w:w="1417" w:type="dxa"/>
            <w:vAlign w:val="center"/>
          </w:tcPr>
          <w:p w14:paraId="5BA9E079" w14:textId="77777777" w:rsidR="00171B26" w:rsidRPr="0051130D" w:rsidRDefault="00171B26" w:rsidP="00BF0985">
            <w:pPr>
              <w:pStyle w:val="TableNormal1"/>
            </w:pPr>
          </w:p>
        </w:tc>
        <w:tc>
          <w:tcPr>
            <w:tcW w:w="709" w:type="dxa"/>
            <w:vAlign w:val="center"/>
          </w:tcPr>
          <w:p w14:paraId="1F15756D" w14:textId="77777777" w:rsidR="00171B26" w:rsidRPr="0051130D" w:rsidRDefault="00171B26" w:rsidP="00BF0985">
            <w:pPr>
              <w:pStyle w:val="TableNormal1"/>
            </w:pPr>
          </w:p>
        </w:tc>
      </w:tr>
      <w:tr w:rsidR="00171B26" w:rsidRPr="0051130D" w14:paraId="3E3373FE" w14:textId="77777777" w:rsidTr="00E04225">
        <w:trPr>
          <w:trHeight w:val="397"/>
        </w:trPr>
        <w:tc>
          <w:tcPr>
            <w:tcW w:w="1843" w:type="dxa"/>
            <w:vAlign w:val="center"/>
          </w:tcPr>
          <w:p w14:paraId="4DA4B2A7" w14:textId="77777777" w:rsidR="00171B26" w:rsidRPr="0051130D" w:rsidRDefault="00171B26" w:rsidP="00BF0985">
            <w:pPr>
              <w:pStyle w:val="TableNormal1"/>
            </w:pPr>
            <w:r w:rsidRPr="000E604E">
              <w:t>PE1.2 (PC1.1 part)</w:t>
            </w:r>
          </w:p>
        </w:tc>
        <w:tc>
          <w:tcPr>
            <w:tcW w:w="5387" w:type="dxa"/>
            <w:gridSpan w:val="2"/>
            <w:shd w:val="clear" w:color="auto" w:fill="auto"/>
            <w:vAlign w:val="center"/>
          </w:tcPr>
          <w:p w14:paraId="42668BEE" w14:textId="77777777" w:rsidR="00171B26" w:rsidRPr="0051130D" w:rsidRDefault="00171B26" w:rsidP="00BF0985">
            <w:pPr>
              <w:pStyle w:val="TableNormal1"/>
            </w:pPr>
            <w:r w:rsidRPr="000E604E">
              <w:t>Select</w:t>
            </w:r>
            <w:r>
              <w:t>ed</w:t>
            </w:r>
            <w:r w:rsidRPr="000E604E">
              <w:t xml:space="preserve"> three symbols from the map, point</w:t>
            </w:r>
            <w:r>
              <w:t>ed</w:t>
            </w:r>
            <w:r w:rsidRPr="000E604E">
              <w:t xml:space="preserve"> out where they are and describe</w:t>
            </w:r>
            <w:r>
              <w:t>d</w:t>
            </w:r>
            <w:r w:rsidRPr="000E604E">
              <w:t xml:space="preserve"> what they mean </w:t>
            </w:r>
          </w:p>
        </w:tc>
        <w:tc>
          <w:tcPr>
            <w:tcW w:w="1417" w:type="dxa"/>
            <w:vAlign w:val="center"/>
          </w:tcPr>
          <w:p w14:paraId="73130C70" w14:textId="77777777" w:rsidR="00171B26" w:rsidRPr="0051130D" w:rsidRDefault="00171B26" w:rsidP="00BF0985">
            <w:pPr>
              <w:pStyle w:val="TableNormal1"/>
            </w:pPr>
          </w:p>
        </w:tc>
        <w:tc>
          <w:tcPr>
            <w:tcW w:w="709" w:type="dxa"/>
            <w:vAlign w:val="center"/>
          </w:tcPr>
          <w:p w14:paraId="3CD122DE" w14:textId="77777777" w:rsidR="00171B26" w:rsidRPr="0051130D" w:rsidRDefault="00171B26" w:rsidP="00BF0985">
            <w:pPr>
              <w:pStyle w:val="TableNormal1"/>
            </w:pPr>
          </w:p>
        </w:tc>
      </w:tr>
      <w:tr w:rsidR="00171B26" w:rsidRPr="0051130D" w14:paraId="697C9E57" w14:textId="77777777" w:rsidTr="00E04225">
        <w:trPr>
          <w:trHeight w:val="397"/>
        </w:trPr>
        <w:tc>
          <w:tcPr>
            <w:tcW w:w="1843" w:type="dxa"/>
            <w:vAlign w:val="center"/>
          </w:tcPr>
          <w:p w14:paraId="56F5ACD7" w14:textId="77777777" w:rsidR="00171B26" w:rsidRPr="0051130D" w:rsidRDefault="00171B26" w:rsidP="00BF0985">
            <w:pPr>
              <w:pStyle w:val="TableNormal1"/>
            </w:pPr>
            <w:r w:rsidRPr="000E604E">
              <w:t>PE2.1 (PC2.1 part)</w:t>
            </w:r>
          </w:p>
        </w:tc>
        <w:tc>
          <w:tcPr>
            <w:tcW w:w="5387" w:type="dxa"/>
            <w:gridSpan w:val="2"/>
            <w:shd w:val="clear" w:color="auto" w:fill="auto"/>
            <w:vAlign w:val="center"/>
          </w:tcPr>
          <w:p w14:paraId="29F49E95" w14:textId="77777777" w:rsidR="00171B26" w:rsidRPr="0051130D" w:rsidRDefault="00171B26" w:rsidP="00BF0985">
            <w:pPr>
              <w:pStyle w:val="TableNormal1"/>
            </w:pPr>
            <w:r>
              <w:t xml:space="preserve">Demonstrated could orientate the map and themselves by </w:t>
            </w:r>
            <w:r w:rsidRPr="000E604E">
              <w:t>find</w:t>
            </w:r>
            <w:r>
              <w:t>ing</w:t>
            </w:r>
            <w:r w:rsidRPr="000E604E">
              <w:t xml:space="preserve"> where </w:t>
            </w:r>
            <w:r>
              <w:t xml:space="preserve">they were </w:t>
            </w:r>
            <w:r w:rsidRPr="000E604E">
              <w:t xml:space="preserve">in relation to that map and turn </w:t>
            </w:r>
            <w:r>
              <w:t xml:space="preserve">themselves </w:t>
            </w:r>
            <w:r w:rsidRPr="000E604E">
              <w:t xml:space="preserve">(or the map) </w:t>
            </w:r>
            <w:r>
              <w:t xml:space="preserve">so facing </w:t>
            </w:r>
            <w:r w:rsidRPr="000E604E">
              <w:t>the same direction</w:t>
            </w:r>
          </w:p>
        </w:tc>
        <w:tc>
          <w:tcPr>
            <w:tcW w:w="1417" w:type="dxa"/>
            <w:vAlign w:val="center"/>
          </w:tcPr>
          <w:p w14:paraId="287471E1" w14:textId="77777777" w:rsidR="00171B26" w:rsidRPr="0051130D" w:rsidRDefault="00171B26" w:rsidP="00BF0985">
            <w:pPr>
              <w:pStyle w:val="TableNormal1"/>
            </w:pPr>
          </w:p>
        </w:tc>
        <w:tc>
          <w:tcPr>
            <w:tcW w:w="709" w:type="dxa"/>
            <w:vAlign w:val="center"/>
          </w:tcPr>
          <w:p w14:paraId="16417D9D" w14:textId="77777777" w:rsidR="00171B26" w:rsidRPr="0051130D" w:rsidRDefault="00171B26" w:rsidP="00BF0985">
            <w:pPr>
              <w:pStyle w:val="TableNormal1"/>
            </w:pPr>
          </w:p>
        </w:tc>
      </w:tr>
      <w:tr w:rsidR="00171B26" w:rsidRPr="0051130D" w14:paraId="086C3FF6" w14:textId="77777777" w:rsidTr="00E04225">
        <w:trPr>
          <w:trHeight w:val="397"/>
        </w:trPr>
        <w:tc>
          <w:tcPr>
            <w:tcW w:w="1843" w:type="dxa"/>
            <w:vAlign w:val="center"/>
          </w:tcPr>
          <w:p w14:paraId="6CD3532F" w14:textId="77777777" w:rsidR="00171B26" w:rsidRPr="007F4A00" w:rsidRDefault="00171B26" w:rsidP="00BF0985">
            <w:pPr>
              <w:pStyle w:val="TableNormal1"/>
            </w:pPr>
            <w:r w:rsidRPr="007F4A00">
              <w:t>PE2.2 PC1.2 PC2.3 (PC2.1 part)</w:t>
            </w:r>
          </w:p>
        </w:tc>
        <w:tc>
          <w:tcPr>
            <w:tcW w:w="5387" w:type="dxa"/>
            <w:gridSpan w:val="2"/>
            <w:shd w:val="clear" w:color="auto" w:fill="auto"/>
            <w:vAlign w:val="center"/>
          </w:tcPr>
          <w:p w14:paraId="022B1B47" w14:textId="77777777" w:rsidR="00171B26" w:rsidRPr="007F4A00" w:rsidRDefault="00171B26" w:rsidP="00BF0985">
            <w:pPr>
              <w:pStyle w:val="TableNormal1"/>
            </w:pPr>
            <w:r w:rsidRPr="007F4A00">
              <w:t>Located specific points or locations as described orally by the assessor and using written labels on the map</w:t>
            </w:r>
          </w:p>
          <w:p w14:paraId="4AC2272B" w14:textId="77777777" w:rsidR="00171B26" w:rsidRPr="007F4A00" w:rsidRDefault="00171B26" w:rsidP="00BF0985">
            <w:pPr>
              <w:pStyle w:val="TableNormal1"/>
              <w:numPr>
                <w:ilvl w:val="0"/>
                <w:numId w:val="65"/>
              </w:numPr>
            </w:pPr>
            <w:r w:rsidRPr="007F4A00">
              <w:t xml:space="preserve">Location/point 1 </w:t>
            </w:r>
            <w:sdt>
              <w:sdtPr>
                <w:id w:val="-2104713638"/>
                <w14:checkbox>
                  <w14:checked w14:val="0"/>
                  <w14:checkedState w14:val="2612" w14:font="MS Gothic"/>
                  <w14:uncheckedState w14:val="2610" w14:font="MS Gothic"/>
                </w14:checkbox>
              </w:sdtPr>
              <w:sdtEndPr/>
              <w:sdtContent>
                <w:r w:rsidRPr="007F4A00">
                  <w:rPr>
                    <w:rFonts w:ascii="MS Gothic" w:eastAsia="MS Gothic" w:hAnsi="MS Gothic" w:hint="eastAsia"/>
                  </w:rPr>
                  <w:t>☐</w:t>
                </w:r>
              </w:sdtContent>
            </w:sdt>
          </w:p>
          <w:p w14:paraId="15657531" w14:textId="77777777" w:rsidR="00171B26" w:rsidRPr="007F4A00" w:rsidRDefault="00171B26" w:rsidP="00BF0985">
            <w:pPr>
              <w:pStyle w:val="TableNormal1"/>
              <w:numPr>
                <w:ilvl w:val="0"/>
                <w:numId w:val="65"/>
              </w:numPr>
            </w:pPr>
            <w:r w:rsidRPr="007F4A00">
              <w:t xml:space="preserve">Location/point 2 </w:t>
            </w:r>
            <w:sdt>
              <w:sdtPr>
                <w:id w:val="2561012"/>
                <w14:checkbox>
                  <w14:checked w14:val="0"/>
                  <w14:checkedState w14:val="2612" w14:font="MS Gothic"/>
                  <w14:uncheckedState w14:val="2610" w14:font="MS Gothic"/>
                </w14:checkbox>
              </w:sdtPr>
              <w:sdtEndPr/>
              <w:sdtContent>
                <w:r w:rsidRPr="007F4A00">
                  <w:rPr>
                    <w:rFonts w:ascii="MS Gothic" w:eastAsia="MS Gothic" w:hAnsi="MS Gothic" w:hint="eastAsia"/>
                  </w:rPr>
                  <w:t>☐</w:t>
                </w:r>
              </w:sdtContent>
            </w:sdt>
          </w:p>
          <w:p w14:paraId="704D97BD" w14:textId="77777777" w:rsidR="00171B26" w:rsidRPr="007F4A00" w:rsidRDefault="00171B26" w:rsidP="00BF0985">
            <w:pPr>
              <w:pStyle w:val="TableNormal1"/>
            </w:pPr>
            <w:r w:rsidRPr="007F4A00">
              <w:t xml:space="preserve">Gave clear directions to the Assessor how they get from point A to point B using directions such as left / right / up / down / north / south correctly </w:t>
            </w:r>
          </w:p>
        </w:tc>
        <w:tc>
          <w:tcPr>
            <w:tcW w:w="1417" w:type="dxa"/>
            <w:vAlign w:val="center"/>
          </w:tcPr>
          <w:p w14:paraId="6BC31DAD" w14:textId="77777777" w:rsidR="00171B26" w:rsidRPr="0051130D" w:rsidRDefault="00171B26" w:rsidP="00BF0985">
            <w:pPr>
              <w:pStyle w:val="TableNormal1"/>
            </w:pPr>
          </w:p>
        </w:tc>
        <w:tc>
          <w:tcPr>
            <w:tcW w:w="709" w:type="dxa"/>
            <w:vAlign w:val="center"/>
          </w:tcPr>
          <w:p w14:paraId="375664F8" w14:textId="77777777" w:rsidR="00171B26" w:rsidRPr="0051130D" w:rsidRDefault="00171B26" w:rsidP="00BF0985">
            <w:pPr>
              <w:pStyle w:val="TableNormal1"/>
            </w:pPr>
          </w:p>
        </w:tc>
      </w:tr>
      <w:tr w:rsidR="00171B26" w:rsidRPr="0051130D" w14:paraId="2DDB3F35" w14:textId="77777777" w:rsidTr="00E04225">
        <w:trPr>
          <w:trHeight w:val="397"/>
        </w:trPr>
        <w:tc>
          <w:tcPr>
            <w:tcW w:w="1843" w:type="dxa"/>
            <w:vAlign w:val="center"/>
          </w:tcPr>
          <w:p w14:paraId="3BDE66E2" w14:textId="77777777" w:rsidR="00171B26" w:rsidRPr="0051130D" w:rsidRDefault="00171B26" w:rsidP="00BF0985">
            <w:pPr>
              <w:pStyle w:val="TableNormal1"/>
            </w:pPr>
            <w:r w:rsidRPr="000E604E">
              <w:t>PC2.2, KE6</w:t>
            </w:r>
          </w:p>
        </w:tc>
        <w:tc>
          <w:tcPr>
            <w:tcW w:w="5387" w:type="dxa"/>
            <w:gridSpan w:val="2"/>
            <w:shd w:val="clear" w:color="auto" w:fill="auto"/>
            <w:vAlign w:val="center"/>
          </w:tcPr>
          <w:p w14:paraId="5E1DAD83" w14:textId="77777777" w:rsidR="00171B26" w:rsidRPr="0051130D" w:rsidRDefault="00171B26" w:rsidP="00BF0985">
            <w:pPr>
              <w:pStyle w:val="TableNormal1"/>
            </w:pPr>
            <w:r>
              <w:t>Estimated approximate length between two locations on the map and advise this</w:t>
            </w:r>
            <w:r w:rsidRPr="000E604E">
              <w:t xml:space="preserve"> </w:t>
            </w:r>
          </w:p>
        </w:tc>
        <w:tc>
          <w:tcPr>
            <w:tcW w:w="1417" w:type="dxa"/>
            <w:vAlign w:val="center"/>
          </w:tcPr>
          <w:p w14:paraId="33966A62" w14:textId="77777777" w:rsidR="00171B26" w:rsidRPr="0051130D" w:rsidRDefault="00171B26" w:rsidP="00BF0985">
            <w:pPr>
              <w:pStyle w:val="TableNormal1"/>
            </w:pPr>
          </w:p>
        </w:tc>
        <w:tc>
          <w:tcPr>
            <w:tcW w:w="709" w:type="dxa"/>
            <w:vAlign w:val="center"/>
          </w:tcPr>
          <w:p w14:paraId="2C7C0BBE" w14:textId="77777777" w:rsidR="00171B26" w:rsidRPr="0051130D" w:rsidRDefault="00171B26" w:rsidP="00BF0985">
            <w:pPr>
              <w:pStyle w:val="TableNormal1"/>
            </w:pPr>
          </w:p>
        </w:tc>
      </w:tr>
      <w:tr w:rsidR="00171B26" w:rsidRPr="0051130D" w14:paraId="3743F6E6" w14:textId="77777777" w:rsidTr="00E04225">
        <w:trPr>
          <w:trHeight w:val="397"/>
        </w:trPr>
        <w:tc>
          <w:tcPr>
            <w:tcW w:w="1843" w:type="dxa"/>
            <w:vAlign w:val="center"/>
          </w:tcPr>
          <w:p w14:paraId="4F149D29" w14:textId="77777777" w:rsidR="00171B26" w:rsidRPr="0051130D" w:rsidRDefault="00171B26" w:rsidP="00BF0985">
            <w:pPr>
              <w:pStyle w:val="TableNormal1"/>
            </w:pPr>
            <w:r w:rsidRPr="000E604E">
              <w:t>PE1.3 PC3.2, (KE7 part)</w:t>
            </w:r>
          </w:p>
        </w:tc>
        <w:tc>
          <w:tcPr>
            <w:tcW w:w="5387" w:type="dxa"/>
            <w:gridSpan w:val="2"/>
            <w:shd w:val="clear" w:color="auto" w:fill="auto"/>
            <w:vAlign w:val="center"/>
          </w:tcPr>
          <w:p w14:paraId="64DDFD9E" w14:textId="77777777" w:rsidR="00171B26" w:rsidRPr="0051130D" w:rsidRDefault="00171B26" w:rsidP="00BF0985">
            <w:pPr>
              <w:pStyle w:val="TableNormal1"/>
            </w:pPr>
            <w:r>
              <w:t xml:space="preserve">Used </w:t>
            </w:r>
            <w:r w:rsidRPr="000E604E">
              <w:t>the scale and a ruler/calculator as required to confirm</w:t>
            </w:r>
            <w:r>
              <w:t xml:space="preserve"> distance.  Verbal answer </w:t>
            </w:r>
            <w:r w:rsidRPr="000E604E">
              <w:t>use</w:t>
            </w:r>
            <w:r>
              <w:t>d</w:t>
            </w:r>
            <w:r w:rsidRPr="000E604E">
              <w:t xml:space="preserve"> mathematical terms correctly to be clear (for example make it clear if you are using mm / cm / m / km, time is clearly seconds / minutes / hours are used correctly.  </w:t>
            </w:r>
          </w:p>
        </w:tc>
        <w:tc>
          <w:tcPr>
            <w:tcW w:w="1417" w:type="dxa"/>
            <w:vAlign w:val="center"/>
          </w:tcPr>
          <w:p w14:paraId="33577A6E" w14:textId="77777777" w:rsidR="00171B26" w:rsidRPr="0051130D" w:rsidRDefault="00171B26" w:rsidP="00BF0985">
            <w:pPr>
              <w:pStyle w:val="TableNormal1"/>
            </w:pPr>
          </w:p>
        </w:tc>
        <w:tc>
          <w:tcPr>
            <w:tcW w:w="709" w:type="dxa"/>
            <w:vAlign w:val="center"/>
          </w:tcPr>
          <w:p w14:paraId="3E00943E" w14:textId="77777777" w:rsidR="00171B26" w:rsidRPr="0051130D" w:rsidRDefault="00171B26" w:rsidP="00BF0985">
            <w:pPr>
              <w:pStyle w:val="TableNormal1"/>
            </w:pPr>
          </w:p>
        </w:tc>
      </w:tr>
      <w:tr w:rsidR="00171B26" w:rsidRPr="0051130D" w14:paraId="4F9312F3" w14:textId="77777777" w:rsidTr="00E04225">
        <w:trPr>
          <w:trHeight w:val="397"/>
        </w:trPr>
        <w:tc>
          <w:tcPr>
            <w:tcW w:w="1843" w:type="dxa"/>
            <w:vAlign w:val="center"/>
          </w:tcPr>
          <w:p w14:paraId="4563B05E" w14:textId="77777777" w:rsidR="00171B26" w:rsidRPr="0051130D" w:rsidRDefault="00171B26" w:rsidP="00BF0985">
            <w:pPr>
              <w:pStyle w:val="TableNormal1"/>
            </w:pPr>
            <w:r w:rsidRPr="000E604E">
              <w:t>PE2.3 PC2.4 (PC2.1 part)</w:t>
            </w:r>
          </w:p>
        </w:tc>
        <w:tc>
          <w:tcPr>
            <w:tcW w:w="5387" w:type="dxa"/>
            <w:gridSpan w:val="2"/>
            <w:shd w:val="clear" w:color="auto" w:fill="auto"/>
            <w:vAlign w:val="center"/>
          </w:tcPr>
          <w:p w14:paraId="1C71E5AF" w14:textId="77777777" w:rsidR="00171B26" w:rsidRPr="0051130D" w:rsidRDefault="00171B26" w:rsidP="00BF0985">
            <w:pPr>
              <w:pStyle w:val="TableNormal1"/>
            </w:pPr>
            <w:r>
              <w:t>Able to follow oral directions given by the assessor (</w:t>
            </w:r>
            <w:r w:rsidRPr="000E604E">
              <w:t xml:space="preserve">such as to the left or right or up or down….) </w:t>
            </w:r>
            <w:r>
              <w:t>and determine correct location</w:t>
            </w:r>
            <w:r w:rsidRPr="000E604E">
              <w:t xml:space="preserve">  </w:t>
            </w:r>
          </w:p>
        </w:tc>
        <w:tc>
          <w:tcPr>
            <w:tcW w:w="1417" w:type="dxa"/>
            <w:vAlign w:val="center"/>
          </w:tcPr>
          <w:p w14:paraId="588534C1" w14:textId="77777777" w:rsidR="00171B26" w:rsidRPr="0051130D" w:rsidRDefault="00171B26" w:rsidP="00BF0985">
            <w:pPr>
              <w:pStyle w:val="TableNormal1"/>
            </w:pPr>
          </w:p>
        </w:tc>
        <w:tc>
          <w:tcPr>
            <w:tcW w:w="709" w:type="dxa"/>
            <w:vAlign w:val="center"/>
          </w:tcPr>
          <w:p w14:paraId="0945A336" w14:textId="77777777" w:rsidR="00171B26" w:rsidRPr="0051130D" w:rsidRDefault="00171B26" w:rsidP="00BF0985">
            <w:pPr>
              <w:pStyle w:val="TableNormal1"/>
            </w:pPr>
          </w:p>
        </w:tc>
      </w:tr>
      <w:tr w:rsidR="00171B26" w:rsidRPr="0051130D" w14:paraId="242F532D" w14:textId="77777777" w:rsidTr="00E04225">
        <w:trPr>
          <w:trHeight w:val="397"/>
        </w:trPr>
        <w:tc>
          <w:tcPr>
            <w:tcW w:w="1843" w:type="dxa"/>
            <w:vAlign w:val="center"/>
          </w:tcPr>
          <w:p w14:paraId="584AE74B" w14:textId="77777777" w:rsidR="00171B26" w:rsidRPr="0051130D" w:rsidRDefault="00171B26" w:rsidP="00BF0985">
            <w:pPr>
              <w:pStyle w:val="TableNormal1"/>
            </w:pPr>
            <w:r w:rsidRPr="000E604E">
              <w:t>PC2.5</w:t>
            </w:r>
          </w:p>
        </w:tc>
        <w:tc>
          <w:tcPr>
            <w:tcW w:w="5387" w:type="dxa"/>
            <w:gridSpan w:val="2"/>
            <w:shd w:val="clear" w:color="auto" w:fill="auto"/>
            <w:vAlign w:val="center"/>
          </w:tcPr>
          <w:p w14:paraId="4C97FB1E" w14:textId="77777777" w:rsidR="00171B26" w:rsidRPr="0051130D" w:rsidRDefault="00171B26" w:rsidP="00BF0985">
            <w:pPr>
              <w:pStyle w:val="TableNormal1"/>
            </w:pPr>
            <w:r>
              <w:t>Demonstrated ability to c</w:t>
            </w:r>
            <w:r w:rsidRPr="009D2CD4">
              <w:t>heck and reflect on directions and outcomes, and appropriateness of outcome to workplace tasks</w:t>
            </w:r>
            <w:r>
              <w:t xml:space="preserve"> by discussing their </w:t>
            </w:r>
            <w:r w:rsidRPr="000E604E">
              <w:t xml:space="preserve">directions and explanations with </w:t>
            </w:r>
            <w:r>
              <w:t xml:space="preserve">the </w:t>
            </w:r>
            <w:r w:rsidRPr="000E604E">
              <w:t xml:space="preserve">assessor - were they clearly understood, could you explain these in a different or clearer way? </w:t>
            </w:r>
          </w:p>
        </w:tc>
        <w:tc>
          <w:tcPr>
            <w:tcW w:w="1417" w:type="dxa"/>
            <w:vAlign w:val="center"/>
          </w:tcPr>
          <w:p w14:paraId="7D8983B0" w14:textId="77777777" w:rsidR="00171B26" w:rsidRPr="0051130D" w:rsidRDefault="00171B26" w:rsidP="00BF0985">
            <w:pPr>
              <w:pStyle w:val="TableNormal1"/>
            </w:pPr>
          </w:p>
        </w:tc>
        <w:tc>
          <w:tcPr>
            <w:tcW w:w="709" w:type="dxa"/>
            <w:vAlign w:val="center"/>
          </w:tcPr>
          <w:p w14:paraId="1F8DF651" w14:textId="77777777" w:rsidR="00171B26" w:rsidRPr="0051130D" w:rsidRDefault="00171B26" w:rsidP="00BF0985">
            <w:pPr>
              <w:pStyle w:val="TableNormal1"/>
            </w:pPr>
          </w:p>
        </w:tc>
      </w:tr>
      <w:tr w:rsidR="00171B26" w:rsidRPr="0051130D" w14:paraId="0F414E08" w14:textId="77777777" w:rsidTr="00423DA9">
        <w:tc>
          <w:tcPr>
            <w:tcW w:w="2127" w:type="dxa"/>
            <w:gridSpan w:val="2"/>
            <w:shd w:val="clear" w:color="auto" w:fill="F2F2F2"/>
            <w:vAlign w:val="center"/>
          </w:tcPr>
          <w:p w14:paraId="46969F58" w14:textId="77777777" w:rsidR="00171B26" w:rsidRPr="0051130D" w:rsidRDefault="00171B26" w:rsidP="00BF0985">
            <w:pPr>
              <w:pStyle w:val="TableNormal1"/>
            </w:pPr>
          </w:p>
        </w:tc>
        <w:tc>
          <w:tcPr>
            <w:tcW w:w="7229" w:type="dxa"/>
            <w:gridSpan w:val="3"/>
            <w:shd w:val="clear" w:color="auto" w:fill="F2F2F2" w:themeFill="background1" w:themeFillShade="F2"/>
            <w:vAlign w:val="center"/>
          </w:tcPr>
          <w:p w14:paraId="1B6BBD13" w14:textId="77777777" w:rsidR="00171B26" w:rsidRPr="00B62D44" w:rsidRDefault="00171B26" w:rsidP="00BF0985">
            <w:pPr>
              <w:pStyle w:val="TableNormal1"/>
            </w:pPr>
            <w:r w:rsidRPr="00B62D44">
              <w:t>Observation 1</w:t>
            </w:r>
          </w:p>
        </w:tc>
      </w:tr>
      <w:tr w:rsidR="00171B26" w:rsidRPr="0051130D" w14:paraId="5C2D2134" w14:textId="77777777" w:rsidTr="00423DA9">
        <w:tc>
          <w:tcPr>
            <w:tcW w:w="2127" w:type="dxa"/>
            <w:gridSpan w:val="2"/>
            <w:shd w:val="clear" w:color="auto" w:fill="F2F2F2"/>
            <w:vAlign w:val="center"/>
          </w:tcPr>
          <w:p w14:paraId="575B515C" w14:textId="77777777" w:rsidR="00171B26" w:rsidRPr="0051130D" w:rsidRDefault="00171B26" w:rsidP="00BF0985">
            <w:pPr>
              <w:pStyle w:val="TableNormal1"/>
            </w:pPr>
            <w:r w:rsidRPr="0051130D">
              <w:t>10. Assessment result</w:t>
            </w:r>
          </w:p>
        </w:tc>
        <w:tc>
          <w:tcPr>
            <w:tcW w:w="7229" w:type="dxa"/>
            <w:gridSpan w:val="3"/>
            <w:shd w:val="clear" w:color="auto" w:fill="auto"/>
            <w:vAlign w:val="center"/>
          </w:tcPr>
          <w:p w14:paraId="654D290F"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59A00189" w14:textId="77777777" w:rsidTr="00423DA9">
        <w:tc>
          <w:tcPr>
            <w:tcW w:w="2127" w:type="dxa"/>
            <w:gridSpan w:val="2"/>
            <w:shd w:val="clear" w:color="auto" w:fill="F2F2F2"/>
            <w:vAlign w:val="center"/>
          </w:tcPr>
          <w:p w14:paraId="4A5FB24A" w14:textId="77777777" w:rsidR="00171B26" w:rsidRPr="0051130D" w:rsidRDefault="00171B26" w:rsidP="00BF0985">
            <w:pPr>
              <w:pStyle w:val="TableNormal1"/>
            </w:pPr>
            <w:r w:rsidRPr="0051130D">
              <w:t>11. Resubmission required?</w:t>
            </w:r>
          </w:p>
        </w:tc>
        <w:tc>
          <w:tcPr>
            <w:tcW w:w="7229" w:type="dxa"/>
            <w:gridSpan w:val="3"/>
            <w:shd w:val="clear" w:color="auto" w:fill="auto"/>
            <w:vAlign w:val="center"/>
          </w:tcPr>
          <w:p w14:paraId="54479806"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5B0BC573" w14:textId="77777777" w:rsidTr="00E04225">
        <w:tc>
          <w:tcPr>
            <w:tcW w:w="2127" w:type="dxa"/>
            <w:gridSpan w:val="2"/>
            <w:shd w:val="clear" w:color="auto" w:fill="F2F2F2"/>
            <w:vAlign w:val="center"/>
          </w:tcPr>
          <w:p w14:paraId="6A67B910" w14:textId="77777777" w:rsidR="00171B26" w:rsidRPr="0051130D" w:rsidRDefault="00171B26" w:rsidP="00BF0985">
            <w:pPr>
              <w:pStyle w:val="TableNormal1"/>
            </w:pPr>
            <w:r w:rsidRPr="0051130D">
              <w:t>12. Resubmission notes</w:t>
            </w:r>
          </w:p>
        </w:tc>
        <w:tc>
          <w:tcPr>
            <w:tcW w:w="7229" w:type="dxa"/>
            <w:gridSpan w:val="3"/>
            <w:shd w:val="clear" w:color="auto" w:fill="auto"/>
            <w:vAlign w:val="center"/>
          </w:tcPr>
          <w:p w14:paraId="283381EA" w14:textId="77777777" w:rsidR="00171B26" w:rsidRPr="0051130D" w:rsidRDefault="00171B26" w:rsidP="00BF0985">
            <w:pPr>
              <w:pStyle w:val="TableNormal1"/>
            </w:pPr>
            <w:r w:rsidRPr="0051130D">
              <w:t xml:space="preserve"> </w:t>
            </w:r>
          </w:p>
        </w:tc>
      </w:tr>
      <w:tr w:rsidR="00171B26" w:rsidRPr="0051130D" w14:paraId="4BDAA46D" w14:textId="77777777" w:rsidTr="00E04225">
        <w:tc>
          <w:tcPr>
            <w:tcW w:w="2127" w:type="dxa"/>
            <w:gridSpan w:val="2"/>
            <w:shd w:val="clear" w:color="auto" w:fill="F2F2F2"/>
            <w:vAlign w:val="center"/>
          </w:tcPr>
          <w:p w14:paraId="6DA2A5A4" w14:textId="77777777" w:rsidR="00171B26" w:rsidRPr="0051130D" w:rsidRDefault="00171B26" w:rsidP="00E04225">
            <w:pPr>
              <w:pStyle w:val="TableNormal1"/>
              <w:ind w:right="-252"/>
            </w:pPr>
            <w:r w:rsidRPr="0051130D">
              <w:t xml:space="preserve">13. Feedback to candidate </w:t>
            </w:r>
          </w:p>
        </w:tc>
        <w:tc>
          <w:tcPr>
            <w:tcW w:w="7229" w:type="dxa"/>
            <w:gridSpan w:val="3"/>
            <w:shd w:val="clear" w:color="auto" w:fill="auto"/>
            <w:vAlign w:val="center"/>
          </w:tcPr>
          <w:p w14:paraId="13B96EC1" w14:textId="77777777" w:rsidR="00171B26" w:rsidRPr="0051130D" w:rsidRDefault="00171B26" w:rsidP="00BF0985">
            <w:pPr>
              <w:pStyle w:val="TableNormal1"/>
            </w:pPr>
          </w:p>
        </w:tc>
      </w:tr>
      <w:tr w:rsidR="00171B26" w:rsidRPr="0051130D" w14:paraId="02CB27B3" w14:textId="77777777" w:rsidTr="00E04225">
        <w:tc>
          <w:tcPr>
            <w:tcW w:w="2127" w:type="dxa"/>
            <w:gridSpan w:val="2"/>
            <w:shd w:val="clear" w:color="auto" w:fill="F2F2F2"/>
            <w:vAlign w:val="center"/>
          </w:tcPr>
          <w:p w14:paraId="1DE2B9EC" w14:textId="77777777" w:rsidR="00171B26" w:rsidRPr="0051130D" w:rsidRDefault="00171B26" w:rsidP="00BF0985">
            <w:pPr>
              <w:pStyle w:val="TableNormal1"/>
            </w:pPr>
            <w:r w:rsidRPr="0051130D">
              <w:t>14. Assessor name</w:t>
            </w:r>
          </w:p>
        </w:tc>
        <w:tc>
          <w:tcPr>
            <w:tcW w:w="7229" w:type="dxa"/>
            <w:gridSpan w:val="3"/>
            <w:shd w:val="clear" w:color="auto" w:fill="auto"/>
            <w:vAlign w:val="center"/>
          </w:tcPr>
          <w:p w14:paraId="1E0361C9" w14:textId="77777777" w:rsidR="00171B26" w:rsidRPr="0051130D" w:rsidRDefault="00171B26" w:rsidP="00BF0985">
            <w:pPr>
              <w:pStyle w:val="TableNormal1"/>
            </w:pPr>
          </w:p>
        </w:tc>
      </w:tr>
      <w:tr w:rsidR="00171B26" w:rsidRPr="0051130D" w14:paraId="6B360993" w14:textId="77777777" w:rsidTr="00E04225">
        <w:tc>
          <w:tcPr>
            <w:tcW w:w="2127" w:type="dxa"/>
            <w:gridSpan w:val="2"/>
            <w:shd w:val="clear" w:color="auto" w:fill="F2F2F2"/>
            <w:vAlign w:val="center"/>
          </w:tcPr>
          <w:p w14:paraId="46BEC309" w14:textId="77777777" w:rsidR="00171B26" w:rsidRPr="0051130D" w:rsidRDefault="00171B26" w:rsidP="00BF0985">
            <w:pPr>
              <w:pStyle w:val="TableNormal1"/>
            </w:pPr>
            <w:r w:rsidRPr="0051130D">
              <w:t>15. Assessor signature</w:t>
            </w:r>
          </w:p>
        </w:tc>
        <w:tc>
          <w:tcPr>
            <w:tcW w:w="7229" w:type="dxa"/>
            <w:gridSpan w:val="3"/>
            <w:shd w:val="clear" w:color="auto" w:fill="auto"/>
            <w:vAlign w:val="center"/>
          </w:tcPr>
          <w:p w14:paraId="1F4D1547" w14:textId="77777777" w:rsidR="00171B26" w:rsidRPr="0051130D" w:rsidRDefault="00171B26" w:rsidP="00BF0985">
            <w:pPr>
              <w:pStyle w:val="TableNormal1"/>
            </w:pPr>
          </w:p>
        </w:tc>
      </w:tr>
      <w:tr w:rsidR="00171B26" w:rsidRPr="0051130D" w14:paraId="6EEF3BA8" w14:textId="77777777" w:rsidTr="00E04225">
        <w:tc>
          <w:tcPr>
            <w:tcW w:w="2127" w:type="dxa"/>
            <w:gridSpan w:val="2"/>
            <w:shd w:val="clear" w:color="auto" w:fill="F2F2F2"/>
            <w:vAlign w:val="center"/>
          </w:tcPr>
          <w:p w14:paraId="131A42DE" w14:textId="77777777" w:rsidR="00171B26" w:rsidRPr="0051130D" w:rsidRDefault="00171B26" w:rsidP="00BF0985">
            <w:pPr>
              <w:pStyle w:val="TableNormal1"/>
            </w:pPr>
            <w:r w:rsidRPr="0051130D">
              <w:t>16. Candidate signature</w:t>
            </w:r>
          </w:p>
        </w:tc>
        <w:tc>
          <w:tcPr>
            <w:tcW w:w="7229" w:type="dxa"/>
            <w:gridSpan w:val="3"/>
            <w:shd w:val="clear" w:color="auto" w:fill="auto"/>
            <w:vAlign w:val="center"/>
          </w:tcPr>
          <w:p w14:paraId="7183F8DD" w14:textId="77777777" w:rsidR="00171B26" w:rsidRPr="0051130D" w:rsidRDefault="00171B26" w:rsidP="00BF0985">
            <w:pPr>
              <w:pStyle w:val="TableNormal1"/>
            </w:pPr>
          </w:p>
        </w:tc>
      </w:tr>
    </w:tbl>
    <w:p w14:paraId="7C2DB0ED" w14:textId="3933668C" w:rsidR="00171B26" w:rsidRDefault="00171B26" w:rsidP="00171B26">
      <w:pPr>
        <w:rPr>
          <w:color w:val="000000"/>
        </w:rPr>
      </w:pPr>
    </w:p>
    <w:p w14:paraId="03F1E7F3" w14:textId="77FF5B3D" w:rsidR="00171B26" w:rsidRDefault="00171B26">
      <w:pPr>
        <w:overflowPunct/>
        <w:autoSpaceDE/>
        <w:autoSpaceDN/>
        <w:adjustRightInd/>
        <w:spacing w:before="0"/>
        <w:textAlignment w:val="auto"/>
        <w:rPr>
          <w:color w:val="000000"/>
        </w:rPr>
      </w:pPr>
    </w:p>
    <w:p w14:paraId="3D0587A3" w14:textId="51CA499A" w:rsidR="00171B26" w:rsidRDefault="00171B26" w:rsidP="00BF0985">
      <w:pPr>
        <w:pStyle w:val="TableNormal1"/>
      </w:pPr>
    </w:p>
    <w:p w14:paraId="3B09FD2F" w14:textId="77777777" w:rsidR="00171B26" w:rsidRDefault="00171B26" w:rsidP="00BF0985">
      <w:pPr>
        <w:pStyle w:val="TableNormal1"/>
        <w:sectPr w:rsidR="00171B26" w:rsidSect="00C331B4">
          <w:footerReference w:type="default" r:id="rId22"/>
          <w:pgSz w:w="11908" w:h="16833"/>
          <w:pgMar w:top="1381" w:right="1276" w:bottom="1135" w:left="1276" w:header="708" w:footer="32" w:gutter="0"/>
          <w:pgNumType w:start="1"/>
          <w:cols w:space="720"/>
          <w:noEndnote/>
          <w:docGrid w:linePitch="272"/>
        </w:sectPr>
      </w:pPr>
    </w:p>
    <w:p w14:paraId="5DAD102F" w14:textId="77777777" w:rsidR="00E04225" w:rsidRPr="009528D8" w:rsidRDefault="00E04225" w:rsidP="002F4B7B">
      <w:pPr>
        <w:pStyle w:val="TableNormal1"/>
        <w:jc w:val="center"/>
      </w:pPr>
      <w:r>
        <w:lastRenderedPageBreak/>
        <w:t>240 Varsity Parade, Varsity Lakes QLD</w:t>
      </w:r>
      <w:r>
        <w:rPr>
          <w:noProof/>
        </w:rPr>
        <w:drawing>
          <wp:inline distT="0" distB="0" distL="0" distR="0" wp14:anchorId="5352BD9B" wp14:editId="2840B7AE">
            <wp:extent cx="7494735" cy="5343525"/>
            <wp:effectExtent l="0" t="0" r="0" b="0"/>
            <wp:docPr id="14" name="Picture 1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rotWithShape="1">
                    <a:blip r:embed="rId23">
                      <a:extLst>
                        <a:ext uri="{28A0092B-C50C-407E-A947-70E740481C1C}">
                          <a14:useLocalDpi xmlns:a14="http://schemas.microsoft.com/office/drawing/2010/main" val="0"/>
                        </a:ext>
                      </a:extLst>
                    </a:blip>
                    <a:srcRect l="14843" t="14750"/>
                    <a:stretch/>
                  </pic:blipFill>
                  <pic:spPr bwMode="auto">
                    <a:xfrm>
                      <a:off x="0" y="0"/>
                      <a:ext cx="7518757" cy="5360652"/>
                    </a:xfrm>
                    <a:prstGeom prst="rect">
                      <a:avLst/>
                    </a:prstGeom>
                    <a:ln>
                      <a:noFill/>
                    </a:ln>
                    <a:extLst>
                      <a:ext uri="{53640926-AAD7-44D8-BBD7-CCE9431645EC}">
                        <a14:shadowObscured xmlns:a14="http://schemas.microsoft.com/office/drawing/2010/main"/>
                      </a:ext>
                    </a:extLst>
                  </pic:spPr>
                </pic:pic>
              </a:graphicData>
            </a:graphic>
          </wp:inline>
        </w:drawing>
      </w:r>
    </w:p>
    <w:p w14:paraId="0942DA48" w14:textId="77777777" w:rsidR="00171B26" w:rsidRDefault="00171B26">
      <w:pPr>
        <w:overflowPunct/>
        <w:autoSpaceDE/>
        <w:autoSpaceDN/>
        <w:adjustRightInd/>
        <w:spacing w:before="0"/>
        <w:textAlignment w:val="auto"/>
        <w:rPr>
          <w:color w:val="000000"/>
        </w:rPr>
        <w:sectPr w:rsidR="00171B26" w:rsidSect="00365249">
          <w:footerReference w:type="default" r:id="rId24"/>
          <w:pgSz w:w="16833" w:h="11908" w:orient="landscape"/>
          <w:pgMar w:top="1276" w:right="1383" w:bottom="1276" w:left="1134" w:header="709" w:footer="34" w:gutter="0"/>
          <w:cols w:space="720"/>
          <w:noEndnote/>
          <w:docGrid w:linePitch="272"/>
        </w:sectPr>
      </w:pPr>
    </w:p>
    <w:p w14:paraId="092FDD6F" w14:textId="03260603" w:rsidR="0013365E" w:rsidRPr="00B747FC" w:rsidRDefault="0013365E" w:rsidP="0013365E">
      <w:pPr>
        <w:pStyle w:val="Heading3"/>
      </w:pPr>
      <w:bookmarkStart w:id="78" w:name="_Toc98751426"/>
      <w:r>
        <w:lastRenderedPageBreak/>
        <w:t>Observation instrument #2</w:t>
      </w:r>
      <w:bookmarkEnd w:id="78"/>
    </w:p>
    <w:p w14:paraId="723ACEB0" w14:textId="77777777" w:rsidR="0013365E" w:rsidRPr="0034173B" w:rsidRDefault="0013365E" w:rsidP="00BF0985">
      <w:pPr>
        <w:pStyle w:val="TableNormal1"/>
        <w:tabs>
          <w:tab w:val="left" w:pos="2064"/>
        </w:tabs>
        <w:ind w:left="221"/>
      </w:pPr>
      <w:r w:rsidRPr="0051130D">
        <w:tab/>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961"/>
        <w:gridCol w:w="1730"/>
        <w:gridCol w:w="709"/>
        <w:gridCol w:w="6"/>
      </w:tblGrid>
      <w:tr w:rsidR="00171B26" w:rsidRPr="0051130D" w14:paraId="2B430EE9" w14:textId="77777777" w:rsidTr="0013365E">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75B2ADAE" w14:textId="77777777" w:rsidR="00171B26" w:rsidRPr="0051130D" w:rsidRDefault="00171B26" w:rsidP="00BF0985">
            <w:pPr>
              <w:pStyle w:val="TableNormal1"/>
            </w:pPr>
            <w:r w:rsidRPr="0051130D">
              <w:t>1. Assessment name</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BDED3C" w14:textId="77777777" w:rsidR="00171B26" w:rsidRPr="0034173B" w:rsidRDefault="00171B26" w:rsidP="00BF0985">
            <w:pPr>
              <w:pStyle w:val="TableNormal1"/>
            </w:pPr>
            <w:r w:rsidRPr="0034173B">
              <w:t>Task 3 - Observation 2 (read a plan)</w:t>
            </w:r>
          </w:p>
        </w:tc>
      </w:tr>
      <w:tr w:rsidR="00171B26" w:rsidRPr="0051130D" w14:paraId="2942D8B4" w14:textId="77777777" w:rsidTr="0013365E">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69FBAA4" w14:textId="77777777" w:rsidR="00171B26" w:rsidRPr="0051130D" w:rsidRDefault="00171B26" w:rsidP="00BF0985">
            <w:pPr>
              <w:pStyle w:val="TableNormal1"/>
            </w:pPr>
            <w:r w:rsidRPr="0051130D">
              <w:t>2. Unit of competency</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7EFAE" w14:textId="77777777" w:rsidR="00171B26" w:rsidRPr="0051130D" w:rsidRDefault="00171B26" w:rsidP="00BF0985">
            <w:pPr>
              <w:pStyle w:val="TableNormal1"/>
            </w:pPr>
            <w:r>
              <w:t>FSKNUM017 Use familiar and routine maps and plans for work</w:t>
            </w:r>
            <w:r w:rsidRPr="009D2F42">
              <w:t xml:space="preserve">  </w:t>
            </w:r>
          </w:p>
        </w:tc>
      </w:tr>
      <w:tr w:rsidR="00171B26" w:rsidRPr="0051130D" w14:paraId="6E4F3690" w14:textId="77777777" w:rsidTr="0013365E">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048039DA" w14:textId="77777777" w:rsidR="00171B26" w:rsidRPr="0051130D" w:rsidRDefault="00171B26" w:rsidP="00BF0985">
            <w:pPr>
              <w:pStyle w:val="TableNormal1"/>
            </w:pPr>
            <w:r w:rsidRPr="0051130D">
              <w:t>3. Assessment context</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38061C" w14:textId="77777777" w:rsidR="00171B26" w:rsidRPr="0051130D" w:rsidRDefault="00171B26" w:rsidP="00BF0985">
            <w:pPr>
              <w:pStyle w:val="TableNormal1"/>
            </w:pPr>
            <w:r w:rsidRPr="0051130D">
              <w:t>Workplace or simulated workplace</w:t>
            </w:r>
            <w:r>
              <w:t xml:space="preserve"> or VET classroom</w:t>
            </w:r>
          </w:p>
        </w:tc>
      </w:tr>
      <w:tr w:rsidR="00171B26" w:rsidRPr="0051130D" w14:paraId="3FCE4C68" w14:textId="77777777" w:rsidTr="0013365E">
        <w:trPr>
          <w:trHeight w:val="263"/>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FED1CB5" w14:textId="77777777" w:rsidR="00171B26" w:rsidRPr="0051130D" w:rsidRDefault="00171B26" w:rsidP="00BF0985">
            <w:pPr>
              <w:pStyle w:val="TableNormal1"/>
            </w:pPr>
            <w:r w:rsidRPr="0051130D">
              <w:t>4. Candidate name</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734941" w14:textId="77777777" w:rsidR="00171B26" w:rsidRPr="0051130D" w:rsidRDefault="00171B26" w:rsidP="00BF0985">
            <w:pPr>
              <w:pStyle w:val="TableNormal1"/>
            </w:pPr>
          </w:p>
        </w:tc>
      </w:tr>
      <w:tr w:rsidR="00171B26" w:rsidRPr="0051130D" w14:paraId="2C195587" w14:textId="77777777" w:rsidTr="0013365E">
        <w:trPr>
          <w:trHeight w:val="25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8560D1E" w14:textId="77777777" w:rsidR="00171B26" w:rsidRPr="0051130D" w:rsidRDefault="00171B26" w:rsidP="00BF0985">
            <w:pPr>
              <w:pStyle w:val="TableNormal1"/>
            </w:pPr>
            <w:r w:rsidRPr="0051130D">
              <w:t>5. Date of assessment</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4221D9" w14:textId="77777777" w:rsidR="00171B26" w:rsidRPr="0051130D" w:rsidRDefault="00171B26" w:rsidP="00BF0985">
            <w:pPr>
              <w:pStyle w:val="TableNormal1"/>
            </w:pPr>
          </w:p>
        </w:tc>
      </w:tr>
      <w:tr w:rsidR="00171B26" w:rsidRPr="0051130D" w14:paraId="168FF4FB" w14:textId="77777777" w:rsidTr="0013365E">
        <w:trPr>
          <w:trHeight w:val="257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2F2F1C2" w14:textId="77777777" w:rsidR="00171B26" w:rsidRPr="0051130D" w:rsidRDefault="00171B26" w:rsidP="00BF0985">
            <w:pPr>
              <w:pStyle w:val="TableNormal1"/>
            </w:pPr>
            <w:r w:rsidRPr="0051130D">
              <w:t xml:space="preserve">6. Instructions to assessor </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3197E4" w14:textId="77777777" w:rsidR="00171B26" w:rsidRPr="00A9088F" w:rsidRDefault="00171B26" w:rsidP="00BF0985">
            <w:pPr>
              <w:pStyle w:val="TableNormal1"/>
              <w:rPr>
                <w:b/>
                <w:bCs/>
              </w:rPr>
            </w:pPr>
            <w:r w:rsidRPr="00A9088F">
              <w:rPr>
                <w:b/>
                <w:bCs/>
              </w:rPr>
              <w:t>General assessment information:</w:t>
            </w:r>
          </w:p>
          <w:p w14:paraId="129CB556" w14:textId="77777777" w:rsidR="00171B26" w:rsidRDefault="00171B26" w:rsidP="00BF0985">
            <w:pPr>
              <w:pStyle w:val="TableNormal1"/>
            </w:pPr>
            <w:r w:rsidRPr="0051130D">
              <w:t>Ensure candidate is ready for assessment and is aware of the NC process and the rights to appeal</w:t>
            </w:r>
            <w:r>
              <w:t>.</w:t>
            </w:r>
          </w:p>
          <w:p w14:paraId="20E55DDD" w14:textId="77777777" w:rsidR="00171B26" w:rsidRDefault="00171B26" w:rsidP="00BF0985">
            <w:pPr>
              <w:pStyle w:val="TableNormal1"/>
            </w:pPr>
            <w:r>
              <w:t>Ensure they have access to a calculator, measuring instruments such as ruler, familiar support resources and any specialised assisting technology approved to perform this task</w:t>
            </w:r>
          </w:p>
          <w:p w14:paraId="587F2F60" w14:textId="77777777" w:rsidR="00171B26" w:rsidRPr="00A9088F" w:rsidRDefault="00171B26" w:rsidP="00BF0985">
            <w:pPr>
              <w:pStyle w:val="TableNormal1"/>
              <w:rPr>
                <w:b/>
                <w:bCs/>
              </w:rPr>
            </w:pPr>
            <w:r w:rsidRPr="00A9088F">
              <w:rPr>
                <w:b/>
                <w:bCs/>
              </w:rPr>
              <w:t>Duration:</w:t>
            </w:r>
          </w:p>
          <w:p w14:paraId="224962D3" w14:textId="77777777" w:rsidR="00171B26" w:rsidRDefault="00171B26" w:rsidP="00BF0985">
            <w:pPr>
              <w:pStyle w:val="TableNormal1"/>
            </w:pPr>
            <w:r>
              <w:t>Allow the student at least 5 minutes to review the plan before you commence the observation activities.</w:t>
            </w:r>
          </w:p>
          <w:p w14:paraId="45EAB8AD" w14:textId="77777777" w:rsidR="00171B26" w:rsidRPr="00A9088F" w:rsidRDefault="00171B26" w:rsidP="00BF0985">
            <w:pPr>
              <w:pStyle w:val="TableNormal1"/>
              <w:rPr>
                <w:b/>
                <w:bCs/>
              </w:rPr>
            </w:pPr>
            <w:r w:rsidRPr="00A9088F">
              <w:rPr>
                <w:b/>
                <w:bCs/>
              </w:rPr>
              <w:t>Explanation of tasks: Observation 2 – Read a plan</w:t>
            </w:r>
          </w:p>
          <w:p w14:paraId="58BBA5E1" w14:textId="77777777" w:rsidR="00171B26" w:rsidRDefault="00171B26" w:rsidP="00BF0985">
            <w:pPr>
              <w:pStyle w:val="TableNormal1"/>
            </w:pPr>
            <w:r>
              <w:t>Resources include a house evacuation plan – this can be replaced with a plan that is familiar to the student.  For example, it could be a plan of a house or shopping centre, landscape plan or machinery plan.  The plan must have at least 2 symbols, a simple scale or grid or means that length / distance can be estimated and some named parts/locations.</w:t>
            </w:r>
          </w:p>
          <w:p w14:paraId="31D78B32" w14:textId="77777777" w:rsidR="00171B26" w:rsidRDefault="00171B26" w:rsidP="00BF0985">
            <w:pPr>
              <w:pStyle w:val="TableNormal1"/>
            </w:pPr>
            <w:r>
              <w:t>Ensure they have access to a calculator, measuring instruments such as ruler, familiar support resources and any specialised assisting technology approved to perform this task</w:t>
            </w:r>
          </w:p>
          <w:p w14:paraId="6D7EE880" w14:textId="77777777" w:rsidR="00171B26" w:rsidRDefault="00171B26" w:rsidP="00BF0985">
            <w:pPr>
              <w:pStyle w:val="TableNormal1"/>
            </w:pPr>
            <w:r>
              <w:t>Give the student the plan (ensure it meets requirements indicated above) – give them 5 minutes to look over this.  Then ask them to do the following actions:</w:t>
            </w:r>
          </w:p>
          <w:p w14:paraId="38AA6FCF" w14:textId="77777777" w:rsidR="00171B26" w:rsidRDefault="00171B26" w:rsidP="00BF0985">
            <w:pPr>
              <w:pStyle w:val="TableNormal1"/>
              <w:numPr>
                <w:ilvl w:val="0"/>
                <w:numId w:val="67"/>
              </w:numPr>
            </w:pPr>
            <w:r w:rsidRPr="000E604E">
              <w:t xml:space="preserve">Demonstrate </w:t>
            </w:r>
            <w:r>
              <w:t xml:space="preserve">they </w:t>
            </w:r>
            <w:r w:rsidRPr="000E604E">
              <w:t xml:space="preserve">understand key features of this </w:t>
            </w:r>
            <w:r>
              <w:t>plan by telling your assessor what this is a plan for</w:t>
            </w:r>
          </w:p>
          <w:p w14:paraId="7D903508" w14:textId="77777777" w:rsidR="00171B26" w:rsidRDefault="00171B26" w:rsidP="00BF0985">
            <w:pPr>
              <w:pStyle w:val="TableNormal1"/>
              <w:numPr>
                <w:ilvl w:val="0"/>
                <w:numId w:val="67"/>
              </w:numPr>
            </w:pPr>
            <w:r>
              <w:t>They select two symbols from the plan and describe what they mean</w:t>
            </w:r>
          </w:p>
          <w:p w14:paraId="204F7622" w14:textId="77777777" w:rsidR="00171B26" w:rsidRDefault="00171B26" w:rsidP="00BF0985">
            <w:pPr>
              <w:pStyle w:val="TableNormal1"/>
              <w:numPr>
                <w:ilvl w:val="0"/>
                <w:numId w:val="67"/>
              </w:numPr>
            </w:pPr>
            <w:r>
              <w:t>They choose one of the symbols on the plan and describe verbally to you where to locate this in the plan (e.g., a fire extinguisher).  Make sure when you explain this you use directions such as location / up / down, left / right, near / behind correctly and you can locate which specific one they are referring to</w:t>
            </w:r>
          </w:p>
          <w:p w14:paraId="2373C481" w14:textId="77777777" w:rsidR="00171B26" w:rsidRDefault="00171B26" w:rsidP="00BF0985">
            <w:pPr>
              <w:pStyle w:val="TableNormal1"/>
              <w:numPr>
                <w:ilvl w:val="0"/>
                <w:numId w:val="67"/>
              </w:numPr>
            </w:pPr>
            <w:r>
              <w:t xml:space="preserve">You (the assessor) need to choose two items/points on the plan – have them locate these on this plan </w:t>
            </w:r>
          </w:p>
          <w:p w14:paraId="2B464DA6" w14:textId="77777777" w:rsidR="00171B26" w:rsidRDefault="00171B26" w:rsidP="00BF0985">
            <w:pPr>
              <w:pStyle w:val="TableNormal1"/>
              <w:numPr>
                <w:ilvl w:val="0"/>
                <w:numId w:val="67"/>
              </w:numPr>
            </w:pPr>
            <w:r>
              <w:t>Now they estimate and explain approximately how far it would be between them (ie you will work out the approximate length/distance).</w:t>
            </w:r>
          </w:p>
          <w:p w14:paraId="431DA967" w14:textId="77777777" w:rsidR="00171B26" w:rsidRDefault="00171B26" w:rsidP="00BF0985">
            <w:pPr>
              <w:pStyle w:val="TableNormal1"/>
              <w:numPr>
                <w:ilvl w:val="0"/>
                <w:numId w:val="67"/>
              </w:numPr>
            </w:pPr>
            <w:r>
              <w:t>Now they need to tell you how far it is.  Make sure their explanation and description use mathematical terms correctly to be clear (for example make it clear if you are using mm / cm / m / km and directions such as left / right / up / down / north / south are used correctly)</w:t>
            </w:r>
          </w:p>
          <w:p w14:paraId="63F8B4EC" w14:textId="77777777" w:rsidR="00171B26" w:rsidRDefault="00171B26" w:rsidP="00BF0985">
            <w:pPr>
              <w:pStyle w:val="TableNormal1"/>
              <w:numPr>
                <w:ilvl w:val="0"/>
                <w:numId w:val="67"/>
              </w:numPr>
            </w:pPr>
            <w:r>
              <w:t>Now they need to discuss with you how you found their directions and explanations - were they clearly understood, could you explain these in a different or clearer way?</w:t>
            </w:r>
          </w:p>
          <w:p w14:paraId="1074E8F7" w14:textId="77777777" w:rsidR="00171B26" w:rsidRPr="00A9088F" w:rsidRDefault="00171B26" w:rsidP="00BF0985">
            <w:pPr>
              <w:pStyle w:val="TableNormal1"/>
              <w:rPr>
                <w:b/>
                <w:bCs/>
              </w:rPr>
            </w:pPr>
            <w:r w:rsidRPr="00A9088F">
              <w:rPr>
                <w:b/>
                <w:bCs/>
              </w:rPr>
              <w:t>Reasonable adjustment:</w:t>
            </w:r>
          </w:p>
          <w:p w14:paraId="701A14EF" w14:textId="77777777" w:rsidR="00171B26" w:rsidRDefault="00171B26" w:rsidP="00BF0985">
            <w:pPr>
              <w:pStyle w:val="TableNormal1"/>
            </w:pPr>
            <w:r w:rsidRPr="002965E5">
              <w:t>Assistive technologies can be utilised to assist with oral and written communication.</w:t>
            </w:r>
            <w:r>
              <w:t xml:space="preserve">  Written communication can be completed by hand or digitally including applications such as talk to text and text to speech. Enlarged versions of maps and plans, screen magnifier applications or even magnifying glasses may be useful for visual challenges.</w:t>
            </w:r>
          </w:p>
          <w:p w14:paraId="68F702C7" w14:textId="77777777" w:rsidR="00171B26" w:rsidRPr="00A9088F" w:rsidRDefault="00171B26" w:rsidP="00BF0985">
            <w:pPr>
              <w:pStyle w:val="TableNormal1"/>
              <w:rPr>
                <w:b/>
                <w:bCs/>
              </w:rPr>
            </w:pPr>
            <w:r w:rsidRPr="00A9088F">
              <w:rPr>
                <w:b/>
                <w:bCs/>
              </w:rPr>
              <w:t>Instructions regarding assessment records:</w:t>
            </w:r>
          </w:p>
          <w:p w14:paraId="67327A6F" w14:textId="77777777" w:rsidR="00171B26" w:rsidRPr="0051130D" w:rsidRDefault="00171B26" w:rsidP="00BF0985">
            <w:pPr>
              <w:pStyle w:val="TableNormal1"/>
            </w:pPr>
            <w:r w:rsidRPr="0051130D">
              <w:t>Record results as S (satisfactory) or NS (not satisfactory) in the observation instrument. Make comments when relevant and provide feedback to the candidate on the outcome of the assessment.</w:t>
            </w:r>
            <w:r>
              <w:t xml:space="preserve"> Submit completed record to office within 24 hours</w:t>
            </w:r>
          </w:p>
        </w:tc>
      </w:tr>
      <w:tr w:rsidR="00171B26" w:rsidRPr="0051130D" w14:paraId="40F30AC9" w14:textId="77777777" w:rsidTr="0013365E">
        <w:trPr>
          <w:trHeight w:val="84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2BB5EFF1" w14:textId="77777777" w:rsidR="00171B26" w:rsidRPr="0051130D" w:rsidRDefault="00171B26" w:rsidP="00BF0985">
            <w:pPr>
              <w:pStyle w:val="TableNormal1"/>
            </w:pPr>
            <w:r w:rsidRPr="0051130D">
              <w:t>7. Instructions to candidate</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C2B136" w14:textId="77777777" w:rsidR="00171B26" w:rsidRPr="00A9088F" w:rsidRDefault="00171B26" w:rsidP="00BF0985">
            <w:pPr>
              <w:pStyle w:val="TableNormal1"/>
              <w:rPr>
                <w:b/>
                <w:bCs/>
              </w:rPr>
            </w:pPr>
            <w:r w:rsidRPr="00A9088F">
              <w:rPr>
                <w:b/>
                <w:bCs/>
              </w:rPr>
              <w:t>Explanation of tasks:</w:t>
            </w:r>
          </w:p>
          <w:p w14:paraId="31155B74" w14:textId="77777777" w:rsidR="00171B26" w:rsidRDefault="00171B26" w:rsidP="00BF0985">
            <w:pPr>
              <w:pStyle w:val="TableNormal1"/>
            </w:pPr>
            <w:r>
              <w:t>You will be given a familiar plan – using this plan you will be asked to do the following:</w:t>
            </w:r>
          </w:p>
          <w:p w14:paraId="1B624E47" w14:textId="77777777" w:rsidR="00171B26" w:rsidRDefault="00171B26" w:rsidP="00BF0985">
            <w:pPr>
              <w:pStyle w:val="TableNormal1"/>
              <w:numPr>
                <w:ilvl w:val="0"/>
                <w:numId w:val="68"/>
              </w:numPr>
            </w:pPr>
            <w:r w:rsidRPr="000E604E">
              <w:t xml:space="preserve">Demonstrate your understanding of the key features of this </w:t>
            </w:r>
            <w:r>
              <w:t>plan by telling your assessor what this is a plan for</w:t>
            </w:r>
          </w:p>
          <w:p w14:paraId="2561CB2B" w14:textId="77777777" w:rsidR="00171B26" w:rsidRDefault="00171B26" w:rsidP="00BF0985">
            <w:pPr>
              <w:pStyle w:val="TableNormal1"/>
              <w:numPr>
                <w:ilvl w:val="0"/>
                <w:numId w:val="66"/>
              </w:numPr>
            </w:pPr>
            <w:r>
              <w:lastRenderedPageBreak/>
              <w:t>Select two symbols from the plan and describe what they mean</w:t>
            </w:r>
          </w:p>
          <w:p w14:paraId="33BBEE23" w14:textId="77777777" w:rsidR="00171B26" w:rsidRDefault="00171B26" w:rsidP="00BF0985">
            <w:pPr>
              <w:pStyle w:val="TableNormal1"/>
              <w:numPr>
                <w:ilvl w:val="0"/>
                <w:numId w:val="66"/>
              </w:numPr>
            </w:pPr>
            <w:r>
              <w:t xml:space="preserve">Now describe verbally to your assessor where to locate one of those symbols in this plan (e.g. a fire extinguisher).  Make sure when you explain this you use directions such as location / up / down, left / right, near / behind correctly </w:t>
            </w:r>
          </w:p>
          <w:p w14:paraId="4BAB936C" w14:textId="77777777" w:rsidR="00171B26" w:rsidRDefault="00171B26" w:rsidP="00BF0985">
            <w:pPr>
              <w:pStyle w:val="TableNormal1"/>
              <w:numPr>
                <w:ilvl w:val="0"/>
                <w:numId w:val="66"/>
              </w:numPr>
            </w:pPr>
            <w:r>
              <w:t xml:space="preserve">Your assessor will tell you two items/points you need to locate on this plan – find these </w:t>
            </w:r>
          </w:p>
          <w:p w14:paraId="104386DB" w14:textId="77777777" w:rsidR="00171B26" w:rsidRPr="00CD2899" w:rsidRDefault="00171B26" w:rsidP="00BF0985">
            <w:pPr>
              <w:pStyle w:val="TableNormal1"/>
              <w:numPr>
                <w:ilvl w:val="0"/>
                <w:numId w:val="67"/>
              </w:numPr>
            </w:pPr>
            <w:r w:rsidRPr="00CD2899">
              <w:t>Now explain approximately how far it would be between them (i.e., you will work out the approximate length/distance and explain what this is).  Make sure your explanation and description you use mathematical terms correctly to be clear (for example make it clear if you are using mm / cm / m / km and directions such as left / right / up / down / north / south are used correctly)</w:t>
            </w:r>
          </w:p>
          <w:p w14:paraId="09993343" w14:textId="77777777" w:rsidR="00171B26" w:rsidRDefault="00171B26" w:rsidP="00BF0985">
            <w:pPr>
              <w:pStyle w:val="TableNormal1"/>
              <w:numPr>
                <w:ilvl w:val="0"/>
                <w:numId w:val="67"/>
              </w:numPr>
            </w:pPr>
            <w:r>
              <w:t>Now discuss your directions and explanations with your assessor - were they clearly understood, could you explain these in a different or clearer way?</w:t>
            </w:r>
          </w:p>
          <w:p w14:paraId="0555819E" w14:textId="77777777" w:rsidR="00171B26" w:rsidRPr="00A9088F" w:rsidRDefault="00171B26" w:rsidP="00BF0985">
            <w:pPr>
              <w:pStyle w:val="TableNormal1"/>
              <w:rPr>
                <w:b/>
                <w:bCs/>
              </w:rPr>
            </w:pPr>
            <w:r w:rsidRPr="00A9088F">
              <w:rPr>
                <w:b/>
                <w:bCs/>
              </w:rPr>
              <w:t>Duration:</w:t>
            </w:r>
          </w:p>
          <w:p w14:paraId="3C5A3363" w14:textId="77777777" w:rsidR="00171B26" w:rsidRDefault="00171B26" w:rsidP="00BF0985">
            <w:pPr>
              <w:pStyle w:val="TableNormal1"/>
            </w:pPr>
            <w:r>
              <w:t>You will be given 5 minutes to review the map/plan before your observation.   Should you require more time please speak with your assessor.</w:t>
            </w:r>
          </w:p>
          <w:p w14:paraId="13FB990F" w14:textId="77777777" w:rsidR="00171B26" w:rsidRPr="00A9088F" w:rsidRDefault="00171B26" w:rsidP="00BF0985">
            <w:pPr>
              <w:pStyle w:val="TableNormal1"/>
              <w:rPr>
                <w:b/>
                <w:bCs/>
              </w:rPr>
            </w:pPr>
            <w:r w:rsidRPr="00A9088F">
              <w:rPr>
                <w:b/>
                <w:bCs/>
              </w:rPr>
              <w:t>Reasonable adjustment:</w:t>
            </w:r>
          </w:p>
          <w:p w14:paraId="362B94AA" w14:textId="77777777" w:rsidR="00171B26" w:rsidRPr="00CD2899" w:rsidRDefault="00171B26" w:rsidP="00BF0985">
            <w:pPr>
              <w:pStyle w:val="TableNormal1"/>
            </w:pPr>
            <w:r w:rsidRPr="002965E5">
              <w:t>Assistive technologies can be utilised to assist with oral and written communication.</w:t>
            </w:r>
            <w:r>
              <w:t xml:space="preserve">  Written communication can be completed by hand or digitally including applications such as talk to text and text to speech. Enlarged versions of maps and plans, screen magnifier applications or magnifying glasses may be useful for visual challenges.  Please notify your assessor if you require this.</w:t>
            </w:r>
          </w:p>
        </w:tc>
      </w:tr>
      <w:tr w:rsidR="00171B26" w:rsidRPr="0051130D" w14:paraId="707DA6EA" w14:textId="77777777" w:rsidTr="0013365E">
        <w:trPr>
          <w:trHeight w:val="711"/>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6F1905E" w14:textId="77777777" w:rsidR="00171B26" w:rsidRPr="0051130D" w:rsidRDefault="00171B26" w:rsidP="00BF0985">
            <w:pPr>
              <w:pStyle w:val="TableNormal1"/>
            </w:pPr>
            <w:r w:rsidRPr="0051130D">
              <w:lastRenderedPageBreak/>
              <w:t>8. Evidence required and decision-making rules</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C4DB3" w14:textId="77777777" w:rsidR="00171B26" w:rsidRPr="0051130D" w:rsidRDefault="00171B26" w:rsidP="00BF0985">
            <w:pPr>
              <w:pStyle w:val="TableNormal1"/>
            </w:pPr>
            <w:r>
              <w:t xml:space="preserve">To be satisfactory they must complete BOTH observations satisfactorily and demonstrate each of the skills and knowledge to the level indicated in the checklist below (note they must demonstrate each item in each observation satisfactorily as those repeated are required to be demonstrated on both a map </w:t>
            </w:r>
            <w:r w:rsidRPr="00FC6E39">
              <w:rPr>
                <w:b/>
                <w:bCs/>
                <w:u w:val="single"/>
              </w:rPr>
              <w:t>and</w:t>
            </w:r>
            <w:r>
              <w:t xml:space="preserve"> a plan)</w:t>
            </w:r>
            <w:r w:rsidRPr="0051130D">
              <w:t xml:space="preserve"> </w:t>
            </w:r>
          </w:p>
        </w:tc>
      </w:tr>
      <w:tr w:rsidR="00171B26" w:rsidRPr="0051130D" w14:paraId="0A6C78A7" w14:textId="77777777" w:rsidTr="0013365E">
        <w:trPr>
          <w:trHeight w:val="229"/>
        </w:trPr>
        <w:tc>
          <w:tcPr>
            <w:tcW w:w="9362" w:type="dxa"/>
            <w:gridSpan w:val="5"/>
            <w:shd w:val="clear" w:color="auto" w:fill="F2F2F2"/>
            <w:vAlign w:val="center"/>
          </w:tcPr>
          <w:p w14:paraId="1F794583" w14:textId="77777777" w:rsidR="00171B26" w:rsidRPr="0051130D" w:rsidRDefault="00171B26" w:rsidP="00BF0985">
            <w:pPr>
              <w:pStyle w:val="TableNormal1"/>
            </w:pPr>
            <w:r w:rsidRPr="0051130D">
              <w:t>9. Assessment observations</w:t>
            </w:r>
          </w:p>
        </w:tc>
      </w:tr>
      <w:tr w:rsidR="00171B26" w:rsidRPr="0051130D" w14:paraId="6090296E" w14:textId="77777777" w:rsidTr="0013365E">
        <w:trPr>
          <w:gridAfter w:val="1"/>
          <w:wAfter w:w="6" w:type="dxa"/>
          <w:trHeight w:val="229"/>
        </w:trPr>
        <w:tc>
          <w:tcPr>
            <w:tcW w:w="1956" w:type="dxa"/>
            <w:shd w:val="clear" w:color="auto" w:fill="F2F2F2"/>
            <w:vAlign w:val="center"/>
          </w:tcPr>
          <w:p w14:paraId="7E5D4BC5" w14:textId="77777777" w:rsidR="00171B26" w:rsidRPr="0051130D" w:rsidRDefault="00171B26" w:rsidP="00A9088F">
            <w:pPr>
              <w:pStyle w:val="TableNormal1"/>
              <w:jc w:val="center"/>
            </w:pPr>
            <w:r w:rsidRPr="0051130D">
              <w:t xml:space="preserve">Unit references </w:t>
            </w:r>
            <w:r w:rsidRPr="0051130D">
              <w:br/>
              <w:t>(e.g., PC1.1, KE2, etc.)</w:t>
            </w:r>
          </w:p>
        </w:tc>
        <w:tc>
          <w:tcPr>
            <w:tcW w:w="4961" w:type="dxa"/>
            <w:shd w:val="clear" w:color="auto" w:fill="F2F2F2"/>
            <w:vAlign w:val="center"/>
          </w:tcPr>
          <w:p w14:paraId="5C30D21B" w14:textId="77777777" w:rsidR="00171B26" w:rsidRPr="0051130D" w:rsidRDefault="00171B26" w:rsidP="00A9088F">
            <w:pPr>
              <w:pStyle w:val="TableNormal1"/>
              <w:jc w:val="center"/>
            </w:pPr>
            <w:r w:rsidRPr="0051130D">
              <w:t>Assessment checklist task</w:t>
            </w:r>
            <w:r w:rsidRPr="0051130D">
              <w:br/>
              <w:t>(Did the candidate…)</w:t>
            </w:r>
          </w:p>
        </w:tc>
        <w:tc>
          <w:tcPr>
            <w:tcW w:w="1730" w:type="dxa"/>
            <w:shd w:val="clear" w:color="auto" w:fill="F2F2F2"/>
            <w:vAlign w:val="center"/>
          </w:tcPr>
          <w:p w14:paraId="57F9344B" w14:textId="77777777" w:rsidR="00171B26" w:rsidRPr="0051130D" w:rsidRDefault="00171B26" w:rsidP="00A9088F">
            <w:pPr>
              <w:pStyle w:val="TableNormal1"/>
              <w:jc w:val="center"/>
            </w:pPr>
            <w:r w:rsidRPr="0051130D">
              <w:t>Observations / comments</w:t>
            </w:r>
          </w:p>
        </w:tc>
        <w:tc>
          <w:tcPr>
            <w:tcW w:w="709" w:type="dxa"/>
            <w:shd w:val="clear" w:color="auto" w:fill="F2F2F2"/>
            <w:vAlign w:val="center"/>
          </w:tcPr>
          <w:p w14:paraId="0E57FCF6" w14:textId="77777777" w:rsidR="00171B26" w:rsidRPr="0051130D" w:rsidRDefault="00171B26" w:rsidP="00A9088F">
            <w:pPr>
              <w:pStyle w:val="TableNormal1"/>
              <w:jc w:val="center"/>
            </w:pPr>
            <w:r w:rsidRPr="0051130D">
              <w:t>Result (S/NS)</w:t>
            </w:r>
          </w:p>
        </w:tc>
      </w:tr>
      <w:tr w:rsidR="00171B26" w:rsidRPr="0051130D" w14:paraId="0DE13142" w14:textId="77777777" w:rsidTr="0013365E">
        <w:trPr>
          <w:gridAfter w:val="1"/>
          <w:wAfter w:w="6" w:type="dxa"/>
          <w:trHeight w:val="397"/>
        </w:trPr>
        <w:tc>
          <w:tcPr>
            <w:tcW w:w="1956" w:type="dxa"/>
            <w:vAlign w:val="center"/>
          </w:tcPr>
          <w:p w14:paraId="1592466B" w14:textId="77777777" w:rsidR="00171B26" w:rsidRPr="0051130D" w:rsidRDefault="00171B26" w:rsidP="00BF0985">
            <w:pPr>
              <w:pStyle w:val="TableNormal1"/>
            </w:pPr>
            <w:r w:rsidRPr="009D2CD4">
              <w:t>PE1.1 (PC1.1 part)</w:t>
            </w:r>
          </w:p>
        </w:tc>
        <w:tc>
          <w:tcPr>
            <w:tcW w:w="4961" w:type="dxa"/>
            <w:shd w:val="clear" w:color="auto" w:fill="auto"/>
            <w:vAlign w:val="center"/>
          </w:tcPr>
          <w:p w14:paraId="27A4281A" w14:textId="2F5FACF8" w:rsidR="00171B26" w:rsidRPr="0051130D" w:rsidRDefault="00171B26" w:rsidP="00BF0985">
            <w:pPr>
              <w:pStyle w:val="TableNormal1"/>
            </w:pPr>
            <w:r w:rsidRPr="009D2CD4">
              <w:t>Demonstrate</w:t>
            </w:r>
            <w:r>
              <w:t xml:space="preserve"> </w:t>
            </w:r>
            <w:r w:rsidRPr="009D2CD4">
              <w:t>understanding of the key features of this plan by telling your assessor what this is a plan for</w:t>
            </w:r>
            <w:r w:rsidRPr="009D2CD4">
              <w:tab/>
            </w:r>
          </w:p>
        </w:tc>
        <w:tc>
          <w:tcPr>
            <w:tcW w:w="1730" w:type="dxa"/>
            <w:vAlign w:val="center"/>
          </w:tcPr>
          <w:p w14:paraId="5FA32DE2" w14:textId="77777777" w:rsidR="00171B26" w:rsidRPr="0051130D" w:rsidRDefault="00171B26" w:rsidP="00BF0985">
            <w:pPr>
              <w:pStyle w:val="TableNormal1"/>
            </w:pPr>
          </w:p>
        </w:tc>
        <w:tc>
          <w:tcPr>
            <w:tcW w:w="709" w:type="dxa"/>
            <w:vAlign w:val="center"/>
          </w:tcPr>
          <w:p w14:paraId="12241909" w14:textId="77777777" w:rsidR="00171B26" w:rsidRPr="0051130D" w:rsidRDefault="00171B26" w:rsidP="00BF0985">
            <w:pPr>
              <w:pStyle w:val="TableNormal1"/>
            </w:pPr>
          </w:p>
        </w:tc>
      </w:tr>
      <w:tr w:rsidR="00171B26" w:rsidRPr="0051130D" w14:paraId="0512909E" w14:textId="77777777" w:rsidTr="0013365E">
        <w:trPr>
          <w:gridAfter w:val="1"/>
          <w:wAfter w:w="6" w:type="dxa"/>
          <w:trHeight w:val="397"/>
        </w:trPr>
        <w:tc>
          <w:tcPr>
            <w:tcW w:w="1956" w:type="dxa"/>
            <w:vAlign w:val="center"/>
          </w:tcPr>
          <w:p w14:paraId="132B734B" w14:textId="77777777" w:rsidR="00171B26" w:rsidRPr="0051130D" w:rsidRDefault="00171B26" w:rsidP="00BF0985">
            <w:pPr>
              <w:pStyle w:val="TableNormal1"/>
            </w:pPr>
            <w:r w:rsidRPr="009D2CD4">
              <w:t>PE1.2 (PC1.1 part)</w:t>
            </w:r>
          </w:p>
        </w:tc>
        <w:tc>
          <w:tcPr>
            <w:tcW w:w="4961" w:type="dxa"/>
            <w:shd w:val="clear" w:color="auto" w:fill="auto"/>
            <w:vAlign w:val="center"/>
          </w:tcPr>
          <w:p w14:paraId="04F2AE36" w14:textId="047B7599" w:rsidR="00171B26" w:rsidRPr="0051130D" w:rsidRDefault="00171B26" w:rsidP="00BF0985">
            <w:pPr>
              <w:pStyle w:val="TableNormal1"/>
            </w:pPr>
            <w:r>
              <w:t>Demonstrate understanding of key symbols and features of plan by s</w:t>
            </w:r>
            <w:r w:rsidRPr="009D2CD4">
              <w:t>elect</w:t>
            </w:r>
            <w:r>
              <w:t>ing</w:t>
            </w:r>
            <w:r w:rsidRPr="009D2CD4">
              <w:t xml:space="preserve"> two symbols from the plan and describe</w:t>
            </w:r>
            <w:r>
              <w:t>d</w:t>
            </w:r>
            <w:r w:rsidRPr="009D2CD4">
              <w:t xml:space="preserve"> what they mean </w:t>
            </w:r>
          </w:p>
        </w:tc>
        <w:tc>
          <w:tcPr>
            <w:tcW w:w="1730" w:type="dxa"/>
            <w:vAlign w:val="center"/>
          </w:tcPr>
          <w:p w14:paraId="6D11F64D" w14:textId="77777777" w:rsidR="00171B26" w:rsidRPr="0051130D" w:rsidRDefault="00171B26" w:rsidP="00BF0985">
            <w:pPr>
              <w:pStyle w:val="TableNormal1"/>
            </w:pPr>
          </w:p>
        </w:tc>
        <w:tc>
          <w:tcPr>
            <w:tcW w:w="709" w:type="dxa"/>
            <w:vAlign w:val="center"/>
          </w:tcPr>
          <w:p w14:paraId="6522DA03" w14:textId="77777777" w:rsidR="00171B26" w:rsidRPr="0051130D" w:rsidRDefault="00171B26" w:rsidP="00BF0985">
            <w:pPr>
              <w:pStyle w:val="TableNormal1"/>
            </w:pPr>
          </w:p>
        </w:tc>
      </w:tr>
      <w:tr w:rsidR="00171B26" w:rsidRPr="0051130D" w14:paraId="16BBED43" w14:textId="77777777" w:rsidTr="0013365E">
        <w:trPr>
          <w:gridAfter w:val="1"/>
          <w:wAfter w:w="6" w:type="dxa"/>
          <w:trHeight w:val="397"/>
        </w:trPr>
        <w:tc>
          <w:tcPr>
            <w:tcW w:w="1956" w:type="dxa"/>
            <w:vAlign w:val="center"/>
          </w:tcPr>
          <w:p w14:paraId="3442A39D" w14:textId="77777777" w:rsidR="00171B26" w:rsidRPr="0051130D" w:rsidRDefault="00171B26" w:rsidP="00BF0985">
            <w:pPr>
              <w:pStyle w:val="TableNormal1"/>
            </w:pPr>
            <w:r w:rsidRPr="009D2CD4">
              <w:t>PE2.2 PC1.2 PC2.3 (PC2.1 part)</w:t>
            </w:r>
          </w:p>
        </w:tc>
        <w:tc>
          <w:tcPr>
            <w:tcW w:w="4961" w:type="dxa"/>
            <w:shd w:val="clear" w:color="auto" w:fill="auto"/>
            <w:vAlign w:val="center"/>
          </w:tcPr>
          <w:p w14:paraId="7B8B89EF" w14:textId="47633749" w:rsidR="00171B26" w:rsidRPr="0051130D" w:rsidRDefault="00643AC7" w:rsidP="00BF0985">
            <w:pPr>
              <w:pStyle w:val="TableNormal1"/>
            </w:pPr>
            <w:r>
              <w:t>V</w:t>
            </w:r>
            <w:r w:rsidR="00171B26">
              <w:t xml:space="preserve">erbally explain to assessor how to locate one chosen symbol on the plan using appropriate formal and informal </w:t>
            </w:r>
            <w:r w:rsidR="00171B26" w:rsidRPr="009D2CD4">
              <w:t xml:space="preserve">directions such as location / up / down, left / right, near / behind correctly </w:t>
            </w:r>
          </w:p>
        </w:tc>
        <w:tc>
          <w:tcPr>
            <w:tcW w:w="1730" w:type="dxa"/>
            <w:vAlign w:val="center"/>
          </w:tcPr>
          <w:p w14:paraId="3337961A" w14:textId="77777777" w:rsidR="00171B26" w:rsidRPr="0051130D" w:rsidRDefault="00171B26" w:rsidP="00BF0985">
            <w:pPr>
              <w:pStyle w:val="TableNormal1"/>
            </w:pPr>
          </w:p>
        </w:tc>
        <w:tc>
          <w:tcPr>
            <w:tcW w:w="709" w:type="dxa"/>
            <w:vAlign w:val="center"/>
          </w:tcPr>
          <w:p w14:paraId="76863C15" w14:textId="77777777" w:rsidR="00171B26" w:rsidRPr="0051130D" w:rsidRDefault="00171B26" w:rsidP="00BF0985">
            <w:pPr>
              <w:pStyle w:val="TableNormal1"/>
            </w:pPr>
          </w:p>
        </w:tc>
      </w:tr>
      <w:tr w:rsidR="00171B26" w:rsidRPr="0051130D" w14:paraId="51E90AE1" w14:textId="77777777" w:rsidTr="0013365E">
        <w:trPr>
          <w:gridAfter w:val="1"/>
          <w:wAfter w:w="6" w:type="dxa"/>
          <w:trHeight w:val="397"/>
        </w:trPr>
        <w:tc>
          <w:tcPr>
            <w:tcW w:w="1956" w:type="dxa"/>
            <w:vAlign w:val="center"/>
          </w:tcPr>
          <w:p w14:paraId="4289F217" w14:textId="77777777" w:rsidR="00171B26" w:rsidRPr="0051130D" w:rsidRDefault="00171B26" w:rsidP="00BF0985">
            <w:pPr>
              <w:pStyle w:val="TableNormal1"/>
            </w:pPr>
            <w:r w:rsidRPr="009D2CD4">
              <w:t>PC1.2 PE1.3 PC2.2</w:t>
            </w:r>
          </w:p>
        </w:tc>
        <w:tc>
          <w:tcPr>
            <w:tcW w:w="4961" w:type="dxa"/>
            <w:shd w:val="clear" w:color="auto" w:fill="auto"/>
            <w:vAlign w:val="center"/>
          </w:tcPr>
          <w:p w14:paraId="41193286" w14:textId="3CAB01A2" w:rsidR="00171B26" w:rsidRDefault="00171B26" w:rsidP="00BF0985">
            <w:pPr>
              <w:pStyle w:val="TableNormal1"/>
            </w:pPr>
            <w:r>
              <w:t>Locate two specific points or locations as described orally by the assessor and using written information on the plan</w:t>
            </w:r>
          </w:p>
          <w:p w14:paraId="7EB4142B" w14:textId="77777777" w:rsidR="00171B26" w:rsidRDefault="00171B26" w:rsidP="00A9088F">
            <w:pPr>
              <w:pStyle w:val="TableNormal1"/>
              <w:numPr>
                <w:ilvl w:val="0"/>
                <w:numId w:val="65"/>
              </w:numPr>
              <w:ind w:left="344"/>
            </w:pPr>
            <w:r>
              <w:t xml:space="preserve">Location/point 1 </w:t>
            </w:r>
            <w:sdt>
              <w:sdtPr>
                <w:id w:val="-17466403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76BF7D" w14:textId="77777777" w:rsidR="00171B26" w:rsidRPr="0051130D" w:rsidRDefault="00171B26" w:rsidP="00A9088F">
            <w:pPr>
              <w:pStyle w:val="TableNormal1"/>
              <w:numPr>
                <w:ilvl w:val="0"/>
                <w:numId w:val="65"/>
              </w:numPr>
              <w:ind w:left="344"/>
            </w:pPr>
            <w:r>
              <w:t xml:space="preserve">Location/point 2 </w:t>
            </w:r>
            <w:sdt>
              <w:sdtPr>
                <w:id w:val="14124368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30" w:type="dxa"/>
            <w:vAlign w:val="center"/>
          </w:tcPr>
          <w:p w14:paraId="2F9D00A4" w14:textId="77777777" w:rsidR="00171B26" w:rsidRPr="0051130D" w:rsidRDefault="00171B26" w:rsidP="00BF0985">
            <w:pPr>
              <w:pStyle w:val="TableNormal1"/>
            </w:pPr>
          </w:p>
        </w:tc>
        <w:tc>
          <w:tcPr>
            <w:tcW w:w="709" w:type="dxa"/>
            <w:vAlign w:val="center"/>
          </w:tcPr>
          <w:p w14:paraId="352E7270" w14:textId="77777777" w:rsidR="00171B26" w:rsidRPr="0051130D" w:rsidRDefault="00171B26" w:rsidP="00BF0985">
            <w:pPr>
              <w:pStyle w:val="TableNormal1"/>
            </w:pPr>
          </w:p>
        </w:tc>
      </w:tr>
      <w:tr w:rsidR="00171B26" w:rsidRPr="0051130D" w14:paraId="0B69BE3D" w14:textId="77777777" w:rsidTr="0013365E">
        <w:trPr>
          <w:gridAfter w:val="1"/>
          <w:wAfter w:w="6" w:type="dxa"/>
          <w:trHeight w:val="397"/>
        </w:trPr>
        <w:tc>
          <w:tcPr>
            <w:tcW w:w="1956" w:type="dxa"/>
            <w:vAlign w:val="center"/>
          </w:tcPr>
          <w:p w14:paraId="74532B8F" w14:textId="77777777" w:rsidR="00171B26" w:rsidRDefault="00171B26" w:rsidP="00BF0985">
            <w:pPr>
              <w:pStyle w:val="TableNormal1"/>
            </w:pPr>
            <w:r>
              <w:t>KE6</w:t>
            </w:r>
          </w:p>
          <w:p w14:paraId="35BAF447" w14:textId="77777777" w:rsidR="00171B26" w:rsidRPr="0051130D" w:rsidRDefault="00171B26" w:rsidP="00BF0985">
            <w:pPr>
              <w:pStyle w:val="TableNormal1"/>
            </w:pPr>
            <w:r>
              <w:t>PC3.2 KE7 (part)</w:t>
            </w:r>
          </w:p>
        </w:tc>
        <w:tc>
          <w:tcPr>
            <w:tcW w:w="4961" w:type="dxa"/>
            <w:shd w:val="clear" w:color="auto" w:fill="auto"/>
            <w:vAlign w:val="center"/>
          </w:tcPr>
          <w:p w14:paraId="603A0DD9" w14:textId="3691C81D" w:rsidR="00171B26" w:rsidRPr="0051130D" w:rsidRDefault="00171B26" w:rsidP="00BF0985">
            <w:pPr>
              <w:pStyle w:val="TableNormal1"/>
            </w:pPr>
            <w:r>
              <w:t xml:space="preserve">Estimate and </w:t>
            </w:r>
            <w:r w:rsidRPr="009D2CD4">
              <w:t>explain approximate</w:t>
            </w:r>
            <w:r>
              <w:t xml:space="preserve"> distance/length </w:t>
            </w:r>
            <w:r w:rsidRPr="009D2CD4">
              <w:t xml:space="preserve">between </w:t>
            </w:r>
            <w:r>
              <w:t xml:space="preserve">two points using </w:t>
            </w:r>
            <w:r w:rsidRPr="009D2CD4">
              <w:t xml:space="preserve">mathematical terms correctly to be clear (for example make it clear if you are using mm / cm / m / km and directions such as left / right / up / down / north / south are used correctly) </w:t>
            </w:r>
          </w:p>
        </w:tc>
        <w:tc>
          <w:tcPr>
            <w:tcW w:w="1730" w:type="dxa"/>
            <w:vAlign w:val="center"/>
          </w:tcPr>
          <w:p w14:paraId="2E3237AB" w14:textId="77777777" w:rsidR="00171B26" w:rsidRPr="0051130D" w:rsidRDefault="00171B26" w:rsidP="00BF0985">
            <w:pPr>
              <w:pStyle w:val="TableNormal1"/>
            </w:pPr>
          </w:p>
        </w:tc>
        <w:tc>
          <w:tcPr>
            <w:tcW w:w="709" w:type="dxa"/>
            <w:vAlign w:val="center"/>
          </w:tcPr>
          <w:p w14:paraId="578E5BEF" w14:textId="77777777" w:rsidR="00171B26" w:rsidRPr="0051130D" w:rsidRDefault="00171B26" w:rsidP="00BF0985">
            <w:pPr>
              <w:pStyle w:val="TableNormal1"/>
            </w:pPr>
          </w:p>
        </w:tc>
      </w:tr>
      <w:tr w:rsidR="00171B26" w:rsidRPr="0051130D" w14:paraId="0B0F5469" w14:textId="77777777" w:rsidTr="0013365E">
        <w:trPr>
          <w:gridAfter w:val="1"/>
          <w:wAfter w:w="6" w:type="dxa"/>
          <w:trHeight w:val="397"/>
        </w:trPr>
        <w:tc>
          <w:tcPr>
            <w:tcW w:w="1956" w:type="dxa"/>
            <w:vAlign w:val="center"/>
          </w:tcPr>
          <w:p w14:paraId="72B3D88A" w14:textId="77777777" w:rsidR="00171B26" w:rsidRPr="0051130D" w:rsidRDefault="00171B26" w:rsidP="00BF0985">
            <w:pPr>
              <w:pStyle w:val="TableNormal1"/>
            </w:pPr>
            <w:r w:rsidRPr="000E604E">
              <w:t>PC2.5</w:t>
            </w:r>
          </w:p>
        </w:tc>
        <w:tc>
          <w:tcPr>
            <w:tcW w:w="4961" w:type="dxa"/>
            <w:shd w:val="clear" w:color="auto" w:fill="auto"/>
            <w:vAlign w:val="center"/>
          </w:tcPr>
          <w:p w14:paraId="788710AD" w14:textId="11B6C027" w:rsidR="00171B26" w:rsidRPr="0051130D" w:rsidRDefault="00171B26" w:rsidP="00BF0985">
            <w:pPr>
              <w:pStyle w:val="TableNormal1"/>
            </w:pPr>
            <w:r>
              <w:t>Demonstrate ability to c</w:t>
            </w:r>
            <w:r w:rsidRPr="009D2CD4">
              <w:t>heck and reflect on directions and outcomes, and appropriateness of outcome to workplace tasks</w:t>
            </w:r>
            <w:r>
              <w:t xml:space="preserve"> by discussing their </w:t>
            </w:r>
            <w:r w:rsidRPr="000E604E">
              <w:t xml:space="preserve">directions and explanations with </w:t>
            </w:r>
            <w:r>
              <w:t xml:space="preserve">the </w:t>
            </w:r>
            <w:r w:rsidRPr="000E604E">
              <w:t>assessor - were they clearly understood, could you explain these in a different or clearer way?</w:t>
            </w:r>
          </w:p>
        </w:tc>
        <w:tc>
          <w:tcPr>
            <w:tcW w:w="1730" w:type="dxa"/>
            <w:vAlign w:val="center"/>
          </w:tcPr>
          <w:p w14:paraId="7097C870" w14:textId="77777777" w:rsidR="00171B26" w:rsidRPr="0051130D" w:rsidRDefault="00171B26" w:rsidP="00BF0985">
            <w:pPr>
              <w:pStyle w:val="TableNormal1"/>
            </w:pPr>
          </w:p>
        </w:tc>
        <w:tc>
          <w:tcPr>
            <w:tcW w:w="709" w:type="dxa"/>
            <w:vAlign w:val="center"/>
          </w:tcPr>
          <w:p w14:paraId="09F159D1" w14:textId="77777777" w:rsidR="00171B26" w:rsidRPr="0051130D" w:rsidRDefault="00171B26" w:rsidP="00BF0985">
            <w:pPr>
              <w:pStyle w:val="TableNormal1"/>
            </w:pPr>
          </w:p>
        </w:tc>
      </w:tr>
      <w:tr w:rsidR="00171B26" w:rsidRPr="0051130D" w14:paraId="5B266764" w14:textId="77777777" w:rsidTr="0013365E">
        <w:tc>
          <w:tcPr>
            <w:tcW w:w="1956" w:type="dxa"/>
            <w:shd w:val="clear" w:color="auto" w:fill="F2F2F2"/>
            <w:vAlign w:val="center"/>
          </w:tcPr>
          <w:p w14:paraId="6625FD6F" w14:textId="77777777" w:rsidR="00171B26" w:rsidRPr="0051130D" w:rsidRDefault="00171B26" w:rsidP="00BF0985">
            <w:pPr>
              <w:pStyle w:val="TableNormal1"/>
            </w:pPr>
          </w:p>
        </w:tc>
        <w:tc>
          <w:tcPr>
            <w:tcW w:w="7406" w:type="dxa"/>
            <w:gridSpan w:val="4"/>
            <w:shd w:val="clear" w:color="auto" w:fill="F2F2F2" w:themeFill="background1" w:themeFillShade="F2"/>
            <w:vAlign w:val="center"/>
          </w:tcPr>
          <w:p w14:paraId="5A787B7E" w14:textId="77777777" w:rsidR="00171B26" w:rsidRPr="00B62D44" w:rsidRDefault="00171B26" w:rsidP="00BF0985">
            <w:pPr>
              <w:pStyle w:val="TableNormal1"/>
            </w:pPr>
            <w:r w:rsidRPr="00B62D44">
              <w:t>Observation 2</w:t>
            </w:r>
          </w:p>
        </w:tc>
      </w:tr>
      <w:tr w:rsidR="00171B26" w:rsidRPr="0051130D" w14:paraId="4ECD8019" w14:textId="77777777" w:rsidTr="0013365E">
        <w:tc>
          <w:tcPr>
            <w:tcW w:w="1956" w:type="dxa"/>
            <w:shd w:val="clear" w:color="auto" w:fill="F2F2F2"/>
            <w:vAlign w:val="center"/>
          </w:tcPr>
          <w:p w14:paraId="6B594044" w14:textId="77777777" w:rsidR="00171B26" w:rsidRPr="0051130D" w:rsidRDefault="00171B26" w:rsidP="00BF0985">
            <w:pPr>
              <w:pStyle w:val="TableNormal1"/>
            </w:pPr>
            <w:r w:rsidRPr="0051130D">
              <w:t>10. Assessment result</w:t>
            </w:r>
          </w:p>
        </w:tc>
        <w:tc>
          <w:tcPr>
            <w:tcW w:w="7406" w:type="dxa"/>
            <w:gridSpan w:val="4"/>
            <w:shd w:val="clear" w:color="auto" w:fill="auto"/>
            <w:vAlign w:val="center"/>
          </w:tcPr>
          <w:p w14:paraId="5A0361D8"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22E05B58" w14:textId="77777777" w:rsidTr="0013365E">
        <w:tc>
          <w:tcPr>
            <w:tcW w:w="1956" w:type="dxa"/>
            <w:shd w:val="clear" w:color="auto" w:fill="F2F2F2"/>
            <w:vAlign w:val="center"/>
          </w:tcPr>
          <w:p w14:paraId="3CB816C0" w14:textId="77777777" w:rsidR="00171B26" w:rsidRPr="0051130D" w:rsidRDefault="00171B26" w:rsidP="00BF0985">
            <w:pPr>
              <w:pStyle w:val="TableNormal1"/>
            </w:pPr>
            <w:r w:rsidRPr="0051130D">
              <w:t>11. Resubmission required?</w:t>
            </w:r>
          </w:p>
        </w:tc>
        <w:tc>
          <w:tcPr>
            <w:tcW w:w="7406" w:type="dxa"/>
            <w:gridSpan w:val="4"/>
            <w:shd w:val="clear" w:color="auto" w:fill="auto"/>
            <w:vAlign w:val="center"/>
          </w:tcPr>
          <w:p w14:paraId="7D4D8B27"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6EEAC333" w14:textId="77777777" w:rsidTr="0013365E">
        <w:trPr>
          <w:trHeight w:val="509"/>
        </w:trPr>
        <w:tc>
          <w:tcPr>
            <w:tcW w:w="1956" w:type="dxa"/>
            <w:shd w:val="clear" w:color="auto" w:fill="F2F2F2"/>
            <w:vAlign w:val="center"/>
          </w:tcPr>
          <w:p w14:paraId="141D0255" w14:textId="77777777" w:rsidR="00171B26" w:rsidRPr="0051130D" w:rsidRDefault="00171B26" w:rsidP="00BF0985">
            <w:pPr>
              <w:pStyle w:val="TableNormal1"/>
            </w:pPr>
            <w:r w:rsidRPr="0051130D">
              <w:lastRenderedPageBreak/>
              <w:t>12. Resubmission notes</w:t>
            </w:r>
          </w:p>
        </w:tc>
        <w:tc>
          <w:tcPr>
            <w:tcW w:w="7406" w:type="dxa"/>
            <w:gridSpan w:val="4"/>
            <w:shd w:val="clear" w:color="auto" w:fill="auto"/>
            <w:vAlign w:val="center"/>
          </w:tcPr>
          <w:p w14:paraId="37EF35AB" w14:textId="77777777" w:rsidR="00171B26" w:rsidRPr="0051130D" w:rsidRDefault="00171B26" w:rsidP="00BF0985">
            <w:pPr>
              <w:pStyle w:val="TableNormal1"/>
            </w:pPr>
            <w:r w:rsidRPr="0051130D">
              <w:t xml:space="preserve"> </w:t>
            </w:r>
          </w:p>
        </w:tc>
      </w:tr>
      <w:tr w:rsidR="00171B26" w:rsidRPr="0051130D" w14:paraId="6E5F88B5" w14:textId="77777777" w:rsidTr="0013365E">
        <w:trPr>
          <w:trHeight w:val="580"/>
        </w:trPr>
        <w:tc>
          <w:tcPr>
            <w:tcW w:w="1956" w:type="dxa"/>
            <w:shd w:val="clear" w:color="auto" w:fill="F2F2F2"/>
            <w:vAlign w:val="center"/>
          </w:tcPr>
          <w:p w14:paraId="3F4F72D0" w14:textId="77777777" w:rsidR="00171B26" w:rsidRPr="0051130D" w:rsidRDefault="00171B26" w:rsidP="00BF0985">
            <w:pPr>
              <w:pStyle w:val="TableNormal1"/>
            </w:pPr>
            <w:r w:rsidRPr="0051130D">
              <w:t xml:space="preserve">13. Feedback to candidate </w:t>
            </w:r>
          </w:p>
        </w:tc>
        <w:tc>
          <w:tcPr>
            <w:tcW w:w="7406" w:type="dxa"/>
            <w:gridSpan w:val="4"/>
            <w:shd w:val="clear" w:color="auto" w:fill="auto"/>
            <w:vAlign w:val="center"/>
          </w:tcPr>
          <w:p w14:paraId="65F475FE" w14:textId="77777777" w:rsidR="00171B26" w:rsidRPr="0051130D" w:rsidRDefault="00171B26" w:rsidP="00BF0985">
            <w:pPr>
              <w:pStyle w:val="TableNormal1"/>
            </w:pPr>
          </w:p>
        </w:tc>
      </w:tr>
      <w:tr w:rsidR="00171B26" w:rsidRPr="0051130D" w14:paraId="45629B21" w14:textId="77777777" w:rsidTr="0013365E">
        <w:trPr>
          <w:trHeight w:val="270"/>
        </w:trPr>
        <w:tc>
          <w:tcPr>
            <w:tcW w:w="1956" w:type="dxa"/>
            <w:shd w:val="clear" w:color="auto" w:fill="F2F2F2"/>
            <w:vAlign w:val="center"/>
          </w:tcPr>
          <w:p w14:paraId="620C761F" w14:textId="77777777" w:rsidR="00171B26" w:rsidRPr="0051130D" w:rsidRDefault="00171B26" w:rsidP="00BF0985">
            <w:pPr>
              <w:pStyle w:val="TableNormal1"/>
            </w:pPr>
            <w:r w:rsidRPr="0051130D">
              <w:t>14. Assessor name</w:t>
            </w:r>
          </w:p>
        </w:tc>
        <w:tc>
          <w:tcPr>
            <w:tcW w:w="7406" w:type="dxa"/>
            <w:gridSpan w:val="4"/>
            <w:shd w:val="clear" w:color="auto" w:fill="auto"/>
            <w:vAlign w:val="center"/>
          </w:tcPr>
          <w:p w14:paraId="131C7289" w14:textId="77777777" w:rsidR="00171B26" w:rsidRPr="0051130D" w:rsidRDefault="00171B26" w:rsidP="00BF0985">
            <w:pPr>
              <w:pStyle w:val="TableNormal1"/>
            </w:pPr>
          </w:p>
        </w:tc>
      </w:tr>
      <w:tr w:rsidR="00171B26" w:rsidRPr="0051130D" w14:paraId="2BE2629C" w14:textId="77777777" w:rsidTr="0013365E">
        <w:trPr>
          <w:trHeight w:val="105"/>
        </w:trPr>
        <w:tc>
          <w:tcPr>
            <w:tcW w:w="1956" w:type="dxa"/>
            <w:shd w:val="clear" w:color="auto" w:fill="F2F2F2"/>
            <w:vAlign w:val="center"/>
          </w:tcPr>
          <w:p w14:paraId="72E62504" w14:textId="77777777" w:rsidR="00171B26" w:rsidRPr="0051130D" w:rsidRDefault="00171B26" w:rsidP="00BF0985">
            <w:pPr>
              <w:pStyle w:val="TableNormal1"/>
            </w:pPr>
            <w:r w:rsidRPr="0051130D">
              <w:t>15. Assessor signature</w:t>
            </w:r>
          </w:p>
        </w:tc>
        <w:tc>
          <w:tcPr>
            <w:tcW w:w="7406" w:type="dxa"/>
            <w:gridSpan w:val="4"/>
            <w:shd w:val="clear" w:color="auto" w:fill="auto"/>
            <w:vAlign w:val="center"/>
          </w:tcPr>
          <w:p w14:paraId="0226F71A" w14:textId="77777777" w:rsidR="00171B26" w:rsidRPr="0051130D" w:rsidRDefault="00171B26" w:rsidP="00BF0985">
            <w:pPr>
              <w:pStyle w:val="TableNormal1"/>
            </w:pPr>
          </w:p>
        </w:tc>
      </w:tr>
      <w:tr w:rsidR="00171B26" w:rsidRPr="0051130D" w14:paraId="488D1F40" w14:textId="77777777" w:rsidTr="0013365E">
        <w:trPr>
          <w:trHeight w:val="94"/>
        </w:trPr>
        <w:tc>
          <w:tcPr>
            <w:tcW w:w="1956" w:type="dxa"/>
            <w:shd w:val="clear" w:color="auto" w:fill="F2F2F2"/>
            <w:vAlign w:val="center"/>
          </w:tcPr>
          <w:p w14:paraId="26EDBD10" w14:textId="77777777" w:rsidR="00171B26" w:rsidRPr="0051130D" w:rsidRDefault="00171B26" w:rsidP="00BF0985">
            <w:pPr>
              <w:pStyle w:val="TableNormal1"/>
            </w:pPr>
            <w:r w:rsidRPr="0051130D">
              <w:t>16. Candidate signature</w:t>
            </w:r>
          </w:p>
        </w:tc>
        <w:tc>
          <w:tcPr>
            <w:tcW w:w="7406" w:type="dxa"/>
            <w:gridSpan w:val="4"/>
            <w:shd w:val="clear" w:color="auto" w:fill="auto"/>
            <w:vAlign w:val="center"/>
          </w:tcPr>
          <w:p w14:paraId="097AD6BF" w14:textId="77777777" w:rsidR="00171B26" w:rsidRPr="0051130D" w:rsidRDefault="00171B26" w:rsidP="00BF0985">
            <w:pPr>
              <w:pStyle w:val="TableNormal1"/>
            </w:pPr>
          </w:p>
        </w:tc>
      </w:tr>
    </w:tbl>
    <w:p w14:paraId="123F5E8E" w14:textId="4017F234" w:rsidR="00171B26" w:rsidRDefault="00171B26">
      <w:pPr>
        <w:overflowPunct/>
        <w:autoSpaceDE/>
        <w:autoSpaceDN/>
        <w:adjustRightInd/>
        <w:spacing w:before="0"/>
        <w:textAlignment w:val="auto"/>
        <w:rPr>
          <w:color w:val="000000"/>
        </w:rPr>
      </w:pPr>
    </w:p>
    <w:p w14:paraId="71B38609" w14:textId="5BBA2A01" w:rsidR="00171B26" w:rsidRDefault="00171B26">
      <w:pPr>
        <w:overflowPunct/>
        <w:autoSpaceDE/>
        <w:autoSpaceDN/>
        <w:adjustRightInd/>
        <w:spacing w:before="0"/>
        <w:textAlignment w:val="auto"/>
        <w:rPr>
          <w:color w:val="000000"/>
        </w:rPr>
      </w:pPr>
      <w:r>
        <w:rPr>
          <w:noProof/>
          <w:color w:val="000000"/>
        </w:rPr>
        <w:drawing>
          <wp:inline distT="0" distB="0" distL="0" distR="0" wp14:anchorId="0FEA5C21" wp14:editId="478F21EA">
            <wp:extent cx="4933953" cy="532737"/>
            <wp:effectExtent l="0" t="0" r="0" b="1270"/>
            <wp:docPr id="20" name="Picture 2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background pattern&#10;&#10;Description automatically generated"/>
                    <pic:cNvPicPr/>
                  </pic:nvPicPr>
                  <pic:blipFill rotWithShape="1">
                    <a:blip r:embed="rId25">
                      <a:extLst>
                        <a:ext uri="{28A0092B-C50C-407E-A947-70E740481C1C}">
                          <a14:useLocalDpi xmlns:a14="http://schemas.microsoft.com/office/drawing/2010/main" val="0"/>
                        </a:ext>
                      </a:extLst>
                    </a:blip>
                    <a:srcRect b="17750"/>
                    <a:stretch/>
                  </pic:blipFill>
                  <pic:spPr bwMode="auto">
                    <a:xfrm>
                      <a:off x="0" y="0"/>
                      <a:ext cx="4934639" cy="532811"/>
                    </a:xfrm>
                    <a:prstGeom prst="rect">
                      <a:avLst/>
                    </a:prstGeom>
                    <a:ln>
                      <a:noFill/>
                    </a:ln>
                    <a:extLst>
                      <a:ext uri="{53640926-AAD7-44D8-BBD7-CCE9431645EC}">
                        <a14:shadowObscured xmlns:a14="http://schemas.microsoft.com/office/drawing/2010/main"/>
                      </a:ext>
                    </a:extLst>
                  </pic:spPr>
                </pic:pic>
              </a:graphicData>
            </a:graphic>
          </wp:inline>
        </w:drawing>
      </w:r>
    </w:p>
    <w:p w14:paraId="75758C2E" w14:textId="46991242" w:rsidR="00171B26" w:rsidRDefault="00171B26" w:rsidP="00A929EA">
      <w:pPr>
        <w:overflowPunct/>
        <w:autoSpaceDE/>
        <w:autoSpaceDN/>
        <w:adjustRightInd/>
        <w:spacing w:before="0"/>
        <w:ind w:left="-284"/>
        <w:textAlignment w:val="auto"/>
        <w:rPr>
          <w:color w:val="000000"/>
        </w:rPr>
      </w:pPr>
      <w:r>
        <w:rPr>
          <w:noProof/>
        </w:rPr>
        <w:drawing>
          <wp:inline distT="0" distB="0" distL="0" distR="0" wp14:anchorId="795E4497" wp14:editId="6874903E">
            <wp:extent cx="6408327" cy="3904421"/>
            <wp:effectExtent l="0" t="0" r="0" b="1270"/>
            <wp:docPr id="19" name="Picture 19" descr="Apartment Evacuation Plan Template | My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rtment Evacuation Plan Template | MyDraw"/>
                    <pic:cNvPicPr>
                      <a:picLocks noChangeAspect="1" noChangeArrowheads="1"/>
                    </pic:cNvPicPr>
                  </pic:nvPicPr>
                  <pic:blipFill rotWithShape="1">
                    <a:blip r:embed="rId18">
                      <a:extLst>
                        <a:ext uri="{28A0092B-C50C-407E-A947-70E740481C1C}">
                          <a14:useLocalDpi xmlns:a14="http://schemas.microsoft.com/office/drawing/2010/main" val="0"/>
                        </a:ext>
                      </a:extLst>
                    </a:blip>
                    <a:srcRect t="6493" b="7332"/>
                    <a:stretch/>
                  </pic:blipFill>
                  <pic:spPr bwMode="auto">
                    <a:xfrm>
                      <a:off x="0" y="0"/>
                      <a:ext cx="6426050" cy="3915219"/>
                    </a:xfrm>
                    <a:prstGeom prst="rect">
                      <a:avLst/>
                    </a:prstGeom>
                    <a:noFill/>
                    <a:ln>
                      <a:noFill/>
                    </a:ln>
                    <a:extLst>
                      <a:ext uri="{53640926-AAD7-44D8-BBD7-CCE9431645EC}">
                        <a14:shadowObscured xmlns:a14="http://schemas.microsoft.com/office/drawing/2010/main"/>
                      </a:ext>
                    </a:extLst>
                  </pic:spPr>
                </pic:pic>
              </a:graphicData>
            </a:graphic>
          </wp:inline>
        </w:drawing>
      </w:r>
    </w:p>
    <w:p w14:paraId="71A9358B" w14:textId="3354F1CC" w:rsidR="00934BB1" w:rsidRPr="00171B26" w:rsidRDefault="00171B26" w:rsidP="00171B26">
      <w:pPr>
        <w:overflowPunct/>
        <w:autoSpaceDE/>
        <w:autoSpaceDN/>
        <w:adjustRightInd/>
        <w:spacing w:before="0"/>
        <w:textAlignment w:val="auto"/>
        <w:rPr>
          <w:color w:val="000000"/>
        </w:rPr>
      </w:pPr>
      <w:r>
        <w:rPr>
          <w:color w:val="000000"/>
        </w:rPr>
        <w:br w:type="page"/>
      </w:r>
    </w:p>
    <w:p w14:paraId="03780C7C" w14:textId="5415D781" w:rsidR="007F432E" w:rsidRPr="004117F1" w:rsidRDefault="007F432E" w:rsidP="004117F1">
      <w:pPr>
        <w:pStyle w:val="Heading2"/>
      </w:pPr>
      <w:bookmarkStart w:id="79" w:name="_Ref18928406"/>
      <w:bookmarkStart w:id="80" w:name="_Toc98751427"/>
      <w:r w:rsidRPr="004117F1">
        <w:lastRenderedPageBreak/>
        <w:t>Scenario 3</w:t>
      </w:r>
      <w:bookmarkEnd w:id="79"/>
      <w:r w:rsidR="00B7110A">
        <w:t xml:space="preserve">: </w:t>
      </w:r>
      <w:r w:rsidR="00171B26">
        <w:rPr>
          <w:color w:val="000000"/>
        </w:rPr>
        <w:t>BSBPEF202</w:t>
      </w:r>
      <w:r w:rsidR="00B7110A" w:rsidRPr="00B7110A">
        <w:t xml:space="preserve"> </w:t>
      </w:r>
      <w:r w:rsidR="00B7110A">
        <w:t>Plan and apply time management</w:t>
      </w:r>
      <w:bookmarkEnd w:id="80"/>
    </w:p>
    <w:p w14:paraId="2F83B59C" w14:textId="77777777" w:rsidR="007F432E" w:rsidRPr="00934BB1" w:rsidRDefault="00E61C0C" w:rsidP="00934BB1">
      <w:pPr>
        <w:pStyle w:val="Heading3"/>
      </w:pPr>
      <w:bookmarkStart w:id="81" w:name="_Toc98751428"/>
      <w:r>
        <w:t>D</w:t>
      </w:r>
      <w:r w:rsidR="007F432E" w:rsidRPr="00934BB1">
        <w:t>escription</w:t>
      </w:r>
      <w:bookmarkEnd w:id="81"/>
    </w:p>
    <w:p w14:paraId="1789E7C2" w14:textId="0C713225" w:rsidR="00171B26" w:rsidRDefault="00171B26" w:rsidP="00171B26">
      <w:r>
        <w:t xml:space="preserve">We have </w:t>
      </w:r>
      <w:r w:rsidR="00A929EA">
        <w:t>six</w:t>
      </w:r>
      <w:r>
        <w:t xml:space="preserve"> learners who are located in a range of remote areas.  They are workers employed by a mining corporation aged 45-60 who cannot return to their previous labour</w:t>
      </w:r>
      <w:r w:rsidR="00A929EA">
        <w:t xml:space="preserve"> </w:t>
      </w:r>
      <w:r>
        <w:t>/</w:t>
      </w:r>
      <w:r w:rsidR="00A929EA">
        <w:t xml:space="preserve"> </w:t>
      </w:r>
      <w:r>
        <w:t>construction</w:t>
      </w:r>
      <w:r w:rsidR="00A929EA">
        <w:t>-</w:t>
      </w:r>
      <w:r>
        <w:t xml:space="preserve">based roles due to various injuries.  They have been entered into a redeployment program that will include the Certificate II in Workplace Skills and a work placement in a </w:t>
      </w:r>
      <w:r w:rsidR="00A929EA">
        <w:t>low-level</w:t>
      </w:r>
      <w:r>
        <w:t xml:space="preserve"> </w:t>
      </w:r>
      <w:r w:rsidR="00A929EA">
        <w:t>office-based</w:t>
      </w:r>
      <w:r>
        <w:t xml:space="preserve"> role to assist them with developing some routine office</w:t>
      </w:r>
      <w:r w:rsidR="00A929EA">
        <w:t xml:space="preserve"> </w:t>
      </w:r>
      <w:r>
        <w:t>administrative skills.  They will be in the redeployment program for up to 12 months.</w:t>
      </w:r>
    </w:p>
    <w:p w14:paraId="208CB8BF" w14:textId="372E5452" w:rsidR="00171B26" w:rsidRDefault="00171B26" w:rsidP="00171B26">
      <w:r>
        <w:t>The first unit they are completing as part of this program is BSBPEF202 Plan and apply time management.  This unit has previously been delivered to students in a classroom.  In addition to reviewing the assessment plan you have also been asked to adapt the Observation instructions for assessors and candidates for the observation to be suitable for the assessor to conduct this over an online meeting application such as Zoom or Microsoft Teams as the Assessor cannot physically travel to all the remote locations for them.</w:t>
      </w:r>
    </w:p>
    <w:p w14:paraId="519844DD" w14:textId="77777777" w:rsidR="00171B26" w:rsidRDefault="00171B26" w:rsidP="00171B26">
      <w:r>
        <w:t>For this scenario you need to revise the following:</w:t>
      </w:r>
    </w:p>
    <w:p w14:paraId="5996A514" w14:textId="472E43AF" w:rsidR="00171B26" w:rsidRPr="00171B26" w:rsidRDefault="00171B26" w:rsidP="00A929EA">
      <w:pPr>
        <w:pStyle w:val="NormalBulleted"/>
      </w:pPr>
      <w:r w:rsidRPr="00171B26">
        <w:t>The assessor instructions to include information that the observation will be carried out using the relevant meeting application, how much notice the candidate should be given, that the assessor is to create and advise the student of the meeting link, anything the candidate should do to prepare and anything else you feel is relevant so that the assessment task could be successfully carried out.</w:t>
      </w:r>
    </w:p>
    <w:p w14:paraId="2D1CC6FB" w14:textId="7B1B887E" w:rsidR="00171B26" w:rsidRDefault="00171B26" w:rsidP="00A929EA">
      <w:pPr>
        <w:pStyle w:val="NormalBulleted"/>
      </w:pPr>
      <w:r w:rsidRPr="00171B26">
        <w:t>The candidate instructions to ensure these are now relevant to carrying out this meeting online.</w:t>
      </w:r>
    </w:p>
    <w:p w14:paraId="62991995" w14:textId="77777777" w:rsidR="00126F42" w:rsidRPr="00AE2B04" w:rsidRDefault="00126F42" w:rsidP="00126F42">
      <w:pPr>
        <w:pStyle w:val="NormalBulleted"/>
        <w:numPr>
          <w:ilvl w:val="0"/>
          <w:numId w:val="0"/>
        </w:numPr>
      </w:pPr>
      <w:r>
        <w:t>Be sure to review and</w:t>
      </w:r>
      <w:r w:rsidRPr="00B16B3A">
        <w:t xml:space="preserve"> </w:t>
      </w:r>
      <w:r>
        <w:t xml:space="preserve">modify / contextualise as necessary all areas </w:t>
      </w:r>
      <w:r w:rsidRPr="00B16B3A">
        <w:rPr>
          <w:color w:val="2E74B5" w:themeColor="accent5" w:themeShade="BF"/>
          <w:shd w:val="clear" w:color="auto" w:fill="9CC2E5" w:themeFill="accent5" w:themeFillTint="99"/>
        </w:rPr>
        <w:t>in blue</w:t>
      </w:r>
      <w:r>
        <w:t xml:space="preserve"> within the following plan and instruments.</w:t>
      </w:r>
    </w:p>
    <w:p w14:paraId="066E8680" w14:textId="77777777" w:rsidR="00171B26" w:rsidRDefault="00171B26" w:rsidP="00171B26">
      <w:pPr>
        <w:pStyle w:val="Heading3"/>
      </w:pPr>
      <w:bookmarkStart w:id="82" w:name="_Toc98751429"/>
      <w:r>
        <w:t>Assessment plan</w:t>
      </w:r>
      <w:bookmarkEnd w:id="82"/>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567"/>
        <w:gridCol w:w="5245"/>
        <w:gridCol w:w="510"/>
        <w:gridCol w:w="510"/>
        <w:gridCol w:w="510"/>
        <w:gridCol w:w="628"/>
      </w:tblGrid>
      <w:tr w:rsidR="00171B26" w:rsidRPr="00A14BF7" w14:paraId="2F73DB36" w14:textId="77777777" w:rsidTr="00A929EA">
        <w:tc>
          <w:tcPr>
            <w:tcW w:w="1985" w:type="dxa"/>
            <w:gridSpan w:val="3"/>
            <w:shd w:val="clear" w:color="auto" w:fill="F2F2F2"/>
            <w:vAlign w:val="center"/>
          </w:tcPr>
          <w:p w14:paraId="26861E4C" w14:textId="77777777" w:rsidR="00171B26" w:rsidRPr="000B4C28" w:rsidRDefault="00171B26" w:rsidP="00BF0985">
            <w:pPr>
              <w:pStyle w:val="TableNormal1"/>
            </w:pPr>
            <w:r w:rsidRPr="000B4C28">
              <w:t>1. Unit of competency</w:t>
            </w:r>
          </w:p>
        </w:tc>
        <w:tc>
          <w:tcPr>
            <w:tcW w:w="7403" w:type="dxa"/>
            <w:gridSpan w:val="5"/>
            <w:shd w:val="clear" w:color="auto" w:fill="auto"/>
            <w:vAlign w:val="center"/>
          </w:tcPr>
          <w:p w14:paraId="02451644" w14:textId="77777777" w:rsidR="00171B26" w:rsidRPr="000B4C28" w:rsidRDefault="00171B26" w:rsidP="00BF0985">
            <w:pPr>
              <w:pStyle w:val="TableNormal1"/>
            </w:pPr>
            <w:r w:rsidRPr="00E43586">
              <w:t xml:space="preserve">BSBPEF202 Plan and apply time management  </w:t>
            </w:r>
          </w:p>
        </w:tc>
      </w:tr>
      <w:tr w:rsidR="00171B26" w:rsidRPr="00A14BF7" w14:paraId="30C7EBF1" w14:textId="77777777" w:rsidTr="00A929EA">
        <w:trPr>
          <w:trHeight w:val="1134"/>
        </w:trPr>
        <w:tc>
          <w:tcPr>
            <w:tcW w:w="1985" w:type="dxa"/>
            <w:gridSpan w:val="3"/>
            <w:shd w:val="clear" w:color="auto" w:fill="F2F2F2"/>
            <w:vAlign w:val="center"/>
          </w:tcPr>
          <w:p w14:paraId="0AAD7C6A" w14:textId="77777777" w:rsidR="00171B26" w:rsidRPr="000B4C28" w:rsidRDefault="00171B26" w:rsidP="00BF0985">
            <w:pPr>
              <w:pStyle w:val="TableNormal1"/>
            </w:pPr>
            <w:permStart w:id="1036916942" w:edGrp="everyone" w:colFirst="1" w:colLast="1"/>
            <w:r w:rsidRPr="000B4C28">
              <w:t>2. Target group summary</w:t>
            </w:r>
          </w:p>
        </w:tc>
        <w:tc>
          <w:tcPr>
            <w:tcW w:w="7403" w:type="dxa"/>
            <w:gridSpan w:val="5"/>
            <w:shd w:val="clear" w:color="auto" w:fill="D9E2F3" w:themeFill="accent1" w:themeFillTint="33"/>
            <w:vAlign w:val="center"/>
          </w:tcPr>
          <w:p w14:paraId="3C8AB82A" w14:textId="4AE7B1EC" w:rsidR="00506B91" w:rsidRPr="001F4732" w:rsidRDefault="00171B26" w:rsidP="00BF0985">
            <w:pPr>
              <w:pStyle w:val="TableNormal1"/>
              <w:rPr>
                <w:color w:val="2E74B5" w:themeColor="accent5" w:themeShade="BF"/>
              </w:rPr>
            </w:pPr>
            <w:r w:rsidRPr="001F4732">
              <w:rPr>
                <w:color w:val="2E74B5" w:themeColor="accent5" w:themeShade="BF"/>
              </w:rPr>
              <w:t xml:space="preserve">The unit applies to individuals working under direct supervision. These individuals apply basic skills and knowledge in a broad range of work settings.  They are typically </w:t>
            </w:r>
            <w:proofErr w:type="gramStart"/>
            <w:r w:rsidRPr="001F4732">
              <w:rPr>
                <w:color w:val="2E74B5" w:themeColor="accent5" w:themeShade="BF"/>
              </w:rPr>
              <w:t>16-20 year olds</w:t>
            </w:r>
            <w:proofErr w:type="gramEnd"/>
            <w:r w:rsidRPr="001F4732">
              <w:rPr>
                <w:color w:val="2E74B5" w:themeColor="accent5" w:themeShade="BF"/>
              </w:rPr>
              <w:t xml:space="preserve"> with no work experience looking to enter the workforce or commencing traineeships / school based VET courses.  They may also be mature age entering the workforce for the first time.</w:t>
            </w:r>
          </w:p>
        </w:tc>
      </w:tr>
      <w:tr w:rsidR="00171B26" w:rsidRPr="00A14BF7" w14:paraId="020E4960" w14:textId="77777777" w:rsidTr="00A929EA">
        <w:trPr>
          <w:trHeight w:val="1424"/>
        </w:trPr>
        <w:tc>
          <w:tcPr>
            <w:tcW w:w="1985" w:type="dxa"/>
            <w:gridSpan w:val="3"/>
            <w:shd w:val="clear" w:color="auto" w:fill="F2F2F2"/>
            <w:vAlign w:val="center"/>
          </w:tcPr>
          <w:p w14:paraId="00B33760" w14:textId="77777777" w:rsidR="00171B26" w:rsidRPr="000B4C28" w:rsidRDefault="00171B26" w:rsidP="00BF0985">
            <w:pPr>
              <w:pStyle w:val="TableNormal1"/>
            </w:pPr>
            <w:permStart w:id="1975664576" w:edGrp="everyone" w:colFirst="1" w:colLast="1"/>
            <w:permEnd w:id="1036916942"/>
            <w:r w:rsidRPr="000B4C28">
              <w:t>3. Purpose and context/s of the assessment</w:t>
            </w:r>
          </w:p>
        </w:tc>
        <w:tc>
          <w:tcPr>
            <w:tcW w:w="7403" w:type="dxa"/>
            <w:gridSpan w:val="5"/>
            <w:shd w:val="clear" w:color="auto" w:fill="D9E2F3" w:themeFill="accent1" w:themeFillTint="33"/>
            <w:vAlign w:val="center"/>
          </w:tcPr>
          <w:p w14:paraId="7660018A" w14:textId="77777777" w:rsidR="00171B26" w:rsidRPr="001F4732" w:rsidRDefault="00171B26" w:rsidP="00BF0985">
            <w:pPr>
              <w:pStyle w:val="TableNormal1"/>
              <w:rPr>
                <w:color w:val="2E74B5" w:themeColor="accent5" w:themeShade="BF"/>
              </w:rPr>
            </w:pPr>
            <w:r w:rsidRPr="001F4732">
              <w:rPr>
                <w:color w:val="2E74B5" w:themeColor="accent5" w:themeShade="BF"/>
              </w:rPr>
              <w:t>This unit describes how to implement time management processes to organise and complete work tasks. It also addresses skills and knowledge to seek and review feedback for performance improvement regarding time management and use technology appropriate to the task.</w:t>
            </w:r>
          </w:p>
          <w:p w14:paraId="5C27F6A8" w14:textId="77777777" w:rsidR="00171B26" w:rsidRPr="001F4732" w:rsidRDefault="00171B26" w:rsidP="00BF0985">
            <w:pPr>
              <w:pStyle w:val="TableNormal1"/>
              <w:rPr>
                <w:color w:val="2E74B5" w:themeColor="accent5" w:themeShade="BF"/>
              </w:rPr>
            </w:pPr>
            <w:r w:rsidRPr="001F4732">
              <w:rPr>
                <w:color w:val="2E74B5" w:themeColor="accent5" w:themeShade="BF"/>
              </w:rPr>
              <w:t>The unit applies to individuals working under direct supervision. These individuals apply basic skills and knowledge in a broad range of work settings.</w:t>
            </w:r>
          </w:p>
          <w:p w14:paraId="02A15388" w14:textId="0F9316A6" w:rsidR="00171B26" w:rsidRPr="001F4732" w:rsidRDefault="00171B26" w:rsidP="00BF0985">
            <w:pPr>
              <w:pStyle w:val="TableNormal1"/>
              <w:rPr>
                <w:color w:val="2E74B5" w:themeColor="accent5" w:themeShade="BF"/>
              </w:rPr>
            </w:pPr>
            <w:r w:rsidRPr="001F4732">
              <w:rPr>
                <w:color w:val="2E74B5" w:themeColor="accent5" w:themeShade="BF"/>
              </w:rPr>
              <w:t xml:space="preserve">This assessment can be completed in a classroom, workplace, or independent learning environment. </w:t>
            </w:r>
          </w:p>
        </w:tc>
      </w:tr>
      <w:permEnd w:id="1975664576"/>
      <w:tr w:rsidR="00171B26" w:rsidRPr="00A14BF7" w14:paraId="1657F6A4" w14:textId="77777777" w:rsidTr="00A929EA">
        <w:tc>
          <w:tcPr>
            <w:tcW w:w="9388" w:type="dxa"/>
            <w:gridSpan w:val="8"/>
            <w:shd w:val="clear" w:color="auto" w:fill="F2F2F2"/>
            <w:vAlign w:val="center"/>
          </w:tcPr>
          <w:p w14:paraId="7921877E" w14:textId="77777777" w:rsidR="00171B26" w:rsidRPr="000B4C28" w:rsidRDefault="00171B26" w:rsidP="00BF0985">
            <w:pPr>
              <w:pStyle w:val="TableNormal1"/>
            </w:pPr>
            <w:r w:rsidRPr="000B4C28">
              <w:t xml:space="preserve">4. ASSESSMENT </w:t>
            </w:r>
            <w:r>
              <w:t>MAPPING</w:t>
            </w:r>
          </w:p>
        </w:tc>
      </w:tr>
      <w:tr w:rsidR="00171B26" w:rsidRPr="00A14BF7" w14:paraId="3F52274F" w14:textId="77777777" w:rsidTr="00A929EA">
        <w:trPr>
          <w:trHeight w:val="342"/>
        </w:trPr>
        <w:tc>
          <w:tcPr>
            <w:tcW w:w="1985" w:type="dxa"/>
            <w:gridSpan w:val="3"/>
            <w:shd w:val="clear" w:color="auto" w:fill="F2F2F2"/>
            <w:vAlign w:val="center"/>
          </w:tcPr>
          <w:p w14:paraId="479DA5F4" w14:textId="147AA3A2" w:rsidR="00171B26" w:rsidRPr="000B4C28" w:rsidRDefault="00727C9C" w:rsidP="00BF0985">
            <w:pPr>
              <w:pStyle w:val="TableNormal1"/>
            </w:pPr>
            <w:r>
              <w:t>Mapping</w:t>
            </w:r>
            <w:r w:rsidRPr="000B4C28">
              <w:t xml:space="preserve"> </w:t>
            </w:r>
            <w:r w:rsidR="00171B26" w:rsidRPr="000B4C28">
              <w:t>key</w:t>
            </w:r>
          </w:p>
        </w:tc>
        <w:tc>
          <w:tcPr>
            <w:tcW w:w="7403" w:type="dxa"/>
            <w:gridSpan w:val="5"/>
            <w:shd w:val="clear" w:color="auto" w:fill="F2F2F2"/>
            <w:vAlign w:val="center"/>
          </w:tcPr>
          <w:p w14:paraId="05F45A36" w14:textId="77777777" w:rsidR="00171B26" w:rsidRPr="000B4C28" w:rsidRDefault="00171B26" w:rsidP="00A83AB7">
            <w:pPr>
              <w:pStyle w:val="TableNormal1"/>
              <w:tabs>
                <w:tab w:val="left" w:pos="3155"/>
              </w:tabs>
            </w:pPr>
            <w:r w:rsidRPr="000B4C28">
              <w:t>QUES: Questioning (Written or Verbal)</w:t>
            </w:r>
            <w:r w:rsidRPr="000B4C28">
              <w:tab/>
              <w:t>PROD: Product</w:t>
            </w:r>
            <w:r>
              <w:t xml:space="preserve"> (work samples, videos, documents)</w:t>
            </w:r>
          </w:p>
          <w:p w14:paraId="0A35718F" w14:textId="77777777" w:rsidR="00171B26" w:rsidRPr="000B4C28" w:rsidRDefault="00171B26" w:rsidP="00A83AB7">
            <w:pPr>
              <w:pStyle w:val="TableNormal1"/>
              <w:tabs>
                <w:tab w:val="left" w:pos="3155"/>
              </w:tabs>
            </w:pPr>
            <w:r w:rsidRPr="000B4C28">
              <w:t>OBSV: Observation</w:t>
            </w:r>
            <w:r>
              <w:tab/>
            </w:r>
            <w:r w:rsidRPr="000B4C28">
              <w:t>THRD: Third-party observation</w:t>
            </w:r>
          </w:p>
        </w:tc>
      </w:tr>
      <w:tr w:rsidR="00171B26" w:rsidRPr="00A14BF7" w14:paraId="6D928877" w14:textId="77777777" w:rsidTr="00A929EA">
        <w:tc>
          <w:tcPr>
            <w:tcW w:w="7230" w:type="dxa"/>
            <w:gridSpan w:val="4"/>
            <w:shd w:val="clear" w:color="auto" w:fill="F2F2F2"/>
            <w:vAlign w:val="center"/>
          </w:tcPr>
          <w:p w14:paraId="4DBAC98E" w14:textId="77777777" w:rsidR="00171B26" w:rsidRPr="000B4C28" w:rsidRDefault="00171B26" w:rsidP="00BF0985">
            <w:pPr>
              <w:pStyle w:val="TableNormal1"/>
            </w:pPr>
            <w:r w:rsidRPr="000B4C28">
              <w:t>Unit of competency criteria</w:t>
            </w:r>
          </w:p>
        </w:tc>
        <w:tc>
          <w:tcPr>
            <w:tcW w:w="2155" w:type="dxa"/>
            <w:gridSpan w:val="4"/>
            <w:shd w:val="clear" w:color="auto" w:fill="F2F2F2"/>
            <w:vAlign w:val="center"/>
          </w:tcPr>
          <w:p w14:paraId="11D32DD9" w14:textId="77777777" w:rsidR="00171B26" w:rsidRPr="000B4C28" w:rsidRDefault="00171B26" w:rsidP="00BF0985">
            <w:pPr>
              <w:pStyle w:val="TableNormal1"/>
            </w:pPr>
            <w:r w:rsidRPr="000B4C28">
              <w:t>Assessment instruments</w:t>
            </w:r>
          </w:p>
        </w:tc>
      </w:tr>
      <w:tr w:rsidR="00171B26" w:rsidRPr="00A14BF7" w14:paraId="5FC4332A" w14:textId="77777777" w:rsidTr="00A929EA">
        <w:trPr>
          <w:trHeight w:val="372"/>
        </w:trPr>
        <w:tc>
          <w:tcPr>
            <w:tcW w:w="680" w:type="dxa"/>
            <w:shd w:val="clear" w:color="auto" w:fill="F2F2F2"/>
            <w:vAlign w:val="center"/>
          </w:tcPr>
          <w:p w14:paraId="298A24A2" w14:textId="77777777" w:rsidR="00171B26" w:rsidRPr="000B4C28" w:rsidRDefault="00171B26" w:rsidP="00A929EA">
            <w:pPr>
              <w:pStyle w:val="TableNormal1"/>
              <w:jc w:val="center"/>
            </w:pPr>
            <w:r w:rsidRPr="000B4C28">
              <w:t>Type</w:t>
            </w:r>
            <w:r w:rsidRPr="000B4C28">
              <w:rPr>
                <w:rStyle w:val="FootnoteReference"/>
              </w:rPr>
              <w:footnoteReference w:id="10"/>
            </w:r>
          </w:p>
        </w:tc>
        <w:tc>
          <w:tcPr>
            <w:tcW w:w="738" w:type="dxa"/>
            <w:shd w:val="clear" w:color="auto" w:fill="F2F2F2"/>
            <w:vAlign w:val="center"/>
          </w:tcPr>
          <w:p w14:paraId="33AC27CE" w14:textId="77777777" w:rsidR="00171B26" w:rsidRPr="000B4C28" w:rsidRDefault="00171B26" w:rsidP="00A929EA">
            <w:pPr>
              <w:pStyle w:val="TableNormal1"/>
              <w:jc w:val="center"/>
            </w:pPr>
            <w:r w:rsidRPr="000B4C28">
              <w:t>Ref</w:t>
            </w:r>
            <w:r w:rsidRPr="000B4C28">
              <w:rPr>
                <w:rStyle w:val="FootnoteReference"/>
              </w:rPr>
              <w:footnoteReference w:id="11"/>
            </w:r>
          </w:p>
        </w:tc>
        <w:tc>
          <w:tcPr>
            <w:tcW w:w="5812" w:type="dxa"/>
            <w:gridSpan w:val="2"/>
            <w:shd w:val="clear" w:color="auto" w:fill="F2F2F2"/>
            <w:vAlign w:val="center"/>
          </w:tcPr>
          <w:p w14:paraId="6E7FD237" w14:textId="07355066" w:rsidR="00171B26" w:rsidRPr="000B4C28" w:rsidRDefault="00171B26" w:rsidP="00A929EA">
            <w:pPr>
              <w:pStyle w:val="TableNormal1"/>
              <w:jc w:val="center"/>
            </w:pPr>
            <w:r w:rsidRPr="000B4C28">
              <w:t>Criteria text</w:t>
            </w:r>
          </w:p>
        </w:tc>
        <w:tc>
          <w:tcPr>
            <w:tcW w:w="510" w:type="dxa"/>
            <w:shd w:val="clear" w:color="auto" w:fill="F2F2F2"/>
            <w:vAlign w:val="center"/>
          </w:tcPr>
          <w:p w14:paraId="38B073A7" w14:textId="77777777" w:rsidR="00171B26" w:rsidRPr="00305E01" w:rsidRDefault="00171B26" w:rsidP="00A929EA">
            <w:pPr>
              <w:pStyle w:val="TableNormal1"/>
              <w:ind w:left="-113" w:right="-113"/>
              <w:jc w:val="center"/>
            </w:pPr>
            <w:r w:rsidRPr="00305E01">
              <w:t>QUES</w:t>
            </w:r>
          </w:p>
        </w:tc>
        <w:tc>
          <w:tcPr>
            <w:tcW w:w="510" w:type="dxa"/>
            <w:shd w:val="clear" w:color="auto" w:fill="F2F2F2"/>
            <w:vAlign w:val="center"/>
          </w:tcPr>
          <w:p w14:paraId="6451A841" w14:textId="77777777" w:rsidR="00171B26" w:rsidRPr="00305E01" w:rsidRDefault="00171B26" w:rsidP="00A929EA">
            <w:pPr>
              <w:pStyle w:val="TableNormal1"/>
              <w:ind w:left="-113" w:right="-113"/>
              <w:jc w:val="center"/>
            </w:pPr>
            <w:r w:rsidRPr="00305E01">
              <w:t>PROD</w:t>
            </w:r>
          </w:p>
        </w:tc>
        <w:tc>
          <w:tcPr>
            <w:tcW w:w="510" w:type="dxa"/>
            <w:shd w:val="clear" w:color="auto" w:fill="F2F2F2"/>
            <w:vAlign w:val="center"/>
          </w:tcPr>
          <w:p w14:paraId="2BB0B69B" w14:textId="77777777" w:rsidR="00171B26" w:rsidRPr="00D61715" w:rsidRDefault="00171B26" w:rsidP="00A929EA">
            <w:pPr>
              <w:pStyle w:val="TableNormal1"/>
              <w:ind w:left="-113" w:right="-113"/>
              <w:jc w:val="center"/>
            </w:pPr>
            <w:r w:rsidRPr="00D61715">
              <w:t>OBSV</w:t>
            </w:r>
          </w:p>
        </w:tc>
        <w:tc>
          <w:tcPr>
            <w:tcW w:w="625" w:type="dxa"/>
            <w:shd w:val="clear" w:color="auto" w:fill="F2F2F2"/>
            <w:vAlign w:val="center"/>
          </w:tcPr>
          <w:p w14:paraId="355A2EDA" w14:textId="77777777" w:rsidR="00171B26" w:rsidRPr="00D61715" w:rsidRDefault="00171B26" w:rsidP="00A929EA">
            <w:pPr>
              <w:pStyle w:val="TableNormal1"/>
              <w:ind w:left="-113" w:right="-113"/>
              <w:jc w:val="center"/>
            </w:pPr>
            <w:r w:rsidRPr="00D61715">
              <w:t>THRD</w:t>
            </w:r>
          </w:p>
        </w:tc>
      </w:tr>
      <w:tr w:rsidR="00171B26" w:rsidRPr="00A14BF7" w14:paraId="594A3C50" w14:textId="77777777" w:rsidTr="00A929EA">
        <w:trPr>
          <w:trHeight w:val="397"/>
        </w:trPr>
        <w:tc>
          <w:tcPr>
            <w:tcW w:w="680" w:type="dxa"/>
            <w:vMerge w:val="restart"/>
            <w:vAlign w:val="center"/>
          </w:tcPr>
          <w:p w14:paraId="04EBC786" w14:textId="77777777" w:rsidR="00171B26" w:rsidRPr="000B4C28" w:rsidRDefault="00171B26" w:rsidP="00BF0985">
            <w:pPr>
              <w:pStyle w:val="TableNormal1"/>
            </w:pPr>
            <w:r w:rsidRPr="000B4C28">
              <w:t>PE / CAA</w:t>
            </w:r>
          </w:p>
        </w:tc>
        <w:tc>
          <w:tcPr>
            <w:tcW w:w="738" w:type="dxa"/>
            <w:vAlign w:val="center"/>
          </w:tcPr>
          <w:p w14:paraId="64521D6B" w14:textId="77777777" w:rsidR="00171B26" w:rsidRPr="000B4C28" w:rsidRDefault="00171B26" w:rsidP="00BF0985">
            <w:pPr>
              <w:pStyle w:val="TableNormal1"/>
            </w:pPr>
            <w:r w:rsidRPr="000B4C28">
              <w:t>PE1</w:t>
            </w:r>
          </w:p>
        </w:tc>
        <w:tc>
          <w:tcPr>
            <w:tcW w:w="5812" w:type="dxa"/>
            <w:gridSpan w:val="2"/>
            <w:shd w:val="clear" w:color="auto" w:fill="auto"/>
            <w:vAlign w:val="center"/>
          </w:tcPr>
          <w:p w14:paraId="3D3F857C" w14:textId="77777777" w:rsidR="00171B26" w:rsidRPr="00DB2AF0" w:rsidRDefault="00171B26" w:rsidP="0083066E">
            <w:pPr>
              <w:pStyle w:val="ListBullet"/>
              <w:tabs>
                <w:tab w:val="clear" w:pos="1299"/>
                <w:tab w:val="clear" w:pos="1590"/>
              </w:tabs>
              <w:ind w:left="31"/>
              <w:rPr>
                <w:rFonts w:ascii="Arial Narrow" w:hAnsi="Arial Narrow"/>
              </w:rPr>
            </w:pPr>
            <w:r w:rsidRPr="00DB2AF0">
              <w:rPr>
                <w:rFonts w:ascii="Arial Narrow" w:hAnsi="Arial Narrow"/>
              </w:rPr>
              <w:t>The candidate must demonstrate the ability to complete the tasks outlined in the elements, performance criteria and foundation skills of this unit, including evidence of the ability to:</w:t>
            </w:r>
            <w:r>
              <w:rPr>
                <w:rFonts w:ascii="Arial Narrow" w:hAnsi="Arial Narrow"/>
              </w:rPr>
              <w:t xml:space="preserve"> </w:t>
            </w:r>
            <w:r w:rsidRPr="00DB2AF0">
              <w:rPr>
                <w:rFonts w:ascii="Arial Narrow" w:hAnsi="Arial Narrow"/>
              </w:rPr>
              <w:t>develop and implement at least one time management plan with support of relevant personnel.</w:t>
            </w:r>
          </w:p>
        </w:tc>
        <w:tc>
          <w:tcPr>
            <w:tcW w:w="510" w:type="dxa"/>
            <w:shd w:val="clear" w:color="auto" w:fill="auto"/>
            <w:vAlign w:val="center"/>
          </w:tcPr>
          <w:p w14:paraId="48F0CA4D" w14:textId="77777777" w:rsidR="00171B26" w:rsidRPr="000B4C28" w:rsidRDefault="00171B26" w:rsidP="00A929EA">
            <w:pPr>
              <w:pStyle w:val="TableNormal1"/>
              <w:jc w:val="center"/>
            </w:pPr>
          </w:p>
        </w:tc>
        <w:tc>
          <w:tcPr>
            <w:tcW w:w="510" w:type="dxa"/>
            <w:shd w:val="clear" w:color="auto" w:fill="auto"/>
            <w:vAlign w:val="center"/>
          </w:tcPr>
          <w:p w14:paraId="588DC729" w14:textId="7D790E62" w:rsidR="00171B26" w:rsidRPr="000B4C28" w:rsidRDefault="00A929EA" w:rsidP="00A929EA">
            <w:pPr>
              <w:pStyle w:val="TableNormal1"/>
              <w:jc w:val="center"/>
            </w:pPr>
            <w:r>
              <w:t>X</w:t>
            </w:r>
          </w:p>
        </w:tc>
        <w:tc>
          <w:tcPr>
            <w:tcW w:w="510" w:type="dxa"/>
            <w:shd w:val="clear" w:color="auto" w:fill="auto"/>
            <w:vAlign w:val="center"/>
          </w:tcPr>
          <w:p w14:paraId="521E4BE8" w14:textId="77777777" w:rsidR="00171B26" w:rsidRPr="000B4C28" w:rsidRDefault="00171B26" w:rsidP="00A929EA">
            <w:pPr>
              <w:pStyle w:val="TableNormal1"/>
              <w:jc w:val="center"/>
            </w:pPr>
          </w:p>
        </w:tc>
        <w:tc>
          <w:tcPr>
            <w:tcW w:w="625" w:type="dxa"/>
            <w:vAlign w:val="center"/>
          </w:tcPr>
          <w:p w14:paraId="6F52DF37" w14:textId="77777777" w:rsidR="00171B26" w:rsidRPr="000B4C28" w:rsidRDefault="00171B26" w:rsidP="00A929EA">
            <w:pPr>
              <w:pStyle w:val="TableNormal1"/>
              <w:jc w:val="center"/>
            </w:pPr>
          </w:p>
        </w:tc>
      </w:tr>
      <w:tr w:rsidR="00171B26" w:rsidRPr="00A14BF7" w14:paraId="7DA32BB5" w14:textId="77777777" w:rsidTr="00A929EA">
        <w:trPr>
          <w:trHeight w:val="397"/>
        </w:trPr>
        <w:tc>
          <w:tcPr>
            <w:tcW w:w="680" w:type="dxa"/>
            <w:vMerge/>
            <w:vAlign w:val="center"/>
          </w:tcPr>
          <w:p w14:paraId="0FF8A24E" w14:textId="77777777" w:rsidR="00171B26" w:rsidRPr="000B4C28" w:rsidRDefault="00171B26" w:rsidP="00BF0985">
            <w:pPr>
              <w:pStyle w:val="TableNormal1"/>
            </w:pPr>
          </w:p>
        </w:tc>
        <w:tc>
          <w:tcPr>
            <w:tcW w:w="738" w:type="dxa"/>
            <w:vAlign w:val="center"/>
          </w:tcPr>
          <w:p w14:paraId="50774AA0" w14:textId="77777777" w:rsidR="00171B26" w:rsidRPr="000B4C28" w:rsidRDefault="00171B26" w:rsidP="00BF0985">
            <w:pPr>
              <w:pStyle w:val="TableNormal1"/>
            </w:pPr>
            <w:r w:rsidRPr="000B4C28">
              <w:t>PE2</w:t>
            </w:r>
          </w:p>
        </w:tc>
        <w:tc>
          <w:tcPr>
            <w:tcW w:w="5812" w:type="dxa"/>
            <w:gridSpan w:val="2"/>
            <w:shd w:val="clear" w:color="auto" w:fill="auto"/>
            <w:vAlign w:val="center"/>
          </w:tcPr>
          <w:p w14:paraId="0B76B020" w14:textId="77777777" w:rsidR="00171B26" w:rsidRPr="00DB2AF0" w:rsidRDefault="00171B26" w:rsidP="0083066E">
            <w:pPr>
              <w:pStyle w:val="ListBullet"/>
              <w:ind w:left="31"/>
              <w:rPr>
                <w:rFonts w:ascii="Arial Narrow" w:hAnsi="Arial Narrow"/>
              </w:rPr>
            </w:pPr>
            <w:r w:rsidRPr="00DB2AF0">
              <w:rPr>
                <w:rFonts w:ascii="Arial Narrow" w:hAnsi="Arial Narrow"/>
              </w:rPr>
              <w:t>In the course of the above</w:t>
            </w:r>
            <w:r>
              <w:rPr>
                <w:rFonts w:ascii="Arial Narrow" w:hAnsi="Arial Narrow"/>
              </w:rPr>
              <w:t xml:space="preserve"> (developing and implementing one time management plan)</w:t>
            </w:r>
            <w:r w:rsidRPr="00DB2AF0">
              <w:rPr>
                <w:rFonts w:ascii="Arial Narrow" w:hAnsi="Arial Narrow"/>
              </w:rPr>
              <w:t>, the candidate must:</w:t>
            </w:r>
            <w:r>
              <w:rPr>
                <w:rFonts w:ascii="Arial Narrow" w:hAnsi="Arial Narrow"/>
              </w:rPr>
              <w:t xml:space="preserve"> </w:t>
            </w:r>
            <w:r w:rsidRPr="00DB2AF0">
              <w:rPr>
                <w:rFonts w:ascii="Arial Narrow" w:hAnsi="Arial Narrow"/>
              </w:rPr>
              <w:t>complete each work task within specified timeframe, seeking opportunities to use digital tools where applicable</w:t>
            </w:r>
          </w:p>
        </w:tc>
        <w:tc>
          <w:tcPr>
            <w:tcW w:w="510" w:type="dxa"/>
            <w:shd w:val="clear" w:color="auto" w:fill="auto"/>
            <w:vAlign w:val="center"/>
          </w:tcPr>
          <w:p w14:paraId="634F607D" w14:textId="77777777" w:rsidR="00171B26" w:rsidRPr="000B4C28" w:rsidRDefault="00171B26" w:rsidP="00A929EA">
            <w:pPr>
              <w:pStyle w:val="TableNormal1"/>
              <w:jc w:val="center"/>
            </w:pPr>
          </w:p>
        </w:tc>
        <w:tc>
          <w:tcPr>
            <w:tcW w:w="510" w:type="dxa"/>
            <w:shd w:val="clear" w:color="auto" w:fill="auto"/>
            <w:vAlign w:val="center"/>
          </w:tcPr>
          <w:p w14:paraId="77358355" w14:textId="6303FF45" w:rsidR="00171B26" w:rsidRPr="000B4C28" w:rsidRDefault="00A929EA" w:rsidP="00A929EA">
            <w:pPr>
              <w:pStyle w:val="TableNormal1"/>
              <w:jc w:val="center"/>
            </w:pPr>
            <w:r>
              <w:t>X</w:t>
            </w:r>
          </w:p>
        </w:tc>
        <w:tc>
          <w:tcPr>
            <w:tcW w:w="510" w:type="dxa"/>
            <w:shd w:val="clear" w:color="auto" w:fill="auto"/>
            <w:vAlign w:val="center"/>
          </w:tcPr>
          <w:p w14:paraId="5AFC519B" w14:textId="77777777" w:rsidR="00171B26" w:rsidRPr="000B4C28" w:rsidRDefault="00171B26" w:rsidP="00A929EA">
            <w:pPr>
              <w:pStyle w:val="TableNormal1"/>
              <w:jc w:val="center"/>
            </w:pPr>
          </w:p>
        </w:tc>
        <w:tc>
          <w:tcPr>
            <w:tcW w:w="625" w:type="dxa"/>
            <w:vAlign w:val="center"/>
          </w:tcPr>
          <w:p w14:paraId="1CD39FB9" w14:textId="77777777" w:rsidR="00171B26" w:rsidRPr="000B4C28" w:rsidRDefault="00171B26" w:rsidP="00A929EA">
            <w:pPr>
              <w:pStyle w:val="TableNormal1"/>
              <w:jc w:val="center"/>
            </w:pPr>
          </w:p>
        </w:tc>
      </w:tr>
      <w:tr w:rsidR="00171B26" w:rsidRPr="00A14BF7" w14:paraId="1EFDD943" w14:textId="77777777" w:rsidTr="00A929EA">
        <w:trPr>
          <w:trHeight w:val="397"/>
        </w:trPr>
        <w:tc>
          <w:tcPr>
            <w:tcW w:w="680" w:type="dxa"/>
            <w:vMerge/>
            <w:vAlign w:val="center"/>
          </w:tcPr>
          <w:p w14:paraId="77D0C519" w14:textId="77777777" w:rsidR="00171B26" w:rsidRPr="000B4C28" w:rsidRDefault="00171B26" w:rsidP="00BF0985">
            <w:pPr>
              <w:pStyle w:val="TableNormal1"/>
            </w:pPr>
          </w:p>
        </w:tc>
        <w:tc>
          <w:tcPr>
            <w:tcW w:w="738" w:type="dxa"/>
            <w:vAlign w:val="center"/>
          </w:tcPr>
          <w:p w14:paraId="1F264426" w14:textId="77777777" w:rsidR="00171B26" w:rsidRPr="000B4C28" w:rsidRDefault="00171B26" w:rsidP="00BF0985">
            <w:pPr>
              <w:pStyle w:val="TableNormal1"/>
            </w:pPr>
            <w:r w:rsidRPr="000B4C28">
              <w:t>PE3</w:t>
            </w:r>
          </w:p>
        </w:tc>
        <w:tc>
          <w:tcPr>
            <w:tcW w:w="5812" w:type="dxa"/>
            <w:gridSpan w:val="2"/>
            <w:shd w:val="clear" w:color="auto" w:fill="auto"/>
            <w:vAlign w:val="center"/>
          </w:tcPr>
          <w:p w14:paraId="1A112738" w14:textId="77777777" w:rsidR="00171B26" w:rsidRPr="00DB2AF0" w:rsidRDefault="00171B26" w:rsidP="0083066E">
            <w:pPr>
              <w:pStyle w:val="ListBullet"/>
              <w:tabs>
                <w:tab w:val="clear" w:pos="1299"/>
                <w:tab w:val="clear" w:pos="1590"/>
              </w:tabs>
              <w:ind w:left="31"/>
              <w:rPr>
                <w:rFonts w:ascii="Arial Narrow" w:hAnsi="Arial Narrow"/>
              </w:rPr>
            </w:pPr>
            <w:r w:rsidRPr="00DB2AF0">
              <w:rPr>
                <w:rFonts w:ascii="Arial Narrow" w:hAnsi="Arial Narrow"/>
              </w:rPr>
              <w:t>In the course of the above</w:t>
            </w:r>
            <w:r>
              <w:rPr>
                <w:rFonts w:ascii="Arial Narrow" w:hAnsi="Arial Narrow"/>
              </w:rPr>
              <w:t xml:space="preserve"> (developing and implementing one time management plan)</w:t>
            </w:r>
            <w:r w:rsidRPr="00DB2AF0">
              <w:rPr>
                <w:rFonts w:ascii="Arial Narrow" w:hAnsi="Arial Narrow"/>
              </w:rPr>
              <w:t>, the candidate must:</w:t>
            </w:r>
            <w:r>
              <w:rPr>
                <w:rFonts w:ascii="Arial Narrow" w:hAnsi="Arial Narrow"/>
              </w:rPr>
              <w:t xml:space="preserve"> </w:t>
            </w:r>
            <w:r w:rsidRPr="00DB2AF0">
              <w:rPr>
                <w:rFonts w:ascii="Arial Narrow" w:hAnsi="Arial Narrow"/>
              </w:rPr>
              <w:t>seek and use feedback from others to monitor and improve work performance.</w:t>
            </w:r>
          </w:p>
        </w:tc>
        <w:tc>
          <w:tcPr>
            <w:tcW w:w="510" w:type="dxa"/>
            <w:shd w:val="clear" w:color="auto" w:fill="auto"/>
            <w:vAlign w:val="center"/>
          </w:tcPr>
          <w:p w14:paraId="1F1A58C7" w14:textId="77777777" w:rsidR="00171B26" w:rsidRPr="000B4C28" w:rsidRDefault="00171B26" w:rsidP="00A929EA">
            <w:pPr>
              <w:pStyle w:val="TableNormal1"/>
              <w:jc w:val="center"/>
            </w:pPr>
          </w:p>
        </w:tc>
        <w:tc>
          <w:tcPr>
            <w:tcW w:w="510" w:type="dxa"/>
            <w:shd w:val="clear" w:color="auto" w:fill="auto"/>
            <w:vAlign w:val="center"/>
          </w:tcPr>
          <w:p w14:paraId="50CC7E11" w14:textId="5B9A1DF8" w:rsidR="00171B26" w:rsidRPr="000B4C28" w:rsidRDefault="00A929EA" w:rsidP="00A929EA">
            <w:pPr>
              <w:pStyle w:val="TableNormal1"/>
              <w:jc w:val="center"/>
            </w:pPr>
            <w:r>
              <w:t>X</w:t>
            </w:r>
          </w:p>
        </w:tc>
        <w:tc>
          <w:tcPr>
            <w:tcW w:w="510" w:type="dxa"/>
            <w:shd w:val="clear" w:color="auto" w:fill="auto"/>
            <w:vAlign w:val="center"/>
          </w:tcPr>
          <w:p w14:paraId="500D3FB8" w14:textId="431731E1" w:rsidR="00171B26" w:rsidRPr="000B4C28" w:rsidRDefault="00A929EA" w:rsidP="00A929EA">
            <w:pPr>
              <w:pStyle w:val="TableNormal1"/>
              <w:jc w:val="center"/>
            </w:pPr>
            <w:r>
              <w:t>X</w:t>
            </w:r>
          </w:p>
        </w:tc>
        <w:tc>
          <w:tcPr>
            <w:tcW w:w="625" w:type="dxa"/>
            <w:vAlign w:val="center"/>
          </w:tcPr>
          <w:p w14:paraId="2752651D" w14:textId="77777777" w:rsidR="00171B26" w:rsidRPr="000B4C28" w:rsidRDefault="00171B26" w:rsidP="00A929EA">
            <w:pPr>
              <w:pStyle w:val="TableNormal1"/>
              <w:jc w:val="center"/>
            </w:pPr>
          </w:p>
        </w:tc>
      </w:tr>
      <w:tr w:rsidR="00171B26" w:rsidRPr="00A14BF7" w14:paraId="00DFBCAB" w14:textId="77777777" w:rsidTr="00A929EA">
        <w:trPr>
          <w:trHeight w:val="397"/>
        </w:trPr>
        <w:tc>
          <w:tcPr>
            <w:tcW w:w="680" w:type="dxa"/>
            <w:vMerge w:val="restart"/>
            <w:vAlign w:val="center"/>
          </w:tcPr>
          <w:p w14:paraId="0B849D02" w14:textId="77777777" w:rsidR="00171B26" w:rsidRPr="000B4C28" w:rsidRDefault="00171B26" w:rsidP="00BF0985">
            <w:pPr>
              <w:pStyle w:val="TableNormal1"/>
            </w:pPr>
            <w:r w:rsidRPr="000B4C28">
              <w:t>PC</w:t>
            </w:r>
          </w:p>
        </w:tc>
        <w:tc>
          <w:tcPr>
            <w:tcW w:w="738" w:type="dxa"/>
            <w:vAlign w:val="center"/>
          </w:tcPr>
          <w:p w14:paraId="79881C02" w14:textId="77777777" w:rsidR="00171B26" w:rsidRPr="000B4C28" w:rsidRDefault="00171B26" w:rsidP="00BF0985">
            <w:pPr>
              <w:pStyle w:val="TableNormal1"/>
            </w:pPr>
            <w:r w:rsidRPr="000B4C28">
              <w:t>1.1</w:t>
            </w:r>
          </w:p>
        </w:tc>
        <w:tc>
          <w:tcPr>
            <w:tcW w:w="5812" w:type="dxa"/>
            <w:gridSpan w:val="2"/>
            <w:shd w:val="clear" w:color="auto" w:fill="auto"/>
            <w:vAlign w:val="center"/>
          </w:tcPr>
          <w:p w14:paraId="75A76119" w14:textId="77777777" w:rsidR="00171B26" w:rsidRPr="000B4C28" w:rsidRDefault="00171B26" w:rsidP="00BF0985">
            <w:pPr>
              <w:pStyle w:val="TableNormal1"/>
            </w:pPr>
            <w:r w:rsidRPr="0060186F">
              <w:t>Discuss and agree on work goals and plans with assistance from relevant personnel</w:t>
            </w:r>
          </w:p>
        </w:tc>
        <w:tc>
          <w:tcPr>
            <w:tcW w:w="510" w:type="dxa"/>
            <w:shd w:val="clear" w:color="auto" w:fill="auto"/>
            <w:vAlign w:val="center"/>
          </w:tcPr>
          <w:p w14:paraId="3144FD56" w14:textId="77777777" w:rsidR="00171B26" w:rsidRPr="000B4C28" w:rsidRDefault="00171B26" w:rsidP="00A929EA">
            <w:pPr>
              <w:pStyle w:val="TableNormal1"/>
              <w:jc w:val="center"/>
            </w:pPr>
          </w:p>
        </w:tc>
        <w:tc>
          <w:tcPr>
            <w:tcW w:w="510" w:type="dxa"/>
            <w:shd w:val="clear" w:color="auto" w:fill="auto"/>
            <w:vAlign w:val="center"/>
          </w:tcPr>
          <w:p w14:paraId="3EB78C75" w14:textId="3F8BCA39" w:rsidR="00171B26" w:rsidRPr="000B4C28" w:rsidRDefault="00A929EA" w:rsidP="00A929EA">
            <w:pPr>
              <w:pStyle w:val="TableNormal1"/>
              <w:jc w:val="center"/>
            </w:pPr>
            <w:r>
              <w:t>X</w:t>
            </w:r>
          </w:p>
        </w:tc>
        <w:tc>
          <w:tcPr>
            <w:tcW w:w="510" w:type="dxa"/>
            <w:shd w:val="clear" w:color="auto" w:fill="auto"/>
            <w:vAlign w:val="center"/>
          </w:tcPr>
          <w:p w14:paraId="22943188" w14:textId="6D6EFCDB" w:rsidR="00171B26" w:rsidRPr="000B4C28" w:rsidRDefault="00A929EA" w:rsidP="00A929EA">
            <w:pPr>
              <w:pStyle w:val="TableNormal1"/>
              <w:jc w:val="center"/>
            </w:pPr>
            <w:r>
              <w:t>X</w:t>
            </w:r>
          </w:p>
        </w:tc>
        <w:tc>
          <w:tcPr>
            <w:tcW w:w="625" w:type="dxa"/>
            <w:vAlign w:val="center"/>
          </w:tcPr>
          <w:p w14:paraId="2A3CFDC2" w14:textId="77777777" w:rsidR="00171B26" w:rsidRPr="000B4C28" w:rsidRDefault="00171B26" w:rsidP="00A929EA">
            <w:pPr>
              <w:pStyle w:val="TableNormal1"/>
              <w:jc w:val="center"/>
            </w:pPr>
          </w:p>
        </w:tc>
      </w:tr>
      <w:tr w:rsidR="00171B26" w:rsidRPr="00A14BF7" w14:paraId="6C337AB3" w14:textId="77777777" w:rsidTr="00A929EA">
        <w:trPr>
          <w:trHeight w:val="397"/>
        </w:trPr>
        <w:tc>
          <w:tcPr>
            <w:tcW w:w="680" w:type="dxa"/>
            <w:vMerge/>
            <w:vAlign w:val="center"/>
          </w:tcPr>
          <w:p w14:paraId="2255A0A6" w14:textId="77777777" w:rsidR="00171B26" w:rsidRPr="000B4C28" w:rsidRDefault="00171B26" w:rsidP="00BF0985">
            <w:pPr>
              <w:pStyle w:val="TableNormal1"/>
            </w:pPr>
          </w:p>
        </w:tc>
        <w:tc>
          <w:tcPr>
            <w:tcW w:w="738" w:type="dxa"/>
            <w:vAlign w:val="center"/>
          </w:tcPr>
          <w:p w14:paraId="4A00C072" w14:textId="77777777" w:rsidR="00171B26" w:rsidRPr="000B4C28" w:rsidRDefault="00171B26" w:rsidP="00BF0985">
            <w:pPr>
              <w:pStyle w:val="TableNormal1"/>
            </w:pPr>
            <w:r w:rsidRPr="000B4C28">
              <w:t>1.2</w:t>
            </w:r>
          </w:p>
        </w:tc>
        <w:tc>
          <w:tcPr>
            <w:tcW w:w="5812" w:type="dxa"/>
            <w:gridSpan w:val="2"/>
            <w:shd w:val="clear" w:color="auto" w:fill="auto"/>
            <w:vAlign w:val="center"/>
          </w:tcPr>
          <w:p w14:paraId="19E3A6FA" w14:textId="77777777" w:rsidR="00171B26" w:rsidRPr="000B4C28" w:rsidRDefault="00171B26" w:rsidP="00BF0985">
            <w:pPr>
              <w:pStyle w:val="TableNormal1"/>
            </w:pPr>
            <w:r w:rsidRPr="0060186F">
              <w:t>Identify relationship between own work goals and plans, and organisational goals and plans</w:t>
            </w:r>
          </w:p>
        </w:tc>
        <w:tc>
          <w:tcPr>
            <w:tcW w:w="510" w:type="dxa"/>
            <w:shd w:val="clear" w:color="auto" w:fill="auto"/>
            <w:vAlign w:val="center"/>
          </w:tcPr>
          <w:p w14:paraId="4D89809D" w14:textId="77777777" w:rsidR="00171B26" w:rsidRPr="000B4C28" w:rsidRDefault="00171B26" w:rsidP="00A929EA">
            <w:pPr>
              <w:pStyle w:val="TableNormal1"/>
              <w:jc w:val="center"/>
            </w:pPr>
          </w:p>
        </w:tc>
        <w:tc>
          <w:tcPr>
            <w:tcW w:w="510" w:type="dxa"/>
            <w:shd w:val="clear" w:color="auto" w:fill="auto"/>
            <w:vAlign w:val="center"/>
          </w:tcPr>
          <w:p w14:paraId="2F17DEED" w14:textId="77777777" w:rsidR="00171B26" w:rsidRPr="000B4C28" w:rsidRDefault="00171B26" w:rsidP="00A929EA">
            <w:pPr>
              <w:pStyle w:val="TableNormal1"/>
              <w:jc w:val="center"/>
            </w:pPr>
          </w:p>
        </w:tc>
        <w:tc>
          <w:tcPr>
            <w:tcW w:w="510" w:type="dxa"/>
            <w:shd w:val="clear" w:color="auto" w:fill="auto"/>
            <w:vAlign w:val="center"/>
          </w:tcPr>
          <w:p w14:paraId="41D00669" w14:textId="2791D8C3" w:rsidR="00171B26" w:rsidRPr="000B4C28" w:rsidRDefault="00A929EA" w:rsidP="00A929EA">
            <w:pPr>
              <w:pStyle w:val="TableNormal1"/>
              <w:jc w:val="center"/>
            </w:pPr>
            <w:r>
              <w:t>X</w:t>
            </w:r>
          </w:p>
        </w:tc>
        <w:tc>
          <w:tcPr>
            <w:tcW w:w="625" w:type="dxa"/>
            <w:vAlign w:val="center"/>
          </w:tcPr>
          <w:p w14:paraId="6492BB97" w14:textId="77777777" w:rsidR="00171B26" w:rsidRPr="000B4C28" w:rsidRDefault="00171B26" w:rsidP="00A929EA">
            <w:pPr>
              <w:pStyle w:val="TableNormal1"/>
              <w:jc w:val="center"/>
            </w:pPr>
          </w:p>
        </w:tc>
      </w:tr>
      <w:tr w:rsidR="00171B26" w:rsidRPr="00A14BF7" w14:paraId="72B45CA3" w14:textId="77777777" w:rsidTr="00A929EA">
        <w:trPr>
          <w:trHeight w:val="397"/>
        </w:trPr>
        <w:tc>
          <w:tcPr>
            <w:tcW w:w="680" w:type="dxa"/>
            <w:vMerge/>
            <w:vAlign w:val="center"/>
          </w:tcPr>
          <w:p w14:paraId="0DF725FB" w14:textId="77777777" w:rsidR="00171B26" w:rsidRPr="000B4C28" w:rsidRDefault="00171B26" w:rsidP="00BF0985">
            <w:pPr>
              <w:pStyle w:val="TableNormal1"/>
            </w:pPr>
          </w:p>
        </w:tc>
        <w:tc>
          <w:tcPr>
            <w:tcW w:w="738" w:type="dxa"/>
            <w:vAlign w:val="center"/>
          </w:tcPr>
          <w:p w14:paraId="5D78D8E3" w14:textId="77777777" w:rsidR="00171B26" w:rsidRPr="000B4C28" w:rsidRDefault="00171B26" w:rsidP="00BF0985">
            <w:pPr>
              <w:pStyle w:val="TableNormal1"/>
            </w:pPr>
            <w:r w:rsidRPr="000B4C28">
              <w:t>1.3</w:t>
            </w:r>
          </w:p>
        </w:tc>
        <w:tc>
          <w:tcPr>
            <w:tcW w:w="5812" w:type="dxa"/>
            <w:gridSpan w:val="2"/>
            <w:shd w:val="clear" w:color="auto" w:fill="auto"/>
            <w:vAlign w:val="center"/>
          </w:tcPr>
          <w:p w14:paraId="002559FB" w14:textId="77777777" w:rsidR="00171B26" w:rsidRPr="000B4C28" w:rsidRDefault="00171B26" w:rsidP="00BF0985">
            <w:pPr>
              <w:pStyle w:val="TableNormal1"/>
            </w:pPr>
            <w:r w:rsidRPr="0060186F">
              <w:t>Research time management techniques and strategies</w:t>
            </w:r>
          </w:p>
        </w:tc>
        <w:tc>
          <w:tcPr>
            <w:tcW w:w="510" w:type="dxa"/>
            <w:shd w:val="clear" w:color="auto" w:fill="auto"/>
            <w:vAlign w:val="center"/>
          </w:tcPr>
          <w:p w14:paraId="33F999AC" w14:textId="1B054A31" w:rsidR="00171B26" w:rsidRPr="000B4C28" w:rsidRDefault="00A929EA" w:rsidP="00A929EA">
            <w:pPr>
              <w:pStyle w:val="TableNormal1"/>
              <w:jc w:val="center"/>
            </w:pPr>
            <w:r>
              <w:t>X</w:t>
            </w:r>
          </w:p>
        </w:tc>
        <w:tc>
          <w:tcPr>
            <w:tcW w:w="510" w:type="dxa"/>
            <w:shd w:val="clear" w:color="auto" w:fill="auto"/>
            <w:vAlign w:val="center"/>
          </w:tcPr>
          <w:p w14:paraId="09892AC3" w14:textId="77777777" w:rsidR="00171B26" w:rsidRPr="000B4C28" w:rsidRDefault="00171B26" w:rsidP="00A929EA">
            <w:pPr>
              <w:pStyle w:val="TableNormal1"/>
              <w:jc w:val="center"/>
            </w:pPr>
          </w:p>
        </w:tc>
        <w:tc>
          <w:tcPr>
            <w:tcW w:w="510" w:type="dxa"/>
            <w:shd w:val="clear" w:color="auto" w:fill="auto"/>
            <w:vAlign w:val="center"/>
          </w:tcPr>
          <w:p w14:paraId="6E3A4371" w14:textId="77777777" w:rsidR="00171B26" w:rsidRPr="000B4C28" w:rsidRDefault="00171B26" w:rsidP="00A929EA">
            <w:pPr>
              <w:pStyle w:val="TableNormal1"/>
              <w:jc w:val="center"/>
            </w:pPr>
          </w:p>
        </w:tc>
        <w:tc>
          <w:tcPr>
            <w:tcW w:w="625" w:type="dxa"/>
            <w:vAlign w:val="center"/>
          </w:tcPr>
          <w:p w14:paraId="4C3A46A1" w14:textId="77777777" w:rsidR="00171B26" w:rsidRPr="000B4C28" w:rsidRDefault="00171B26" w:rsidP="00A929EA">
            <w:pPr>
              <w:pStyle w:val="TableNormal1"/>
              <w:jc w:val="center"/>
            </w:pPr>
          </w:p>
        </w:tc>
      </w:tr>
      <w:tr w:rsidR="00171B26" w:rsidRPr="00A14BF7" w14:paraId="5B95094D" w14:textId="77777777" w:rsidTr="00A929EA">
        <w:trPr>
          <w:trHeight w:val="397"/>
        </w:trPr>
        <w:tc>
          <w:tcPr>
            <w:tcW w:w="680" w:type="dxa"/>
            <w:vMerge/>
            <w:vAlign w:val="center"/>
          </w:tcPr>
          <w:p w14:paraId="0C52C45E" w14:textId="77777777" w:rsidR="00171B26" w:rsidRPr="000B4C28" w:rsidRDefault="00171B26" w:rsidP="00BF0985">
            <w:pPr>
              <w:pStyle w:val="TableNormal1"/>
            </w:pPr>
          </w:p>
        </w:tc>
        <w:tc>
          <w:tcPr>
            <w:tcW w:w="738" w:type="dxa"/>
            <w:vAlign w:val="center"/>
          </w:tcPr>
          <w:p w14:paraId="5E43F408" w14:textId="77777777" w:rsidR="00171B26" w:rsidRPr="000B4C28" w:rsidRDefault="00171B26" w:rsidP="00BF0985">
            <w:pPr>
              <w:pStyle w:val="TableNormal1"/>
            </w:pPr>
            <w:r>
              <w:t>1.4</w:t>
            </w:r>
          </w:p>
        </w:tc>
        <w:tc>
          <w:tcPr>
            <w:tcW w:w="5812" w:type="dxa"/>
            <w:gridSpan w:val="2"/>
            <w:shd w:val="clear" w:color="auto" w:fill="auto"/>
            <w:vAlign w:val="center"/>
          </w:tcPr>
          <w:p w14:paraId="6FF5C559" w14:textId="77777777" w:rsidR="00171B26" w:rsidRPr="000B4C28" w:rsidRDefault="00171B26" w:rsidP="00BF0985">
            <w:pPr>
              <w:pStyle w:val="TableNormal1"/>
            </w:pPr>
            <w:r w:rsidRPr="0060186F">
              <w:t>Plan and prioritise work tasks within allocated timeframes</w:t>
            </w:r>
          </w:p>
        </w:tc>
        <w:tc>
          <w:tcPr>
            <w:tcW w:w="510" w:type="dxa"/>
            <w:shd w:val="clear" w:color="auto" w:fill="auto"/>
            <w:vAlign w:val="center"/>
          </w:tcPr>
          <w:p w14:paraId="42A0DD7E" w14:textId="77777777" w:rsidR="00171B26" w:rsidRPr="000B4C28" w:rsidRDefault="00171B26" w:rsidP="00A929EA">
            <w:pPr>
              <w:pStyle w:val="TableNormal1"/>
              <w:jc w:val="center"/>
            </w:pPr>
          </w:p>
        </w:tc>
        <w:tc>
          <w:tcPr>
            <w:tcW w:w="510" w:type="dxa"/>
            <w:shd w:val="clear" w:color="auto" w:fill="auto"/>
            <w:vAlign w:val="center"/>
          </w:tcPr>
          <w:p w14:paraId="305E15D9" w14:textId="419959A5" w:rsidR="00171B26" w:rsidRPr="000B4C28" w:rsidRDefault="00A929EA" w:rsidP="00A929EA">
            <w:pPr>
              <w:pStyle w:val="TableNormal1"/>
              <w:jc w:val="center"/>
            </w:pPr>
            <w:r>
              <w:t>X</w:t>
            </w:r>
          </w:p>
        </w:tc>
        <w:tc>
          <w:tcPr>
            <w:tcW w:w="510" w:type="dxa"/>
            <w:shd w:val="clear" w:color="auto" w:fill="auto"/>
            <w:vAlign w:val="center"/>
          </w:tcPr>
          <w:p w14:paraId="2478EEF7" w14:textId="77777777" w:rsidR="00171B26" w:rsidRPr="000B4C28" w:rsidRDefault="00171B26" w:rsidP="00A929EA">
            <w:pPr>
              <w:pStyle w:val="TableNormal1"/>
              <w:jc w:val="center"/>
            </w:pPr>
          </w:p>
        </w:tc>
        <w:tc>
          <w:tcPr>
            <w:tcW w:w="625" w:type="dxa"/>
            <w:vAlign w:val="center"/>
          </w:tcPr>
          <w:p w14:paraId="4E7437FF" w14:textId="77777777" w:rsidR="00171B26" w:rsidRPr="000B4C28" w:rsidRDefault="00171B26" w:rsidP="00A929EA">
            <w:pPr>
              <w:pStyle w:val="TableNormal1"/>
              <w:jc w:val="center"/>
            </w:pPr>
          </w:p>
        </w:tc>
      </w:tr>
      <w:tr w:rsidR="00171B26" w:rsidRPr="00A14BF7" w14:paraId="4959E417" w14:textId="77777777" w:rsidTr="00A929EA">
        <w:trPr>
          <w:trHeight w:val="397"/>
        </w:trPr>
        <w:tc>
          <w:tcPr>
            <w:tcW w:w="680" w:type="dxa"/>
            <w:vMerge/>
            <w:vAlign w:val="center"/>
          </w:tcPr>
          <w:p w14:paraId="7F92BCBD" w14:textId="77777777" w:rsidR="00171B26" w:rsidRPr="000B4C28" w:rsidRDefault="00171B26" w:rsidP="00BF0985">
            <w:pPr>
              <w:pStyle w:val="TableNormal1"/>
            </w:pPr>
          </w:p>
        </w:tc>
        <w:tc>
          <w:tcPr>
            <w:tcW w:w="738" w:type="dxa"/>
            <w:vAlign w:val="center"/>
          </w:tcPr>
          <w:p w14:paraId="3B5FA2D6" w14:textId="77777777" w:rsidR="00171B26" w:rsidRPr="000B4C28" w:rsidRDefault="00171B26" w:rsidP="00BF0985">
            <w:pPr>
              <w:pStyle w:val="TableNormal1"/>
            </w:pPr>
            <w:r>
              <w:t>2.1</w:t>
            </w:r>
          </w:p>
        </w:tc>
        <w:tc>
          <w:tcPr>
            <w:tcW w:w="5812" w:type="dxa"/>
            <w:gridSpan w:val="2"/>
            <w:shd w:val="clear" w:color="auto" w:fill="auto"/>
            <w:vAlign w:val="center"/>
          </w:tcPr>
          <w:p w14:paraId="5EF6AF1A" w14:textId="77777777" w:rsidR="00171B26" w:rsidRPr="000B4C28" w:rsidRDefault="00171B26" w:rsidP="00BF0985">
            <w:pPr>
              <w:pStyle w:val="TableNormal1"/>
            </w:pPr>
            <w:r w:rsidRPr="0060186F">
              <w:t>Perform tasks according to designated timelines and instructions</w:t>
            </w:r>
          </w:p>
        </w:tc>
        <w:tc>
          <w:tcPr>
            <w:tcW w:w="510" w:type="dxa"/>
            <w:shd w:val="clear" w:color="auto" w:fill="auto"/>
            <w:vAlign w:val="center"/>
          </w:tcPr>
          <w:p w14:paraId="38A85D99" w14:textId="77777777" w:rsidR="00171B26" w:rsidRPr="000B4C28" w:rsidRDefault="00171B26" w:rsidP="00A929EA">
            <w:pPr>
              <w:pStyle w:val="TableNormal1"/>
              <w:jc w:val="center"/>
            </w:pPr>
          </w:p>
        </w:tc>
        <w:tc>
          <w:tcPr>
            <w:tcW w:w="510" w:type="dxa"/>
            <w:shd w:val="clear" w:color="auto" w:fill="auto"/>
            <w:vAlign w:val="center"/>
          </w:tcPr>
          <w:p w14:paraId="2E1B98AA" w14:textId="28FBC6A2" w:rsidR="00171B26" w:rsidRPr="000B4C28" w:rsidRDefault="00A929EA" w:rsidP="00A929EA">
            <w:pPr>
              <w:pStyle w:val="TableNormal1"/>
              <w:jc w:val="center"/>
            </w:pPr>
            <w:r>
              <w:t>X</w:t>
            </w:r>
          </w:p>
        </w:tc>
        <w:tc>
          <w:tcPr>
            <w:tcW w:w="510" w:type="dxa"/>
            <w:shd w:val="clear" w:color="auto" w:fill="auto"/>
            <w:vAlign w:val="center"/>
          </w:tcPr>
          <w:p w14:paraId="73BC82AD" w14:textId="77777777" w:rsidR="00171B26" w:rsidRPr="000B4C28" w:rsidRDefault="00171B26" w:rsidP="00A929EA">
            <w:pPr>
              <w:pStyle w:val="TableNormal1"/>
              <w:jc w:val="center"/>
            </w:pPr>
          </w:p>
        </w:tc>
        <w:tc>
          <w:tcPr>
            <w:tcW w:w="625" w:type="dxa"/>
            <w:vAlign w:val="center"/>
          </w:tcPr>
          <w:p w14:paraId="21EE2DA5" w14:textId="77777777" w:rsidR="00171B26" w:rsidRPr="000B4C28" w:rsidRDefault="00171B26" w:rsidP="00A929EA">
            <w:pPr>
              <w:pStyle w:val="TableNormal1"/>
              <w:jc w:val="center"/>
            </w:pPr>
          </w:p>
        </w:tc>
      </w:tr>
      <w:tr w:rsidR="00171B26" w:rsidRPr="00A14BF7" w14:paraId="4B5E2170" w14:textId="77777777" w:rsidTr="00A929EA">
        <w:trPr>
          <w:trHeight w:val="397"/>
        </w:trPr>
        <w:tc>
          <w:tcPr>
            <w:tcW w:w="680" w:type="dxa"/>
            <w:vMerge/>
            <w:vAlign w:val="center"/>
          </w:tcPr>
          <w:p w14:paraId="18901555" w14:textId="77777777" w:rsidR="00171B26" w:rsidRPr="000B4C28" w:rsidRDefault="00171B26" w:rsidP="00BF0985">
            <w:pPr>
              <w:pStyle w:val="TableNormal1"/>
            </w:pPr>
          </w:p>
        </w:tc>
        <w:tc>
          <w:tcPr>
            <w:tcW w:w="738" w:type="dxa"/>
            <w:vAlign w:val="center"/>
          </w:tcPr>
          <w:p w14:paraId="6A8F2296" w14:textId="77777777" w:rsidR="00171B26" w:rsidRPr="000B4C28" w:rsidRDefault="00171B26" w:rsidP="00BF0985">
            <w:pPr>
              <w:pStyle w:val="TableNormal1"/>
            </w:pPr>
            <w:r>
              <w:t>2.2</w:t>
            </w:r>
          </w:p>
        </w:tc>
        <w:tc>
          <w:tcPr>
            <w:tcW w:w="5812" w:type="dxa"/>
            <w:gridSpan w:val="2"/>
            <w:shd w:val="clear" w:color="auto" w:fill="auto"/>
            <w:vAlign w:val="center"/>
          </w:tcPr>
          <w:p w14:paraId="102EC3FD" w14:textId="77777777" w:rsidR="00171B26" w:rsidRPr="000B4C28" w:rsidRDefault="00171B26" w:rsidP="00BF0985">
            <w:pPr>
              <w:pStyle w:val="TableNormal1"/>
            </w:pPr>
            <w:r w:rsidRPr="0060186F">
              <w:t>Seek assistance from colleagues when difficulties arise in achieving allocated tasks</w:t>
            </w:r>
          </w:p>
        </w:tc>
        <w:tc>
          <w:tcPr>
            <w:tcW w:w="510" w:type="dxa"/>
            <w:shd w:val="clear" w:color="auto" w:fill="auto"/>
            <w:vAlign w:val="center"/>
          </w:tcPr>
          <w:p w14:paraId="6D217F2C" w14:textId="4268D7AC" w:rsidR="00171B26" w:rsidRPr="000B4C28" w:rsidRDefault="00A929EA" w:rsidP="00A929EA">
            <w:pPr>
              <w:pStyle w:val="TableNormal1"/>
              <w:jc w:val="center"/>
            </w:pPr>
            <w:r>
              <w:t>X</w:t>
            </w:r>
          </w:p>
        </w:tc>
        <w:tc>
          <w:tcPr>
            <w:tcW w:w="510" w:type="dxa"/>
            <w:shd w:val="clear" w:color="auto" w:fill="auto"/>
            <w:vAlign w:val="center"/>
          </w:tcPr>
          <w:p w14:paraId="3918B904" w14:textId="77777777" w:rsidR="00171B26" w:rsidRPr="000B4C28" w:rsidRDefault="00171B26" w:rsidP="00A929EA">
            <w:pPr>
              <w:pStyle w:val="TableNormal1"/>
              <w:jc w:val="center"/>
            </w:pPr>
          </w:p>
        </w:tc>
        <w:tc>
          <w:tcPr>
            <w:tcW w:w="510" w:type="dxa"/>
            <w:shd w:val="clear" w:color="auto" w:fill="auto"/>
            <w:vAlign w:val="center"/>
          </w:tcPr>
          <w:p w14:paraId="047E9603" w14:textId="77777777" w:rsidR="00171B26" w:rsidRPr="000B4C28" w:rsidRDefault="00171B26" w:rsidP="00A929EA">
            <w:pPr>
              <w:pStyle w:val="TableNormal1"/>
              <w:jc w:val="center"/>
            </w:pPr>
          </w:p>
        </w:tc>
        <w:tc>
          <w:tcPr>
            <w:tcW w:w="625" w:type="dxa"/>
            <w:vAlign w:val="center"/>
          </w:tcPr>
          <w:p w14:paraId="074DB67A" w14:textId="77777777" w:rsidR="00171B26" w:rsidRPr="000B4C28" w:rsidRDefault="00171B26" w:rsidP="00A929EA">
            <w:pPr>
              <w:pStyle w:val="TableNormal1"/>
              <w:jc w:val="center"/>
            </w:pPr>
          </w:p>
        </w:tc>
      </w:tr>
      <w:tr w:rsidR="00171B26" w:rsidRPr="00A14BF7" w14:paraId="69EB9069" w14:textId="77777777" w:rsidTr="00A929EA">
        <w:trPr>
          <w:trHeight w:val="397"/>
        </w:trPr>
        <w:tc>
          <w:tcPr>
            <w:tcW w:w="680" w:type="dxa"/>
            <w:vMerge/>
            <w:vAlign w:val="center"/>
          </w:tcPr>
          <w:p w14:paraId="7535AB96" w14:textId="77777777" w:rsidR="00171B26" w:rsidRPr="000B4C28" w:rsidRDefault="00171B26" w:rsidP="00BF0985">
            <w:pPr>
              <w:pStyle w:val="TableNormal1"/>
            </w:pPr>
          </w:p>
        </w:tc>
        <w:tc>
          <w:tcPr>
            <w:tcW w:w="738" w:type="dxa"/>
            <w:vAlign w:val="center"/>
          </w:tcPr>
          <w:p w14:paraId="27049AE5" w14:textId="77777777" w:rsidR="00171B26" w:rsidRPr="000B4C28" w:rsidRDefault="00171B26" w:rsidP="00BF0985">
            <w:pPr>
              <w:pStyle w:val="TableNormal1"/>
            </w:pPr>
            <w:r w:rsidRPr="000B4C28">
              <w:t>2.</w:t>
            </w:r>
            <w:r>
              <w:t>3</w:t>
            </w:r>
          </w:p>
        </w:tc>
        <w:tc>
          <w:tcPr>
            <w:tcW w:w="5812" w:type="dxa"/>
            <w:gridSpan w:val="2"/>
            <w:shd w:val="clear" w:color="auto" w:fill="auto"/>
            <w:vAlign w:val="center"/>
          </w:tcPr>
          <w:p w14:paraId="76B71157" w14:textId="77777777" w:rsidR="00171B26" w:rsidRPr="000B4C28" w:rsidRDefault="00171B26" w:rsidP="00BF0985">
            <w:pPr>
              <w:pStyle w:val="TableNormal1"/>
            </w:pPr>
            <w:r w:rsidRPr="0060186F">
              <w:t>Identify factors affecting work plan</w:t>
            </w:r>
          </w:p>
        </w:tc>
        <w:tc>
          <w:tcPr>
            <w:tcW w:w="510" w:type="dxa"/>
            <w:shd w:val="clear" w:color="auto" w:fill="auto"/>
            <w:vAlign w:val="center"/>
          </w:tcPr>
          <w:p w14:paraId="682121C0" w14:textId="77777777" w:rsidR="00171B26" w:rsidRPr="000B4C28" w:rsidRDefault="00171B26" w:rsidP="00A929EA">
            <w:pPr>
              <w:pStyle w:val="TableNormal1"/>
              <w:jc w:val="center"/>
            </w:pPr>
          </w:p>
        </w:tc>
        <w:tc>
          <w:tcPr>
            <w:tcW w:w="510" w:type="dxa"/>
            <w:shd w:val="clear" w:color="auto" w:fill="auto"/>
            <w:vAlign w:val="center"/>
          </w:tcPr>
          <w:p w14:paraId="5A18B95C" w14:textId="282F4DDA" w:rsidR="00171B26" w:rsidRPr="000B4C28" w:rsidRDefault="00A929EA" w:rsidP="00A929EA">
            <w:pPr>
              <w:pStyle w:val="TableNormal1"/>
              <w:jc w:val="center"/>
            </w:pPr>
            <w:r>
              <w:t>X</w:t>
            </w:r>
          </w:p>
        </w:tc>
        <w:tc>
          <w:tcPr>
            <w:tcW w:w="510" w:type="dxa"/>
            <w:shd w:val="clear" w:color="auto" w:fill="auto"/>
            <w:vAlign w:val="center"/>
          </w:tcPr>
          <w:p w14:paraId="018BECDF" w14:textId="258BF0E3" w:rsidR="00171B26" w:rsidRPr="000B4C28" w:rsidRDefault="00A929EA" w:rsidP="00A929EA">
            <w:pPr>
              <w:pStyle w:val="TableNormal1"/>
              <w:jc w:val="center"/>
            </w:pPr>
            <w:r>
              <w:t>X</w:t>
            </w:r>
          </w:p>
        </w:tc>
        <w:tc>
          <w:tcPr>
            <w:tcW w:w="625" w:type="dxa"/>
            <w:vAlign w:val="center"/>
          </w:tcPr>
          <w:p w14:paraId="700AD072" w14:textId="77777777" w:rsidR="00171B26" w:rsidRPr="000B4C28" w:rsidRDefault="00171B26" w:rsidP="00A929EA">
            <w:pPr>
              <w:pStyle w:val="TableNormal1"/>
              <w:jc w:val="center"/>
            </w:pPr>
          </w:p>
        </w:tc>
      </w:tr>
      <w:tr w:rsidR="00171B26" w:rsidRPr="00A14BF7" w14:paraId="4DA53A3D" w14:textId="77777777" w:rsidTr="00A929EA">
        <w:trPr>
          <w:trHeight w:val="397"/>
        </w:trPr>
        <w:tc>
          <w:tcPr>
            <w:tcW w:w="680" w:type="dxa"/>
            <w:vMerge/>
            <w:vAlign w:val="center"/>
          </w:tcPr>
          <w:p w14:paraId="0D100036" w14:textId="77777777" w:rsidR="00171B26" w:rsidRPr="000B4C28" w:rsidRDefault="00171B26" w:rsidP="00BF0985">
            <w:pPr>
              <w:pStyle w:val="TableNormal1"/>
            </w:pPr>
          </w:p>
        </w:tc>
        <w:tc>
          <w:tcPr>
            <w:tcW w:w="738" w:type="dxa"/>
            <w:vAlign w:val="center"/>
          </w:tcPr>
          <w:p w14:paraId="39E4D8F5" w14:textId="77777777" w:rsidR="00171B26" w:rsidRPr="000B4C28" w:rsidRDefault="00171B26" w:rsidP="00BF0985">
            <w:pPr>
              <w:pStyle w:val="TableNormal1"/>
            </w:pPr>
            <w:r w:rsidRPr="000B4C28">
              <w:t>2.</w:t>
            </w:r>
            <w:r>
              <w:t>4</w:t>
            </w:r>
          </w:p>
        </w:tc>
        <w:tc>
          <w:tcPr>
            <w:tcW w:w="5812" w:type="dxa"/>
            <w:gridSpan w:val="2"/>
            <w:shd w:val="clear" w:color="auto" w:fill="auto"/>
            <w:vAlign w:val="center"/>
          </w:tcPr>
          <w:p w14:paraId="1B63F178" w14:textId="77777777" w:rsidR="00171B26" w:rsidRPr="000B4C28" w:rsidRDefault="00171B26" w:rsidP="00BF0985">
            <w:pPr>
              <w:pStyle w:val="TableNormal1"/>
            </w:pPr>
            <w:r w:rsidRPr="0060186F">
              <w:t>Communicate progress on work plan to relevant personnel according to organisational policies and procedures</w:t>
            </w:r>
          </w:p>
        </w:tc>
        <w:tc>
          <w:tcPr>
            <w:tcW w:w="510" w:type="dxa"/>
            <w:shd w:val="clear" w:color="auto" w:fill="auto"/>
            <w:vAlign w:val="center"/>
          </w:tcPr>
          <w:p w14:paraId="6433407D" w14:textId="77777777" w:rsidR="00171B26" w:rsidRPr="000B4C28" w:rsidRDefault="00171B26" w:rsidP="00A929EA">
            <w:pPr>
              <w:pStyle w:val="TableNormal1"/>
              <w:jc w:val="center"/>
            </w:pPr>
          </w:p>
        </w:tc>
        <w:tc>
          <w:tcPr>
            <w:tcW w:w="510" w:type="dxa"/>
            <w:shd w:val="clear" w:color="auto" w:fill="auto"/>
            <w:vAlign w:val="center"/>
          </w:tcPr>
          <w:p w14:paraId="1D3DE895" w14:textId="77777777" w:rsidR="00171B26" w:rsidRPr="000B4C28" w:rsidRDefault="00171B26" w:rsidP="00A929EA">
            <w:pPr>
              <w:pStyle w:val="TableNormal1"/>
              <w:jc w:val="center"/>
            </w:pPr>
          </w:p>
        </w:tc>
        <w:tc>
          <w:tcPr>
            <w:tcW w:w="510" w:type="dxa"/>
            <w:shd w:val="clear" w:color="auto" w:fill="auto"/>
            <w:vAlign w:val="center"/>
          </w:tcPr>
          <w:p w14:paraId="6B10688E" w14:textId="486257B1" w:rsidR="00171B26" w:rsidRPr="000B4C28" w:rsidRDefault="00A929EA" w:rsidP="00A929EA">
            <w:pPr>
              <w:pStyle w:val="TableNormal1"/>
              <w:jc w:val="center"/>
            </w:pPr>
            <w:r>
              <w:t>X</w:t>
            </w:r>
          </w:p>
        </w:tc>
        <w:tc>
          <w:tcPr>
            <w:tcW w:w="625" w:type="dxa"/>
            <w:vAlign w:val="center"/>
          </w:tcPr>
          <w:p w14:paraId="6F87F3EA" w14:textId="77777777" w:rsidR="00171B26" w:rsidRPr="000B4C28" w:rsidRDefault="00171B26" w:rsidP="00A929EA">
            <w:pPr>
              <w:pStyle w:val="TableNormal1"/>
              <w:jc w:val="center"/>
            </w:pPr>
          </w:p>
        </w:tc>
      </w:tr>
      <w:tr w:rsidR="00171B26" w:rsidRPr="00A14BF7" w14:paraId="3AC4438C" w14:textId="77777777" w:rsidTr="00A929EA">
        <w:trPr>
          <w:trHeight w:val="397"/>
        </w:trPr>
        <w:tc>
          <w:tcPr>
            <w:tcW w:w="680" w:type="dxa"/>
            <w:vMerge/>
            <w:vAlign w:val="center"/>
          </w:tcPr>
          <w:p w14:paraId="56B81518" w14:textId="77777777" w:rsidR="00171B26" w:rsidRPr="000B4C28" w:rsidRDefault="00171B26" w:rsidP="00BF0985">
            <w:pPr>
              <w:pStyle w:val="TableNormal1"/>
            </w:pPr>
          </w:p>
        </w:tc>
        <w:tc>
          <w:tcPr>
            <w:tcW w:w="738" w:type="dxa"/>
            <w:vAlign w:val="center"/>
          </w:tcPr>
          <w:p w14:paraId="6F0E18E0" w14:textId="77777777" w:rsidR="00171B26" w:rsidRPr="000B4C28" w:rsidRDefault="00171B26" w:rsidP="00BF0985">
            <w:pPr>
              <w:pStyle w:val="TableNormal1"/>
            </w:pPr>
            <w:r>
              <w:t>3.1</w:t>
            </w:r>
          </w:p>
        </w:tc>
        <w:tc>
          <w:tcPr>
            <w:tcW w:w="5812" w:type="dxa"/>
            <w:gridSpan w:val="2"/>
            <w:shd w:val="clear" w:color="auto" w:fill="auto"/>
            <w:vAlign w:val="center"/>
          </w:tcPr>
          <w:p w14:paraId="0ADD3D71" w14:textId="77777777" w:rsidR="00171B26" w:rsidRPr="000B4C28" w:rsidRDefault="00171B26" w:rsidP="00BF0985">
            <w:pPr>
              <w:pStyle w:val="TableNormal1"/>
            </w:pPr>
            <w:r w:rsidRPr="0060186F">
              <w:t>Seek feedback on time management from relevant personnel</w:t>
            </w:r>
          </w:p>
        </w:tc>
        <w:tc>
          <w:tcPr>
            <w:tcW w:w="510" w:type="dxa"/>
            <w:shd w:val="clear" w:color="auto" w:fill="auto"/>
            <w:vAlign w:val="center"/>
          </w:tcPr>
          <w:p w14:paraId="648AD976" w14:textId="77777777" w:rsidR="00171B26" w:rsidRPr="000B4C28" w:rsidRDefault="00171B26" w:rsidP="00A929EA">
            <w:pPr>
              <w:pStyle w:val="TableNormal1"/>
              <w:jc w:val="center"/>
            </w:pPr>
          </w:p>
        </w:tc>
        <w:tc>
          <w:tcPr>
            <w:tcW w:w="510" w:type="dxa"/>
            <w:shd w:val="clear" w:color="auto" w:fill="auto"/>
            <w:vAlign w:val="center"/>
          </w:tcPr>
          <w:p w14:paraId="3DC573A9" w14:textId="2AD4B173" w:rsidR="00171B26" w:rsidRPr="000B4C28" w:rsidRDefault="00A929EA" w:rsidP="00A929EA">
            <w:pPr>
              <w:pStyle w:val="TableNormal1"/>
              <w:jc w:val="center"/>
            </w:pPr>
            <w:r>
              <w:t>X</w:t>
            </w:r>
          </w:p>
        </w:tc>
        <w:tc>
          <w:tcPr>
            <w:tcW w:w="510" w:type="dxa"/>
            <w:shd w:val="clear" w:color="auto" w:fill="auto"/>
            <w:vAlign w:val="center"/>
          </w:tcPr>
          <w:p w14:paraId="5AF2F488" w14:textId="1DD45303" w:rsidR="00171B26" w:rsidRPr="000B4C28" w:rsidRDefault="00A929EA" w:rsidP="00A929EA">
            <w:pPr>
              <w:pStyle w:val="TableNormal1"/>
              <w:jc w:val="center"/>
            </w:pPr>
            <w:r>
              <w:t>X</w:t>
            </w:r>
          </w:p>
        </w:tc>
        <w:tc>
          <w:tcPr>
            <w:tcW w:w="625" w:type="dxa"/>
            <w:vAlign w:val="center"/>
          </w:tcPr>
          <w:p w14:paraId="359BF2F4" w14:textId="77777777" w:rsidR="00171B26" w:rsidRPr="000B4C28" w:rsidRDefault="00171B26" w:rsidP="00A929EA">
            <w:pPr>
              <w:pStyle w:val="TableNormal1"/>
              <w:jc w:val="center"/>
            </w:pPr>
          </w:p>
        </w:tc>
      </w:tr>
      <w:tr w:rsidR="00171B26" w:rsidRPr="00A14BF7" w14:paraId="4527BE7E" w14:textId="77777777" w:rsidTr="00A929EA">
        <w:trPr>
          <w:trHeight w:val="397"/>
        </w:trPr>
        <w:tc>
          <w:tcPr>
            <w:tcW w:w="680" w:type="dxa"/>
            <w:vMerge/>
            <w:vAlign w:val="center"/>
          </w:tcPr>
          <w:p w14:paraId="16602196" w14:textId="77777777" w:rsidR="00171B26" w:rsidRPr="000B4C28" w:rsidRDefault="00171B26" w:rsidP="00BF0985">
            <w:pPr>
              <w:pStyle w:val="TableNormal1"/>
            </w:pPr>
          </w:p>
        </w:tc>
        <w:tc>
          <w:tcPr>
            <w:tcW w:w="738" w:type="dxa"/>
            <w:vAlign w:val="center"/>
          </w:tcPr>
          <w:p w14:paraId="00F5352A" w14:textId="77777777" w:rsidR="00171B26" w:rsidRPr="000B4C28" w:rsidRDefault="00171B26" w:rsidP="00BF0985">
            <w:pPr>
              <w:pStyle w:val="TableNormal1"/>
            </w:pPr>
            <w:r>
              <w:t>3.2</w:t>
            </w:r>
          </w:p>
        </w:tc>
        <w:tc>
          <w:tcPr>
            <w:tcW w:w="5812" w:type="dxa"/>
            <w:gridSpan w:val="2"/>
            <w:shd w:val="clear" w:color="auto" w:fill="auto"/>
            <w:vAlign w:val="center"/>
          </w:tcPr>
          <w:p w14:paraId="5A052C2D" w14:textId="77777777" w:rsidR="00171B26" w:rsidRPr="000B4C28" w:rsidRDefault="00171B26" w:rsidP="00BF0985">
            <w:pPr>
              <w:pStyle w:val="TableNormal1"/>
            </w:pPr>
            <w:r w:rsidRPr="00DB2AF0">
              <w:t>Record changes to time management approach according to task instructions</w:t>
            </w:r>
          </w:p>
        </w:tc>
        <w:tc>
          <w:tcPr>
            <w:tcW w:w="510" w:type="dxa"/>
            <w:shd w:val="clear" w:color="auto" w:fill="auto"/>
            <w:vAlign w:val="center"/>
          </w:tcPr>
          <w:p w14:paraId="137CA2BA" w14:textId="77777777" w:rsidR="00171B26" w:rsidRPr="000B4C28" w:rsidRDefault="00171B26" w:rsidP="00A929EA">
            <w:pPr>
              <w:pStyle w:val="TableNormal1"/>
              <w:jc w:val="center"/>
            </w:pPr>
          </w:p>
        </w:tc>
        <w:tc>
          <w:tcPr>
            <w:tcW w:w="510" w:type="dxa"/>
            <w:shd w:val="clear" w:color="auto" w:fill="auto"/>
            <w:vAlign w:val="center"/>
          </w:tcPr>
          <w:p w14:paraId="2F7B797C" w14:textId="7D303DD8" w:rsidR="00171B26" w:rsidRPr="000B4C28" w:rsidRDefault="00A929EA" w:rsidP="00A929EA">
            <w:pPr>
              <w:pStyle w:val="TableNormal1"/>
              <w:jc w:val="center"/>
            </w:pPr>
            <w:r>
              <w:t>X</w:t>
            </w:r>
          </w:p>
        </w:tc>
        <w:tc>
          <w:tcPr>
            <w:tcW w:w="510" w:type="dxa"/>
            <w:shd w:val="clear" w:color="auto" w:fill="auto"/>
            <w:vAlign w:val="center"/>
          </w:tcPr>
          <w:p w14:paraId="2EF06191" w14:textId="77777777" w:rsidR="00171B26" w:rsidRPr="000B4C28" w:rsidRDefault="00171B26" w:rsidP="00A929EA">
            <w:pPr>
              <w:pStyle w:val="TableNormal1"/>
              <w:jc w:val="center"/>
            </w:pPr>
          </w:p>
        </w:tc>
        <w:tc>
          <w:tcPr>
            <w:tcW w:w="625" w:type="dxa"/>
            <w:vAlign w:val="center"/>
          </w:tcPr>
          <w:p w14:paraId="56DBB125" w14:textId="77777777" w:rsidR="00171B26" w:rsidRPr="000B4C28" w:rsidRDefault="00171B26" w:rsidP="00A929EA">
            <w:pPr>
              <w:pStyle w:val="TableNormal1"/>
              <w:jc w:val="center"/>
            </w:pPr>
          </w:p>
        </w:tc>
      </w:tr>
      <w:tr w:rsidR="00171B26" w:rsidRPr="00A14BF7" w14:paraId="0EE35EA5" w14:textId="77777777" w:rsidTr="00A929EA">
        <w:trPr>
          <w:trHeight w:val="397"/>
        </w:trPr>
        <w:tc>
          <w:tcPr>
            <w:tcW w:w="680" w:type="dxa"/>
            <w:vMerge/>
            <w:vAlign w:val="center"/>
          </w:tcPr>
          <w:p w14:paraId="20C3D0C0" w14:textId="77777777" w:rsidR="00171B26" w:rsidRPr="000B4C28" w:rsidRDefault="00171B26" w:rsidP="00BF0985">
            <w:pPr>
              <w:pStyle w:val="TableNormal1"/>
            </w:pPr>
          </w:p>
        </w:tc>
        <w:tc>
          <w:tcPr>
            <w:tcW w:w="738" w:type="dxa"/>
            <w:vAlign w:val="center"/>
          </w:tcPr>
          <w:p w14:paraId="132C1B96" w14:textId="77777777" w:rsidR="00171B26" w:rsidRPr="000B4C28" w:rsidRDefault="00171B26" w:rsidP="00BF0985">
            <w:pPr>
              <w:pStyle w:val="TableNormal1"/>
            </w:pPr>
            <w:r>
              <w:t>3.3</w:t>
            </w:r>
          </w:p>
        </w:tc>
        <w:tc>
          <w:tcPr>
            <w:tcW w:w="5812" w:type="dxa"/>
            <w:gridSpan w:val="2"/>
            <w:shd w:val="clear" w:color="auto" w:fill="auto"/>
            <w:vAlign w:val="center"/>
          </w:tcPr>
          <w:p w14:paraId="1E2B080F" w14:textId="77777777" w:rsidR="00171B26" w:rsidRPr="000B4C28" w:rsidRDefault="00171B26" w:rsidP="00BF0985">
            <w:pPr>
              <w:pStyle w:val="TableNormal1"/>
            </w:pPr>
            <w:r w:rsidRPr="00DB2AF0">
              <w:t>Identify and plan opportunities for improvement in discussion with colleagues</w:t>
            </w:r>
          </w:p>
        </w:tc>
        <w:tc>
          <w:tcPr>
            <w:tcW w:w="510" w:type="dxa"/>
            <w:shd w:val="clear" w:color="auto" w:fill="auto"/>
            <w:vAlign w:val="center"/>
          </w:tcPr>
          <w:p w14:paraId="73E0F49F" w14:textId="77777777" w:rsidR="00171B26" w:rsidRPr="000B4C28" w:rsidRDefault="00171B26" w:rsidP="00A929EA">
            <w:pPr>
              <w:pStyle w:val="TableNormal1"/>
              <w:jc w:val="center"/>
            </w:pPr>
          </w:p>
        </w:tc>
        <w:tc>
          <w:tcPr>
            <w:tcW w:w="510" w:type="dxa"/>
            <w:shd w:val="clear" w:color="auto" w:fill="auto"/>
            <w:vAlign w:val="center"/>
          </w:tcPr>
          <w:p w14:paraId="18157B6A" w14:textId="77777777" w:rsidR="00171B26" w:rsidRPr="000B4C28" w:rsidRDefault="00171B26" w:rsidP="00A929EA">
            <w:pPr>
              <w:pStyle w:val="TableNormal1"/>
              <w:jc w:val="center"/>
            </w:pPr>
          </w:p>
        </w:tc>
        <w:tc>
          <w:tcPr>
            <w:tcW w:w="510" w:type="dxa"/>
            <w:shd w:val="clear" w:color="auto" w:fill="auto"/>
            <w:vAlign w:val="center"/>
          </w:tcPr>
          <w:p w14:paraId="0B2C4A88" w14:textId="201A3345" w:rsidR="00171B26" w:rsidRPr="000B4C28" w:rsidRDefault="00A929EA" w:rsidP="00A929EA">
            <w:pPr>
              <w:pStyle w:val="TableNormal1"/>
              <w:jc w:val="center"/>
            </w:pPr>
            <w:r>
              <w:t>X</w:t>
            </w:r>
          </w:p>
        </w:tc>
        <w:tc>
          <w:tcPr>
            <w:tcW w:w="625" w:type="dxa"/>
            <w:vAlign w:val="center"/>
          </w:tcPr>
          <w:p w14:paraId="3D33FFA6" w14:textId="77777777" w:rsidR="00171B26" w:rsidRPr="000B4C28" w:rsidRDefault="00171B26" w:rsidP="00A929EA">
            <w:pPr>
              <w:pStyle w:val="TableNormal1"/>
              <w:jc w:val="center"/>
            </w:pPr>
          </w:p>
        </w:tc>
      </w:tr>
      <w:tr w:rsidR="00171B26" w:rsidRPr="00A14BF7" w14:paraId="424E384D" w14:textId="77777777" w:rsidTr="00A929EA">
        <w:trPr>
          <w:trHeight w:val="397"/>
        </w:trPr>
        <w:tc>
          <w:tcPr>
            <w:tcW w:w="680" w:type="dxa"/>
            <w:vMerge w:val="restart"/>
            <w:vAlign w:val="center"/>
          </w:tcPr>
          <w:p w14:paraId="43B2A387" w14:textId="77777777" w:rsidR="00171B26" w:rsidRPr="000B4C28" w:rsidRDefault="00171B26" w:rsidP="00BF0985">
            <w:pPr>
              <w:pStyle w:val="TableNormal1"/>
            </w:pPr>
            <w:r w:rsidRPr="000B4C28">
              <w:t xml:space="preserve">KE / RK </w:t>
            </w:r>
          </w:p>
        </w:tc>
        <w:tc>
          <w:tcPr>
            <w:tcW w:w="738" w:type="dxa"/>
            <w:vAlign w:val="center"/>
          </w:tcPr>
          <w:p w14:paraId="373845BD" w14:textId="77777777" w:rsidR="00171B26" w:rsidRPr="000B4C28" w:rsidRDefault="00171B26" w:rsidP="00BF0985">
            <w:pPr>
              <w:pStyle w:val="TableNormal1"/>
            </w:pPr>
            <w:r w:rsidRPr="000B4C28">
              <w:t>KE1</w:t>
            </w:r>
          </w:p>
        </w:tc>
        <w:tc>
          <w:tcPr>
            <w:tcW w:w="5812" w:type="dxa"/>
            <w:gridSpan w:val="2"/>
            <w:shd w:val="clear" w:color="auto" w:fill="auto"/>
            <w:vAlign w:val="center"/>
          </w:tcPr>
          <w:p w14:paraId="04D83962" w14:textId="77777777" w:rsidR="00171B26" w:rsidRPr="000B4C28" w:rsidRDefault="00171B26" w:rsidP="00BF0985">
            <w:pPr>
              <w:pStyle w:val="TableNormal1"/>
            </w:pPr>
            <w:r w:rsidRPr="00DB2AF0">
              <w:t>time management techniques and strategies</w:t>
            </w:r>
          </w:p>
        </w:tc>
        <w:tc>
          <w:tcPr>
            <w:tcW w:w="510" w:type="dxa"/>
            <w:shd w:val="clear" w:color="auto" w:fill="auto"/>
            <w:vAlign w:val="center"/>
          </w:tcPr>
          <w:p w14:paraId="761E1048" w14:textId="7A06D2B4" w:rsidR="00171B26" w:rsidRPr="000B4C28" w:rsidRDefault="00A929EA" w:rsidP="00A929EA">
            <w:pPr>
              <w:pStyle w:val="TableNormal1"/>
              <w:jc w:val="center"/>
            </w:pPr>
            <w:r>
              <w:t>X</w:t>
            </w:r>
          </w:p>
        </w:tc>
        <w:tc>
          <w:tcPr>
            <w:tcW w:w="510" w:type="dxa"/>
            <w:shd w:val="clear" w:color="auto" w:fill="auto"/>
            <w:vAlign w:val="center"/>
          </w:tcPr>
          <w:p w14:paraId="7A639662" w14:textId="6E294E35" w:rsidR="00171B26" w:rsidRPr="000B4C28" w:rsidRDefault="00A929EA" w:rsidP="00A929EA">
            <w:pPr>
              <w:pStyle w:val="TableNormal1"/>
              <w:jc w:val="center"/>
            </w:pPr>
            <w:r>
              <w:t>X</w:t>
            </w:r>
          </w:p>
        </w:tc>
        <w:tc>
          <w:tcPr>
            <w:tcW w:w="510" w:type="dxa"/>
            <w:shd w:val="clear" w:color="auto" w:fill="auto"/>
            <w:vAlign w:val="center"/>
          </w:tcPr>
          <w:p w14:paraId="598D3419" w14:textId="77777777" w:rsidR="00171B26" w:rsidRPr="000B4C28" w:rsidRDefault="00171B26" w:rsidP="00A929EA">
            <w:pPr>
              <w:pStyle w:val="TableNormal1"/>
              <w:jc w:val="center"/>
            </w:pPr>
          </w:p>
        </w:tc>
        <w:tc>
          <w:tcPr>
            <w:tcW w:w="625" w:type="dxa"/>
            <w:vAlign w:val="center"/>
          </w:tcPr>
          <w:p w14:paraId="19147EB9" w14:textId="77777777" w:rsidR="00171B26" w:rsidRPr="000B4C28" w:rsidRDefault="00171B26" w:rsidP="00A929EA">
            <w:pPr>
              <w:pStyle w:val="TableNormal1"/>
              <w:jc w:val="center"/>
            </w:pPr>
          </w:p>
        </w:tc>
      </w:tr>
      <w:tr w:rsidR="00171B26" w:rsidRPr="00A14BF7" w14:paraId="0F0A9F53" w14:textId="77777777" w:rsidTr="00A929EA">
        <w:trPr>
          <w:trHeight w:val="397"/>
        </w:trPr>
        <w:tc>
          <w:tcPr>
            <w:tcW w:w="680" w:type="dxa"/>
            <w:vMerge/>
            <w:vAlign w:val="center"/>
          </w:tcPr>
          <w:p w14:paraId="4DD2CB8C" w14:textId="77777777" w:rsidR="00171B26" w:rsidRPr="000B4C28" w:rsidRDefault="00171B26" w:rsidP="00BF0985">
            <w:pPr>
              <w:pStyle w:val="TableNormal1"/>
            </w:pPr>
          </w:p>
        </w:tc>
        <w:tc>
          <w:tcPr>
            <w:tcW w:w="738" w:type="dxa"/>
            <w:vAlign w:val="center"/>
          </w:tcPr>
          <w:p w14:paraId="2AD79114" w14:textId="77777777" w:rsidR="00171B26" w:rsidRPr="000B4C28" w:rsidRDefault="00171B26" w:rsidP="00BF0985">
            <w:pPr>
              <w:pStyle w:val="TableNormal1"/>
            </w:pPr>
            <w:r>
              <w:t>KE2</w:t>
            </w:r>
          </w:p>
        </w:tc>
        <w:tc>
          <w:tcPr>
            <w:tcW w:w="5812" w:type="dxa"/>
            <w:gridSpan w:val="2"/>
            <w:shd w:val="clear" w:color="auto" w:fill="auto"/>
            <w:vAlign w:val="center"/>
          </w:tcPr>
          <w:p w14:paraId="2AE5703A" w14:textId="77777777" w:rsidR="00171B26" w:rsidRPr="000B4C28" w:rsidRDefault="00171B26" w:rsidP="00BF0985">
            <w:pPr>
              <w:pStyle w:val="TableNormal1"/>
            </w:pPr>
            <w:r w:rsidRPr="00DB2AF0">
              <w:t>features of a time management plan</w:t>
            </w:r>
          </w:p>
        </w:tc>
        <w:tc>
          <w:tcPr>
            <w:tcW w:w="510" w:type="dxa"/>
            <w:shd w:val="clear" w:color="auto" w:fill="auto"/>
            <w:vAlign w:val="center"/>
          </w:tcPr>
          <w:p w14:paraId="3F0F313E" w14:textId="3A2E4027" w:rsidR="00171B26" w:rsidRPr="000B4C28" w:rsidRDefault="00A929EA" w:rsidP="00A929EA">
            <w:pPr>
              <w:pStyle w:val="TableNormal1"/>
              <w:jc w:val="center"/>
            </w:pPr>
            <w:r>
              <w:t>X</w:t>
            </w:r>
          </w:p>
        </w:tc>
        <w:tc>
          <w:tcPr>
            <w:tcW w:w="510" w:type="dxa"/>
            <w:shd w:val="clear" w:color="auto" w:fill="auto"/>
            <w:vAlign w:val="center"/>
          </w:tcPr>
          <w:p w14:paraId="44E0FF00" w14:textId="77777777" w:rsidR="00171B26" w:rsidRPr="000B4C28" w:rsidRDefault="00171B26" w:rsidP="00A929EA">
            <w:pPr>
              <w:pStyle w:val="TableNormal1"/>
              <w:jc w:val="center"/>
            </w:pPr>
          </w:p>
        </w:tc>
        <w:tc>
          <w:tcPr>
            <w:tcW w:w="510" w:type="dxa"/>
            <w:shd w:val="clear" w:color="auto" w:fill="auto"/>
            <w:vAlign w:val="center"/>
          </w:tcPr>
          <w:p w14:paraId="06A376EC" w14:textId="77777777" w:rsidR="00171B26" w:rsidRPr="000B4C28" w:rsidRDefault="00171B26" w:rsidP="00A929EA">
            <w:pPr>
              <w:pStyle w:val="TableNormal1"/>
              <w:jc w:val="center"/>
            </w:pPr>
          </w:p>
        </w:tc>
        <w:tc>
          <w:tcPr>
            <w:tcW w:w="625" w:type="dxa"/>
            <w:vAlign w:val="center"/>
          </w:tcPr>
          <w:p w14:paraId="4815FFFE" w14:textId="77777777" w:rsidR="00171B26" w:rsidRPr="000B4C28" w:rsidRDefault="00171B26" w:rsidP="00A929EA">
            <w:pPr>
              <w:pStyle w:val="TableNormal1"/>
              <w:jc w:val="center"/>
            </w:pPr>
          </w:p>
        </w:tc>
      </w:tr>
      <w:tr w:rsidR="00171B26" w:rsidRPr="00A14BF7" w14:paraId="03A1F3E8" w14:textId="77777777" w:rsidTr="00A929EA">
        <w:trPr>
          <w:trHeight w:val="397"/>
        </w:trPr>
        <w:tc>
          <w:tcPr>
            <w:tcW w:w="680" w:type="dxa"/>
            <w:vMerge/>
            <w:vAlign w:val="center"/>
          </w:tcPr>
          <w:p w14:paraId="258EE3C8" w14:textId="77777777" w:rsidR="00171B26" w:rsidRPr="000B4C28" w:rsidRDefault="00171B26" w:rsidP="00BF0985">
            <w:pPr>
              <w:pStyle w:val="TableNormal1"/>
            </w:pPr>
          </w:p>
        </w:tc>
        <w:tc>
          <w:tcPr>
            <w:tcW w:w="738" w:type="dxa"/>
            <w:vAlign w:val="center"/>
          </w:tcPr>
          <w:p w14:paraId="75C54512" w14:textId="77777777" w:rsidR="00171B26" w:rsidRPr="000B4C28" w:rsidRDefault="00171B26" w:rsidP="00BF0985">
            <w:pPr>
              <w:pStyle w:val="TableNormal1"/>
            </w:pPr>
            <w:r>
              <w:t>KE3</w:t>
            </w:r>
          </w:p>
        </w:tc>
        <w:tc>
          <w:tcPr>
            <w:tcW w:w="5812" w:type="dxa"/>
            <w:gridSpan w:val="2"/>
            <w:shd w:val="clear" w:color="auto" w:fill="auto"/>
            <w:vAlign w:val="center"/>
          </w:tcPr>
          <w:p w14:paraId="2BF7C671" w14:textId="77777777" w:rsidR="00171B26" w:rsidRPr="000B4C28" w:rsidRDefault="00171B26" w:rsidP="00BF0985">
            <w:pPr>
              <w:pStyle w:val="TableNormal1"/>
            </w:pPr>
            <w:r w:rsidRPr="00DB2AF0">
              <w:t>organisational standards, policies and procedures relevant to own work role</w:t>
            </w:r>
          </w:p>
        </w:tc>
        <w:tc>
          <w:tcPr>
            <w:tcW w:w="510" w:type="dxa"/>
            <w:shd w:val="clear" w:color="auto" w:fill="auto"/>
            <w:vAlign w:val="center"/>
          </w:tcPr>
          <w:p w14:paraId="5B849D1D" w14:textId="77777777" w:rsidR="00171B26" w:rsidRPr="000B4C28" w:rsidRDefault="00171B26" w:rsidP="00A929EA">
            <w:pPr>
              <w:pStyle w:val="TableNormal1"/>
              <w:jc w:val="center"/>
            </w:pPr>
          </w:p>
        </w:tc>
        <w:tc>
          <w:tcPr>
            <w:tcW w:w="510" w:type="dxa"/>
            <w:shd w:val="clear" w:color="auto" w:fill="auto"/>
            <w:vAlign w:val="center"/>
          </w:tcPr>
          <w:p w14:paraId="098C46FE" w14:textId="4808489A" w:rsidR="00171B26" w:rsidRPr="000B4C28" w:rsidRDefault="00A929EA" w:rsidP="00A929EA">
            <w:pPr>
              <w:pStyle w:val="TableNormal1"/>
              <w:jc w:val="center"/>
            </w:pPr>
            <w:r>
              <w:t>X</w:t>
            </w:r>
          </w:p>
        </w:tc>
        <w:tc>
          <w:tcPr>
            <w:tcW w:w="510" w:type="dxa"/>
            <w:shd w:val="clear" w:color="auto" w:fill="auto"/>
            <w:vAlign w:val="center"/>
          </w:tcPr>
          <w:p w14:paraId="658C2F80" w14:textId="77777777" w:rsidR="00171B26" w:rsidRPr="000B4C28" w:rsidRDefault="00171B26" w:rsidP="00A929EA">
            <w:pPr>
              <w:pStyle w:val="TableNormal1"/>
              <w:jc w:val="center"/>
            </w:pPr>
          </w:p>
        </w:tc>
        <w:tc>
          <w:tcPr>
            <w:tcW w:w="625" w:type="dxa"/>
            <w:vAlign w:val="center"/>
          </w:tcPr>
          <w:p w14:paraId="4E07284D" w14:textId="77777777" w:rsidR="00171B26" w:rsidRPr="000B4C28" w:rsidRDefault="00171B26" w:rsidP="00A929EA">
            <w:pPr>
              <w:pStyle w:val="TableNormal1"/>
              <w:jc w:val="center"/>
            </w:pPr>
          </w:p>
        </w:tc>
      </w:tr>
      <w:tr w:rsidR="00171B26" w:rsidRPr="00A14BF7" w14:paraId="7F053132" w14:textId="77777777" w:rsidTr="00A929EA">
        <w:trPr>
          <w:trHeight w:val="397"/>
        </w:trPr>
        <w:tc>
          <w:tcPr>
            <w:tcW w:w="680" w:type="dxa"/>
            <w:vMerge/>
            <w:vAlign w:val="center"/>
          </w:tcPr>
          <w:p w14:paraId="7716CE44" w14:textId="77777777" w:rsidR="00171B26" w:rsidRPr="000B4C28" w:rsidRDefault="00171B26" w:rsidP="00BF0985">
            <w:pPr>
              <w:pStyle w:val="TableNormal1"/>
            </w:pPr>
          </w:p>
        </w:tc>
        <w:tc>
          <w:tcPr>
            <w:tcW w:w="738" w:type="dxa"/>
            <w:vAlign w:val="center"/>
          </w:tcPr>
          <w:p w14:paraId="40F3EF61" w14:textId="77777777" w:rsidR="00171B26" w:rsidRPr="000B4C28" w:rsidRDefault="00171B26" w:rsidP="00BF0985">
            <w:pPr>
              <w:pStyle w:val="TableNormal1"/>
            </w:pPr>
            <w:r>
              <w:t>KE4</w:t>
            </w:r>
          </w:p>
        </w:tc>
        <w:tc>
          <w:tcPr>
            <w:tcW w:w="5812" w:type="dxa"/>
            <w:gridSpan w:val="2"/>
            <w:shd w:val="clear" w:color="auto" w:fill="auto"/>
            <w:vAlign w:val="center"/>
          </w:tcPr>
          <w:p w14:paraId="69332CA2" w14:textId="77777777" w:rsidR="00171B26" w:rsidRPr="000B4C28" w:rsidRDefault="00171B26" w:rsidP="00BF0985">
            <w:pPr>
              <w:pStyle w:val="TableNormal1"/>
            </w:pPr>
            <w:r w:rsidRPr="00DB2AF0">
              <w:t>relationship between own work goals and plans and organisation’s goals and plans</w:t>
            </w:r>
          </w:p>
        </w:tc>
        <w:tc>
          <w:tcPr>
            <w:tcW w:w="510" w:type="dxa"/>
            <w:shd w:val="clear" w:color="auto" w:fill="auto"/>
            <w:vAlign w:val="center"/>
          </w:tcPr>
          <w:p w14:paraId="6B443F3B" w14:textId="77777777" w:rsidR="00171B26" w:rsidRPr="000B4C28" w:rsidRDefault="00171B26" w:rsidP="00A929EA">
            <w:pPr>
              <w:pStyle w:val="TableNormal1"/>
              <w:jc w:val="center"/>
            </w:pPr>
          </w:p>
        </w:tc>
        <w:tc>
          <w:tcPr>
            <w:tcW w:w="510" w:type="dxa"/>
            <w:shd w:val="clear" w:color="auto" w:fill="auto"/>
            <w:vAlign w:val="center"/>
          </w:tcPr>
          <w:p w14:paraId="343AA85B" w14:textId="77777777" w:rsidR="00171B26" w:rsidRPr="000B4C28" w:rsidRDefault="00171B26" w:rsidP="00A929EA">
            <w:pPr>
              <w:pStyle w:val="TableNormal1"/>
              <w:jc w:val="center"/>
            </w:pPr>
          </w:p>
        </w:tc>
        <w:tc>
          <w:tcPr>
            <w:tcW w:w="510" w:type="dxa"/>
            <w:shd w:val="clear" w:color="auto" w:fill="auto"/>
            <w:vAlign w:val="center"/>
          </w:tcPr>
          <w:p w14:paraId="49597084" w14:textId="2E8A8327" w:rsidR="00171B26" w:rsidRPr="000B4C28" w:rsidRDefault="00A929EA" w:rsidP="00A929EA">
            <w:pPr>
              <w:pStyle w:val="TableNormal1"/>
              <w:jc w:val="center"/>
            </w:pPr>
            <w:r>
              <w:t>X</w:t>
            </w:r>
          </w:p>
        </w:tc>
        <w:tc>
          <w:tcPr>
            <w:tcW w:w="625" w:type="dxa"/>
            <w:vAlign w:val="center"/>
          </w:tcPr>
          <w:p w14:paraId="073E6068" w14:textId="77777777" w:rsidR="00171B26" w:rsidRPr="000B4C28" w:rsidRDefault="00171B26" w:rsidP="00A929EA">
            <w:pPr>
              <w:pStyle w:val="TableNormal1"/>
              <w:jc w:val="center"/>
            </w:pPr>
          </w:p>
        </w:tc>
      </w:tr>
      <w:tr w:rsidR="00171B26" w:rsidRPr="00A14BF7" w14:paraId="17828D81" w14:textId="77777777" w:rsidTr="00A929EA">
        <w:trPr>
          <w:trHeight w:val="397"/>
        </w:trPr>
        <w:tc>
          <w:tcPr>
            <w:tcW w:w="680" w:type="dxa"/>
            <w:vMerge/>
            <w:vAlign w:val="center"/>
          </w:tcPr>
          <w:p w14:paraId="053D4CF2" w14:textId="77777777" w:rsidR="00171B26" w:rsidRPr="000B4C28" w:rsidRDefault="00171B26" w:rsidP="00BF0985">
            <w:pPr>
              <w:pStyle w:val="TableNormal1"/>
            </w:pPr>
          </w:p>
        </w:tc>
        <w:tc>
          <w:tcPr>
            <w:tcW w:w="738" w:type="dxa"/>
            <w:vAlign w:val="center"/>
          </w:tcPr>
          <w:p w14:paraId="1BBD841B" w14:textId="77777777" w:rsidR="00171B26" w:rsidRPr="000B4C28" w:rsidRDefault="00171B26" w:rsidP="00BF0985">
            <w:pPr>
              <w:pStyle w:val="TableNormal1"/>
            </w:pPr>
            <w:r>
              <w:t>KE5</w:t>
            </w:r>
          </w:p>
        </w:tc>
        <w:tc>
          <w:tcPr>
            <w:tcW w:w="5812" w:type="dxa"/>
            <w:gridSpan w:val="2"/>
            <w:shd w:val="clear" w:color="auto" w:fill="auto"/>
            <w:vAlign w:val="center"/>
          </w:tcPr>
          <w:p w14:paraId="5081CF62" w14:textId="77777777" w:rsidR="00171B26" w:rsidRPr="000B4C28" w:rsidRDefault="00171B26" w:rsidP="00BF0985">
            <w:pPr>
              <w:pStyle w:val="TableNormal1"/>
            </w:pPr>
            <w:r w:rsidRPr="00DB2AF0">
              <w:t>factors affecting work progress and performance improvement techniques</w:t>
            </w:r>
          </w:p>
        </w:tc>
        <w:tc>
          <w:tcPr>
            <w:tcW w:w="510" w:type="dxa"/>
            <w:shd w:val="clear" w:color="auto" w:fill="auto"/>
            <w:vAlign w:val="center"/>
          </w:tcPr>
          <w:p w14:paraId="1EFDB8B2" w14:textId="77777777" w:rsidR="00171B26" w:rsidRPr="000B4C28" w:rsidRDefault="00171B26" w:rsidP="00A929EA">
            <w:pPr>
              <w:pStyle w:val="TableNormal1"/>
              <w:jc w:val="center"/>
            </w:pPr>
          </w:p>
        </w:tc>
        <w:tc>
          <w:tcPr>
            <w:tcW w:w="510" w:type="dxa"/>
            <w:shd w:val="clear" w:color="auto" w:fill="auto"/>
            <w:vAlign w:val="center"/>
          </w:tcPr>
          <w:p w14:paraId="06A35331" w14:textId="3ECD70A8" w:rsidR="00171B26" w:rsidRPr="000B4C28" w:rsidRDefault="00A929EA" w:rsidP="00A929EA">
            <w:pPr>
              <w:pStyle w:val="TableNormal1"/>
              <w:jc w:val="center"/>
            </w:pPr>
            <w:r>
              <w:t>X</w:t>
            </w:r>
          </w:p>
        </w:tc>
        <w:tc>
          <w:tcPr>
            <w:tcW w:w="510" w:type="dxa"/>
            <w:shd w:val="clear" w:color="auto" w:fill="auto"/>
            <w:vAlign w:val="center"/>
          </w:tcPr>
          <w:p w14:paraId="42BB4010" w14:textId="77777777" w:rsidR="00171B26" w:rsidRPr="000B4C28" w:rsidRDefault="00171B26" w:rsidP="00A929EA">
            <w:pPr>
              <w:pStyle w:val="TableNormal1"/>
              <w:jc w:val="center"/>
            </w:pPr>
          </w:p>
        </w:tc>
        <w:tc>
          <w:tcPr>
            <w:tcW w:w="625" w:type="dxa"/>
            <w:vAlign w:val="center"/>
          </w:tcPr>
          <w:p w14:paraId="249587AC" w14:textId="77777777" w:rsidR="00171B26" w:rsidRPr="000B4C28" w:rsidRDefault="00171B26" w:rsidP="00A929EA">
            <w:pPr>
              <w:pStyle w:val="TableNormal1"/>
              <w:jc w:val="center"/>
            </w:pPr>
          </w:p>
        </w:tc>
      </w:tr>
      <w:tr w:rsidR="00171B26" w:rsidRPr="00A14BF7" w14:paraId="3434483D" w14:textId="77777777" w:rsidTr="00A929EA">
        <w:trPr>
          <w:trHeight w:val="397"/>
        </w:trPr>
        <w:tc>
          <w:tcPr>
            <w:tcW w:w="680" w:type="dxa"/>
            <w:vMerge w:val="restart"/>
            <w:vAlign w:val="center"/>
          </w:tcPr>
          <w:p w14:paraId="067B544D" w14:textId="77777777" w:rsidR="00171B26" w:rsidRPr="000B4C28" w:rsidRDefault="00171B26" w:rsidP="00BF0985">
            <w:pPr>
              <w:pStyle w:val="TableNormal1"/>
            </w:pPr>
            <w:r w:rsidRPr="000B4C28">
              <w:t>FS</w:t>
            </w:r>
            <w:r w:rsidRPr="000B4C28">
              <w:rPr>
                <w:rStyle w:val="FootnoteReference"/>
              </w:rPr>
              <w:footnoteReference w:id="12"/>
            </w:r>
            <w:r w:rsidRPr="000B4C28">
              <w:t xml:space="preserve"> / RS</w:t>
            </w:r>
          </w:p>
        </w:tc>
        <w:tc>
          <w:tcPr>
            <w:tcW w:w="738" w:type="dxa"/>
            <w:vAlign w:val="center"/>
          </w:tcPr>
          <w:p w14:paraId="445DB78F" w14:textId="77777777" w:rsidR="00171B26" w:rsidRDefault="00171B26" w:rsidP="00BF0985">
            <w:pPr>
              <w:pStyle w:val="TableNormal1"/>
            </w:pPr>
            <w:r w:rsidRPr="000B4C28">
              <w:t>FS1</w:t>
            </w:r>
          </w:p>
        </w:tc>
        <w:tc>
          <w:tcPr>
            <w:tcW w:w="5812" w:type="dxa"/>
            <w:gridSpan w:val="2"/>
            <w:shd w:val="clear" w:color="auto" w:fill="auto"/>
            <w:vAlign w:val="center"/>
          </w:tcPr>
          <w:p w14:paraId="5A57BB85" w14:textId="77777777" w:rsidR="00171B26" w:rsidRPr="000B4C28" w:rsidRDefault="00171B26" w:rsidP="00BF0985">
            <w:pPr>
              <w:pStyle w:val="TableNormal1"/>
            </w:pPr>
            <w:r>
              <w:t xml:space="preserve">Reading - </w:t>
            </w:r>
            <w:r w:rsidRPr="0060186F">
              <w:t>Identifies and interprets textual information to determine and adhere to organisational and task requirements</w:t>
            </w:r>
          </w:p>
        </w:tc>
        <w:tc>
          <w:tcPr>
            <w:tcW w:w="510" w:type="dxa"/>
            <w:shd w:val="clear" w:color="auto" w:fill="auto"/>
            <w:vAlign w:val="center"/>
          </w:tcPr>
          <w:p w14:paraId="72C1BD99" w14:textId="77777777" w:rsidR="00171B26" w:rsidRPr="000B4C28" w:rsidRDefault="00171B26" w:rsidP="00A929EA">
            <w:pPr>
              <w:pStyle w:val="TableNormal1"/>
              <w:jc w:val="center"/>
            </w:pPr>
          </w:p>
        </w:tc>
        <w:tc>
          <w:tcPr>
            <w:tcW w:w="510" w:type="dxa"/>
            <w:shd w:val="clear" w:color="auto" w:fill="auto"/>
            <w:vAlign w:val="center"/>
          </w:tcPr>
          <w:p w14:paraId="0D938016" w14:textId="2476F1E6" w:rsidR="00171B26" w:rsidRPr="000B4C28" w:rsidRDefault="00A929EA" w:rsidP="00A929EA">
            <w:pPr>
              <w:pStyle w:val="TableNormal1"/>
              <w:jc w:val="center"/>
            </w:pPr>
            <w:r>
              <w:t>X</w:t>
            </w:r>
          </w:p>
        </w:tc>
        <w:tc>
          <w:tcPr>
            <w:tcW w:w="510" w:type="dxa"/>
            <w:shd w:val="clear" w:color="auto" w:fill="auto"/>
            <w:vAlign w:val="center"/>
          </w:tcPr>
          <w:p w14:paraId="6EA575E0" w14:textId="77777777" w:rsidR="00171B26" w:rsidRPr="000B4C28" w:rsidRDefault="00171B26" w:rsidP="00A929EA">
            <w:pPr>
              <w:pStyle w:val="TableNormal1"/>
              <w:jc w:val="center"/>
            </w:pPr>
          </w:p>
        </w:tc>
        <w:tc>
          <w:tcPr>
            <w:tcW w:w="625" w:type="dxa"/>
            <w:vAlign w:val="center"/>
          </w:tcPr>
          <w:p w14:paraId="5CA800D1" w14:textId="77777777" w:rsidR="00171B26" w:rsidRPr="000B4C28" w:rsidRDefault="00171B26" w:rsidP="00A929EA">
            <w:pPr>
              <w:pStyle w:val="TableNormal1"/>
              <w:jc w:val="center"/>
            </w:pPr>
          </w:p>
        </w:tc>
      </w:tr>
      <w:tr w:rsidR="00171B26" w:rsidRPr="00A14BF7" w14:paraId="5954F41D" w14:textId="77777777" w:rsidTr="00A929EA">
        <w:trPr>
          <w:trHeight w:val="397"/>
        </w:trPr>
        <w:tc>
          <w:tcPr>
            <w:tcW w:w="680" w:type="dxa"/>
            <w:vMerge/>
            <w:vAlign w:val="center"/>
          </w:tcPr>
          <w:p w14:paraId="54C41EBB" w14:textId="77777777" w:rsidR="00171B26" w:rsidRPr="000B4C28" w:rsidRDefault="00171B26" w:rsidP="00BF0985">
            <w:pPr>
              <w:pStyle w:val="TableNormal1"/>
            </w:pPr>
          </w:p>
        </w:tc>
        <w:tc>
          <w:tcPr>
            <w:tcW w:w="738" w:type="dxa"/>
            <w:vAlign w:val="center"/>
          </w:tcPr>
          <w:p w14:paraId="02DBCC38" w14:textId="77777777" w:rsidR="00171B26" w:rsidRDefault="00171B26" w:rsidP="00BF0985">
            <w:pPr>
              <w:pStyle w:val="TableNormal1"/>
            </w:pPr>
            <w:r w:rsidRPr="000B4C28">
              <w:t>FS2</w:t>
            </w:r>
          </w:p>
        </w:tc>
        <w:tc>
          <w:tcPr>
            <w:tcW w:w="5812" w:type="dxa"/>
            <w:gridSpan w:val="2"/>
            <w:shd w:val="clear" w:color="auto" w:fill="auto"/>
            <w:vAlign w:val="center"/>
          </w:tcPr>
          <w:p w14:paraId="4536437B" w14:textId="77777777" w:rsidR="00171B26" w:rsidRPr="000B4C28" w:rsidRDefault="00171B26" w:rsidP="00BF0985">
            <w:pPr>
              <w:pStyle w:val="TableNormal1"/>
            </w:pPr>
            <w:r>
              <w:t xml:space="preserve">Writing - </w:t>
            </w:r>
            <w:r w:rsidRPr="0060186F">
              <w:t>Completes required documents using organisational formats</w:t>
            </w:r>
          </w:p>
        </w:tc>
        <w:tc>
          <w:tcPr>
            <w:tcW w:w="510" w:type="dxa"/>
            <w:shd w:val="clear" w:color="auto" w:fill="auto"/>
            <w:vAlign w:val="center"/>
          </w:tcPr>
          <w:p w14:paraId="4DC795EF" w14:textId="77777777" w:rsidR="00171B26" w:rsidRPr="000B4C28" w:rsidRDefault="00171B26" w:rsidP="00A929EA">
            <w:pPr>
              <w:pStyle w:val="TableNormal1"/>
              <w:jc w:val="center"/>
            </w:pPr>
          </w:p>
        </w:tc>
        <w:tc>
          <w:tcPr>
            <w:tcW w:w="510" w:type="dxa"/>
            <w:shd w:val="clear" w:color="auto" w:fill="auto"/>
            <w:vAlign w:val="center"/>
          </w:tcPr>
          <w:p w14:paraId="7CCFD0E8" w14:textId="3EC2BB79" w:rsidR="00171B26" w:rsidRPr="000B4C28" w:rsidRDefault="00A929EA" w:rsidP="00A929EA">
            <w:pPr>
              <w:pStyle w:val="TableNormal1"/>
              <w:jc w:val="center"/>
            </w:pPr>
            <w:r>
              <w:t>X</w:t>
            </w:r>
          </w:p>
        </w:tc>
        <w:tc>
          <w:tcPr>
            <w:tcW w:w="510" w:type="dxa"/>
            <w:shd w:val="clear" w:color="auto" w:fill="auto"/>
            <w:vAlign w:val="center"/>
          </w:tcPr>
          <w:p w14:paraId="4B8E4160" w14:textId="77777777" w:rsidR="00171B26" w:rsidRPr="000B4C28" w:rsidRDefault="00171B26" w:rsidP="00A929EA">
            <w:pPr>
              <w:pStyle w:val="TableNormal1"/>
              <w:jc w:val="center"/>
            </w:pPr>
          </w:p>
        </w:tc>
        <w:tc>
          <w:tcPr>
            <w:tcW w:w="625" w:type="dxa"/>
            <w:vAlign w:val="center"/>
          </w:tcPr>
          <w:p w14:paraId="2B6EEBB3" w14:textId="77777777" w:rsidR="00171B26" w:rsidRPr="000B4C28" w:rsidRDefault="00171B26" w:rsidP="00A929EA">
            <w:pPr>
              <w:pStyle w:val="TableNormal1"/>
              <w:jc w:val="center"/>
            </w:pPr>
          </w:p>
        </w:tc>
      </w:tr>
      <w:tr w:rsidR="00171B26" w:rsidRPr="00A14BF7" w14:paraId="35AFFD21" w14:textId="77777777" w:rsidTr="00A929EA">
        <w:trPr>
          <w:trHeight w:val="397"/>
        </w:trPr>
        <w:tc>
          <w:tcPr>
            <w:tcW w:w="680" w:type="dxa"/>
            <w:vMerge/>
            <w:vAlign w:val="center"/>
          </w:tcPr>
          <w:p w14:paraId="2B25DE51" w14:textId="77777777" w:rsidR="00171B26" w:rsidRPr="000B4C28" w:rsidRDefault="00171B26" w:rsidP="00BF0985">
            <w:pPr>
              <w:pStyle w:val="TableNormal1"/>
            </w:pPr>
          </w:p>
        </w:tc>
        <w:tc>
          <w:tcPr>
            <w:tcW w:w="738" w:type="dxa"/>
            <w:vAlign w:val="center"/>
          </w:tcPr>
          <w:p w14:paraId="66CEA4D6" w14:textId="77777777" w:rsidR="00171B26" w:rsidRPr="000B4C28" w:rsidRDefault="00171B26" w:rsidP="00BF0985">
            <w:pPr>
              <w:pStyle w:val="TableNormal1"/>
            </w:pPr>
            <w:r>
              <w:t>FS3.1</w:t>
            </w:r>
          </w:p>
        </w:tc>
        <w:tc>
          <w:tcPr>
            <w:tcW w:w="5812" w:type="dxa"/>
            <w:gridSpan w:val="2"/>
            <w:shd w:val="clear" w:color="auto" w:fill="auto"/>
            <w:vAlign w:val="center"/>
          </w:tcPr>
          <w:p w14:paraId="209696A9" w14:textId="77777777" w:rsidR="00171B26" w:rsidRPr="000B4C28" w:rsidRDefault="00171B26" w:rsidP="00BF0985">
            <w:pPr>
              <w:pStyle w:val="TableNormal1"/>
            </w:pPr>
            <w:r>
              <w:t xml:space="preserve">Oral communication - </w:t>
            </w:r>
            <w:r w:rsidRPr="0060186F">
              <w:t>Uses listening and questioning techniques to seek information and confirm understanding</w:t>
            </w:r>
          </w:p>
        </w:tc>
        <w:tc>
          <w:tcPr>
            <w:tcW w:w="510" w:type="dxa"/>
            <w:shd w:val="clear" w:color="auto" w:fill="auto"/>
            <w:vAlign w:val="center"/>
          </w:tcPr>
          <w:p w14:paraId="4C1EA0F8" w14:textId="77777777" w:rsidR="00171B26" w:rsidRPr="000B4C28" w:rsidRDefault="00171B26" w:rsidP="00A929EA">
            <w:pPr>
              <w:pStyle w:val="TableNormal1"/>
              <w:jc w:val="center"/>
            </w:pPr>
          </w:p>
        </w:tc>
        <w:tc>
          <w:tcPr>
            <w:tcW w:w="510" w:type="dxa"/>
            <w:shd w:val="clear" w:color="auto" w:fill="auto"/>
            <w:vAlign w:val="center"/>
          </w:tcPr>
          <w:p w14:paraId="4E122030" w14:textId="77777777" w:rsidR="00171B26" w:rsidRPr="000B4C28" w:rsidRDefault="00171B26" w:rsidP="00A929EA">
            <w:pPr>
              <w:pStyle w:val="TableNormal1"/>
              <w:jc w:val="center"/>
            </w:pPr>
          </w:p>
        </w:tc>
        <w:tc>
          <w:tcPr>
            <w:tcW w:w="510" w:type="dxa"/>
            <w:shd w:val="clear" w:color="auto" w:fill="auto"/>
            <w:vAlign w:val="center"/>
          </w:tcPr>
          <w:p w14:paraId="28699FF7" w14:textId="1BB15EAC" w:rsidR="00171B26" w:rsidRPr="000B4C28" w:rsidRDefault="00A929EA" w:rsidP="00A929EA">
            <w:pPr>
              <w:pStyle w:val="TableNormal1"/>
              <w:jc w:val="center"/>
            </w:pPr>
            <w:r>
              <w:t>X</w:t>
            </w:r>
          </w:p>
        </w:tc>
        <w:tc>
          <w:tcPr>
            <w:tcW w:w="625" w:type="dxa"/>
            <w:vAlign w:val="center"/>
          </w:tcPr>
          <w:p w14:paraId="772A87FD" w14:textId="77777777" w:rsidR="00171B26" w:rsidRPr="000B4C28" w:rsidRDefault="00171B26" w:rsidP="00A929EA">
            <w:pPr>
              <w:pStyle w:val="TableNormal1"/>
              <w:jc w:val="center"/>
            </w:pPr>
          </w:p>
        </w:tc>
      </w:tr>
      <w:tr w:rsidR="00171B26" w:rsidRPr="00A14BF7" w14:paraId="1FC05B57" w14:textId="77777777" w:rsidTr="00A929EA">
        <w:trPr>
          <w:trHeight w:val="397"/>
        </w:trPr>
        <w:tc>
          <w:tcPr>
            <w:tcW w:w="680" w:type="dxa"/>
            <w:vMerge/>
            <w:vAlign w:val="center"/>
          </w:tcPr>
          <w:p w14:paraId="3B8EBD85" w14:textId="77777777" w:rsidR="00171B26" w:rsidRPr="000B4C28" w:rsidRDefault="00171B26" w:rsidP="00BF0985">
            <w:pPr>
              <w:pStyle w:val="TableNormal1"/>
            </w:pPr>
          </w:p>
        </w:tc>
        <w:tc>
          <w:tcPr>
            <w:tcW w:w="738" w:type="dxa"/>
            <w:vAlign w:val="center"/>
          </w:tcPr>
          <w:p w14:paraId="6E096BAF" w14:textId="77777777" w:rsidR="00171B26" w:rsidRDefault="00171B26" w:rsidP="00BF0985">
            <w:pPr>
              <w:pStyle w:val="TableNormal1"/>
            </w:pPr>
            <w:r>
              <w:t>FS3.2</w:t>
            </w:r>
          </w:p>
        </w:tc>
        <w:tc>
          <w:tcPr>
            <w:tcW w:w="5812" w:type="dxa"/>
            <w:gridSpan w:val="2"/>
            <w:shd w:val="clear" w:color="auto" w:fill="auto"/>
            <w:vAlign w:val="center"/>
          </w:tcPr>
          <w:p w14:paraId="7A7506A4" w14:textId="77777777" w:rsidR="00171B26" w:rsidRDefault="00171B26" w:rsidP="00BF0985">
            <w:pPr>
              <w:pStyle w:val="TableNormal1"/>
            </w:pPr>
            <w:r>
              <w:t xml:space="preserve">Oral communication - </w:t>
            </w:r>
            <w:r w:rsidRPr="0060186F">
              <w:t>Participates in verbal interactions using language and features suitable to audience and context</w:t>
            </w:r>
          </w:p>
        </w:tc>
        <w:tc>
          <w:tcPr>
            <w:tcW w:w="510" w:type="dxa"/>
            <w:shd w:val="clear" w:color="auto" w:fill="auto"/>
            <w:vAlign w:val="center"/>
          </w:tcPr>
          <w:p w14:paraId="768CBB55" w14:textId="77777777" w:rsidR="00171B26" w:rsidRPr="000B4C28" w:rsidRDefault="00171B26" w:rsidP="00A929EA">
            <w:pPr>
              <w:pStyle w:val="TableNormal1"/>
              <w:jc w:val="center"/>
            </w:pPr>
          </w:p>
        </w:tc>
        <w:tc>
          <w:tcPr>
            <w:tcW w:w="510" w:type="dxa"/>
            <w:shd w:val="clear" w:color="auto" w:fill="auto"/>
            <w:vAlign w:val="center"/>
          </w:tcPr>
          <w:p w14:paraId="0FFBB287" w14:textId="77777777" w:rsidR="00171B26" w:rsidRPr="000B4C28" w:rsidRDefault="00171B26" w:rsidP="00A929EA">
            <w:pPr>
              <w:pStyle w:val="TableNormal1"/>
              <w:jc w:val="center"/>
            </w:pPr>
          </w:p>
        </w:tc>
        <w:tc>
          <w:tcPr>
            <w:tcW w:w="510" w:type="dxa"/>
            <w:shd w:val="clear" w:color="auto" w:fill="auto"/>
            <w:vAlign w:val="center"/>
          </w:tcPr>
          <w:p w14:paraId="45FCA841" w14:textId="003218E6" w:rsidR="00171B26" w:rsidRPr="000B4C28" w:rsidRDefault="00A929EA" w:rsidP="00A929EA">
            <w:pPr>
              <w:pStyle w:val="TableNormal1"/>
              <w:jc w:val="center"/>
            </w:pPr>
            <w:r>
              <w:t>X</w:t>
            </w:r>
          </w:p>
        </w:tc>
        <w:tc>
          <w:tcPr>
            <w:tcW w:w="625" w:type="dxa"/>
            <w:vAlign w:val="center"/>
          </w:tcPr>
          <w:p w14:paraId="08CF9CD5" w14:textId="77777777" w:rsidR="00171B26" w:rsidRPr="000B4C28" w:rsidRDefault="00171B26" w:rsidP="00A929EA">
            <w:pPr>
              <w:pStyle w:val="TableNormal1"/>
              <w:jc w:val="center"/>
            </w:pPr>
          </w:p>
        </w:tc>
      </w:tr>
      <w:tr w:rsidR="00171B26" w:rsidRPr="00A14BF7" w14:paraId="11ADD5C6" w14:textId="77777777" w:rsidTr="00A929EA">
        <w:trPr>
          <w:trHeight w:val="397"/>
        </w:trPr>
        <w:tc>
          <w:tcPr>
            <w:tcW w:w="680" w:type="dxa"/>
            <w:vMerge/>
            <w:vAlign w:val="center"/>
          </w:tcPr>
          <w:p w14:paraId="317CE8C8" w14:textId="77777777" w:rsidR="00171B26" w:rsidRPr="000B4C28" w:rsidRDefault="00171B26" w:rsidP="00BF0985">
            <w:pPr>
              <w:pStyle w:val="TableNormal1"/>
            </w:pPr>
          </w:p>
        </w:tc>
        <w:tc>
          <w:tcPr>
            <w:tcW w:w="738" w:type="dxa"/>
            <w:vAlign w:val="center"/>
          </w:tcPr>
          <w:p w14:paraId="1FFB01C5" w14:textId="77777777" w:rsidR="00171B26" w:rsidRPr="000B4C28" w:rsidRDefault="00171B26" w:rsidP="00BF0985">
            <w:pPr>
              <w:pStyle w:val="TableNormal1"/>
            </w:pPr>
            <w:r>
              <w:t>FS4</w:t>
            </w:r>
          </w:p>
        </w:tc>
        <w:tc>
          <w:tcPr>
            <w:tcW w:w="5812" w:type="dxa"/>
            <w:gridSpan w:val="2"/>
            <w:shd w:val="clear" w:color="auto" w:fill="auto"/>
            <w:vAlign w:val="center"/>
          </w:tcPr>
          <w:p w14:paraId="7B7FB67C" w14:textId="77777777" w:rsidR="00171B26" w:rsidRPr="000B4C28" w:rsidRDefault="00171B26" w:rsidP="00BF0985">
            <w:pPr>
              <w:pStyle w:val="TableNormal1"/>
            </w:pPr>
            <w:r>
              <w:t xml:space="preserve">Numeracy - </w:t>
            </w:r>
            <w:r w:rsidRPr="0060186F">
              <w:t>Interprets numerical information related to timeframes</w:t>
            </w:r>
          </w:p>
        </w:tc>
        <w:tc>
          <w:tcPr>
            <w:tcW w:w="510" w:type="dxa"/>
            <w:shd w:val="clear" w:color="auto" w:fill="auto"/>
            <w:vAlign w:val="center"/>
          </w:tcPr>
          <w:p w14:paraId="6D889DAB" w14:textId="77777777" w:rsidR="00171B26" w:rsidRPr="000B4C28" w:rsidRDefault="00171B26" w:rsidP="00A929EA">
            <w:pPr>
              <w:pStyle w:val="TableNormal1"/>
              <w:jc w:val="center"/>
            </w:pPr>
          </w:p>
        </w:tc>
        <w:tc>
          <w:tcPr>
            <w:tcW w:w="510" w:type="dxa"/>
            <w:shd w:val="clear" w:color="auto" w:fill="auto"/>
            <w:vAlign w:val="center"/>
          </w:tcPr>
          <w:p w14:paraId="2D15953E" w14:textId="04CDD089" w:rsidR="00171B26" w:rsidRPr="000B4C28" w:rsidRDefault="00A929EA" w:rsidP="00A929EA">
            <w:pPr>
              <w:pStyle w:val="TableNormal1"/>
              <w:jc w:val="center"/>
            </w:pPr>
            <w:r>
              <w:t>X</w:t>
            </w:r>
          </w:p>
        </w:tc>
        <w:tc>
          <w:tcPr>
            <w:tcW w:w="510" w:type="dxa"/>
            <w:shd w:val="clear" w:color="auto" w:fill="auto"/>
            <w:vAlign w:val="center"/>
          </w:tcPr>
          <w:p w14:paraId="300B498F" w14:textId="77777777" w:rsidR="00171B26" w:rsidRPr="000B4C28" w:rsidRDefault="00171B26" w:rsidP="00A929EA">
            <w:pPr>
              <w:pStyle w:val="TableNormal1"/>
              <w:jc w:val="center"/>
            </w:pPr>
          </w:p>
        </w:tc>
        <w:tc>
          <w:tcPr>
            <w:tcW w:w="625" w:type="dxa"/>
            <w:vAlign w:val="center"/>
          </w:tcPr>
          <w:p w14:paraId="3C11CB37" w14:textId="77777777" w:rsidR="00171B26" w:rsidRPr="000B4C28" w:rsidRDefault="00171B26" w:rsidP="00A929EA">
            <w:pPr>
              <w:pStyle w:val="TableNormal1"/>
              <w:jc w:val="center"/>
            </w:pPr>
          </w:p>
        </w:tc>
      </w:tr>
      <w:tr w:rsidR="00171B26" w:rsidRPr="00A14BF7" w14:paraId="018D7D54" w14:textId="77777777" w:rsidTr="00A929EA">
        <w:trPr>
          <w:trHeight w:val="397"/>
        </w:trPr>
        <w:tc>
          <w:tcPr>
            <w:tcW w:w="680" w:type="dxa"/>
            <w:vMerge/>
            <w:vAlign w:val="center"/>
          </w:tcPr>
          <w:p w14:paraId="54EEC9C5" w14:textId="77777777" w:rsidR="00171B26" w:rsidRPr="000B4C28" w:rsidRDefault="00171B26" w:rsidP="00BF0985">
            <w:pPr>
              <w:pStyle w:val="TableNormal1"/>
            </w:pPr>
          </w:p>
        </w:tc>
        <w:tc>
          <w:tcPr>
            <w:tcW w:w="738" w:type="dxa"/>
            <w:vAlign w:val="center"/>
          </w:tcPr>
          <w:p w14:paraId="67BF7749" w14:textId="77777777" w:rsidR="00171B26" w:rsidRDefault="00171B26" w:rsidP="00BF0985">
            <w:pPr>
              <w:pStyle w:val="TableNormal1"/>
            </w:pPr>
            <w:r>
              <w:t>FS5</w:t>
            </w:r>
          </w:p>
        </w:tc>
        <w:tc>
          <w:tcPr>
            <w:tcW w:w="5812" w:type="dxa"/>
            <w:gridSpan w:val="2"/>
            <w:shd w:val="clear" w:color="auto" w:fill="auto"/>
            <w:vAlign w:val="center"/>
          </w:tcPr>
          <w:p w14:paraId="37501ADD" w14:textId="77777777" w:rsidR="00171B26" w:rsidRDefault="00171B26" w:rsidP="00BF0985">
            <w:pPr>
              <w:pStyle w:val="TableNormal1"/>
            </w:pPr>
            <w:r>
              <w:t xml:space="preserve">Enterprise and initiative - </w:t>
            </w:r>
            <w:r w:rsidRPr="0060186F">
              <w:t>Complies with organisational policies, procedures and standards</w:t>
            </w:r>
          </w:p>
        </w:tc>
        <w:tc>
          <w:tcPr>
            <w:tcW w:w="510" w:type="dxa"/>
            <w:shd w:val="clear" w:color="auto" w:fill="auto"/>
            <w:vAlign w:val="center"/>
          </w:tcPr>
          <w:p w14:paraId="172366FB" w14:textId="77777777" w:rsidR="00171B26" w:rsidRPr="000B4C28" w:rsidRDefault="00171B26" w:rsidP="00A929EA">
            <w:pPr>
              <w:pStyle w:val="TableNormal1"/>
              <w:jc w:val="center"/>
            </w:pPr>
          </w:p>
        </w:tc>
        <w:tc>
          <w:tcPr>
            <w:tcW w:w="510" w:type="dxa"/>
            <w:shd w:val="clear" w:color="auto" w:fill="auto"/>
            <w:vAlign w:val="center"/>
          </w:tcPr>
          <w:p w14:paraId="443264BB" w14:textId="4BBA1114" w:rsidR="00171B26" w:rsidRPr="000B4C28" w:rsidRDefault="00A929EA" w:rsidP="00A929EA">
            <w:pPr>
              <w:pStyle w:val="TableNormal1"/>
              <w:jc w:val="center"/>
            </w:pPr>
            <w:r>
              <w:t>X</w:t>
            </w:r>
          </w:p>
        </w:tc>
        <w:tc>
          <w:tcPr>
            <w:tcW w:w="510" w:type="dxa"/>
            <w:shd w:val="clear" w:color="auto" w:fill="auto"/>
            <w:vAlign w:val="center"/>
          </w:tcPr>
          <w:p w14:paraId="5C4F2097" w14:textId="77777777" w:rsidR="00171B26" w:rsidRPr="000B4C28" w:rsidRDefault="00171B26" w:rsidP="00A929EA">
            <w:pPr>
              <w:pStyle w:val="TableNormal1"/>
              <w:jc w:val="center"/>
            </w:pPr>
          </w:p>
        </w:tc>
        <w:tc>
          <w:tcPr>
            <w:tcW w:w="625" w:type="dxa"/>
            <w:vAlign w:val="center"/>
          </w:tcPr>
          <w:p w14:paraId="62A225B5" w14:textId="77777777" w:rsidR="00171B26" w:rsidRPr="000B4C28" w:rsidRDefault="00171B26" w:rsidP="00A929EA">
            <w:pPr>
              <w:pStyle w:val="TableNormal1"/>
              <w:jc w:val="center"/>
            </w:pPr>
          </w:p>
        </w:tc>
      </w:tr>
      <w:tr w:rsidR="00171B26" w:rsidRPr="00A14BF7" w14:paraId="64CC959D" w14:textId="77777777" w:rsidTr="00A929EA">
        <w:trPr>
          <w:trHeight w:val="397"/>
        </w:trPr>
        <w:tc>
          <w:tcPr>
            <w:tcW w:w="680" w:type="dxa"/>
            <w:vMerge/>
            <w:vAlign w:val="center"/>
          </w:tcPr>
          <w:p w14:paraId="2C0DBA90" w14:textId="77777777" w:rsidR="00171B26" w:rsidRPr="000B4C28" w:rsidRDefault="00171B26" w:rsidP="00BF0985">
            <w:pPr>
              <w:pStyle w:val="TableNormal1"/>
            </w:pPr>
          </w:p>
        </w:tc>
        <w:tc>
          <w:tcPr>
            <w:tcW w:w="738" w:type="dxa"/>
            <w:vAlign w:val="center"/>
          </w:tcPr>
          <w:p w14:paraId="25BADEE3" w14:textId="77777777" w:rsidR="00171B26" w:rsidRPr="000B4C28" w:rsidRDefault="00171B26" w:rsidP="00BF0985">
            <w:pPr>
              <w:pStyle w:val="TableNormal1"/>
            </w:pPr>
            <w:r>
              <w:t>FS6.1</w:t>
            </w:r>
          </w:p>
        </w:tc>
        <w:tc>
          <w:tcPr>
            <w:tcW w:w="5812" w:type="dxa"/>
            <w:gridSpan w:val="2"/>
            <w:shd w:val="clear" w:color="auto" w:fill="auto"/>
            <w:vAlign w:val="center"/>
          </w:tcPr>
          <w:p w14:paraId="0D056EC4" w14:textId="77777777" w:rsidR="00171B26" w:rsidRPr="000B4C28" w:rsidRDefault="00171B26" w:rsidP="00BF0985">
            <w:pPr>
              <w:pStyle w:val="TableNormal1"/>
            </w:pPr>
            <w:r>
              <w:t xml:space="preserve">Planning and organising - </w:t>
            </w:r>
            <w:r w:rsidRPr="0060186F">
              <w:t>Prioritises work and completes activities within designated timeframes</w:t>
            </w:r>
          </w:p>
        </w:tc>
        <w:tc>
          <w:tcPr>
            <w:tcW w:w="510" w:type="dxa"/>
            <w:shd w:val="clear" w:color="auto" w:fill="auto"/>
            <w:vAlign w:val="center"/>
          </w:tcPr>
          <w:p w14:paraId="24770B31" w14:textId="77777777" w:rsidR="00171B26" w:rsidRPr="000B4C28" w:rsidRDefault="00171B26" w:rsidP="00A929EA">
            <w:pPr>
              <w:pStyle w:val="TableNormal1"/>
              <w:jc w:val="center"/>
            </w:pPr>
          </w:p>
        </w:tc>
        <w:tc>
          <w:tcPr>
            <w:tcW w:w="510" w:type="dxa"/>
            <w:shd w:val="clear" w:color="auto" w:fill="auto"/>
            <w:vAlign w:val="center"/>
          </w:tcPr>
          <w:p w14:paraId="05F5188E" w14:textId="4BFAD380" w:rsidR="00171B26" w:rsidRPr="000B4C28" w:rsidRDefault="00A929EA" w:rsidP="00A929EA">
            <w:pPr>
              <w:pStyle w:val="TableNormal1"/>
              <w:jc w:val="center"/>
            </w:pPr>
            <w:r>
              <w:t>X</w:t>
            </w:r>
          </w:p>
        </w:tc>
        <w:tc>
          <w:tcPr>
            <w:tcW w:w="510" w:type="dxa"/>
            <w:shd w:val="clear" w:color="auto" w:fill="auto"/>
            <w:vAlign w:val="center"/>
          </w:tcPr>
          <w:p w14:paraId="26BBAED5" w14:textId="77777777" w:rsidR="00171B26" w:rsidRPr="000B4C28" w:rsidRDefault="00171B26" w:rsidP="00A929EA">
            <w:pPr>
              <w:pStyle w:val="TableNormal1"/>
              <w:jc w:val="center"/>
            </w:pPr>
          </w:p>
        </w:tc>
        <w:tc>
          <w:tcPr>
            <w:tcW w:w="625" w:type="dxa"/>
            <w:vAlign w:val="center"/>
          </w:tcPr>
          <w:p w14:paraId="092ED5CC" w14:textId="77777777" w:rsidR="00171B26" w:rsidRPr="000B4C28" w:rsidRDefault="00171B26" w:rsidP="00A929EA">
            <w:pPr>
              <w:pStyle w:val="TableNormal1"/>
              <w:jc w:val="center"/>
            </w:pPr>
          </w:p>
        </w:tc>
      </w:tr>
      <w:tr w:rsidR="00171B26" w:rsidRPr="00A14BF7" w14:paraId="47BE274A" w14:textId="77777777" w:rsidTr="00A929EA">
        <w:trPr>
          <w:trHeight w:val="397"/>
        </w:trPr>
        <w:tc>
          <w:tcPr>
            <w:tcW w:w="680" w:type="dxa"/>
            <w:vMerge/>
            <w:vAlign w:val="center"/>
          </w:tcPr>
          <w:p w14:paraId="17948776" w14:textId="77777777" w:rsidR="00171B26" w:rsidRPr="000B4C28" w:rsidRDefault="00171B26" w:rsidP="00BF0985">
            <w:pPr>
              <w:pStyle w:val="TableNormal1"/>
            </w:pPr>
          </w:p>
        </w:tc>
        <w:tc>
          <w:tcPr>
            <w:tcW w:w="738" w:type="dxa"/>
            <w:vAlign w:val="center"/>
          </w:tcPr>
          <w:p w14:paraId="381D6660" w14:textId="77777777" w:rsidR="00171B26" w:rsidRPr="000B4C28" w:rsidRDefault="00171B26" w:rsidP="00BF0985">
            <w:pPr>
              <w:pStyle w:val="TableNormal1"/>
            </w:pPr>
            <w:r>
              <w:t>FS6.2</w:t>
            </w:r>
          </w:p>
        </w:tc>
        <w:tc>
          <w:tcPr>
            <w:tcW w:w="5812" w:type="dxa"/>
            <w:gridSpan w:val="2"/>
            <w:shd w:val="clear" w:color="auto" w:fill="auto"/>
            <w:vAlign w:val="center"/>
          </w:tcPr>
          <w:p w14:paraId="5AED46AB" w14:textId="77777777" w:rsidR="00171B26" w:rsidRPr="000B4C28" w:rsidRDefault="00171B26" w:rsidP="00BF0985">
            <w:pPr>
              <w:pStyle w:val="TableNormal1"/>
            </w:pPr>
            <w:r>
              <w:t xml:space="preserve">Planning and organising - </w:t>
            </w:r>
            <w:r w:rsidRPr="0060186F">
              <w:t>Identifies and solves routine problems</w:t>
            </w:r>
          </w:p>
        </w:tc>
        <w:tc>
          <w:tcPr>
            <w:tcW w:w="510" w:type="dxa"/>
            <w:shd w:val="clear" w:color="auto" w:fill="auto"/>
            <w:vAlign w:val="center"/>
          </w:tcPr>
          <w:p w14:paraId="5BBCE722" w14:textId="77777777" w:rsidR="00171B26" w:rsidRPr="000B4C28" w:rsidRDefault="00171B26" w:rsidP="00A929EA">
            <w:pPr>
              <w:pStyle w:val="TableNormal1"/>
              <w:jc w:val="center"/>
            </w:pPr>
          </w:p>
        </w:tc>
        <w:tc>
          <w:tcPr>
            <w:tcW w:w="510" w:type="dxa"/>
            <w:shd w:val="clear" w:color="auto" w:fill="auto"/>
            <w:vAlign w:val="center"/>
          </w:tcPr>
          <w:p w14:paraId="78FBFB75" w14:textId="779E058E" w:rsidR="00171B26" w:rsidRPr="000B4C28" w:rsidRDefault="00A929EA" w:rsidP="00A929EA">
            <w:pPr>
              <w:pStyle w:val="TableNormal1"/>
              <w:jc w:val="center"/>
            </w:pPr>
            <w:r>
              <w:t>X</w:t>
            </w:r>
          </w:p>
        </w:tc>
        <w:tc>
          <w:tcPr>
            <w:tcW w:w="510" w:type="dxa"/>
            <w:shd w:val="clear" w:color="auto" w:fill="auto"/>
            <w:vAlign w:val="center"/>
          </w:tcPr>
          <w:p w14:paraId="75EABE39" w14:textId="77777777" w:rsidR="00171B26" w:rsidRPr="000B4C28" w:rsidRDefault="00171B26" w:rsidP="00A929EA">
            <w:pPr>
              <w:pStyle w:val="TableNormal1"/>
              <w:jc w:val="center"/>
            </w:pPr>
          </w:p>
        </w:tc>
        <w:tc>
          <w:tcPr>
            <w:tcW w:w="625" w:type="dxa"/>
            <w:vAlign w:val="center"/>
          </w:tcPr>
          <w:p w14:paraId="49908153" w14:textId="77777777" w:rsidR="00171B26" w:rsidRPr="000B4C28" w:rsidRDefault="00171B26" w:rsidP="00A929EA">
            <w:pPr>
              <w:pStyle w:val="TableNormal1"/>
              <w:jc w:val="center"/>
            </w:pPr>
          </w:p>
        </w:tc>
      </w:tr>
      <w:tr w:rsidR="00171B26" w:rsidRPr="00A14BF7" w14:paraId="0BD60525" w14:textId="77777777" w:rsidTr="00A929EA">
        <w:trPr>
          <w:trHeight w:val="397"/>
        </w:trPr>
        <w:tc>
          <w:tcPr>
            <w:tcW w:w="680" w:type="dxa"/>
            <w:vMerge/>
            <w:vAlign w:val="center"/>
          </w:tcPr>
          <w:p w14:paraId="64F62F6D" w14:textId="77777777" w:rsidR="00171B26" w:rsidRPr="000B4C28" w:rsidRDefault="00171B26" w:rsidP="00BF0985">
            <w:pPr>
              <w:pStyle w:val="TableNormal1"/>
            </w:pPr>
          </w:p>
        </w:tc>
        <w:tc>
          <w:tcPr>
            <w:tcW w:w="738" w:type="dxa"/>
            <w:vAlign w:val="center"/>
          </w:tcPr>
          <w:p w14:paraId="538657DE" w14:textId="77777777" w:rsidR="00171B26" w:rsidRPr="000B4C28" w:rsidRDefault="00171B26" w:rsidP="00BF0985">
            <w:pPr>
              <w:pStyle w:val="TableNormal1"/>
            </w:pPr>
            <w:r>
              <w:t>FS7</w:t>
            </w:r>
          </w:p>
        </w:tc>
        <w:tc>
          <w:tcPr>
            <w:tcW w:w="5812" w:type="dxa"/>
            <w:gridSpan w:val="2"/>
            <w:shd w:val="clear" w:color="auto" w:fill="auto"/>
            <w:vAlign w:val="center"/>
          </w:tcPr>
          <w:p w14:paraId="63E5AF5F" w14:textId="77777777" w:rsidR="00171B26" w:rsidRPr="000B4C28" w:rsidRDefault="00171B26" w:rsidP="00BF0985">
            <w:pPr>
              <w:pStyle w:val="TableNormal1"/>
            </w:pPr>
            <w:r>
              <w:t>Selects appropriate digital tools to complete tasks</w:t>
            </w:r>
          </w:p>
        </w:tc>
        <w:tc>
          <w:tcPr>
            <w:tcW w:w="510" w:type="dxa"/>
            <w:shd w:val="clear" w:color="auto" w:fill="auto"/>
            <w:vAlign w:val="center"/>
          </w:tcPr>
          <w:p w14:paraId="7D85B38A" w14:textId="77777777" w:rsidR="00171B26" w:rsidRPr="000B4C28" w:rsidRDefault="00171B26" w:rsidP="00A929EA">
            <w:pPr>
              <w:pStyle w:val="TableNormal1"/>
              <w:jc w:val="center"/>
            </w:pPr>
          </w:p>
        </w:tc>
        <w:tc>
          <w:tcPr>
            <w:tcW w:w="510" w:type="dxa"/>
            <w:shd w:val="clear" w:color="auto" w:fill="auto"/>
            <w:vAlign w:val="center"/>
          </w:tcPr>
          <w:p w14:paraId="0D45A1C8" w14:textId="590EFB9E" w:rsidR="00171B26" w:rsidRPr="000B4C28" w:rsidRDefault="00A929EA" w:rsidP="00A929EA">
            <w:pPr>
              <w:pStyle w:val="TableNormal1"/>
              <w:jc w:val="center"/>
            </w:pPr>
            <w:r>
              <w:t>X</w:t>
            </w:r>
          </w:p>
        </w:tc>
        <w:tc>
          <w:tcPr>
            <w:tcW w:w="510" w:type="dxa"/>
            <w:shd w:val="clear" w:color="auto" w:fill="auto"/>
            <w:vAlign w:val="center"/>
          </w:tcPr>
          <w:p w14:paraId="435C37D1" w14:textId="77777777" w:rsidR="00171B26" w:rsidRPr="000B4C28" w:rsidRDefault="00171B26" w:rsidP="00A929EA">
            <w:pPr>
              <w:pStyle w:val="TableNormal1"/>
              <w:jc w:val="center"/>
            </w:pPr>
          </w:p>
        </w:tc>
        <w:tc>
          <w:tcPr>
            <w:tcW w:w="625" w:type="dxa"/>
            <w:vAlign w:val="center"/>
          </w:tcPr>
          <w:p w14:paraId="43D635AD" w14:textId="77777777" w:rsidR="00171B26" w:rsidRPr="000B4C28" w:rsidRDefault="00171B26" w:rsidP="00A929EA">
            <w:pPr>
              <w:pStyle w:val="TableNormal1"/>
              <w:jc w:val="center"/>
            </w:pPr>
          </w:p>
        </w:tc>
      </w:tr>
      <w:tr w:rsidR="00171B26" w:rsidRPr="00A14BF7" w14:paraId="5D0F9159" w14:textId="77777777" w:rsidTr="00A929EA">
        <w:trPr>
          <w:trHeight w:val="1131"/>
        </w:trPr>
        <w:tc>
          <w:tcPr>
            <w:tcW w:w="1985" w:type="dxa"/>
            <w:gridSpan w:val="3"/>
            <w:shd w:val="clear" w:color="auto" w:fill="F2F2F2"/>
            <w:vAlign w:val="center"/>
          </w:tcPr>
          <w:p w14:paraId="2C900102" w14:textId="77777777" w:rsidR="00171B26" w:rsidRPr="000B4C28" w:rsidRDefault="00171B26" w:rsidP="00BF0985">
            <w:pPr>
              <w:pStyle w:val="TableNormal1"/>
            </w:pPr>
            <w:permStart w:id="1013847435" w:edGrp="everyone" w:colFirst="1" w:colLast="1"/>
            <w:r w:rsidRPr="000B4C28">
              <w:lastRenderedPageBreak/>
              <w:t>5</w:t>
            </w:r>
            <w:r>
              <w:t>A</w:t>
            </w:r>
            <w:r w:rsidRPr="000B4C28">
              <w:t xml:space="preserve">. Assessment methods and instruments – describe how </w:t>
            </w:r>
            <w:r>
              <w:t xml:space="preserve">and when </w:t>
            </w:r>
            <w:r w:rsidRPr="000B4C28">
              <w:t>they will be applied</w:t>
            </w:r>
          </w:p>
        </w:tc>
        <w:tc>
          <w:tcPr>
            <w:tcW w:w="7403" w:type="dxa"/>
            <w:gridSpan w:val="5"/>
            <w:shd w:val="clear" w:color="auto" w:fill="D9E2F3" w:themeFill="accent1" w:themeFillTint="33"/>
            <w:vAlign w:val="center"/>
          </w:tcPr>
          <w:p w14:paraId="2B8375C8" w14:textId="77777777" w:rsidR="00171B26" w:rsidRPr="001F4732" w:rsidRDefault="00171B26" w:rsidP="00BF0985">
            <w:pPr>
              <w:pStyle w:val="TableNormal1"/>
              <w:rPr>
                <w:color w:val="2E74B5" w:themeColor="accent5" w:themeShade="BF"/>
              </w:rPr>
            </w:pPr>
            <w:r w:rsidRPr="001F4732">
              <w:rPr>
                <w:color w:val="2E74B5" w:themeColor="accent5" w:themeShade="BF"/>
              </w:rPr>
              <w:t>Product - required to produce a time management plan, review this with an appropriate person and monitor progress using this plan</w:t>
            </w:r>
          </w:p>
          <w:p w14:paraId="6D4A3B24" w14:textId="77777777" w:rsidR="00171B26" w:rsidRPr="001F4732" w:rsidRDefault="00171B26" w:rsidP="00BF0985">
            <w:pPr>
              <w:pStyle w:val="TableNormal1"/>
              <w:rPr>
                <w:color w:val="2E74B5" w:themeColor="accent5" w:themeShade="BF"/>
              </w:rPr>
            </w:pPr>
            <w:r w:rsidRPr="001F4732">
              <w:rPr>
                <w:color w:val="2E74B5" w:themeColor="accent5" w:themeShade="BF"/>
              </w:rPr>
              <w:t>Observation – once they have submitted their finished Production of an Item (time management plan) the assessor will observe their oral communication skills whilst also demonstrating their ability to review their plan and performance</w:t>
            </w:r>
          </w:p>
          <w:p w14:paraId="53CBCAD7" w14:textId="77777777" w:rsidR="00171B26" w:rsidRPr="001F4732" w:rsidRDefault="00171B26" w:rsidP="00BF0985">
            <w:pPr>
              <w:pStyle w:val="TableNormal1"/>
              <w:rPr>
                <w:color w:val="2E74B5" w:themeColor="accent5" w:themeShade="BF"/>
              </w:rPr>
            </w:pPr>
            <w:r w:rsidRPr="001F4732">
              <w:rPr>
                <w:color w:val="2E74B5" w:themeColor="accent5" w:themeShade="BF"/>
              </w:rPr>
              <w:t>Questions – these are some underpinning knowledge questions and can be completed in writing and submitted at any time during the process (including orally during the Observation)</w:t>
            </w:r>
          </w:p>
          <w:p w14:paraId="4C317033" w14:textId="77777777" w:rsidR="00171B26" w:rsidRPr="001F4732" w:rsidRDefault="00171B26" w:rsidP="00BF0985">
            <w:pPr>
              <w:pStyle w:val="TableNormal1"/>
              <w:rPr>
                <w:color w:val="2E74B5" w:themeColor="accent5" w:themeShade="BF"/>
              </w:rPr>
            </w:pPr>
            <w:r w:rsidRPr="001F4732">
              <w:rPr>
                <w:color w:val="2E74B5" w:themeColor="accent5" w:themeShade="BF"/>
              </w:rPr>
              <w:t xml:space="preserve">The assessment should be given at the end of the training. </w:t>
            </w:r>
          </w:p>
          <w:p w14:paraId="1FAA230E" w14:textId="47017B77" w:rsidR="00177945" w:rsidRPr="001F4732" w:rsidRDefault="00171B26" w:rsidP="00BF0985">
            <w:pPr>
              <w:pStyle w:val="TableNormal1"/>
              <w:rPr>
                <w:color w:val="2E74B5" w:themeColor="accent5" w:themeShade="BF"/>
              </w:rPr>
            </w:pPr>
            <w:r w:rsidRPr="001F4732">
              <w:rPr>
                <w:color w:val="2E74B5" w:themeColor="accent5" w:themeShade="BF"/>
              </w:rPr>
              <w:t>The product they should be given a minimum of 5 days (typically 3-4 weeks) to complete, the observation and questions should typically take 30 minutes each to complete, the observation is conducted once they have finished the production of an item task (the questions can be completed at any stage).</w:t>
            </w:r>
          </w:p>
        </w:tc>
      </w:tr>
      <w:tr w:rsidR="00171B26" w:rsidRPr="00A14BF7" w14:paraId="54CCF2B9" w14:textId="77777777" w:rsidTr="00A929EA">
        <w:trPr>
          <w:trHeight w:val="276"/>
        </w:trPr>
        <w:tc>
          <w:tcPr>
            <w:tcW w:w="1985" w:type="dxa"/>
            <w:gridSpan w:val="3"/>
            <w:shd w:val="clear" w:color="auto" w:fill="F2F2F2"/>
            <w:vAlign w:val="center"/>
          </w:tcPr>
          <w:p w14:paraId="3947E530" w14:textId="77777777" w:rsidR="00171B26" w:rsidRPr="000B4C28" w:rsidRDefault="00171B26" w:rsidP="00BF0985">
            <w:pPr>
              <w:pStyle w:val="TableNormal1"/>
            </w:pPr>
            <w:permStart w:id="499325253" w:edGrp="everyone" w:colFirst="1" w:colLast="1"/>
            <w:permEnd w:id="1013847435"/>
            <w:r>
              <w:t>5B</w:t>
            </w:r>
            <w:r w:rsidRPr="000B4C28">
              <w:t>. Location</w:t>
            </w:r>
          </w:p>
        </w:tc>
        <w:tc>
          <w:tcPr>
            <w:tcW w:w="7403" w:type="dxa"/>
            <w:gridSpan w:val="5"/>
            <w:shd w:val="clear" w:color="auto" w:fill="D9E2F3" w:themeFill="accent1" w:themeFillTint="33"/>
            <w:vAlign w:val="center"/>
          </w:tcPr>
          <w:p w14:paraId="163044D2" w14:textId="229A4E05" w:rsidR="00177945" w:rsidRPr="00E04225" w:rsidRDefault="00171B26" w:rsidP="00BF0985">
            <w:pPr>
              <w:pStyle w:val="TableNormal1"/>
              <w:rPr>
                <w:color w:val="2E74B5" w:themeColor="accent5" w:themeShade="BF"/>
              </w:rPr>
            </w:pPr>
            <w:r w:rsidRPr="00860C23">
              <w:rPr>
                <w:color w:val="auto"/>
              </w:rPr>
              <w:fldChar w:fldCharType="begin">
                <w:ffData>
                  <w:name w:val=""/>
                  <w:enabled/>
                  <w:calcOnExit w:val="0"/>
                  <w:checkBox>
                    <w:sizeAuto/>
                    <w:default w:val="1"/>
                  </w:checkBox>
                </w:ffData>
              </w:fldChar>
            </w:r>
            <w:r w:rsidRPr="00860C23">
              <w:rPr>
                <w:color w:val="auto"/>
              </w:rPr>
              <w:instrText xml:space="preserve"> FORMCHECKBOX </w:instrText>
            </w:r>
            <w:r w:rsidR="00D91BA4">
              <w:rPr>
                <w:color w:val="auto"/>
              </w:rPr>
            </w:r>
            <w:r w:rsidR="00D91BA4">
              <w:rPr>
                <w:color w:val="auto"/>
              </w:rPr>
              <w:fldChar w:fldCharType="separate"/>
            </w:r>
            <w:r w:rsidRPr="00860C23">
              <w:rPr>
                <w:color w:val="auto"/>
              </w:rPr>
              <w:fldChar w:fldCharType="end"/>
            </w:r>
            <w:r w:rsidRPr="00860C23">
              <w:rPr>
                <w:color w:val="auto"/>
              </w:rPr>
              <w:t xml:space="preserve"> </w:t>
            </w:r>
            <w:r w:rsidRPr="001F4732">
              <w:rPr>
                <w:color w:val="2E74B5" w:themeColor="accent5" w:themeShade="BF"/>
              </w:rPr>
              <w:t>Workplace</w:t>
            </w:r>
            <w:r w:rsidRPr="00860C23">
              <w:rPr>
                <w:color w:val="auto"/>
              </w:rPr>
              <w:tab/>
            </w:r>
            <w:r w:rsidRPr="00860C23">
              <w:rPr>
                <w:color w:val="auto"/>
              </w:rPr>
              <w:fldChar w:fldCharType="begin">
                <w:ffData>
                  <w:name w:val=""/>
                  <w:enabled/>
                  <w:calcOnExit w:val="0"/>
                  <w:checkBox>
                    <w:sizeAuto/>
                    <w:default w:val="1"/>
                  </w:checkBox>
                </w:ffData>
              </w:fldChar>
            </w:r>
            <w:r w:rsidRPr="00860C23">
              <w:rPr>
                <w:color w:val="auto"/>
              </w:rPr>
              <w:instrText xml:space="preserve"> FORMCHECKBOX </w:instrText>
            </w:r>
            <w:r w:rsidR="00D91BA4">
              <w:rPr>
                <w:color w:val="auto"/>
              </w:rPr>
            </w:r>
            <w:r w:rsidR="00D91BA4">
              <w:rPr>
                <w:color w:val="auto"/>
              </w:rPr>
              <w:fldChar w:fldCharType="separate"/>
            </w:r>
            <w:r w:rsidRPr="00860C23">
              <w:rPr>
                <w:color w:val="auto"/>
              </w:rPr>
              <w:fldChar w:fldCharType="end"/>
            </w:r>
            <w:r w:rsidRPr="00860C23">
              <w:rPr>
                <w:color w:val="auto"/>
              </w:rPr>
              <w:t xml:space="preserve"> </w:t>
            </w:r>
            <w:r w:rsidRPr="001F4732">
              <w:rPr>
                <w:color w:val="2E74B5" w:themeColor="accent5" w:themeShade="BF"/>
              </w:rPr>
              <w:t>Classroom</w:t>
            </w:r>
            <w:r w:rsidRPr="00860C23">
              <w:rPr>
                <w:color w:val="auto"/>
              </w:rPr>
              <w:tab/>
              <w:t xml:space="preserve"> </w:t>
            </w:r>
            <w:r w:rsidRPr="00860C23">
              <w:rPr>
                <w:color w:val="auto"/>
              </w:rPr>
              <w:fldChar w:fldCharType="begin">
                <w:ffData>
                  <w:name w:val=""/>
                  <w:enabled/>
                  <w:calcOnExit w:val="0"/>
                  <w:checkBox>
                    <w:sizeAuto/>
                    <w:default w:val="1"/>
                  </w:checkBox>
                </w:ffData>
              </w:fldChar>
            </w:r>
            <w:r w:rsidRPr="00860C23">
              <w:rPr>
                <w:color w:val="auto"/>
              </w:rPr>
              <w:instrText xml:space="preserve"> FORMCHECKBOX </w:instrText>
            </w:r>
            <w:r w:rsidR="00D91BA4">
              <w:rPr>
                <w:color w:val="auto"/>
              </w:rPr>
            </w:r>
            <w:r w:rsidR="00D91BA4">
              <w:rPr>
                <w:color w:val="auto"/>
              </w:rPr>
              <w:fldChar w:fldCharType="separate"/>
            </w:r>
            <w:r w:rsidRPr="00860C23">
              <w:rPr>
                <w:color w:val="auto"/>
              </w:rPr>
              <w:fldChar w:fldCharType="end"/>
            </w:r>
            <w:r w:rsidRPr="00860C23">
              <w:rPr>
                <w:color w:val="auto"/>
              </w:rPr>
              <w:t xml:space="preserve"> </w:t>
            </w:r>
            <w:r w:rsidRPr="001F4732">
              <w:rPr>
                <w:color w:val="2E74B5" w:themeColor="accent5" w:themeShade="BF"/>
              </w:rPr>
              <w:t>Simulated workplace</w:t>
            </w:r>
            <w:r w:rsidRPr="00860C23">
              <w:rPr>
                <w:color w:val="auto"/>
              </w:rPr>
              <w:tab/>
            </w:r>
            <w:r w:rsidRPr="00860C23">
              <w:rPr>
                <w:color w:val="auto"/>
              </w:rPr>
              <w:fldChar w:fldCharType="begin">
                <w:ffData>
                  <w:name w:val=""/>
                  <w:enabled/>
                  <w:calcOnExit w:val="0"/>
                  <w:checkBox>
                    <w:sizeAuto/>
                    <w:default w:val="0"/>
                  </w:checkBox>
                </w:ffData>
              </w:fldChar>
            </w:r>
            <w:r w:rsidRPr="00860C23">
              <w:rPr>
                <w:color w:val="auto"/>
              </w:rPr>
              <w:instrText xml:space="preserve"> FORMCHECKBOX </w:instrText>
            </w:r>
            <w:r w:rsidR="00D91BA4">
              <w:rPr>
                <w:color w:val="auto"/>
              </w:rPr>
            </w:r>
            <w:r w:rsidR="00D91BA4">
              <w:rPr>
                <w:color w:val="auto"/>
              </w:rPr>
              <w:fldChar w:fldCharType="separate"/>
            </w:r>
            <w:r w:rsidRPr="00860C23">
              <w:rPr>
                <w:color w:val="auto"/>
              </w:rPr>
              <w:fldChar w:fldCharType="end"/>
            </w:r>
            <w:r w:rsidRPr="00860C23">
              <w:rPr>
                <w:color w:val="auto"/>
              </w:rPr>
              <w:t xml:space="preserve"> </w:t>
            </w:r>
            <w:r w:rsidRPr="001F4732">
              <w:rPr>
                <w:color w:val="2E74B5" w:themeColor="accent5" w:themeShade="BF"/>
              </w:rPr>
              <w:t xml:space="preserve">Other – specify:    </w:t>
            </w:r>
          </w:p>
        </w:tc>
      </w:tr>
      <w:tr w:rsidR="00171B26" w:rsidRPr="00A14BF7" w14:paraId="6DF5FDBA" w14:textId="77777777" w:rsidTr="00A929EA">
        <w:trPr>
          <w:trHeight w:val="50"/>
        </w:trPr>
        <w:tc>
          <w:tcPr>
            <w:tcW w:w="1985" w:type="dxa"/>
            <w:gridSpan w:val="3"/>
            <w:shd w:val="clear" w:color="auto" w:fill="F2F2F2"/>
            <w:vAlign w:val="center"/>
          </w:tcPr>
          <w:p w14:paraId="55887328" w14:textId="77777777" w:rsidR="00171B26" w:rsidRPr="000B4C28" w:rsidRDefault="00171B26" w:rsidP="00BF0985">
            <w:pPr>
              <w:pStyle w:val="TableNormal1"/>
            </w:pPr>
            <w:permStart w:id="817654785" w:edGrp="everyone" w:colFirst="1" w:colLast="1"/>
            <w:permEnd w:id="499325253"/>
            <w:r w:rsidRPr="000B4C28">
              <w:t xml:space="preserve">6. Applicable </w:t>
            </w:r>
            <w:r w:rsidRPr="000B4C28">
              <w:br/>
              <w:t>industry or workplace standards or requirements</w:t>
            </w:r>
          </w:p>
        </w:tc>
        <w:tc>
          <w:tcPr>
            <w:tcW w:w="7403" w:type="dxa"/>
            <w:gridSpan w:val="5"/>
            <w:shd w:val="clear" w:color="auto" w:fill="D9E2F3" w:themeFill="accent1" w:themeFillTint="33"/>
            <w:vAlign w:val="center"/>
          </w:tcPr>
          <w:p w14:paraId="6EB6981A" w14:textId="14AFDF2D" w:rsidR="00177945" w:rsidRPr="001F4732" w:rsidRDefault="00171B26" w:rsidP="00E04225">
            <w:pPr>
              <w:pStyle w:val="TableNormal1"/>
              <w:rPr>
                <w:color w:val="2E74B5" w:themeColor="accent5" w:themeShade="BF"/>
              </w:rPr>
            </w:pPr>
            <w:r w:rsidRPr="001F4732">
              <w:rPr>
                <w:color w:val="2E74B5" w:themeColor="accent5" w:themeShade="BF"/>
              </w:rPr>
              <w:t>At a minimum the assessment outlines applicable industry/workplace requirements for documentation (legible, clear, spelling and grammar appropriate) and oral communication skills (clear, polite, positive)</w:t>
            </w:r>
          </w:p>
        </w:tc>
      </w:tr>
      <w:permEnd w:id="817654785"/>
      <w:tr w:rsidR="00171B26" w:rsidRPr="00A14BF7" w14:paraId="54AE3B1E" w14:textId="77777777" w:rsidTr="00A929EA">
        <w:trPr>
          <w:trHeight w:val="1200"/>
        </w:trPr>
        <w:tc>
          <w:tcPr>
            <w:tcW w:w="1985" w:type="dxa"/>
            <w:gridSpan w:val="3"/>
            <w:shd w:val="clear" w:color="auto" w:fill="F2F2F2"/>
            <w:vAlign w:val="center"/>
          </w:tcPr>
          <w:p w14:paraId="1113B226" w14:textId="77777777" w:rsidR="00171B26" w:rsidRPr="000B4C28" w:rsidRDefault="00171B26" w:rsidP="00BF0985">
            <w:pPr>
              <w:pStyle w:val="TableNormal1"/>
            </w:pPr>
            <w:r w:rsidRPr="000B4C28">
              <w:t>7. Relevant assessment conditions (from unit)</w:t>
            </w:r>
          </w:p>
        </w:tc>
        <w:tc>
          <w:tcPr>
            <w:tcW w:w="7403" w:type="dxa"/>
            <w:gridSpan w:val="5"/>
            <w:shd w:val="clear" w:color="auto" w:fill="auto"/>
            <w:vAlign w:val="center"/>
          </w:tcPr>
          <w:p w14:paraId="6C435339" w14:textId="2ED7BAF6" w:rsidR="00171B26" w:rsidRPr="00E43586" w:rsidRDefault="00171B26" w:rsidP="0083066E">
            <w:pPr>
              <w:pStyle w:val="BodyText"/>
              <w:rPr>
                <w:rFonts w:ascii="Arial Narrow" w:hAnsi="Arial Narrow"/>
              </w:rPr>
            </w:pPr>
            <w:r w:rsidRPr="00E43586">
              <w:rPr>
                <w:rFonts w:ascii="Arial Narrow" w:hAnsi="Arial Narrow"/>
              </w:rPr>
              <w:t>Skills in this unit must be demonstrated in a workplace or simulated environment where the conditions are typical of those in a working environment in this industry.</w:t>
            </w:r>
          </w:p>
          <w:p w14:paraId="44912130" w14:textId="252C2BB0" w:rsidR="00171B26" w:rsidRPr="00E43586" w:rsidRDefault="00171B26" w:rsidP="0083066E">
            <w:pPr>
              <w:pStyle w:val="BodyText"/>
              <w:rPr>
                <w:rFonts w:ascii="Arial Narrow" w:hAnsi="Arial Narrow"/>
              </w:rPr>
            </w:pPr>
            <w:r w:rsidRPr="00E43586">
              <w:rPr>
                <w:rFonts w:ascii="Arial Narrow" w:hAnsi="Arial Narrow"/>
              </w:rPr>
              <w:t>This includes access to challenges and situations to demonstrate application of performance evidence.</w:t>
            </w:r>
          </w:p>
          <w:p w14:paraId="04F5619B" w14:textId="2A94BAE2" w:rsidR="00171B26" w:rsidRPr="000B4C28" w:rsidRDefault="00171B26" w:rsidP="00A929EA">
            <w:pPr>
              <w:pStyle w:val="BodyText"/>
              <w:rPr>
                <w:rFonts w:ascii="Arial Narrow" w:hAnsi="Arial Narrow"/>
              </w:rPr>
            </w:pPr>
            <w:r w:rsidRPr="00E43586">
              <w:rPr>
                <w:rFonts w:ascii="Arial Narrow" w:hAnsi="Arial Narrow"/>
              </w:rPr>
              <w:t>Assessors of this unit must satisfy the requirements for assessors in applicable vocational education and training legislation, frameworks and/or standards.</w:t>
            </w:r>
          </w:p>
        </w:tc>
      </w:tr>
      <w:tr w:rsidR="00171B26" w:rsidRPr="00A14BF7" w14:paraId="0DA865BB" w14:textId="77777777" w:rsidTr="00A929EA">
        <w:trPr>
          <w:trHeight w:val="1120"/>
        </w:trPr>
        <w:tc>
          <w:tcPr>
            <w:tcW w:w="1985" w:type="dxa"/>
            <w:gridSpan w:val="3"/>
            <w:shd w:val="clear" w:color="auto" w:fill="F2F2F2"/>
            <w:vAlign w:val="center"/>
          </w:tcPr>
          <w:p w14:paraId="3B1ED680" w14:textId="77777777" w:rsidR="00171B26" w:rsidRPr="000B4C28" w:rsidRDefault="00171B26" w:rsidP="00BF0985">
            <w:pPr>
              <w:pStyle w:val="TableNormal1"/>
            </w:pPr>
            <w:permStart w:id="294992636" w:edGrp="everyone" w:colFirst="1" w:colLast="1"/>
            <w:r w:rsidRPr="000B4C28">
              <w:t>8. Reasonable adjustments</w:t>
            </w:r>
          </w:p>
        </w:tc>
        <w:tc>
          <w:tcPr>
            <w:tcW w:w="7403" w:type="dxa"/>
            <w:gridSpan w:val="5"/>
            <w:shd w:val="clear" w:color="auto" w:fill="D9E2F3" w:themeFill="accent1" w:themeFillTint="33"/>
            <w:vAlign w:val="center"/>
          </w:tcPr>
          <w:p w14:paraId="2917B5DB" w14:textId="3A116E28" w:rsidR="00177945" w:rsidRPr="001F4732" w:rsidRDefault="00171B26" w:rsidP="00E04225">
            <w:pPr>
              <w:pStyle w:val="TableNormal1"/>
              <w:rPr>
                <w:color w:val="2E74B5" w:themeColor="accent5" w:themeShade="BF"/>
              </w:rPr>
            </w:pPr>
            <w:r w:rsidRPr="001F4732">
              <w:rPr>
                <w:color w:val="2E74B5" w:themeColor="accent5" w:themeShade="BF"/>
              </w:rPr>
              <w:t>Some of the assessment tasks in the candidate assessment kit can be completed in a simulated, real workplace or independent learning environment. Where indicated, candidates may opt for any of these approaches without disadvantage.  All other reasonable adjustments must be approved by the RTO manager</w:t>
            </w:r>
          </w:p>
        </w:tc>
      </w:tr>
      <w:permEnd w:id="294992636"/>
      <w:tr w:rsidR="00171B26" w:rsidRPr="00A14BF7" w14:paraId="1C61D838" w14:textId="77777777" w:rsidTr="00A929EA">
        <w:trPr>
          <w:trHeight w:val="2592"/>
        </w:trPr>
        <w:tc>
          <w:tcPr>
            <w:tcW w:w="1985" w:type="dxa"/>
            <w:gridSpan w:val="3"/>
            <w:shd w:val="clear" w:color="auto" w:fill="F2F2F2"/>
            <w:vAlign w:val="center"/>
          </w:tcPr>
          <w:p w14:paraId="1053823D" w14:textId="77777777" w:rsidR="00171B26" w:rsidRPr="000B4C28" w:rsidRDefault="00171B26" w:rsidP="00BF0985">
            <w:pPr>
              <w:pStyle w:val="TableNormal1"/>
            </w:pPr>
            <w:r w:rsidRPr="000B4C28">
              <w:t>9. Contextualisation guidelines provided by the training package author.</w:t>
            </w:r>
            <w:r w:rsidRPr="000B4C28">
              <w:rPr>
                <w:rStyle w:val="FootnoteReference"/>
              </w:rPr>
              <w:footnoteReference w:id="13"/>
            </w:r>
          </w:p>
        </w:tc>
        <w:tc>
          <w:tcPr>
            <w:tcW w:w="7403" w:type="dxa"/>
            <w:gridSpan w:val="5"/>
            <w:shd w:val="clear" w:color="auto" w:fill="auto"/>
            <w:vAlign w:val="center"/>
          </w:tcPr>
          <w:p w14:paraId="6EB826B0" w14:textId="77777777" w:rsidR="00171B26" w:rsidRPr="00E7796D" w:rsidRDefault="00171B26" w:rsidP="00BF0985">
            <w:pPr>
              <w:pStyle w:val="TableNormal1"/>
            </w:pPr>
            <w:r w:rsidRPr="00E7796D">
              <w:t>Health and safety implications in the industry</w:t>
            </w:r>
          </w:p>
          <w:p w14:paraId="29B1278C" w14:textId="77777777" w:rsidR="00171B26" w:rsidRPr="00E7796D" w:rsidRDefault="00171B26" w:rsidP="00BF0985">
            <w:pPr>
              <w:pStyle w:val="TableNormal1"/>
            </w:pPr>
            <w:r w:rsidRPr="00E7796D">
              <w:t>Work health and safety (WHS) requirements are covered either by:</w:t>
            </w:r>
          </w:p>
          <w:p w14:paraId="0C46F836" w14:textId="77777777" w:rsidR="00171B26" w:rsidRPr="00E7796D" w:rsidRDefault="00171B26" w:rsidP="00BF0985">
            <w:pPr>
              <w:pStyle w:val="TableNormal1"/>
            </w:pPr>
            <w:r w:rsidRPr="00E7796D">
              <w:t>• embedding requirements in the elements/performance criteria of units of competency</w:t>
            </w:r>
          </w:p>
          <w:p w14:paraId="19ACD4A2" w14:textId="77777777" w:rsidR="00171B26" w:rsidRPr="00E7796D" w:rsidRDefault="00171B26" w:rsidP="00BF0985">
            <w:pPr>
              <w:pStyle w:val="TableNormal1"/>
            </w:pPr>
            <w:r w:rsidRPr="00E7796D">
              <w:t>• including specific WHS</w:t>
            </w:r>
            <w:r>
              <w:t xml:space="preserve"> </w:t>
            </w:r>
            <w:r w:rsidRPr="00E7796D">
              <w:t>units in qualifications.</w:t>
            </w:r>
          </w:p>
          <w:p w14:paraId="16661A5A" w14:textId="77777777" w:rsidR="00171B26" w:rsidRDefault="00171B26" w:rsidP="00BF0985">
            <w:pPr>
              <w:pStyle w:val="TableNormal1"/>
            </w:pPr>
            <w:r w:rsidRPr="00E7796D">
              <w:t>In jurisdictions where model WHS</w:t>
            </w:r>
            <w:r>
              <w:t xml:space="preserve"> </w:t>
            </w:r>
            <w:r w:rsidRPr="00E7796D">
              <w:t>laws have not been implemented, RTOs are advised to contextualise units of</w:t>
            </w:r>
            <w:r>
              <w:t xml:space="preserve"> </w:t>
            </w:r>
            <w:r w:rsidRPr="00E7796D">
              <w:t>competency by referring to the existing WHS legislative requirements.</w:t>
            </w:r>
          </w:p>
          <w:p w14:paraId="660DBDD1" w14:textId="77777777" w:rsidR="00171B26" w:rsidRPr="00E7796D" w:rsidRDefault="00171B26" w:rsidP="00BF0985">
            <w:pPr>
              <w:pStyle w:val="TableNormal1"/>
            </w:pPr>
            <w:r w:rsidRPr="00E7796D">
              <w:t>Contextualisation of units of competency by RTOs</w:t>
            </w:r>
          </w:p>
          <w:p w14:paraId="3837F3F0" w14:textId="77777777" w:rsidR="00171B26" w:rsidRPr="00E7796D" w:rsidRDefault="00171B26" w:rsidP="00BF0985">
            <w:pPr>
              <w:pStyle w:val="TableNormal1"/>
            </w:pPr>
            <w:r w:rsidRPr="00E7796D">
              <w:t>RTOs may contextualise units of competency to reflect local skill needs. Contextualisation could involve</w:t>
            </w:r>
          </w:p>
          <w:p w14:paraId="5595FF13" w14:textId="77777777" w:rsidR="00171B26" w:rsidRPr="00E7796D" w:rsidRDefault="00171B26" w:rsidP="00BF0985">
            <w:pPr>
              <w:pStyle w:val="TableNormal1"/>
            </w:pPr>
            <w:r w:rsidRPr="00E7796D">
              <w:t>additions or amendments to the unit of competency to suit particular delivery methods, learner profiles, or</w:t>
            </w:r>
            <w:r>
              <w:t xml:space="preserve"> </w:t>
            </w:r>
            <w:r w:rsidRPr="00E7796D">
              <w:t>specific enterprise requirements. Any contextualisation must ensure the integrity of the outcome of the unit of</w:t>
            </w:r>
            <w:r>
              <w:t xml:space="preserve"> </w:t>
            </w:r>
            <w:r w:rsidRPr="00E7796D">
              <w:t>competency is maintained.</w:t>
            </w:r>
          </w:p>
          <w:p w14:paraId="76676147" w14:textId="77777777" w:rsidR="00171B26" w:rsidRDefault="00171B26" w:rsidP="00BF0985">
            <w:pPr>
              <w:pStyle w:val="TableNormal1"/>
            </w:pPr>
            <w:r w:rsidRPr="00E7796D">
              <w:t>Industry requirements, as described in training or job specifications, can be used to contextualise a unit of</w:t>
            </w:r>
            <w:r>
              <w:t xml:space="preserve"> </w:t>
            </w:r>
            <w:r w:rsidRPr="00E7796D">
              <w:t>competency</w:t>
            </w:r>
          </w:p>
          <w:p w14:paraId="770BD7C7" w14:textId="77777777" w:rsidR="00171B26" w:rsidRPr="000B4C28" w:rsidRDefault="00171B26" w:rsidP="00BF0985">
            <w:pPr>
              <w:pStyle w:val="TableNormal1"/>
            </w:pPr>
            <w:r w:rsidRPr="00E7796D">
              <w:t xml:space="preserve">BSB </w:t>
            </w:r>
            <w:r>
              <w:t>CVIG (</w:t>
            </w:r>
            <w:r w:rsidRPr="00E7796D">
              <w:t>Business Services</w:t>
            </w:r>
            <w:r>
              <w:t xml:space="preserve"> </w:t>
            </w:r>
            <w:r w:rsidRPr="00E7796D">
              <w:t>Training Package</w:t>
            </w:r>
            <w:r>
              <w:t xml:space="preserve"> </w:t>
            </w:r>
            <w:r w:rsidRPr="00E7796D">
              <w:t>Companion Volume</w:t>
            </w:r>
            <w:r>
              <w:t xml:space="preserve"> </w:t>
            </w:r>
            <w:r w:rsidRPr="00E7796D">
              <w:t>Implementation Guide</w:t>
            </w:r>
            <w:r>
              <w:t xml:space="preserve">) </w:t>
            </w:r>
            <w:r w:rsidRPr="00E7796D">
              <w:t>Version 7.1</w:t>
            </w:r>
          </w:p>
        </w:tc>
      </w:tr>
      <w:tr w:rsidR="00171B26" w:rsidRPr="008659F3" w14:paraId="41B52F83" w14:textId="77777777" w:rsidTr="00A929EA">
        <w:trPr>
          <w:trHeight w:val="416"/>
        </w:trPr>
        <w:tc>
          <w:tcPr>
            <w:tcW w:w="9388" w:type="dxa"/>
            <w:gridSpan w:val="8"/>
            <w:shd w:val="clear" w:color="auto" w:fill="F2F2F2"/>
            <w:vAlign w:val="center"/>
          </w:tcPr>
          <w:p w14:paraId="70B0979C" w14:textId="77777777" w:rsidR="00171B26" w:rsidRPr="000B4C28" w:rsidRDefault="00171B26" w:rsidP="00BF0985">
            <w:pPr>
              <w:pStyle w:val="TableNormal1"/>
            </w:pPr>
            <w:r w:rsidRPr="000B4C28">
              <w:t>10. Recognition of prior learning (RPL):  What modifications to the tools (if any) are necessary for the following recognition scenarios. Will the assessment tool be modified or adapted for RCC / RPL candidates? If so, how?</w:t>
            </w:r>
          </w:p>
        </w:tc>
      </w:tr>
      <w:tr w:rsidR="00171B26" w:rsidRPr="008659F3" w14:paraId="5D4F2118" w14:textId="77777777" w:rsidTr="00A929EA">
        <w:tc>
          <w:tcPr>
            <w:tcW w:w="1985" w:type="dxa"/>
            <w:gridSpan w:val="3"/>
            <w:shd w:val="clear" w:color="auto" w:fill="F2F2F2"/>
            <w:vAlign w:val="center"/>
          </w:tcPr>
          <w:p w14:paraId="5EEC8789" w14:textId="77777777" w:rsidR="00171B26" w:rsidRPr="000B4C28" w:rsidRDefault="00171B26" w:rsidP="00BF0985">
            <w:pPr>
              <w:pStyle w:val="TableNormal1"/>
            </w:pPr>
            <w:r w:rsidRPr="000B4C28">
              <w:t>10A. Candidates who claim to have already completed this unit at another RTO</w:t>
            </w:r>
          </w:p>
        </w:tc>
        <w:tc>
          <w:tcPr>
            <w:tcW w:w="7403" w:type="dxa"/>
            <w:gridSpan w:val="5"/>
            <w:shd w:val="clear" w:color="auto" w:fill="auto"/>
            <w:vAlign w:val="center"/>
          </w:tcPr>
          <w:p w14:paraId="4B7B894D" w14:textId="05B92154" w:rsidR="00171B26" w:rsidRPr="000B4C28" w:rsidRDefault="00171B26" w:rsidP="00A929EA">
            <w:pPr>
              <w:pStyle w:val="TableNormal1"/>
            </w:pPr>
            <w:r>
              <w:t>W</w:t>
            </w:r>
            <w:r w:rsidRPr="00056549">
              <w:t>here candidate have already completed this unit through another RTO, authenticate the unit with the</w:t>
            </w:r>
            <w:r w:rsidR="00A929EA">
              <w:t xml:space="preserve"> </w:t>
            </w:r>
            <w:r w:rsidRPr="00056549">
              <w:t>issuing RTO and credit this unit</w:t>
            </w:r>
            <w:r>
              <w:t xml:space="preserve"> (no additional assessment will be required)</w:t>
            </w:r>
          </w:p>
        </w:tc>
      </w:tr>
      <w:tr w:rsidR="00171B26" w:rsidRPr="008659F3" w14:paraId="105742C8" w14:textId="77777777" w:rsidTr="00A929EA">
        <w:tc>
          <w:tcPr>
            <w:tcW w:w="1985" w:type="dxa"/>
            <w:gridSpan w:val="3"/>
            <w:shd w:val="clear" w:color="auto" w:fill="F2F2F2"/>
            <w:vAlign w:val="center"/>
          </w:tcPr>
          <w:p w14:paraId="3FB5728E" w14:textId="77777777" w:rsidR="00171B26" w:rsidRPr="000B4C28" w:rsidRDefault="00171B26" w:rsidP="00BF0985">
            <w:pPr>
              <w:pStyle w:val="TableNormal1"/>
            </w:pPr>
            <w:r w:rsidRPr="000B4C28">
              <w:lastRenderedPageBreak/>
              <w:t xml:space="preserve">10B. Candidates who claim to possess all competencies within the unit of competency but have not completed this unit at another RTO. </w:t>
            </w:r>
          </w:p>
        </w:tc>
        <w:tc>
          <w:tcPr>
            <w:tcW w:w="7403" w:type="dxa"/>
            <w:gridSpan w:val="5"/>
            <w:shd w:val="clear" w:color="auto" w:fill="auto"/>
            <w:vAlign w:val="center"/>
          </w:tcPr>
          <w:p w14:paraId="2EF88D73" w14:textId="77777777" w:rsidR="00171B26" w:rsidRPr="000B4C28" w:rsidRDefault="00171B26" w:rsidP="00BF0985">
            <w:pPr>
              <w:pStyle w:val="TableNormal1"/>
            </w:pPr>
            <w:r w:rsidRPr="00056549">
              <w:t xml:space="preserve">For RPL, the candidate </w:t>
            </w:r>
            <w:r>
              <w:t>can replace completed examples with those from their own workplace</w:t>
            </w:r>
            <w:r w:rsidRPr="00056549">
              <w:t>.</w:t>
            </w:r>
            <w:r>
              <w:t xml:space="preserve">  Then where there are gaps a third-party report can be obtained or additional questions and evidence required</w:t>
            </w:r>
          </w:p>
        </w:tc>
      </w:tr>
      <w:tr w:rsidR="00171B26" w:rsidRPr="00A14BF7" w14:paraId="00CDCD8E" w14:textId="77777777" w:rsidTr="00643AC7">
        <w:trPr>
          <w:trHeight w:val="1059"/>
        </w:trPr>
        <w:tc>
          <w:tcPr>
            <w:tcW w:w="1985" w:type="dxa"/>
            <w:gridSpan w:val="3"/>
            <w:shd w:val="clear" w:color="auto" w:fill="F2F2F2"/>
            <w:vAlign w:val="center"/>
          </w:tcPr>
          <w:p w14:paraId="7EA9A980" w14:textId="77777777" w:rsidR="00171B26" w:rsidRPr="000B4C28" w:rsidRDefault="00171B26" w:rsidP="00BF0985">
            <w:pPr>
              <w:pStyle w:val="TableNormal1"/>
            </w:pPr>
            <w:permStart w:id="787433387" w:edGrp="everyone" w:colFirst="1" w:colLast="1"/>
            <w:r w:rsidRPr="000B4C28">
              <w:t xml:space="preserve">11. Resources for Assessor </w:t>
            </w:r>
          </w:p>
        </w:tc>
        <w:tc>
          <w:tcPr>
            <w:tcW w:w="7403" w:type="dxa"/>
            <w:gridSpan w:val="5"/>
            <w:shd w:val="clear" w:color="auto" w:fill="D9E2F3" w:themeFill="accent1" w:themeFillTint="33"/>
            <w:vAlign w:val="center"/>
          </w:tcPr>
          <w:p w14:paraId="4DD89234" w14:textId="77777777" w:rsidR="00171B26" w:rsidRPr="001F4732" w:rsidRDefault="00171B26" w:rsidP="00BF0985">
            <w:pPr>
              <w:pStyle w:val="TableNormal1"/>
              <w:rPr>
                <w:color w:val="2E74B5" w:themeColor="accent5" w:themeShade="BF"/>
              </w:rPr>
            </w:pPr>
            <w:r w:rsidRPr="001F4732">
              <w:rPr>
                <w:color w:val="2E74B5" w:themeColor="accent5" w:themeShade="BF"/>
              </w:rPr>
              <w:t>1. Assessment instrument #1: Product</w:t>
            </w:r>
          </w:p>
          <w:p w14:paraId="086DB4BA" w14:textId="77777777" w:rsidR="00171B26" w:rsidRPr="001F4732" w:rsidRDefault="00171B26" w:rsidP="00BF0985">
            <w:pPr>
              <w:pStyle w:val="TableNormal1"/>
              <w:rPr>
                <w:color w:val="2E74B5" w:themeColor="accent5" w:themeShade="BF"/>
              </w:rPr>
            </w:pPr>
            <w:r w:rsidRPr="001F4732">
              <w:rPr>
                <w:color w:val="2E74B5" w:themeColor="accent5" w:themeShade="BF"/>
              </w:rPr>
              <w:t xml:space="preserve">2. Time management plan template </w:t>
            </w:r>
          </w:p>
          <w:p w14:paraId="73BB0342" w14:textId="77777777" w:rsidR="00171B26" w:rsidRPr="001F4732" w:rsidRDefault="00171B26" w:rsidP="00BF0985">
            <w:pPr>
              <w:pStyle w:val="TableNormal1"/>
              <w:rPr>
                <w:color w:val="2E74B5" w:themeColor="accent5" w:themeShade="BF"/>
              </w:rPr>
            </w:pPr>
            <w:r w:rsidRPr="001F4732">
              <w:rPr>
                <w:color w:val="2E74B5" w:themeColor="accent5" w:themeShade="BF"/>
              </w:rPr>
              <w:t>3. Assessment instrument #2: Observation instrument</w:t>
            </w:r>
          </w:p>
          <w:p w14:paraId="6878E3F3" w14:textId="42BB3D46" w:rsidR="008D56DF" w:rsidRPr="00E04225" w:rsidRDefault="00171B26" w:rsidP="00BF0985">
            <w:pPr>
              <w:pStyle w:val="TableNormal1"/>
              <w:rPr>
                <w:i/>
                <w:iCs/>
                <w:color w:val="FF0000"/>
              </w:rPr>
            </w:pPr>
            <w:r w:rsidRPr="001F4732">
              <w:rPr>
                <w:color w:val="2E74B5" w:themeColor="accent5" w:themeShade="BF"/>
              </w:rPr>
              <w:t>4. Assessment instrument #3: Question instrument (Markers Guide)</w:t>
            </w:r>
          </w:p>
        </w:tc>
      </w:tr>
      <w:tr w:rsidR="00171B26" w:rsidRPr="00A14BF7" w14:paraId="4BADE39A" w14:textId="77777777" w:rsidTr="00643AC7">
        <w:trPr>
          <w:trHeight w:val="997"/>
        </w:trPr>
        <w:tc>
          <w:tcPr>
            <w:tcW w:w="1985" w:type="dxa"/>
            <w:gridSpan w:val="3"/>
            <w:shd w:val="clear" w:color="auto" w:fill="F2F2F2"/>
            <w:vAlign w:val="center"/>
          </w:tcPr>
          <w:p w14:paraId="72535FC1" w14:textId="77777777" w:rsidR="00171B26" w:rsidRPr="000B4C28" w:rsidRDefault="00171B26" w:rsidP="00BF0985">
            <w:pPr>
              <w:pStyle w:val="TableNormal1"/>
            </w:pPr>
            <w:permStart w:id="371344058" w:edGrp="everyone" w:colFirst="1" w:colLast="1"/>
            <w:permEnd w:id="787433387"/>
            <w:r w:rsidRPr="000B4C28">
              <w:t>12. Resources for Candidates</w:t>
            </w:r>
          </w:p>
        </w:tc>
        <w:tc>
          <w:tcPr>
            <w:tcW w:w="7403" w:type="dxa"/>
            <w:gridSpan w:val="5"/>
            <w:shd w:val="clear" w:color="auto" w:fill="D9E2F3" w:themeFill="accent1" w:themeFillTint="33"/>
            <w:vAlign w:val="center"/>
          </w:tcPr>
          <w:p w14:paraId="038D5E89" w14:textId="77777777" w:rsidR="00171B26" w:rsidRPr="001F4732" w:rsidRDefault="00171B26" w:rsidP="00BF0985">
            <w:pPr>
              <w:pStyle w:val="TableNormal1"/>
              <w:rPr>
                <w:color w:val="2E74B5" w:themeColor="accent5" w:themeShade="BF"/>
              </w:rPr>
            </w:pPr>
            <w:r w:rsidRPr="001F4732">
              <w:rPr>
                <w:color w:val="2E74B5" w:themeColor="accent5" w:themeShade="BF"/>
              </w:rPr>
              <w:t>1. Assessment instrument #1: Product</w:t>
            </w:r>
          </w:p>
          <w:p w14:paraId="617070AE" w14:textId="77777777" w:rsidR="00171B26" w:rsidRPr="001F4732" w:rsidRDefault="00171B26" w:rsidP="00BF0985">
            <w:pPr>
              <w:pStyle w:val="TableNormal1"/>
              <w:rPr>
                <w:color w:val="2E74B5" w:themeColor="accent5" w:themeShade="BF"/>
              </w:rPr>
            </w:pPr>
            <w:r w:rsidRPr="001F4732">
              <w:rPr>
                <w:color w:val="2E74B5" w:themeColor="accent5" w:themeShade="BF"/>
              </w:rPr>
              <w:t xml:space="preserve">2. Time management plan template </w:t>
            </w:r>
          </w:p>
          <w:p w14:paraId="319FA4EB" w14:textId="77777777" w:rsidR="00171B26" w:rsidRPr="001F4732" w:rsidRDefault="00171B26" w:rsidP="00BF0985">
            <w:pPr>
              <w:pStyle w:val="TableNormal1"/>
              <w:rPr>
                <w:color w:val="2E74B5" w:themeColor="accent5" w:themeShade="BF"/>
              </w:rPr>
            </w:pPr>
            <w:r w:rsidRPr="001F4732">
              <w:rPr>
                <w:color w:val="2E74B5" w:themeColor="accent5" w:themeShade="BF"/>
              </w:rPr>
              <w:t>3. Assessment instrument #2: Observation instrument</w:t>
            </w:r>
          </w:p>
          <w:p w14:paraId="54869FD0" w14:textId="0C8AB41F" w:rsidR="008D56DF" w:rsidRPr="00E04225" w:rsidRDefault="00171B26" w:rsidP="00BF0985">
            <w:pPr>
              <w:pStyle w:val="TableNormal1"/>
              <w:rPr>
                <w:i/>
                <w:iCs/>
                <w:color w:val="FF0000"/>
              </w:rPr>
            </w:pPr>
            <w:r w:rsidRPr="001F4732">
              <w:rPr>
                <w:color w:val="2E74B5" w:themeColor="accent5" w:themeShade="BF"/>
              </w:rPr>
              <w:t>4. Assessment instrument #3: Question instrument</w:t>
            </w:r>
          </w:p>
        </w:tc>
      </w:tr>
      <w:tr w:rsidR="00171B26" w:rsidRPr="00A14BF7" w14:paraId="68D52C43" w14:textId="77777777" w:rsidTr="00643AC7">
        <w:trPr>
          <w:trHeight w:val="1502"/>
        </w:trPr>
        <w:tc>
          <w:tcPr>
            <w:tcW w:w="1985" w:type="dxa"/>
            <w:gridSpan w:val="3"/>
            <w:shd w:val="clear" w:color="auto" w:fill="F2F2F2"/>
            <w:vAlign w:val="center"/>
          </w:tcPr>
          <w:p w14:paraId="69015A24" w14:textId="77777777" w:rsidR="00171B26" w:rsidRPr="00864000" w:rsidRDefault="00171B26" w:rsidP="00BF0985">
            <w:pPr>
              <w:pStyle w:val="TableNormal1"/>
            </w:pPr>
            <w:permStart w:id="1321617607" w:edGrp="everyone" w:colFirst="1" w:colLast="1"/>
            <w:permEnd w:id="371344058"/>
            <w:r w:rsidRPr="00864000">
              <w:t>13A. Approval</w:t>
            </w:r>
          </w:p>
        </w:tc>
        <w:tc>
          <w:tcPr>
            <w:tcW w:w="7403" w:type="dxa"/>
            <w:gridSpan w:val="5"/>
            <w:shd w:val="clear" w:color="auto" w:fill="D9E2F3" w:themeFill="accent1" w:themeFillTint="33"/>
            <w:vAlign w:val="center"/>
          </w:tcPr>
          <w:p w14:paraId="73EC170E" w14:textId="77777777" w:rsidR="00171B26" w:rsidRPr="001F4732" w:rsidRDefault="00171B26" w:rsidP="0083066E">
            <w:pPr>
              <w:rPr>
                <w:rFonts w:ascii="Arial Narrow" w:hAnsi="Arial Narrow"/>
                <w:color w:val="2E74B5" w:themeColor="accent5" w:themeShade="BF"/>
              </w:rPr>
            </w:pPr>
            <w:r w:rsidRPr="001F4732">
              <w:rPr>
                <w:rFonts w:ascii="Arial Narrow" w:hAnsi="Arial Narrow"/>
                <w:color w:val="2E74B5" w:themeColor="accent5" w:themeShade="BF"/>
                <w:lang w:val="en-GB"/>
              </w:rPr>
              <w:t>List all parties required to review and/or approve this plan - s</w:t>
            </w:r>
            <w:r w:rsidRPr="001F4732">
              <w:rPr>
                <w:rFonts w:ascii="Arial Narrow" w:hAnsi="Arial Narrow"/>
                <w:color w:val="2E74B5" w:themeColor="accent5" w:themeShade="BF"/>
              </w:rPr>
              <w:t>elect at least one:</w:t>
            </w:r>
          </w:p>
          <w:p w14:paraId="433D5737" w14:textId="77777777" w:rsidR="00171B26" w:rsidRPr="001F4732" w:rsidRDefault="00171B26" w:rsidP="0083066E">
            <w:pPr>
              <w:rPr>
                <w:rFonts w:ascii="Arial Narrow" w:hAnsi="Arial Narrow"/>
                <w:color w:val="2E74B5" w:themeColor="accent5" w:themeShade="BF"/>
              </w:rPr>
            </w:pPr>
            <w:r w:rsidRPr="00860C23">
              <w:rPr>
                <w:rFonts w:ascii="Arial Narrow" w:hAnsi="Arial Narrow"/>
              </w:rPr>
              <w:fldChar w:fldCharType="begin">
                <w:ffData>
                  <w:name w:val=""/>
                  <w:enabled/>
                  <w:calcOnExit w:val="0"/>
                  <w:checkBox>
                    <w:sizeAuto/>
                    <w:default w:val="0"/>
                  </w:checkBox>
                </w:ffData>
              </w:fldChar>
            </w:r>
            <w:r w:rsidRPr="00860C23">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860C23">
              <w:rPr>
                <w:rFonts w:ascii="Arial Narrow" w:hAnsi="Arial Narrow"/>
              </w:rPr>
              <w:fldChar w:fldCharType="end"/>
            </w:r>
            <w:r w:rsidRPr="00860C23">
              <w:rPr>
                <w:rFonts w:ascii="Arial Narrow" w:hAnsi="Arial Narrow"/>
              </w:rPr>
              <w:t xml:space="preserve">  </w:t>
            </w:r>
            <w:r w:rsidRPr="001F4732">
              <w:rPr>
                <w:rFonts w:ascii="Arial Narrow" w:hAnsi="Arial Narrow"/>
                <w:color w:val="2E74B5" w:themeColor="accent5" w:themeShade="BF"/>
              </w:rPr>
              <w:t>Plenty Training Academic Manager</w:t>
            </w:r>
          </w:p>
          <w:p w14:paraId="2347BECF" w14:textId="77777777" w:rsidR="00171B26" w:rsidRPr="001F4732" w:rsidRDefault="00171B26" w:rsidP="0083066E">
            <w:pPr>
              <w:rPr>
                <w:rFonts w:ascii="Arial Narrow" w:hAnsi="Arial Narrow"/>
                <w:color w:val="2E74B5" w:themeColor="accent5" w:themeShade="BF"/>
              </w:rPr>
            </w:pPr>
            <w:r w:rsidRPr="00860C23">
              <w:rPr>
                <w:rFonts w:ascii="Arial Narrow" w:hAnsi="Arial Narrow"/>
              </w:rPr>
              <w:fldChar w:fldCharType="begin">
                <w:ffData>
                  <w:name w:val=""/>
                  <w:enabled/>
                  <w:calcOnExit w:val="0"/>
                  <w:checkBox>
                    <w:sizeAuto/>
                    <w:default w:val="0"/>
                  </w:checkBox>
                </w:ffData>
              </w:fldChar>
            </w:r>
            <w:r w:rsidRPr="00860C23">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860C23">
              <w:rPr>
                <w:rFonts w:ascii="Arial Narrow" w:hAnsi="Arial Narrow"/>
              </w:rPr>
              <w:fldChar w:fldCharType="end"/>
            </w:r>
            <w:r w:rsidRPr="001F4732">
              <w:rPr>
                <w:rFonts w:ascii="Arial Narrow" w:hAnsi="Arial Narrow"/>
                <w:color w:val="2E74B5" w:themeColor="accent5" w:themeShade="BF"/>
              </w:rPr>
              <w:t xml:space="preserve">  Relevant workplace employer/supervisor</w:t>
            </w:r>
          </w:p>
          <w:p w14:paraId="126FDF46" w14:textId="402CCDAC" w:rsidR="00E724E4" w:rsidRPr="00A929EA" w:rsidRDefault="00171B26" w:rsidP="00E04225">
            <w:pPr>
              <w:spacing w:after="120"/>
              <w:rPr>
                <w:i/>
                <w:iCs/>
                <w:lang w:val="en-GB"/>
              </w:rPr>
            </w:pPr>
            <w:r w:rsidRPr="00860C23">
              <w:rPr>
                <w:rFonts w:ascii="Arial Narrow" w:hAnsi="Arial Narrow"/>
              </w:rPr>
              <w:fldChar w:fldCharType="begin">
                <w:ffData>
                  <w:name w:val=""/>
                  <w:enabled/>
                  <w:calcOnExit w:val="0"/>
                  <w:checkBox>
                    <w:sizeAuto/>
                    <w:default w:val="0"/>
                  </w:checkBox>
                </w:ffData>
              </w:fldChar>
            </w:r>
            <w:r w:rsidRPr="00860C23">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860C23">
              <w:rPr>
                <w:rFonts w:ascii="Arial Narrow" w:hAnsi="Arial Narrow"/>
              </w:rPr>
              <w:fldChar w:fldCharType="end"/>
            </w:r>
            <w:r w:rsidRPr="001F4732">
              <w:rPr>
                <w:rFonts w:ascii="Arial Narrow" w:hAnsi="Arial Narrow"/>
                <w:color w:val="2E74B5" w:themeColor="accent5" w:themeShade="BF"/>
              </w:rPr>
              <w:t xml:space="preserve">  Other – describe:</w:t>
            </w:r>
            <w:r w:rsidRPr="00A85A28">
              <w:rPr>
                <w:rFonts w:ascii="Arial Narrow" w:hAnsi="Arial Narrow"/>
              </w:rPr>
              <w:t xml:space="preserve">  </w:t>
            </w:r>
          </w:p>
        </w:tc>
      </w:tr>
      <w:tr w:rsidR="00171B26" w:rsidRPr="00A14BF7" w14:paraId="4AB48A73" w14:textId="77777777" w:rsidTr="00A929EA">
        <w:trPr>
          <w:trHeight w:val="334"/>
        </w:trPr>
        <w:tc>
          <w:tcPr>
            <w:tcW w:w="1985" w:type="dxa"/>
            <w:gridSpan w:val="3"/>
            <w:shd w:val="clear" w:color="auto" w:fill="F2F2F2"/>
            <w:vAlign w:val="center"/>
          </w:tcPr>
          <w:p w14:paraId="550FEA25" w14:textId="77777777" w:rsidR="00171B26" w:rsidRPr="00864000" w:rsidRDefault="00171B26" w:rsidP="00BF0985">
            <w:pPr>
              <w:pStyle w:val="TableNormal1"/>
            </w:pPr>
            <w:permStart w:id="1781880923" w:edGrp="everyone" w:colFirst="1" w:colLast="1"/>
            <w:permEnd w:id="1321617607"/>
            <w:r w:rsidRPr="00864000">
              <w:t xml:space="preserve">13B. </w:t>
            </w:r>
            <w:r>
              <w:t>L</w:t>
            </w:r>
            <w:r w:rsidRPr="00864000">
              <w:t>ast reviewed by (name)</w:t>
            </w:r>
          </w:p>
        </w:tc>
        <w:tc>
          <w:tcPr>
            <w:tcW w:w="7403" w:type="dxa"/>
            <w:gridSpan w:val="5"/>
            <w:shd w:val="clear" w:color="auto" w:fill="D9E2F3" w:themeFill="accent1" w:themeFillTint="33"/>
            <w:vAlign w:val="center"/>
          </w:tcPr>
          <w:p w14:paraId="5E96652E" w14:textId="11DB131C" w:rsidR="00171B26" w:rsidRPr="00597BBF" w:rsidRDefault="00171B26" w:rsidP="00BF0985">
            <w:pPr>
              <w:pStyle w:val="TableNormal1"/>
              <w:rPr>
                <w:highlight w:val="yellow"/>
              </w:rPr>
            </w:pPr>
          </w:p>
        </w:tc>
      </w:tr>
      <w:tr w:rsidR="00171B26" w:rsidRPr="00A14BF7" w14:paraId="70150A25" w14:textId="77777777" w:rsidTr="00A929EA">
        <w:trPr>
          <w:trHeight w:val="334"/>
        </w:trPr>
        <w:tc>
          <w:tcPr>
            <w:tcW w:w="1985" w:type="dxa"/>
            <w:gridSpan w:val="3"/>
            <w:shd w:val="clear" w:color="auto" w:fill="F2F2F2"/>
            <w:vAlign w:val="center"/>
          </w:tcPr>
          <w:p w14:paraId="0B303778" w14:textId="77777777" w:rsidR="00171B26" w:rsidRPr="00864000" w:rsidRDefault="00171B26" w:rsidP="00BF0985">
            <w:pPr>
              <w:pStyle w:val="TableNormal1"/>
            </w:pPr>
            <w:permStart w:id="1296716290" w:edGrp="everyone" w:colFirst="1" w:colLast="1"/>
            <w:permEnd w:id="1781880923"/>
            <w:r w:rsidRPr="00864000">
              <w:t>14. Date plan completed</w:t>
            </w:r>
          </w:p>
        </w:tc>
        <w:tc>
          <w:tcPr>
            <w:tcW w:w="7403" w:type="dxa"/>
            <w:gridSpan w:val="5"/>
            <w:shd w:val="clear" w:color="auto" w:fill="D9E2F3" w:themeFill="accent1" w:themeFillTint="33"/>
            <w:vAlign w:val="center"/>
          </w:tcPr>
          <w:p w14:paraId="53CCBA54" w14:textId="1C78C190" w:rsidR="00171B26" w:rsidRPr="00597BBF" w:rsidRDefault="00171B26" w:rsidP="00BF0985">
            <w:pPr>
              <w:pStyle w:val="TableNormal1"/>
              <w:rPr>
                <w:highlight w:val="yellow"/>
              </w:rPr>
            </w:pPr>
          </w:p>
        </w:tc>
      </w:tr>
      <w:permEnd w:id="1296716290"/>
    </w:tbl>
    <w:p w14:paraId="4C7262E6" w14:textId="77777777" w:rsidR="00171B26" w:rsidRDefault="00171B26" w:rsidP="00934BB1"/>
    <w:p w14:paraId="26F182E3" w14:textId="6352A888" w:rsidR="00896CC6" w:rsidRPr="00B747FC" w:rsidRDefault="00171B26" w:rsidP="00896CC6">
      <w:pPr>
        <w:pStyle w:val="Heading3"/>
      </w:pPr>
      <w:bookmarkStart w:id="83" w:name="_Toc98751430"/>
      <w:r>
        <w:t xml:space="preserve">Product </w:t>
      </w:r>
      <w:r w:rsidR="00896CC6">
        <w:t>instrument</w:t>
      </w:r>
      <w:bookmarkEnd w:id="83"/>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520"/>
        <w:gridCol w:w="709"/>
        <w:gridCol w:w="6"/>
      </w:tblGrid>
      <w:tr w:rsidR="00171B26" w:rsidRPr="0051130D" w14:paraId="59DCB115" w14:textId="77777777" w:rsidTr="00B90F4F">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3A4588DD" w14:textId="77777777" w:rsidR="00171B26" w:rsidRPr="0051130D" w:rsidRDefault="00171B26" w:rsidP="00BF0985">
            <w:pPr>
              <w:pStyle w:val="TableNormal1"/>
            </w:pPr>
            <w:r w:rsidRPr="0051130D">
              <w:t>1. Assessment name</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054AA" w14:textId="77777777" w:rsidR="00171B26" w:rsidRPr="0051130D" w:rsidRDefault="00171B26" w:rsidP="00BF0985">
            <w:pPr>
              <w:pStyle w:val="TableNormal1"/>
            </w:pPr>
            <w:r>
              <w:t>Task 1 – Produce an item - Time management plan</w:t>
            </w:r>
          </w:p>
        </w:tc>
      </w:tr>
      <w:tr w:rsidR="00171B26" w:rsidRPr="0051130D" w14:paraId="5FCEF15E" w14:textId="77777777" w:rsidTr="00B90F4F">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02825CBB" w14:textId="77777777" w:rsidR="00171B26" w:rsidRPr="0051130D" w:rsidRDefault="00171B26" w:rsidP="00BF0985">
            <w:pPr>
              <w:pStyle w:val="TableNormal1"/>
            </w:pPr>
            <w:r w:rsidRPr="0051130D">
              <w:t>2. Unit of competency</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C2D33" w14:textId="77777777" w:rsidR="00171B26" w:rsidRPr="0051130D" w:rsidRDefault="00171B26" w:rsidP="00BF0985">
            <w:pPr>
              <w:pStyle w:val="TableNormal1"/>
            </w:pPr>
            <w:r w:rsidRPr="009D2F42">
              <w:t xml:space="preserve">BSBPEF202 Plan and apply time management  </w:t>
            </w:r>
          </w:p>
        </w:tc>
      </w:tr>
      <w:tr w:rsidR="00171B26" w:rsidRPr="0051130D" w14:paraId="6ED4933A" w14:textId="77777777" w:rsidTr="00B90F4F">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210E8CF3" w14:textId="77777777" w:rsidR="00171B26" w:rsidRPr="0051130D" w:rsidRDefault="00171B26" w:rsidP="00BF0985">
            <w:pPr>
              <w:pStyle w:val="TableNormal1"/>
            </w:pPr>
            <w:r w:rsidRPr="0051130D">
              <w:t>3. Assessment context</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20C09" w14:textId="77777777" w:rsidR="00171B26" w:rsidRPr="0051130D" w:rsidRDefault="00171B26" w:rsidP="00BF0985">
            <w:pPr>
              <w:pStyle w:val="TableNormal1"/>
            </w:pPr>
            <w:r w:rsidRPr="0051130D">
              <w:t>Workplace or simulated workplace</w:t>
            </w:r>
          </w:p>
        </w:tc>
      </w:tr>
      <w:tr w:rsidR="00171B26" w:rsidRPr="0051130D" w14:paraId="099E0240" w14:textId="77777777" w:rsidTr="00B90F4F">
        <w:trPr>
          <w:trHeight w:val="263"/>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6C210FBA" w14:textId="77777777" w:rsidR="00171B26" w:rsidRPr="0051130D" w:rsidRDefault="00171B26" w:rsidP="00BF0985">
            <w:pPr>
              <w:pStyle w:val="TableNormal1"/>
            </w:pPr>
            <w:r w:rsidRPr="0051130D">
              <w:t>4. Candidate name</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555EB" w14:textId="77777777" w:rsidR="00171B26" w:rsidRPr="0051130D" w:rsidRDefault="00171B26" w:rsidP="00BF0985">
            <w:pPr>
              <w:pStyle w:val="TableNormal1"/>
            </w:pPr>
          </w:p>
        </w:tc>
      </w:tr>
      <w:tr w:rsidR="00171B26" w:rsidRPr="0051130D" w14:paraId="57CA320C" w14:textId="77777777" w:rsidTr="00B90F4F">
        <w:trPr>
          <w:trHeight w:val="252"/>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0DC8F79E" w14:textId="77777777" w:rsidR="00171B26" w:rsidRPr="0051130D" w:rsidRDefault="00171B26" w:rsidP="00BF0985">
            <w:pPr>
              <w:pStyle w:val="TableNormal1"/>
            </w:pPr>
            <w:r w:rsidRPr="0051130D">
              <w:t>5. Date of assessment</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01BDF" w14:textId="77777777" w:rsidR="00171B26" w:rsidRPr="0051130D" w:rsidRDefault="00171B26" w:rsidP="00BF0985">
            <w:pPr>
              <w:pStyle w:val="TableNormal1"/>
            </w:pPr>
          </w:p>
        </w:tc>
      </w:tr>
      <w:tr w:rsidR="00171B26" w:rsidRPr="0051130D" w14:paraId="08AA70AD" w14:textId="77777777" w:rsidTr="00B90F4F">
        <w:trPr>
          <w:trHeight w:val="2574"/>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02EECFE7" w14:textId="77777777" w:rsidR="00171B26" w:rsidRPr="0051130D" w:rsidRDefault="00171B26" w:rsidP="00BF0985">
            <w:pPr>
              <w:pStyle w:val="TableNormal1"/>
            </w:pPr>
            <w:r w:rsidRPr="0051130D">
              <w:t xml:space="preserve">6. Instructions to assessor </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A86B8" w14:textId="77777777" w:rsidR="00171B26" w:rsidRPr="00B90F4F" w:rsidRDefault="00171B26" w:rsidP="00BF0985">
            <w:pPr>
              <w:pStyle w:val="TableNormal1"/>
              <w:rPr>
                <w:b/>
                <w:bCs/>
              </w:rPr>
            </w:pPr>
            <w:r w:rsidRPr="00B90F4F">
              <w:rPr>
                <w:b/>
                <w:bCs/>
              </w:rPr>
              <w:t>General assessment information:</w:t>
            </w:r>
          </w:p>
          <w:p w14:paraId="0EFF045C" w14:textId="77777777" w:rsidR="00171B26" w:rsidRPr="0051130D" w:rsidRDefault="00171B26" w:rsidP="00BF0985">
            <w:pPr>
              <w:pStyle w:val="TableNormal1"/>
            </w:pPr>
            <w:r w:rsidRPr="0051130D">
              <w:t>Ensure candidate is ready for assessment and is aware of the N</w:t>
            </w:r>
            <w:r>
              <w:t>ot Competent</w:t>
            </w:r>
            <w:r w:rsidRPr="0051130D">
              <w:t xml:space="preserve"> process and the rights to appeal</w:t>
            </w:r>
            <w:r>
              <w:t>.</w:t>
            </w:r>
          </w:p>
          <w:p w14:paraId="6BDFE827" w14:textId="66E2EBCC" w:rsidR="00171B26" w:rsidRDefault="00171B26" w:rsidP="00BF0985">
            <w:pPr>
              <w:pStyle w:val="TableNormal1"/>
            </w:pPr>
            <w:r w:rsidRPr="00E84CB0">
              <w:t xml:space="preserve">NOTE (From the unit application) An individual performing these tasks operates alongside an expert or mentor where significant support, prompting advice and modelling can be provided. </w:t>
            </w:r>
          </w:p>
          <w:p w14:paraId="07DA1908" w14:textId="77777777" w:rsidR="00171B26" w:rsidRPr="00B90F4F" w:rsidRDefault="00171B26" w:rsidP="00BF0985">
            <w:pPr>
              <w:pStyle w:val="TableNormal1"/>
              <w:rPr>
                <w:b/>
                <w:bCs/>
              </w:rPr>
            </w:pPr>
            <w:r w:rsidRPr="00B90F4F">
              <w:rPr>
                <w:b/>
                <w:bCs/>
              </w:rPr>
              <w:t>Explanation of Task(s)</w:t>
            </w:r>
          </w:p>
          <w:p w14:paraId="54FEFAEE" w14:textId="77777777" w:rsidR="00171B26" w:rsidRDefault="00171B26" w:rsidP="00BF0985">
            <w:pPr>
              <w:pStyle w:val="TableNormal1"/>
            </w:pPr>
            <w:r>
              <w:t>Candidates are required to d</w:t>
            </w:r>
            <w:r w:rsidRPr="000E75F4">
              <w:t xml:space="preserve">evelop </w:t>
            </w:r>
            <w:r>
              <w:t>one</w:t>
            </w:r>
            <w:r w:rsidRPr="000E75F4">
              <w:t xml:space="preserve"> time management plan </w:t>
            </w:r>
            <w:r>
              <w:t xml:space="preserve">regarding their </w:t>
            </w:r>
            <w:r w:rsidRPr="000E75F4">
              <w:t>current work</w:t>
            </w:r>
            <w:r>
              <w:t xml:space="preserve"> role. The candidate will use a time management plan template attached to this assessment. The time management template contains all the steps that the candidate needs to complete:</w:t>
            </w:r>
          </w:p>
          <w:p w14:paraId="3416CB7A" w14:textId="77777777" w:rsidR="00171B26" w:rsidRDefault="00171B26" w:rsidP="00BF0985">
            <w:pPr>
              <w:pStyle w:val="TableNormal1"/>
            </w:pPr>
            <w:r>
              <w:t>In the time management plan the candidate must select a minimum of 5 job tasks that need to be completed as part of their role and document these in the plan template.</w:t>
            </w:r>
          </w:p>
          <w:p w14:paraId="411EEB7E" w14:textId="77777777" w:rsidR="00171B26" w:rsidRDefault="00171B26" w:rsidP="00BF0985">
            <w:pPr>
              <w:pStyle w:val="TableNormal1"/>
            </w:pPr>
            <w:r>
              <w:t xml:space="preserve">An example of a work role, goal planning and job tasks could be: (note example included at end of these instructions - candidate can choose their own job tasks if available): Jobs: emails, cleaning, customer service, packing stock, ordering stock, administration job tasks, phone calls etc.  Job prioritizing - Looking at the jobs tasks for the day and deciding what job tasks should be completed first (prioritizing) to the least important job tasks for the day. </w:t>
            </w:r>
          </w:p>
          <w:p w14:paraId="5A3D154B" w14:textId="77777777" w:rsidR="00171B26" w:rsidRDefault="00171B26" w:rsidP="00BF0985">
            <w:pPr>
              <w:pStyle w:val="TableNormal1"/>
            </w:pPr>
          </w:p>
          <w:p w14:paraId="7466B3E3" w14:textId="77777777" w:rsidR="00171B26" w:rsidRDefault="00171B26" w:rsidP="00BF0985">
            <w:pPr>
              <w:pStyle w:val="TableNormal1"/>
              <w:numPr>
                <w:ilvl w:val="0"/>
                <w:numId w:val="70"/>
              </w:numPr>
            </w:pPr>
            <w:r>
              <w:t>The candidate must use a form of digital technology such as a computer, iPad etc to complete the assessment, this must be presented in an electronic format.</w:t>
            </w:r>
          </w:p>
          <w:p w14:paraId="37662A6C" w14:textId="2E3E5608" w:rsidR="00171B26" w:rsidRDefault="00171B26" w:rsidP="00BF0985">
            <w:pPr>
              <w:pStyle w:val="TableNormal1"/>
              <w:numPr>
                <w:ilvl w:val="0"/>
                <w:numId w:val="70"/>
              </w:numPr>
            </w:pPr>
            <w:r>
              <w:lastRenderedPageBreak/>
              <w:t>They should set timeframes to this and use where possible electronic tools to assist them such as electronic calendar /diary (phone or computer) with reminders of dates and requirements</w:t>
            </w:r>
          </w:p>
          <w:p w14:paraId="6576386A" w14:textId="77777777" w:rsidR="00171B26" w:rsidRDefault="00171B26" w:rsidP="00BF0985">
            <w:pPr>
              <w:pStyle w:val="TableNormal1"/>
            </w:pPr>
            <w:r>
              <w:t>The plan must identify:</w:t>
            </w:r>
          </w:p>
          <w:p w14:paraId="035F29C8" w14:textId="77777777" w:rsidR="00171B26" w:rsidRDefault="00171B26" w:rsidP="00BF0985">
            <w:pPr>
              <w:pStyle w:val="TableNormal1"/>
              <w:numPr>
                <w:ilvl w:val="0"/>
                <w:numId w:val="71"/>
              </w:numPr>
            </w:pPr>
            <w:r>
              <w:t>The candidates work role and goals</w:t>
            </w:r>
          </w:p>
          <w:p w14:paraId="74D28704" w14:textId="77777777" w:rsidR="00171B26" w:rsidRDefault="00171B26" w:rsidP="00BF0985">
            <w:pPr>
              <w:pStyle w:val="TableNormal1"/>
              <w:numPr>
                <w:ilvl w:val="0"/>
                <w:numId w:val="71"/>
              </w:numPr>
            </w:pPr>
            <w:r>
              <w:t>Clearly outline the tasks to be completed - minimum number of 5 job tasks should be included in the plan</w:t>
            </w:r>
          </w:p>
          <w:p w14:paraId="4B92887B" w14:textId="77777777" w:rsidR="00171B26" w:rsidRDefault="00171B26" w:rsidP="00BF0985">
            <w:pPr>
              <w:pStyle w:val="TableNormal1"/>
              <w:numPr>
                <w:ilvl w:val="0"/>
                <w:numId w:val="71"/>
              </w:numPr>
            </w:pPr>
            <w:r>
              <w:t>Explain the job tasks that are a priority and why</w:t>
            </w:r>
          </w:p>
          <w:p w14:paraId="4F8AC367" w14:textId="77777777" w:rsidR="00171B26" w:rsidRDefault="00171B26" w:rsidP="00BF0985">
            <w:pPr>
              <w:pStyle w:val="TableNormal1"/>
              <w:numPr>
                <w:ilvl w:val="0"/>
                <w:numId w:val="71"/>
              </w:numPr>
            </w:pPr>
            <w:r>
              <w:t>Make sure that the plan identifies any relevant organisational policies and procedures to their own work role e.g. Standard operating procedures (SOPS)</w:t>
            </w:r>
          </w:p>
          <w:p w14:paraId="197735C4" w14:textId="77777777" w:rsidR="00171B26" w:rsidRPr="000E75F4" w:rsidRDefault="00171B26" w:rsidP="00BF0985">
            <w:pPr>
              <w:pStyle w:val="TableNormal1"/>
              <w:numPr>
                <w:ilvl w:val="0"/>
                <w:numId w:val="71"/>
              </w:numPr>
            </w:pPr>
            <w:r>
              <w:t xml:space="preserve">Make sure the time management plan </w:t>
            </w:r>
            <w:r w:rsidRPr="000E75F4">
              <w:t>is completed legibly, clearly and follows appropriate spelling and punctuation and provided in a suitable format for the assessor</w:t>
            </w:r>
          </w:p>
          <w:p w14:paraId="435C5151" w14:textId="0B36ABDD" w:rsidR="00171B26" w:rsidRDefault="00171B26" w:rsidP="00BF0985">
            <w:pPr>
              <w:pStyle w:val="TableNormal1"/>
              <w:numPr>
                <w:ilvl w:val="0"/>
                <w:numId w:val="71"/>
              </w:numPr>
            </w:pPr>
            <w:r w:rsidRPr="000E75F4">
              <w:t>Identifies at least one potential problem that may arise and indicates how this will be managed</w:t>
            </w:r>
            <w:r>
              <w:t>.</w:t>
            </w:r>
          </w:p>
          <w:p w14:paraId="47A85715" w14:textId="77777777" w:rsidR="00171B26" w:rsidRPr="00E84CB0" w:rsidRDefault="00171B26" w:rsidP="00BF0985">
            <w:pPr>
              <w:pStyle w:val="TableNormal1"/>
            </w:pPr>
            <w:r w:rsidRPr="00E84CB0">
              <w:t>Once the plan is complete, the candidate will discuss this draft plan with a peer/colleague/supervisor or other appropriate person.</w:t>
            </w:r>
          </w:p>
          <w:p w14:paraId="2021A57C" w14:textId="77777777" w:rsidR="00171B26" w:rsidRPr="00E84CB0" w:rsidRDefault="00171B26" w:rsidP="00BF0985">
            <w:pPr>
              <w:pStyle w:val="TableNormal1"/>
            </w:pPr>
            <w:r w:rsidRPr="00E84CB0">
              <w:t>They will then use this plan to monitor and keep track of their progress and any adjustments they need to make.</w:t>
            </w:r>
          </w:p>
          <w:p w14:paraId="49383B05" w14:textId="77777777" w:rsidR="00171B26" w:rsidRPr="00B90F4F" w:rsidRDefault="00171B26" w:rsidP="00BF0985">
            <w:pPr>
              <w:pStyle w:val="TableNormal1"/>
              <w:rPr>
                <w:b/>
                <w:bCs/>
              </w:rPr>
            </w:pPr>
            <w:r w:rsidRPr="00B90F4F">
              <w:rPr>
                <w:b/>
                <w:bCs/>
              </w:rPr>
              <w:t>Duration</w:t>
            </w:r>
          </w:p>
          <w:p w14:paraId="0D3D0DC1" w14:textId="77777777" w:rsidR="00171B26" w:rsidRPr="00E84CB0" w:rsidRDefault="00171B26" w:rsidP="00BF0985">
            <w:pPr>
              <w:pStyle w:val="TableNormal1"/>
            </w:pPr>
            <w:r>
              <w:t xml:space="preserve">They have </w:t>
            </w:r>
            <w:r w:rsidRPr="00E84CB0">
              <w:t xml:space="preserve">3 weeks from the date of handout to complete the time management plan. Make sure </w:t>
            </w:r>
            <w:r>
              <w:t xml:space="preserve">they </w:t>
            </w:r>
            <w:r w:rsidRPr="00E84CB0">
              <w:t>write down when the assessment is due and</w:t>
            </w:r>
            <w:r>
              <w:t xml:space="preserve"> check in with </w:t>
            </w:r>
            <w:r w:rsidRPr="00E84CB0">
              <w:t>you</w:t>
            </w:r>
            <w:r>
              <w:t xml:space="preserve"> as the</w:t>
            </w:r>
            <w:r w:rsidRPr="00E84CB0">
              <w:t xml:space="preserve"> assessor.</w:t>
            </w:r>
          </w:p>
          <w:p w14:paraId="52308158" w14:textId="77777777" w:rsidR="00171B26" w:rsidRPr="00B90F4F" w:rsidRDefault="00171B26" w:rsidP="00BF0985">
            <w:pPr>
              <w:pStyle w:val="TableNormal1"/>
              <w:rPr>
                <w:b/>
                <w:bCs/>
              </w:rPr>
            </w:pPr>
            <w:r w:rsidRPr="00B90F4F">
              <w:rPr>
                <w:b/>
                <w:bCs/>
              </w:rPr>
              <w:t>Reasonable Adjustment</w:t>
            </w:r>
          </w:p>
          <w:p w14:paraId="29DEF4BF" w14:textId="77777777" w:rsidR="00171B26" w:rsidRPr="00E84CB0" w:rsidRDefault="00171B26" w:rsidP="00BF0985">
            <w:pPr>
              <w:pStyle w:val="TableNormal1"/>
            </w:pPr>
            <w:r w:rsidRPr="00E84CB0">
              <w:t>During the demonstration of tasks, they can have a support person to assist with clarification if needed. When a support person in not available, your assessor can play the role of support during the assessment.</w:t>
            </w:r>
          </w:p>
          <w:p w14:paraId="69600CD0" w14:textId="77777777" w:rsidR="00171B26" w:rsidRPr="00E84CB0" w:rsidRDefault="00171B26" w:rsidP="00BF0985">
            <w:pPr>
              <w:pStyle w:val="TableNormal1"/>
            </w:pPr>
            <w:r w:rsidRPr="00E84CB0">
              <w:t>If the candidate does not have a current workplace a simulated workplace and scenario may be used.</w:t>
            </w:r>
          </w:p>
          <w:p w14:paraId="24D88811" w14:textId="77777777" w:rsidR="00171B26" w:rsidRPr="00E84CB0" w:rsidRDefault="00171B26" w:rsidP="00BF0985">
            <w:pPr>
              <w:pStyle w:val="TableNormal1"/>
            </w:pPr>
            <w:r w:rsidRPr="00E84CB0">
              <w:t xml:space="preserve">The Trainer or assessor may play the role of the supervisor and fellow students may also be colleagues able to assist them.  </w:t>
            </w:r>
          </w:p>
          <w:p w14:paraId="743E8E73" w14:textId="77777777" w:rsidR="00181AB6" w:rsidRPr="00181AB6" w:rsidRDefault="00171B26" w:rsidP="00BF0985">
            <w:pPr>
              <w:pStyle w:val="TableNormal1"/>
              <w:rPr>
                <w:b/>
                <w:bCs/>
              </w:rPr>
            </w:pPr>
            <w:r w:rsidRPr="00181AB6">
              <w:rPr>
                <w:b/>
                <w:bCs/>
              </w:rPr>
              <w:t>Example scenario</w:t>
            </w:r>
          </w:p>
          <w:p w14:paraId="78688153" w14:textId="71B6288D" w:rsidR="00171B26" w:rsidRPr="00E84CB0" w:rsidRDefault="00171B26" w:rsidP="00BF0985">
            <w:pPr>
              <w:pStyle w:val="TableNormal1"/>
            </w:pPr>
            <w:r w:rsidRPr="00E84CB0">
              <w:t>Assessor may adjust this scenario as per learners needs.</w:t>
            </w:r>
          </w:p>
          <w:p w14:paraId="5C36433D" w14:textId="77777777" w:rsidR="00171B26" w:rsidRDefault="00171B26" w:rsidP="00BF0985">
            <w:pPr>
              <w:pStyle w:val="TableNormal1"/>
            </w:pPr>
            <w:r w:rsidRPr="00E84CB0">
              <w:t xml:space="preserve">You work in a busy retail store. You are a </w:t>
            </w:r>
            <w:r>
              <w:t>R</w:t>
            </w:r>
            <w:r w:rsidRPr="00E84CB0">
              <w:t xml:space="preserve">etail </w:t>
            </w:r>
            <w:r>
              <w:t>A</w:t>
            </w:r>
            <w:r w:rsidRPr="00E84CB0">
              <w:t>ssistant and have been there for 1 year. You have many job tasks that need to be completed each day. You will use the time management template attached in this assessment to complete prioritizing your job tasks below</w:t>
            </w:r>
            <w:r>
              <w:t>.</w:t>
            </w:r>
          </w:p>
          <w:p w14:paraId="2A56A116" w14:textId="77777777" w:rsidR="00171B26" w:rsidRDefault="00171B26" w:rsidP="00BF0985">
            <w:pPr>
              <w:pStyle w:val="TableNormal1"/>
            </w:pPr>
            <w:r w:rsidRPr="00E84CB0">
              <w:t>You must also use a digital tool such as a calendar or diary on either a computer or iPhone to help you with this.</w:t>
            </w:r>
          </w:p>
          <w:p w14:paraId="23D7802E" w14:textId="77777777" w:rsidR="00171B26" w:rsidRDefault="00171B26" w:rsidP="00BF0985">
            <w:pPr>
              <w:pStyle w:val="TableNormal1"/>
            </w:pPr>
            <w:r w:rsidRPr="00E84CB0">
              <w:t>Your job tasks include</w:t>
            </w:r>
            <w:r>
              <w:t xml:space="preserve"> c</w:t>
            </w:r>
            <w:r w:rsidRPr="00E84CB0">
              <w:t>leaning the front counter, customer service, sweeping the store, checking emails for customer orders, unpacking stock, restocking shelves.</w:t>
            </w:r>
          </w:p>
          <w:p w14:paraId="18503149" w14:textId="77777777" w:rsidR="00171B26" w:rsidRPr="00181AB6" w:rsidRDefault="00171B26" w:rsidP="00BF0985">
            <w:pPr>
              <w:pStyle w:val="TableNormal1"/>
              <w:rPr>
                <w:b/>
                <w:bCs/>
              </w:rPr>
            </w:pPr>
            <w:r w:rsidRPr="00E84CB0">
              <w:t>The time management plan should contain the detail above in the assessor instructions for the candidate to complete.</w:t>
            </w:r>
          </w:p>
          <w:p w14:paraId="4E1C03F3" w14:textId="77777777" w:rsidR="00171B26" w:rsidRPr="00181AB6" w:rsidRDefault="00171B26" w:rsidP="00BF0985">
            <w:pPr>
              <w:pStyle w:val="TableNormal1"/>
              <w:rPr>
                <w:b/>
                <w:bCs/>
              </w:rPr>
            </w:pPr>
            <w:r w:rsidRPr="00181AB6">
              <w:rPr>
                <w:b/>
                <w:bCs/>
              </w:rPr>
              <w:t>Instructions regarding assessment records:</w:t>
            </w:r>
          </w:p>
          <w:p w14:paraId="094A7656" w14:textId="686AF924" w:rsidR="00171B26" w:rsidRPr="0051130D" w:rsidRDefault="00171B26" w:rsidP="001F4732">
            <w:pPr>
              <w:pStyle w:val="TableNormal1"/>
            </w:pPr>
            <w:r w:rsidRPr="0051130D">
              <w:t>Record results as S (satisfactory) or NS (not satisfactory) in the observation instrument. Make comments when relevant and provide feedback to the candidate on the outcome of the assessment</w:t>
            </w:r>
          </w:p>
        </w:tc>
      </w:tr>
      <w:tr w:rsidR="00171B26" w:rsidRPr="0051130D" w14:paraId="20249562" w14:textId="77777777" w:rsidTr="00B90F4F">
        <w:trPr>
          <w:trHeight w:val="842"/>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0DB14F81" w14:textId="77777777" w:rsidR="00171B26" w:rsidRPr="0051130D" w:rsidRDefault="00171B26" w:rsidP="00BF0985">
            <w:pPr>
              <w:pStyle w:val="TableNormal1"/>
            </w:pPr>
            <w:r w:rsidRPr="0051130D">
              <w:lastRenderedPageBreak/>
              <w:t>7. Instructions to candidate</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3B33F" w14:textId="77777777" w:rsidR="00171B26" w:rsidRPr="00181AB6" w:rsidRDefault="00171B26" w:rsidP="00BF0985">
            <w:pPr>
              <w:pStyle w:val="TableNormal1"/>
              <w:rPr>
                <w:b/>
                <w:bCs/>
              </w:rPr>
            </w:pPr>
            <w:r w:rsidRPr="00181AB6">
              <w:rPr>
                <w:b/>
                <w:bCs/>
              </w:rPr>
              <w:t>Explanation of Task(s)</w:t>
            </w:r>
          </w:p>
          <w:p w14:paraId="4E40583E" w14:textId="77777777" w:rsidR="00171B26" w:rsidRPr="00E84CB0" w:rsidRDefault="00171B26" w:rsidP="00BF0985">
            <w:pPr>
              <w:pStyle w:val="TableNormal1"/>
            </w:pPr>
            <w:r w:rsidRPr="00E84CB0">
              <w:t>You are required to develop one time management plan regarding your current work role. If you do not have a current work role your assessor will give you a scenario to help you complete the plan template.</w:t>
            </w:r>
          </w:p>
          <w:p w14:paraId="158632FE" w14:textId="77777777" w:rsidR="00171B26" w:rsidRPr="00E84CB0" w:rsidRDefault="00171B26" w:rsidP="00BF0985">
            <w:pPr>
              <w:pStyle w:val="TableNormal1"/>
            </w:pPr>
            <w:r>
              <w:t xml:space="preserve">You </w:t>
            </w:r>
            <w:r w:rsidRPr="00E84CB0">
              <w:t>will use a time management plan template attached to this assessment. The time management template contains all the steps that you need to complete:</w:t>
            </w:r>
          </w:p>
          <w:p w14:paraId="508565DF" w14:textId="1EEBBAE7" w:rsidR="00171B26" w:rsidRDefault="00171B26" w:rsidP="00BF0985">
            <w:pPr>
              <w:pStyle w:val="TableNormal1"/>
            </w:pPr>
            <w:r w:rsidRPr="00E84CB0">
              <w:t xml:space="preserve">You must select a minimum of </w:t>
            </w:r>
            <w:r>
              <w:t>5</w:t>
            </w:r>
            <w:r w:rsidRPr="00E84CB0">
              <w:t xml:space="preserve"> job tasks that need to be completed as part of your role and document these in the plan template</w:t>
            </w:r>
          </w:p>
          <w:p w14:paraId="6C18F30F" w14:textId="546E03C3" w:rsidR="00171B26" w:rsidRPr="00E84CB0" w:rsidRDefault="00171B26" w:rsidP="00BF0985">
            <w:pPr>
              <w:pStyle w:val="TableNormal1"/>
            </w:pPr>
            <w:r w:rsidRPr="00E84CB0">
              <w:t>Some examples of a work role, goal planning and job tasks could be: (note example only- you can choose your own job tasks if available)</w:t>
            </w:r>
          </w:p>
          <w:p w14:paraId="47C30BF9" w14:textId="1B93337F" w:rsidR="00171B26" w:rsidRPr="00E84CB0" w:rsidRDefault="00171B26" w:rsidP="00BF0985">
            <w:pPr>
              <w:pStyle w:val="TableNormal1"/>
            </w:pPr>
            <w:r w:rsidRPr="00E84CB0">
              <w:t xml:space="preserve">Example: Job prioritizing- Looking at the jobs tasks for the day and deciding what job tasks should be completed first (prioritizing) to the least important job tasks for the day. E.g. emails, </w:t>
            </w:r>
            <w:r w:rsidRPr="00E84CB0">
              <w:lastRenderedPageBreak/>
              <w:t>cleaning, customer service, packing stock, ordering stock administration job tasks, phone calls, printing etc</w:t>
            </w:r>
          </w:p>
          <w:p w14:paraId="20AF32D0" w14:textId="77777777" w:rsidR="00171B26" w:rsidRPr="00E84CB0" w:rsidRDefault="00171B26" w:rsidP="00BF0985">
            <w:pPr>
              <w:pStyle w:val="TableNormal1"/>
              <w:numPr>
                <w:ilvl w:val="0"/>
                <w:numId w:val="70"/>
              </w:numPr>
            </w:pPr>
            <w:r w:rsidRPr="00E84CB0">
              <w:t>You must use a form of digital technology such as a computer, iPad etc to complete the assessment, this must be presented in an electronic format.</w:t>
            </w:r>
          </w:p>
          <w:p w14:paraId="517B9DA9" w14:textId="77CA625E" w:rsidR="00171B26" w:rsidRDefault="00171B26" w:rsidP="00BF0985">
            <w:pPr>
              <w:pStyle w:val="TableNormal1"/>
              <w:numPr>
                <w:ilvl w:val="0"/>
                <w:numId w:val="70"/>
              </w:numPr>
            </w:pPr>
            <w:r w:rsidRPr="00E84CB0">
              <w:t>You should set timeframes to this and use where possible electronic tools to assist them such as electronic calendar /diary (phone or computer) with reminders of dates and requirements</w:t>
            </w:r>
          </w:p>
          <w:p w14:paraId="0E5C33D7" w14:textId="77777777" w:rsidR="00171B26" w:rsidRPr="00E84CB0" w:rsidRDefault="00171B26" w:rsidP="00BF0985">
            <w:pPr>
              <w:pStyle w:val="TableNormal1"/>
            </w:pPr>
            <w:r w:rsidRPr="00E84CB0">
              <w:t>The plan must identify:</w:t>
            </w:r>
          </w:p>
          <w:p w14:paraId="023D719C" w14:textId="77777777" w:rsidR="00171B26" w:rsidRPr="00E84CB0" w:rsidRDefault="00171B26" w:rsidP="00BF0985">
            <w:pPr>
              <w:pStyle w:val="TableNormal1"/>
              <w:numPr>
                <w:ilvl w:val="0"/>
                <w:numId w:val="71"/>
              </w:numPr>
            </w:pPr>
            <w:r w:rsidRPr="00E84CB0">
              <w:t>Your work role and goals</w:t>
            </w:r>
          </w:p>
          <w:p w14:paraId="0A3C317C" w14:textId="77777777" w:rsidR="00171B26" w:rsidRPr="00E84CB0" w:rsidRDefault="00171B26" w:rsidP="00BF0985">
            <w:pPr>
              <w:pStyle w:val="TableNormal1"/>
              <w:numPr>
                <w:ilvl w:val="0"/>
                <w:numId w:val="71"/>
              </w:numPr>
            </w:pPr>
            <w:r w:rsidRPr="00E84CB0">
              <w:t xml:space="preserve">Clearly outline the tasks to be completed - minimum number of </w:t>
            </w:r>
            <w:r>
              <w:t>5</w:t>
            </w:r>
            <w:r w:rsidRPr="00E84CB0">
              <w:t xml:space="preserve"> job tasks should be included in the plan</w:t>
            </w:r>
          </w:p>
          <w:p w14:paraId="42432449" w14:textId="77777777" w:rsidR="00171B26" w:rsidRPr="00E84CB0" w:rsidRDefault="00171B26" w:rsidP="00BF0985">
            <w:pPr>
              <w:pStyle w:val="TableNormal1"/>
              <w:numPr>
                <w:ilvl w:val="0"/>
                <w:numId w:val="71"/>
              </w:numPr>
            </w:pPr>
            <w:r w:rsidRPr="00E84CB0">
              <w:t>Explain the job tasks that are a priority and why</w:t>
            </w:r>
          </w:p>
          <w:p w14:paraId="24D3E4DF" w14:textId="77777777" w:rsidR="00171B26" w:rsidRPr="00E84CB0" w:rsidRDefault="00171B26" w:rsidP="00BF0985">
            <w:pPr>
              <w:pStyle w:val="TableNormal1"/>
              <w:numPr>
                <w:ilvl w:val="0"/>
                <w:numId w:val="71"/>
              </w:numPr>
            </w:pPr>
            <w:r w:rsidRPr="00E84CB0">
              <w:t>Make sure that the plan identifies any relevant organisational policies and procedures to their own work role e.g., Standard operating procedures (SOP</w:t>
            </w:r>
            <w:r>
              <w:t>s</w:t>
            </w:r>
            <w:r w:rsidRPr="00E84CB0">
              <w:t>)</w:t>
            </w:r>
          </w:p>
          <w:p w14:paraId="6FFFF9D4" w14:textId="77777777" w:rsidR="00171B26" w:rsidRPr="00E84CB0" w:rsidRDefault="00171B26" w:rsidP="00BF0985">
            <w:pPr>
              <w:pStyle w:val="TableNormal1"/>
              <w:numPr>
                <w:ilvl w:val="0"/>
                <w:numId w:val="71"/>
              </w:numPr>
            </w:pPr>
            <w:r w:rsidRPr="00E84CB0">
              <w:t>Make sure the time management plan is completed legibly, clearly and follows appropriate spelling and punctuation and provided in a suitable format for the assessor</w:t>
            </w:r>
          </w:p>
          <w:p w14:paraId="4F07C34E" w14:textId="220AD891" w:rsidR="00171B26" w:rsidRPr="00E84CB0" w:rsidRDefault="00171B26" w:rsidP="00BF0985">
            <w:pPr>
              <w:pStyle w:val="TableNormal1"/>
              <w:numPr>
                <w:ilvl w:val="0"/>
                <w:numId w:val="71"/>
              </w:numPr>
            </w:pPr>
            <w:r w:rsidRPr="00E84CB0">
              <w:t>Identifies at least one potential problem that may arise and indicates how this will be managed.</w:t>
            </w:r>
          </w:p>
          <w:p w14:paraId="77DC53E9" w14:textId="77777777" w:rsidR="00171B26" w:rsidRPr="00E84CB0" w:rsidRDefault="00171B26" w:rsidP="00BF0985">
            <w:pPr>
              <w:pStyle w:val="TableNormal1"/>
            </w:pPr>
            <w:r w:rsidRPr="00E84CB0">
              <w:t>Once the plan is complete, you will discuss this draft plan with a peer/colleague/supervisor or other appropriate person.</w:t>
            </w:r>
          </w:p>
          <w:p w14:paraId="487EDBA2" w14:textId="15230001" w:rsidR="00171B26" w:rsidRPr="00E84CB0" w:rsidRDefault="00171B26" w:rsidP="00181AB6">
            <w:pPr>
              <w:pStyle w:val="TableNormal1"/>
            </w:pPr>
            <w:r w:rsidRPr="00E84CB0">
              <w:t>You will then use this plan to monitor and keep track of your progress and any adjustments you may need to make.</w:t>
            </w:r>
          </w:p>
          <w:p w14:paraId="45BCB576" w14:textId="77777777" w:rsidR="00171B26" w:rsidRPr="00181AB6" w:rsidRDefault="00171B26" w:rsidP="00BF0985">
            <w:pPr>
              <w:pStyle w:val="TableNormal1"/>
              <w:rPr>
                <w:b/>
                <w:bCs/>
              </w:rPr>
            </w:pPr>
            <w:r w:rsidRPr="00181AB6">
              <w:rPr>
                <w:b/>
                <w:bCs/>
              </w:rPr>
              <w:t>Duration</w:t>
            </w:r>
          </w:p>
          <w:p w14:paraId="738A4103" w14:textId="77777777" w:rsidR="00171B26" w:rsidRDefault="00171B26" w:rsidP="00BF0985">
            <w:pPr>
              <w:pStyle w:val="TableNormal1"/>
            </w:pPr>
            <w:r w:rsidRPr="00E84CB0">
              <w:t>You will be given 3 weeks from the date of handout to complete the time management plan. Make sure you write down when the assessment is due, check with your assessor.</w:t>
            </w:r>
          </w:p>
          <w:p w14:paraId="34F611D2" w14:textId="77777777" w:rsidR="00171B26" w:rsidRPr="00181AB6" w:rsidRDefault="00171B26" w:rsidP="00BF0985">
            <w:pPr>
              <w:pStyle w:val="TableNormal1"/>
              <w:rPr>
                <w:b/>
                <w:bCs/>
              </w:rPr>
            </w:pPr>
            <w:r w:rsidRPr="00181AB6">
              <w:rPr>
                <w:b/>
                <w:bCs/>
              </w:rPr>
              <w:t>Reasonable Adjustment</w:t>
            </w:r>
          </w:p>
          <w:p w14:paraId="5F167C5B" w14:textId="77777777" w:rsidR="00171B26" w:rsidRPr="00E84CB0" w:rsidRDefault="00171B26" w:rsidP="00BF0985">
            <w:pPr>
              <w:pStyle w:val="TableNormal1"/>
            </w:pPr>
            <w:r w:rsidRPr="00E84CB0">
              <w:t>During the demonstration of tasks, you can have a support person to assist with clarification if needed. When a support person in not available, your assessor can play the role of support during the assessment.</w:t>
            </w:r>
          </w:p>
          <w:p w14:paraId="7CAD8B71" w14:textId="77777777" w:rsidR="00171B26" w:rsidRPr="00E84CB0" w:rsidRDefault="00171B26" w:rsidP="00BF0985">
            <w:pPr>
              <w:pStyle w:val="TableNormal1"/>
            </w:pPr>
            <w:r w:rsidRPr="00E84CB0">
              <w:t>If you do not have a current workplace a simulated workplace and scenario may be used.</w:t>
            </w:r>
          </w:p>
          <w:p w14:paraId="28CB6CD5" w14:textId="77777777" w:rsidR="00171B26" w:rsidRPr="00E84CB0" w:rsidRDefault="00171B26" w:rsidP="00BF0985">
            <w:pPr>
              <w:pStyle w:val="TableNormal1"/>
            </w:pPr>
            <w:r w:rsidRPr="00E84CB0">
              <w:t xml:space="preserve">The Trainer or assessor may play the role of the supervisor and fellow students may also be colleagues able to assist them.  </w:t>
            </w:r>
          </w:p>
          <w:p w14:paraId="4923C0C6" w14:textId="5B93E395" w:rsidR="00181AB6" w:rsidRPr="00181AB6" w:rsidRDefault="00171B26" w:rsidP="00BF0985">
            <w:pPr>
              <w:pStyle w:val="TableNormal1"/>
              <w:rPr>
                <w:b/>
                <w:bCs/>
              </w:rPr>
            </w:pPr>
            <w:r w:rsidRPr="00181AB6">
              <w:rPr>
                <w:b/>
                <w:bCs/>
              </w:rPr>
              <w:t>Example scenario</w:t>
            </w:r>
          </w:p>
          <w:p w14:paraId="66393EFC" w14:textId="7AC3EB38" w:rsidR="00171B26" w:rsidRPr="00924430" w:rsidRDefault="00171B26" w:rsidP="00BF0985">
            <w:pPr>
              <w:pStyle w:val="TableNormal1"/>
            </w:pPr>
            <w:r>
              <w:t>To be used if you do not have a workplace</w:t>
            </w:r>
          </w:p>
          <w:p w14:paraId="3D323705" w14:textId="77777777" w:rsidR="00171B26" w:rsidRPr="00E84CB0" w:rsidRDefault="00171B26" w:rsidP="00BF0985">
            <w:pPr>
              <w:pStyle w:val="TableNormal1"/>
            </w:pPr>
            <w:r w:rsidRPr="00E84CB0">
              <w:t>You work in a busy retail store. You are a retail assistant and have been there for 1 year. You have many job tasks that need to be completed each day. You will use the time management template attached in this assessment to complete prioritizing your job tasks below.</w:t>
            </w:r>
          </w:p>
          <w:p w14:paraId="4A757CC1" w14:textId="77777777" w:rsidR="00171B26" w:rsidRPr="00E84CB0" w:rsidRDefault="00171B26" w:rsidP="00BF0985">
            <w:pPr>
              <w:pStyle w:val="TableNormal1"/>
            </w:pPr>
            <w:r w:rsidRPr="00E84CB0">
              <w:t>You must also use a digital tool such as a calendar or diary on either a computer or iPhone to help you with this.</w:t>
            </w:r>
          </w:p>
          <w:p w14:paraId="183FCBF6" w14:textId="77777777" w:rsidR="00171B26" w:rsidRPr="00E84CB0" w:rsidRDefault="00171B26" w:rsidP="00BF0985">
            <w:pPr>
              <w:pStyle w:val="TableNormal1"/>
            </w:pPr>
            <w:r w:rsidRPr="00E84CB0">
              <w:t>Your job tasks include:</w:t>
            </w:r>
          </w:p>
          <w:p w14:paraId="628059A8" w14:textId="77777777" w:rsidR="00171B26" w:rsidRPr="00E84CB0" w:rsidRDefault="00171B26" w:rsidP="00BF0985">
            <w:pPr>
              <w:pStyle w:val="TableNormal1"/>
            </w:pPr>
            <w:r w:rsidRPr="00E84CB0">
              <w:t>Cleaning the front counter, customer service, sweeping the store, checking emails for customer orders, unpacking stock, restocking shelves.</w:t>
            </w:r>
          </w:p>
          <w:p w14:paraId="1FB5E526" w14:textId="6AE4C17A" w:rsidR="00171B26" w:rsidRPr="00924430" w:rsidRDefault="00171B26" w:rsidP="001F4732">
            <w:pPr>
              <w:pStyle w:val="TableNormal1"/>
            </w:pPr>
            <w:r w:rsidRPr="00E84CB0">
              <w:t>The time management plan should contain the detail above in the assessor instructions for the candidate to complete.</w:t>
            </w:r>
          </w:p>
        </w:tc>
      </w:tr>
      <w:tr w:rsidR="00171B26" w:rsidRPr="0051130D" w14:paraId="2210A893" w14:textId="77777777" w:rsidTr="00B90F4F">
        <w:trPr>
          <w:trHeight w:val="711"/>
        </w:trPr>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36839B62" w14:textId="77777777" w:rsidR="00171B26" w:rsidRPr="0051130D" w:rsidRDefault="00171B26" w:rsidP="00BF0985">
            <w:pPr>
              <w:pStyle w:val="TableNormal1"/>
            </w:pPr>
            <w:r w:rsidRPr="0051130D">
              <w:lastRenderedPageBreak/>
              <w:t>8. Evidence required and decision-making rules</w:t>
            </w:r>
          </w:p>
        </w:tc>
        <w:tc>
          <w:tcPr>
            <w:tcW w:w="7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CBCB7" w14:textId="77777777" w:rsidR="00171B26" w:rsidRPr="0051130D" w:rsidRDefault="00171B26" w:rsidP="00BF0985">
            <w:pPr>
              <w:pStyle w:val="TableNormal1"/>
            </w:pPr>
            <w:r>
              <w:t>The item must be provided in an electronic format (this can be saved as the Word document or printed, completed by hand and a scan or photo of this submitted).  The item (the plan) must meet all the criteria as listed below.</w:t>
            </w:r>
            <w:r w:rsidRPr="0051130D">
              <w:t xml:space="preserve"> </w:t>
            </w:r>
          </w:p>
        </w:tc>
      </w:tr>
      <w:tr w:rsidR="00171B26" w:rsidRPr="0051130D" w14:paraId="05BCD2CA" w14:textId="77777777" w:rsidTr="00B90F4F">
        <w:trPr>
          <w:trHeight w:val="229"/>
        </w:trPr>
        <w:tc>
          <w:tcPr>
            <w:tcW w:w="9362" w:type="dxa"/>
            <w:gridSpan w:val="4"/>
            <w:shd w:val="clear" w:color="auto" w:fill="F2F2F2"/>
            <w:vAlign w:val="center"/>
          </w:tcPr>
          <w:p w14:paraId="741FDF0C" w14:textId="77777777" w:rsidR="00171B26" w:rsidRPr="0051130D" w:rsidRDefault="00171B26" w:rsidP="00BF0985">
            <w:pPr>
              <w:pStyle w:val="TableNormal1"/>
            </w:pPr>
            <w:r w:rsidRPr="0051130D">
              <w:t xml:space="preserve">9. </w:t>
            </w:r>
            <w:r>
              <w:t>Product checklist</w:t>
            </w:r>
          </w:p>
        </w:tc>
      </w:tr>
      <w:tr w:rsidR="00171B26" w:rsidRPr="0051130D" w14:paraId="2499809C" w14:textId="77777777" w:rsidTr="00B90F4F">
        <w:trPr>
          <w:gridAfter w:val="1"/>
          <w:wAfter w:w="6" w:type="dxa"/>
          <w:trHeight w:val="229"/>
        </w:trPr>
        <w:tc>
          <w:tcPr>
            <w:tcW w:w="2127" w:type="dxa"/>
            <w:shd w:val="clear" w:color="auto" w:fill="F2F2F2"/>
            <w:vAlign w:val="center"/>
          </w:tcPr>
          <w:p w14:paraId="37EF3393" w14:textId="77777777" w:rsidR="00171B26" w:rsidRPr="0051130D" w:rsidRDefault="00171B26" w:rsidP="00181AB6">
            <w:pPr>
              <w:pStyle w:val="TableNormal1"/>
              <w:jc w:val="center"/>
            </w:pPr>
            <w:r w:rsidRPr="0051130D">
              <w:t xml:space="preserve">Unit references </w:t>
            </w:r>
            <w:r w:rsidRPr="0051130D">
              <w:br/>
              <w:t>(e.g., PC1.1, KE2, etc.)</w:t>
            </w:r>
          </w:p>
        </w:tc>
        <w:tc>
          <w:tcPr>
            <w:tcW w:w="6520" w:type="dxa"/>
            <w:shd w:val="clear" w:color="auto" w:fill="F2F2F2"/>
            <w:vAlign w:val="center"/>
          </w:tcPr>
          <w:p w14:paraId="6E9A5DF9" w14:textId="77777777" w:rsidR="00171B26" w:rsidRPr="0051130D" w:rsidRDefault="00171B26" w:rsidP="00181AB6">
            <w:pPr>
              <w:pStyle w:val="TableNormal1"/>
              <w:jc w:val="center"/>
            </w:pPr>
            <w:r>
              <w:t>Product</w:t>
            </w:r>
            <w:r w:rsidRPr="0051130D">
              <w:t xml:space="preserve"> checklist</w:t>
            </w:r>
            <w:r w:rsidRPr="0051130D">
              <w:br/>
              <w:t>(D</w:t>
            </w:r>
            <w:r>
              <w:t xml:space="preserve">oes the </w:t>
            </w:r>
            <w:r w:rsidRPr="0051130D">
              <w:t>candidate</w:t>
            </w:r>
            <w:r>
              <w:t>’s plan meet the following</w:t>
            </w:r>
            <w:r w:rsidRPr="0051130D">
              <w:t>…)</w:t>
            </w:r>
          </w:p>
        </w:tc>
        <w:tc>
          <w:tcPr>
            <w:tcW w:w="709" w:type="dxa"/>
            <w:shd w:val="clear" w:color="auto" w:fill="F2F2F2"/>
            <w:vAlign w:val="center"/>
          </w:tcPr>
          <w:p w14:paraId="331415EA" w14:textId="77777777" w:rsidR="00171B26" w:rsidRPr="0051130D" w:rsidRDefault="00171B26" w:rsidP="00181AB6">
            <w:pPr>
              <w:pStyle w:val="TableNormal1"/>
              <w:jc w:val="center"/>
            </w:pPr>
            <w:r w:rsidRPr="0051130D">
              <w:t>Result (S/NS)</w:t>
            </w:r>
          </w:p>
        </w:tc>
      </w:tr>
      <w:tr w:rsidR="00171B26" w:rsidRPr="0051130D" w14:paraId="26559883" w14:textId="77777777" w:rsidTr="00B90F4F">
        <w:trPr>
          <w:gridAfter w:val="1"/>
          <w:wAfter w:w="6" w:type="dxa"/>
          <w:trHeight w:val="397"/>
        </w:trPr>
        <w:tc>
          <w:tcPr>
            <w:tcW w:w="2127" w:type="dxa"/>
            <w:vAlign w:val="center"/>
          </w:tcPr>
          <w:p w14:paraId="2FE7A8E7" w14:textId="77777777" w:rsidR="00171B26" w:rsidRPr="0051130D" w:rsidRDefault="00171B26" w:rsidP="00BF0985">
            <w:pPr>
              <w:pStyle w:val="TableNormal1"/>
            </w:pPr>
            <w:r>
              <w:t>PC1.1 (part)</w:t>
            </w:r>
          </w:p>
        </w:tc>
        <w:tc>
          <w:tcPr>
            <w:tcW w:w="6520" w:type="dxa"/>
            <w:shd w:val="clear" w:color="auto" w:fill="auto"/>
            <w:vAlign w:val="center"/>
          </w:tcPr>
          <w:p w14:paraId="654783A7" w14:textId="77777777" w:rsidR="00171B26" w:rsidRPr="0051130D" w:rsidRDefault="00171B26" w:rsidP="00BF0985">
            <w:pPr>
              <w:pStyle w:val="TableNormal1"/>
            </w:pPr>
            <w:r>
              <w:t>Clearly identify work role and goal</w:t>
            </w:r>
          </w:p>
        </w:tc>
        <w:tc>
          <w:tcPr>
            <w:tcW w:w="709" w:type="dxa"/>
            <w:vAlign w:val="center"/>
          </w:tcPr>
          <w:p w14:paraId="0392806D" w14:textId="77777777" w:rsidR="00171B26" w:rsidRPr="0051130D" w:rsidRDefault="00171B26" w:rsidP="00BF0985">
            <w:pPr>
              <w:pStyle w:val="TableNormal1"/>
            </w:pPr>
          </w:p>
        </w:tc>
      </w:tr>
      <w:tr w:rsidR="00171B26" w:rsidRPr="0051130D" w14:paraId="1F9D2A60" w14:textId="77777777" w:rsidTr="00B90F4F">
        <w:trPr>
          <w:gridAfter w:val="1"/>
          <w:wAfter w:w="6" w:type="dxa"/>
          <w:trHeight w:val="397"/>
        </w:trPr>
        <w:tc>
          <w:tcPr>
            <w:tcW w:w="2127" w:type="dxa"/>
            <w:vAlign w:val="center"/>
          </w:tcPr>
          <w:p w14:paraId="3CC894EF" w14:textId="77777777" w:rsidR="00171B26" w:rsidRPr="0051130D" w:rsidRDefault="00171B26" w:rsidP="00BF0985">
            <w:pPr>
              <w:pStyle w:val="TableNormal1"/>
            </w:pPr>
            <w:r>
              <w:t>PC1.4 (part)</w:t>
            </w:r>
          </w:p>
        </w:tc>
        <w:tc>
          <w:tcPr>
            <w:tcW w:w="6520" w:type="dxa"/>
            <w:shd w:val="clear" w:color="auto" w:fill="auto"/>
            <w:vAlign w:val="center"/>
          </w:tcPr>
          <w:p w14:paraId="76066944" w14:textId="77777777" w:rsidR="00171B26" w:rsidRPr="0051130D" w:rsidRDefault="00171B26" w:rsidP="00BF0985">
            <w:pPr>
              <w:pStyle w:val="TableNormal1"/>
            </w:pPr>
            <w:r>
              <w:t xml:space="preserve">Clearly outline tasks to be completed (minimum of 5 tasks must be covered) </w:t>
            </w:r>
          </w:p>
        </w:tc>
        <w:tc>
          <w:tcPr>
            <w:tcW w:w="709" w:type="dxa"/>
            <w:vAlign w:val="center"/>
          </w:tcPr>
          <w:p w14:paraId="6F014ABD" w14:textId="77777777" w:rsidR="00171B26" w:rsidRPr="0051130D" w:rsidRDefault="00171B26" w:rsidP="00BF0985">
            <w:pPr>
              <w:pStyle w:val="TableNormal1"/>
            </w:pPr>
          </w:p>
        </w:tc>
      </w:tr>
      <w:tr w:rsidR="00171B26" w:rsidRPr="0051130D" w14:paraId="556DAA68" w14:textId="77777777" w:rsidTr="00B90F4F">
        <w:trPr>
          <w:gridAfter w:val="1"/>
          <w:wAfter w:w="6" w:type="dxa"/>
          <w:trHeight w:val="397"/>
        </w:trPr>
        <w:tc>
          <w:tcPr>
            <w:tcW w:w="2127" w:type="dxa"/>
            <w:vAlign w:val="center"/>
          </w:tcPr>
          <w:p w14:paraId="6B6F6623" w14:textId="77777777" w:rsidR="00171B26" w:rsidRPr="0051130D" w:rsidRDefault="00171B26" w:rsidP="00BF0985">
            <w:pPr>
              <w:pStyle w:val="TableNormal1"/>
            </w:pPr>
            <w:r>
              <w:t>(PC1.4) part, FS4</w:t>
            </w:r>
          </w:p>
        </w:tc>
        <w:tc>
          <w:tcPr>
            <w:tcW w:w="6520" w:type="dxa"/>
            <w:shd w:val="clear" w:color="auto" w:fill="auto"/>
            <w:vAlign w:val="center"/>
          </w:tcPr>
          <w:p w14:paraId="2BAE2E93" w14:textId="77777777" w:rsidR="00171B26" w:rsidRPr="0051130D" w:rsidRDefault="00171B26" w:rsidP="00BF0985">
            <w:pPr>
              <w:pStyle w:val="TableNormal1"/>
            </w:pPr>
            <w:r>
              <w:t>Each task has a clear timeframe to be completed by</w:t>
            </w:r>
          </w:p>
        </w:tc>
        <w:tc>
          <w:tcPr>
            <w:tcW w:w="709" w:type="dxa"/>
            <w:vAlign w:val="center"/>
          </w:tcPr>
          <w:p w14:paraId="543D7992" w14:textId="77777777" w:rsidR="00171B26" w:rsidRPr="0051130D" w:rsidRDefault="00171B26" w:rsidP="00BF0985">
            <w:pPr>
              <w:pStyle w:val="TableNormal1"/>
            </w:pPr>
          </w:p>
        </w:tc>
      </w:tr>
      <w:tr w:rsidR="00171B26" w:rsidRPr="0051130D" w14:paraId="21670274" w14:textId="77777777" w:rsidTr="00B90F4F">
        <w:trPr>
          <w:gridAfter w:val="1"/>
          <w:wAfter w:w="6" w:type="dxa"/>
          <w:trHeight w:val="397"/>
        </w:trPr>
        <w:tc>
          <w:tcPr>
            <w:tcW w:w="2127" w:type="dxa"/>
            <w:shd w:val="clear" w:color="auto" w:fill="auto"/>
            <w:vAlign w:val="center"/>
          </w:tcPr>
          <w:p w14:paraId="6B2F45D9" w14:textId="77777777" w:rsidR="00171B26" w:rsidRPr="0051130D" w:rsidRDefault="00171B26" w:rsidP="00BF0985">
            <w:pPr>
              <w:pStyle w:val="TableNormal1"/>
            </w:pPr>
            <w:r>
              <w:lastRenderedPageBreak/>
              <w:t>PC1.1 (part), PE1</w:t>
            </w:r>
          </w:p>
        </w:tc>
        <w:tc>
          <w:tcPr>
            <w:tcW w:w="6520" w:type="dxa"/>
            <w:shd w:val="clear" w:color="auto" w:fill="auto"/>
            <w:vAlign w:val="center"/>
          </w:tcPr>
          <w:p w14:paraId="0F978F85" w14:textId="77777777" w:rsidR="00171B26" w:rsidRPr="0051130D" w:rsidRDefault="00171B26" w:rsidP="00BF0985">
            <w:pPr>
              <w:pStyle w:val="TableNormal1"/>
            </w:pPr>
            <w:r>
              <w:t>Discusses and agrees on this plan with a relevant person</w:t>
            </w:r>
          </w:p>
        </w:tc>
        <w:tc>
          <w:tcPr>
            <w:tcW w:w="709" w:type="dxa"/>
            <w:vAlign w:val="center"/>
          </w:tcPr>
          <w:p w14:paraId="44699431" w14:textId="77777777" w:rsidR="00171B26" w:rsidRPr="0051130D" w:rsidRDefault="00171B26" w:rsidP="00BF0985">
            <w:pPr>
              <w:pStyle w:val="TableNormal1"/>
            </w:pPr>
          </w:p>
        </w:tc>
      </w:tr>
      <w:tr w:rsidR="00171B26" w:rsidRPr="0051130D" w14:paraId="2627B1B0" w14:textId="77777777" w:rsidTr="00B90F4F">
        <w:trPr>
          <w:gridAfter w:val="1"/>
          <w:wAfter w:w="6" w:type="dxa"/>
          <w:trHeight w:val="397"/>
        </w:trPr>
        <w:tc>
          <w:tcPr>
            <w:tcW w:w="2127" w:type="dxa"/>
            <w:vAlign w:val="center"/>
          </w:tcPr>
          <w:p w14:paraId="07D5F024" w14:textId="77777777" w:rsidR="00171B26" w:rsidRPr="0051130D" w:rsidRDefault="00171B26" w:rsidP="00BF0985">
            <w:pPr>
              <w:pStyle w:val="TableNormal1"/>
            </w:pPr>
            <w:r>
              <w:t>PC2.1, FS1, FS2, FS5</w:t>
            </w:r>
          </w:p>
        </w:tc>
        <w:tc>
          <w:tcPr>
            <w:tcW w:w="6520" w:type="dxa"/>
            <w:shd w:val="clear" w:color="auto" w:fill="auto"/>
            <w:vAlign w:val="center"/>
          </w:tcPr>
          <w:p w14:paraId="356A39F2" w14:textId="77777777" w:rsidR="00171B26" w:rsidRPr="0051130D" w:rsidRDefault="00171B26" w:rsidP="00BF0985">
            <w:pPr>
              <w:pStyle w:val="TableNormal1"/>
            </w:pPr>
            <w:r>
              <w:t>This document is completed legibly, clearly and follows appropriate spelling and punctuation and provided in a suitable format for the assessor</w:t>
            </w:r>
          </w:p>
        </w:tc>
        <w:tc>
          <w:tcPr>
            <w:tcW w:w="709" w:type="dxa"/>
            <w:vAlign w:val="center"/>
          </w:tcPr>
          <w:p w14:paraId="473DBA7A" w14:textId="77777777" w:rsidR="00171B26" w:rsidRPr="0051130D" w:rsidRDefault="00171B26" w:rsidP="00BF0985">
            <w:pPr>
              <w:pStyle w:val="TableNormal1"/>
            </w:pPr>
          </w:p>
        </w:tc>
      </w:tr>
      <w:tr w:rsidR="00171B26" w:rsidRPr="0051130D" w14:paraId="571F1FFE" w14:textId="77777777" w:rsidTr="00B90F4F">
        <w:trPr>
          <w:gridAfter w:val="1"/>
          <w:wAfter w:w="6" w:type="dxa"/>
          <w:trHeight w:val="397"/>
        </w:trPr>
        <w:tc>
          <w:tcPr>
            <w:tcW w:w="2127" w:type="dxa"/>
            <w:shd w:val="clear" w:color="auto" w:fill="auto"/>
            <w:vAlign w:val="center"/>
          </w:tcPr>
          <w:p w14:paraId="5BD87ED5" w14:textId="77777777" w:rsidR="00171B26" w:rsidRPr="0051130D" w:rsidRDefault="00171B26" w:rsidP="00BF0985">
            <w:pPr>
              <w:pStyle w:val="TableNormal1"/>
            </w:pPr>
            <w:r>
              <w:t>PC1.4, FS6.1</w:t>
            </w:r>
          </w:p>
        </w:tc>
        <w:tc>
          <w:tcPr>
            <w:tcW w:w="6520" w:type="dxa"/>
            <w:shd w:val="clear" w:color="auto" w:fill="auto"/>
            <w:vAlign w:val="center"/>
          </w:tcPr>
          <w:p w14:paraId="1B869FAD" w14:textId="77777777" w:rsidR="00171B26" w:rsidRPr="0051130D" w:rsidRDefault="00171B26" w:rsidP="00BF0985">
            <w:pPr>
              <w:pStyle w:val="TableNormal1"/>
            </w:pPr>
            <w:r>
              <w:t>Explains those task/s that are a priority and why</w:t>
            </w:r>
          </w:p>
        </w:tc>
        <w:tc>
          <w:tcPr>
            <w:tcW w:w="709" w:type="dxa"/>
            <w:vAlign w:val="center"/>
          </w:tcPr>
          <w:p w14:paraId="16A871B6" w14:textId="77777777" w:rsidR="00171B26" w:rsidRPr="0051130D" w:rsidRDefault="00171B26" w:rsidP="00BF0985">
            <w:pPr>
              <w:pStyle w:val="TableNormal1"/>
            </w:pPr>
          </w:p>
        </w:tc>
      </w:tr>
      <w:tr w:rsidR="00171B26" w:rsidRPr="0051130D" w14:paraId="624D0AE1" w14:textId="77777777" w:rsidTr="00B90F4F">
        <w:trPr>
          <w:gridAfter w:val="1"/>
          <w:wAfter w:w="6" w:type="dxa"/>
          <w:trHeight w:val="397"/>
        </w:trPr>
        <w:tc>
          <w:tcPr>
            <w:tcW w:w="2127" w:type="dxa"/>
            <w:vAlign w:val="center"/>
          </w:tcPr>
          <w:p w14:paraId="601B3B0C" w14:textId="77777777" w:rsidR="00171B26" w:rsidRPr="0051130D" w:rsidRDefault="00171B26" w:rsidP="00BF0985">
            <w:pPr>
              <w:pStyle w:val="TableNormal1"/>
            </w:pPr>
            <w:r>
              <w:t>KE3, FS5</w:t>
            </w:r>
          </w:p>
        </w:tc>
        <w:tc>
          <w:tcPr>
            <w:tcW w:w="6520" w:type="dxa"/>
            <w:shd w:val="clear" w:color="auto" w:fill="auto"/>
            <w:vAlign w:val="center"/>
          </w:tcPr>
          <w:p w14:paraId="0FB52B28" w14:textId="77777777" w:rsidR="00171B26" w:rsidRPr="0051130D" w:rsidRDefault="00171B26" w:rsidP="00BF0985">
            <w:pPr>
              <w:pStyle w:val="TableNormal1"/>
            </w:pPr>
            <w:r>
              <w:t>Identifies relevant organisational policies and procedures to own work role</w:t>
            </w:r>
          </w:p>
        </w:tc>
        <w:tc>
          <w:tcPr>
            <w:tcW w:w="709" w:type="dxa"/>
            <w:vAlign w:val="center"/>
          </w:tcPr>
          <w:p w14:paraId="3445514F" w14:textId="77777777" w:rsidR="00171B26" w:rsidRPr="0051130D" w:rsidRDefault="00171B26" w:rsidP="00BF0985">
            <w:pPr>
              <w:pStyle w:val="TableNormal1"/>
            </w:pPr>
          </w:p>
        </w:tc>
      </w:tr>
      <w:tr w:rsidR="00171B26" w:rsidRPr="0051130D" w14:paraId="5BFA778E" w14:textId="77777777" w:rsidTr="00B90F4F">
        <w:trPr>
          <w:gridAfter w:val="1"/>
          <w:wAfter w:w="6" w:type="dxa"/>
          <w:trHeight w:val="397"/>
        </w:trPr>
        <w:tc>
          <w:tcPr>
            <w:tcW w:w="2127" w:type="dxa"/>
            <w:vAlign w:val="center"/>
          </w:tcPr>
          <w:p w14:paraId="40A74902" w14:textId="77777777" w:rsidR="00171B26" w:rsidRPr="0051130D" w:rsidRDefault="00171B26" w:rsidP="00BF0985">
            <w:pPr>
              <w:pStyle w:val="TableNormal1"/>
            </w:pPr>
            <w:r>
              <w:t>PE2 (part), FS7</w:t>
            </w:r>
          </w:p>
        </w:tc>
        <w:tc>
          <w:tcPr>
            <w:tcW w:w="6520" w:type="dxa"/>
            <w:shd w:val="clear" w:color="auto" w:fill="auto"/>
            <w:vAlign w:val="center"/>
          </w:tcPr>
          <w:p w14:paraId="6CA8A173" w14:textId="77777777" w:rsidR="00171B26" w:rsidRPr="0051130D" w:rsidRDefault="00171B26" w:rsidP="00BF0985">
            <w:pPr>
              <w:pStyle w:val="TableNormal1"/>
            </w:pPr>
            <w:r>
              <w:t>Includes an outline of at least one digital tool that will be used and explains how this would be beneficial</w:t>
            </w:r>
          </w:p>
        </w:tc>
        <w:tc>
          <w:tcPr>
            <w:tcW w:w="709" w:type="dxa"/>
            <w:vAlign w:val="center"/>
          </w:tcPr>
          <w:p w14:paraId="1C469CCF" w14:textId="77777777" w:rsidR="00171B26" w:rsidRPr="0051130D" w:rsidRDefault="00171B26" w:rsidP="00BF0985">
            <w:pPr>
              <w:pStyle w:val="TableNormal1"/>
            </w:pPr>
          </w:p>
        </w:tc>
      </w:tr>
      <w:tr w:rsidR="00171B26" w:rsidRPr="0051130D" w14:paraId="20B61BED" w14:textId="77777777" w:rsidTr="00B90F4F">
        <w:trPr>
          <w:gridAfter w:val="1"/>
          <w:wAfter w:w="6" w:type="dxa"/>
          <w:trHeight w:val="397"/>
        </w:trPr>
        <w:tc>
          <w:tcPr>
            <w:tcW w:w="2127" w:type="dxa"/>
            <w:shd w:val="clear" w:color="auto" w:fill="auto"/>
            <w:vAlign w:val="center"/>
          </w:tcPr>
          <w:p w14:paraId="32C971EE" w14:textId="77777777" w:rsidR="00171B26" w:rsidRPr="0051130D" w:rsidRDefault="00171B26" w:rsidP="00BF0985">
            <w:pPr>
              <w:pStyle w:val="TableNormal1"/>
            </w:pPr>
            <w:r>
              <w:t>PC2.3, KE1, KE5, FS6.2</w:t>
            </w:r>
          </w:p>
        </w:tc>
        <w:tc>
          <w:tcPr>
            <w:tcW w:w="6520" w:type="dxa"/>
            <w:shd w:val="clear" w:color="auto" w:fill="auto"/>
            <w:vAlign w:val="center"/>
          </w:tcPr>
          <w:p w14:paraId="75248E26" w14:textId="77777777" w:rsidR="00171B26" w:rsidRPr="0051130D" w:rsidRDefault="00171B26" w:rsidP="00BF0985">
            <w:pPr>
              <w:pStyle w:val="TableNormal1"/>
            </w:pPr>
            <w:r>
              <w:t>Identifies at least one potential problem that may arise and indicates how this will be managed</w:t>
            </w:r>
          </w:p>
        </w:tc>
        <w:tc>
          <w:tcPr>
            <w:tcW w:w="709" w:type="dxa"/>
            <w:vAlign w:val="center"/>
          </w:tcPr>
          <w:p w14:paraId="166E4E14" w14:textId="77777777" w:rsidR="00171B26" w:rsidRPr="0051130D" w:rsidRDefault="00171B26" w:rsidP="00BF0985">
            <w:pPr>
              <w:pStyle w:val="TableNormal1"/>
            </w:pPr>
          </w:p>
        </w:tc>
      </w:tr>
      <w:tr w:rsidR="00171B26" w:rsidRPr="0051130D" w14:paraId="7A0D4246" w14:textId="77777777" w:rsidTr="00B90F4F">
        <w:trPr>
          <w:gridAfter w:val="1"/>
          <w:wAfter w:w="6" w:type="dxa"/>
          <w:trHeight w:val="397"/>
        </w:trPr>
        <w:tc>
          <w:tcPr>
            <w:tcW w:w="2127" w:type="dxa"/>
            <w:shd w:val="clear" w:color="auto" w:fill="auto"/>
            <w:vAlign w:val="center"/>
          </w:tcPr>
          <w:p w14:paraId="055A1197" w14:textId="77777777" w:rsidR="00171B26" w:rsidRPr="0051130D" w:rsidRDefault="00171B26" w:rsidP="00BF0985">
            <w:pPr>
              <w:pStyle w:val="TableNormal1"/>
            </w:pPr>
            <w:r>
              <w:t>PC3.1, PE3</w:t>
            </w:r>
          </w:p>
        </w:tc>
        <w:tc>
          <w:tcPr>
            <w:tcW w:w="6520" w:type="dxa"/>
            <w:shd w:val="clear" w:color="auto" w:fill="auto"/>
            <w:vAlign w:val="center"/>
          </w:tcPr>
          <w:p w14:paraId="6B619410" w14:textId="77777777" w:rsidR="00171B26" w:rsidRPr="0051130D" w:rsidRDefault="00171B26" w:rsidP="00BF0985">
            <w:pPr>
              <w:pStyle w:val="TableNormal1"/>
            </w:pPr>
            <w:r>
              <w:t>Indicates who you will seek feedback from and when</w:t>
            </w:r>
          </w:p>
        </w:tc>
        <w:tc>
          <w:tcPr>
            <w:tcW w:w="709" w:type="dxa"/>
            <w:vAlign w:val="center"/>
          </w:tcPr>
          <w:p w14:paraId="197A0B39" w14:textId="77777777" w:rsidR="00171B26" w:rsidRPr="0051130D" w:rsidRDefault="00171B26" w:rsidP="00BF0985">
            <w:pPr>
              <w:pStyle w:val="TableNormal1"/>
            </w:pPr>
          </w:p>
        </w:tc>
      </w:tr>
      <w:tr w:rsidR="00171B26" w:rsidRPr="0051130D" w14:paraId="5D6733F1" w14:textId="77777777" w:rsidTr="00B90F4F">
        <w:trPr>
          <w:gridAfter w:val="1"/>
          <w:wAfter w:w="6" w:type="dxa"/>
          <w:trHeight w:val="397"/>
        </w:trPr>
        <w:tc>
          <w:tcPr>
            <w:tcW w:w="2127" w:type="dxa"/>
            <w:shd w:val="clear" w:color="auto" w:fill="auto"/>
            <w:vAlign w:val="center"/>
          </w:tcPr>
          <w:p w14:paraId="69B47CF3" w14:textId="77777777" w:rsidR="00171B26" w:rsidRPr="0051130D" w:rsidRDefault="00171B26" w:rsidP="00BF0985">
            <w:pPr>
              <w:pStyle w:val="TableNormal1"/>
            </w:pPr>
            <w:r>
              <w:t>PC3.2, PE2</w:t>
            </w:r>
          </w:p>
        </w:tc>
        <w:tc>
          <w:tcPr>
            <w:tcW w:w="6520" w:type="dxa"/>
            <w:shd w:val="clear" w:color="auto" w:fill="auto"/>
            <w:vAlign w:val="center"/>
          </w:tcPr>
          <w:p w14:paraId="4C2A6A7E" w14:textId="77777777" w:rsidR="00171B26" w:rsidRPr="0051130D" w:rsidRDefault="00171B26" w:rsidP="00BF0985">
            <w:pPr>
              <w:pStyle w:val="TableNormal1"/>
            </w:pPr>
            <w:r w:rsidRPr="006F6220">
              <w:t>Contains a clear indication of those tasks completed when submitted and records any changes made</w:t>
            </w:r>
          </w:p>
        </w:tc>
        <w:tc>
          <w:tcPr>
            <w:tcW w:w="709" w:type="dxa"/>
            <w:vAlign w:val="center"/>
          </w:tcPr>
          <w:p w14:paraId="1244330D" w14:textId="77777777" w:rsidR="00171B26" w:rsidRPr="0051130D" w:rsidRDefault="00171B26" w:rsidP="00BF0985">
            <w:pPr>
              <w:pStyle w:val="TableNormal1"/>
            </w:pPr>
          </w:p>
        </w:tc>
      </w:tr>
      <w:tr w:rsidR="00171B26" w:rsidRPr="0051130D" w14:paraId="125E27D9" w14:textId="77777777" w:rsidTr="00B90F4F">
        <w:tc>
          <w:tcPr>
            <w:tcW w:w="2127" w:type="dxa"/>
            <w:shd w:val="clear" w:color="auto" w:fill="F2F2F2"/>
            <w:vAlign w:val="center"/>
          </w:tcPr>
          <w:p w14:paraId="5B40838F" w14:textId="77777777" w:rsidR="00171B26" w:rsidRPr="0051130D" w:rsidRDefault="00171B26" w:rsidP="00BF0985">
            <w:pPr>
              <w:pStyle w:val="TableNormal1"/>
            </w:pPr>
            <w:r w:rsidRPr="0051130D">
              <w:t>10. Assessment result</w:t>
            </w:r>
          </w:p>
        </w:tc>
        <w:tc>
          <w:tcPr>
            <w:tcW w:w="7235" w:type="dxa"/>
            <w:gridSpan w:val="3"/>
            <w:shd w:val="clear" w:color="auto" w:fill="auto"/>
            <w:vAlign w:val="center"/>
          </w:tcPr>
          <w:p w14:paraId="5503EB13"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046A7022" w14:textId="77777777" w:rsidTr="00B90F4F">
        <w:tc>
          <w:tcPr>
            <w:tcW w:w="2127" w:type="dxa"/>
            <w:shd w:val="clear" w:color="auto" w:fill="F2F2F2"/>
            <w:vAlign w:val="center"/>
          </w:tcPr>
          <w:p w14:paraId="412B718B" w14:textId="77777777" w:rsidR="00171B26" w:rsidRPr="0051130D" w:rsidRDefault="00171B26" w:rsidP="00BF0985">
            <w:pPr>
              <w:pStyle w:val="TableNormal1"/>
            </w:pPr>
            <w:r w:rsidRPr="0051130D">
              <w:t>11. Resubmission required?</w:t>
            </w:r>
          </w:p>
        </w:tc>
        <w:tc>
          <w:tcPr>
            <w:tcW w:w="7235" w:type="dxa"/>
            <w:gridSpan w:val="3"/>
            <w:shd w:val="clear" w:color="auto" w:fill="auto"/>
            <w:vAlign w:val="center"/>
          </w:tcPr>
          <w:p w14:paraId="3AAFC6CD"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5A0C915E" w14:textId="77777777" w:rsidTr="00B90F4F">
        <w:trPr>
          <w:trHeight w:val="509"/>
        </w:trPr>
        <w:tc>
          <w:tcPr>
            <w:tcW w:w="2127" w:type="dxa"/>
            <w:shd w:val="clear" w:color="auto" w:fill="F2F2F2"/>
            <w:vAlign w:val="center"/>
          </w:tcPr>
          <w:p w14:paraId="025C6AAC" w14:textId="77777777" w:rsidR="00171B26" w:rsidRPr="0051130D" w:rsidRDefault="00171B26" w:rsidP="00BF0985">
            <w:pPr>
              <w:pStyle w:val="TableNormal1"/>
            </w:pPr>
            <w:r w:rsidRPr="0051130D">
              <w:t>12. Resubmission notes</w:t>
            </w:r>
          </w:p>
        </w:tc>
        <w:tc>
          <w:tcPr>
            <w:tcW w:w="7235" w:type="dxa"/>
            <w:gridSpan w:val="3"/>
            <w:shd w:val="clear" w:color="auto" w:fill="auto"/>
            <w:vAlign w:val="center"/>
          </w:tcPr>
          <w:p w14:paraId="2E75034E" w14:textId="77777777" w:rsidR="00171B26" w:rsidRPr="0051130D" w:rsidRDefault="00171B26" w:rsidP="00BF0985">
            <w:pPr>
              <w:pStyle w:val="TableNormal1"/>
            </w:pPr>
            <w:r w:rsidRPr="0051130D">
              <w:t xml:space="preserve"> </w:t>
            </w:r>
          </w:p>
        </w:tc>
      </w:tr>
      <w:tr w:rsidR="00171B26" w:rsidRPr="0051130D" w14:paraId="70F96B20" w14:textId="77777777" w:rsidTr="00B90F4F">
        <w:trPr>
          <w:trHeight w:val="1328"/>
        </w:trPr>
        <w:tc>
          <w:tcPr>
            <w:tcW w:w="2127" w:type="dxa"/>
            <w:shd w:val="clear" w:color="auto" w:fill="F2F2F2"/>
            <w:vAlign w:val="center"/>
          </w:tcPr>
          <w:p w14:paraId="2F319F50" w14:textId="77777777" w:rsidR="00171B26" w:rsidRPr="0051130D" w:rsidRDefault="00171B26" w:rsidP="00BF0985">
            <w:pPr>
              <w:pStyle w:val="TableNormal1"/>
            </w:pPr>
            <w:r w:rsidRPr="0051130D">
              <w:t xml:space="preserve">13. Feedback to candidate </w:t>
            </w:r>
          </w:p>
        </w:tc>
        <w:tc>
          <w:tcPr>
            <w:tcW w:w="7235" w:type="dxa"/>
            <w:gridSpan w:val="3"/>
            <w:shd w:val="clear" w:color="auto" w:fill="auto"/>
            <w:vAlign w:val="center"/>
          </w:tcPr>
          <w:p w14:paraId="1DB98393" w14:textId="77777777" w:rsidR="00171B26" w:rsidRPr="0051130D" w:rsidRDefault="00171B26" w:rsidP="00BF0985">
            <w:pPr>
              <w:pStyle w:val="TableNormal1"/>
            </w:pPr>
          </w:p>
        </w:tc>
      </w:tr>
      <w:tr w:rsidR="00171B26" w:rsidRPr="0051130D" w14:paraId="32EF1133" w14:textId="77777777" w:rsidTr="00B90F4F">
        <w:trPr>
          <w:trHeight w:val="270"/>
        </w:trPr>
        <w:tc>
          <w:tcPr>
            <w:tcW w:w="2127" w:type="dxa"/>
            <w:shd w:val="clear" w:color="auto" w:fill="F2F2F2"/>
            <w:vAlign w:val="center"/>
          </w:tcPr>
          <w:p w14:paraId="2B8FAAD4" w14:textId="77777777" w:rsidR="00171B26" w:rsidRPr="0051130D" w:rsidRDefault="00171B26" w:rsidP="00BF0985">
            <w:pPr>
              <w:pStyle w:val="TableNormal1"/>
            </w:pPr>
            <w:r w:rsidRPr="0051130D">
              <w:t>14. Assessor name</w:t>
            </w:r>
          </w:p>
        </w:tc>
        <w:tc>
          <w:tcPr>
            <w:tcW w:w="7235" w:type="dxa"/>
            <w:gridSpan w:val="3"/>
            <w:shd w:val="clear" w:color="auto" w:fill="auto"/>
            <w:vAlign w:val="center"/>
          </w:tcPr>
          <w:p w14:paraId="419958C3" w14:textId="77777777" w:rsidR="00171B26" w:rsidRPr="0051130D" w:rsidRDefault="00171B26" w:rsidP="00BF0985">
            <w:pPr>
              <w:pStyle w:val="TableNormal1"/>
            </w:pPr>
          </w:p>
        </w:tc>
      </w:tr>
      <w:tr w:rsidR="00171B26" w:rsidRPr="0051130D" w14:paraId="2989A2A4" w14:textId="77777777" w:rsidTr="00B90F4F">
        <w:trPr>
          <w:trHeight w:val="105"/>
        </w:trPr>
        <w:tc>
          <w:tcPr>
            <w:tcW w:w="2127" w:type="dxa"/>
            <w:shd w:val="clear" w:color="auto" w:fill="F2F2F2"/>
            <w:vAlign w:val="center"/>
          </w:tcPr>
          <w:p w14:paraId="18739BA2" w14:textId="77777777" w:rsidR="00171B26" w:rsidRPr="0051130D" w:rsidRDefault="00171B26" w:rsidP="00BF0985">
            <w:pPr>
              <w:pStyle w:val="TableNormal1"/>
            </w:pPr>
            <w:r w:rsidRPr="0051130D">
              <w:t>15. Assessor signature</w:t>
            </w:r>
          </w:p>
        </w:tc>
        <w:tc>
          <w:tcPr>
            <w:tcW w:w="7235" w:type="dxa"/>
            <w:gridSpan w:val="3"/>
            <w:shd w:val="clear" w:color="auto" w:fill="auto"/>
            <w:vAlign w:val="center"/>
          </w:tcPr>
          <w:p w14:paraId="262661FB" w14:textId="77777777" w:rsidR="00171B26" w:rsidRPr="0051130D" w:rsidRDefault="00171B26" w:rsidP="00BF0985">
            <w:pPr>
              <w:pStyle w:val="TableNormal1"/>
            </w:pPr>
          </w:p>
        </w:tc>
      </w:tr>
      <w:tr w:rsidR="00171B26" w:rsidRPr="0051130D" w14:paraId="664BC0AC" w14:textId="77777777" w:rsidTr="00B90F4F">
        <w:trPr>
          <w:trHeight w:val="94"/>
        </w:trPr>
        <w:tc>
          <w:tcPr>
            <w:tcW w:w="2127" w:type="dxa"/>
            <w:shd w:val="clear" w:color="auto" w:fill="F2F2F2"/>
            <w:vAlign w:val="center"/>
          </w:tcPr>
          <w:p w14:paraId="203139DB" w14:textId="77777777" w:rsidR="00171B26" w:rsidRPr="0051130D" w:rsidRDefault="00171B26" w:rsidP="00BF0985">
            <w:pPr>
              <w:pStyle w:val="TableNormal1"/>
            </w:pPr>
            <w:r w:rsidRPr="0051130D">
              <w:t>16. Candidate signature</w:t>
            </w:r>
          </w:p>
        </w:tc>
        <w:tc>
          <w:tcPr>
            <w:tcW w:w="7235" w:type="dxa"/>
            <w:gridSpan w:val="3"/>
            <w:shd w:val="clear" w:color="auto" w:fill="auto"/>
            <w:vAlign w:val="center"/>
          </w:tcPr>
          <w:p w14:paraId="1B855CF4" w14:textId="77777777" w:rsidR="00171B26" w:rsidRPr="0051130D" w:rsidRDefault="00171B26" w:rsidP="00BF0985">
            <w:pPr>
              <w:pStyle w:val="TableNormal1"/>
            </w:pPr>
          </w:p>
        </w:tc>
      </w:tr>
    </w:tbl>
    <w:p w14:paraId="651AC773" w14:textId="77777777" w:rsidR="00171B26" w:rsidRDefault="00171B26" w:rsidP="00896CC6">
      <w:pPr>
        <w:rPr>
          <w:color w:val="000000"/>
        </w:rPr>
        <w:sectPr w:rsidR="00171B26" w:rsidSect="00365249">
          <w:footerReference w:type="default" r:id="rId26"/>
          <w:pgSz w:w="11908" w:h="16833"/>
          <w:pgMar w:top="1381" w:right="1276" w:bottom="1135" w:left="1276" w:header="708" w:footer="32" w:gutter="0"/>
          <w:cols w:space="720"/>
          <w:noEndnote/>
          <w:docGrid w:linePitch="272"/>
        </w:sectPr>
      </w:pPr>
    </w:p>
    <w:p w14:paraId="3DCA5774" w14:textId="0FDB1E1D" w:rsidR="00171B26" w:rsidRDefault="00171B26" w:rsidP="00896CC6">
      <w:pPr>
        <w:rPr>
          <w:color w:val="000000"/>
        </w:rPr>
      </w:pPr>
    </w:p>
    <w:tbl>
      <w:tblPr>
        <w:tblStyle w:val="TableGrid"/>
        <w:tblW w:w="0" w:type="auto"/>
        <w:tblLook w:val="04A0" w:firstRow="1" w:lastRow="0" w:firstColumn="1" w:lastColumn="0" w:noHBand="0" w:noVBand="1"/>
      </w:tblPr>
      <w:tblGrid>
        <w:gridCol w:w="4435"/>
        <w:gridCol w:w="3419"/>
        <w:gridCol w:w="1406"/>
        <w:gridCol w:w="1369"/>
        <w:gridCol w:w="1256"/>
        <w:gridCol w:w="2421"/>
      </w:tblGrid>
      <w:tr w:rsidR="00171B26" w:rsidRPr="009528D8" w14:paraId="2F5A0AF9" w14:textId="77777777" w:rsidTr="0083066E">
        <w:tc>
          <w:tcPr>
            <w:tcW w:w="14170" w:type="dxa"/>
            <w:gridSpan w:val="6"/>
          </w:tcPr>
          <w:p w14:paraId="7EAC3429" w14:textId="77777777" w:rsidR="00171B26" w:rsidRPr="009528D8" w:rsidRDefault="00171B26" w:rsidP="00BF0985">
            <w:pPr>
              <w:pStyle w:val="TableNormal1"/>
            </w:pPr>
            <w:r w:rsidRPr="009528D8">
              <w:t xml:space="preserve">Time </w:t>
            </w:r>
            <w:r>
              <w:t>M</w:t>
            </w:r>
            <w:r w:rsidRPr="009528D8">
              <w:t xml:space="preserve">anagement </w:t>
            </w:r>
            <w:r>
              <w:t>P</w:t>
            </w:r>
            <w:r w:rsidRPr="009528D8">
              <w:t>lan</w:t>
            </w:r>
          </w:p>
        </w:tc>
      </w:tr>
      <w:tr w:rsidR="00171B26" w:rsidRPr="009528D8" w14:paraId="1819C629" w14:textId="77777777" w:rsidTr="0083066E">
        <w:tc>
          <w:tcPr>
            <w:tcW w:w="4673" w:type="dxa"/>
          </w:tcPr>
          <w:p w14:paraId="2C63B286" w14:textId="77777777" w:rsidR="00171B26" w:rsidRPr="009528D8" w:rsidRDefault="00171B26" w:rsidP="00BF0985">
            <w:pPr>
              <w:pStyle w:val="TableNormal1"/>
            </w:pPr>
            <w:r w:rsidRPr="009528D8">
              <w:t>Your name</w:t>
            </w:r>
          </w:p>
        </w:tc>
        <w:tc>
          <w:tcPr>
            <w:tcW w:w="9497" w:type="dxa"/>
            <w:gridSpan w:val="5"/>
          </w:tcPr>
          <w:p w14:paraId="07C47DC6" w14:textId="77777777" w:rsidR="00171B26" w:rsidRPr="009528D8" w:rsidRDefault="00171B26" w:rsidP="00BF0985">
            <w:pPr>
              <w:pStyle w:val="TableNormal1"/>
            </w:pPr>
          </w:p>
        </w:tc>
      </w:tr>
      <w:tr w:rsidR="00171B26" w:rsidRPr="009528D8" w14:paraId="1E05FF8D" w14:textId="77777777" w:rsidTr="0083066E">
        <w:tc>
          <w:tcPr>
            <w:tcW w:w="4673" w:type="dxa"/>
          </w:tcPr>
          <w:p w14:paraId="2FD3D356" w14:textId="77777777" w:rsidR="00171B26" w:rsidRPr="009528D8" w:rsidRDefault="00171B26" w:rsidP="00BF0985">
            <w:pPr>
              <w:pStyle w:val="TableNormal1"/>
            </w:pPr>
            <w:r w:rsidRPr="009528D8">
              <w:t>Describe your work role (minimum of 2 or 3 sentences)</w:t>
            </w:r>
          </w:p>
        </w:tc>
        <w:tc>
          <w:tcPr>
            <w:tcW w:w="9497" w:type="dxa"/>
            <w:gridSpan w:val="5"/>
          </w:tcPr>
          <w:p w14:paraId="6C5F45CF" w14:textId="77777777" w:rsidR="00171B26" w:rsidRPr="009528D8" w:rsidRDefault="00171B26" w:rsidP="00BF0985">
            <w:pPr>
              <w:pStyle w:val="TableNormal1"/>
            </w:pPr>
          </w:p>
        </w:tc>
      </w:tr>
      <w:tr w:rsidR="00171B26" w:rsidRPr="009528D8" w14:paraId="6752698C" w14:textId="77777777" w:rsidTr="0083066E">
        <w:tc>
          <w:tcPr>
            <w:tcW w:w="4673" w:type="dxa"/>
          </w:tcPr>
          <w:p w14:paraId="672986AF" w14:textId="77777777" w:rsidR="00171B26" w:rsidRPr="009528D8" w:rsidRDefault="00171B26" w:rsidP="00BF0985">
            <w:pPr>
              <w:pStyle w:val="TableNormal1"/>
            </w:pPr>
            <w:r w:rsidRPr="009528D8">
              <w:t>Describe the goal for your work role (minimum of 2 or 3 sentences describing the purpose of the role)</w:t>
            </w:r>
          </w:p>
        </w:tc>
        <w:tc>
          <w:tcPr>
            <w:tcW w:w="9497" w:type="dxa"/>
            <w:gridSpan w:val="5"/>
          </w:tcPr>
          <w:p w14:paraId="3F20C5D6" w14:textId="77777777" w:rsidR="00171B26" w:rsidRPr="009528D8" w:rsidRDefault="00171B26" w:rsidP="00BF0985">
            <w:pPr>
              <w:pStyle w:val="TableNormal1"/>
            </w:pPr>
          </w:p>
        </w:tc>
      </w:tr>
      <w:tr w:rsidR="00171B26" w:rsidRPr="009528D8" w14:paraId="31357F02" w14:textId="77777777" w:rsidTr="0083066E">
        <w:tc>
          <w:tcPr>
            <w:tcW w:w="8348" w:type="dxa"/>
            <w:gridSpan w:val="2"/>
          </w:tcPr>
          <w:p w14:paraId="5FA812A6" w14:textId="77777777" w:rsidR="00171B26" w:rsidRPr="009528D8" w:rsidRDefault="00171B26" w:rsidP="00BF0985">
            <w:pPr>
              <w:pStyle w:val="TableNormal1"/>
            </w:pPr>
            <w:r w:rsidRPr="009528D8">
              <w:t>Who have you discussed/agreed this plan with (you must discuss and agree on this with someone relevant)</w:t>
            </w:r>
          </w:p>
        </w:tc>
        <w:tc>
          <w:tcPr>
            <w:tcW w:w="5822" w:type="dxa"/>
            <w:gridSpan w:val="4"/>
          </w:tcPr>
          <w:p w14:paraId="4DE04EA2" w14:textId="77777777" w:rsidR="00171B26" w:rsidRPr="009528D8" w:rsidRDefault="00171B26" w:rsidP="00BF0985">
            <w:pPr>
              <w:pStyle w:val="TableNormal1"/>
            </w:pPr>
          </w:p>
        </w:tc>
      </w:tr>
      <w:tr w:rsidR="00171B26" w:rsidRPr="009528D8" w14:paraId="7E6FC0BF" w14:textId="77777777" w:rsidTr="0083066E">
        <w:tc>
          <w:tcPr>
            <w:tcW w:w="8348" w:type="dxa"/>
            <w:gridSpan w:val="2"/>
          </w:tcPr>
          <w:p w14:paraId="6C56479D" w14:textId="77777777" w:rsidR="00171B26" w:rsidRPr="009528D8" w:rsidRDefault="00171B26" w:rsidP="00BF0985">
            <w:pPr>
              <w:pStyle w:val="TableNormal1"/>
            </w:pPr>
            <w:r w:rsidRPr="009528D8">
              <w:t xml:space="preserve">Tasks (minimum of </w:t>
            </w:r>
            <w:r>
              <w:t>5</w:t>
            </w:r>
            <w:r w:rsidRPr="009528D8">
              <w:t>)</w:t>
            </w:r>
          </w:p>
        </w:tc>
        <w:tc>
          <w:tcPr>
            <w:tcW w:w="1428" w:type="dxa"/>
          </w:tcPr>
          <w:p w14:paraId="450654B6" w14:textId="77777777" w:rsidR="00171B26" w:rsidRPr="009528D8" w:rsidRDefault="00171B26" w:rsidP="00BF0985">
            <w:pPr>
              <w:pStyle w:val="TableNormal1"/>
            </w:pPr>
            <w:r w:rsidRPr="009528D8">
              <w:t>Expected completion</w:t>
            </w:r>
            <w:r w:rsidRPr="009528D8">
              <w:rPr>
                <w:rStyle w:val="FootnoteReference"/>
              </w:rPr>
              <w:footnoteReference w:id="14"/>
            </w:r>
          </w:p>
        </w:tc>
        <w:tc>
          <w:tcPr>
            <w:tcW w:w="1418" w:type="dxa"/>
          </w:tcPr>
          <w:p w14:paraId="1EEC9B91" w14:textId="77777777" w:rsidR="00171B26" w:rsidRPr="009528D8" w:rsidRDefault="00171B26" w:rsidP="00BF0985">
            <w:pPr>
              <w:pStyle w:val="TableNormal1"/>
            </w:pPr>
            <w:r w:rsidRPr="009528D8">
              <w:t>Started</w:t>
            </w:r>
          </w:p>
        </w:tc>
        <w:tc>
          <w:tcPr>
            <w:tcW w:w="1275" w:type="dxa"/>
          </w:tcPr>
          <w:p w14:paraId="7618CE28" w14:textId="77777777" w:rsidR="00171B26" w:rsidRPr="009528D8" w:rsidRDefault="00171B26" w:rsidP="00BF0985">
            <w:pPr>
              <w:pStyle w:val="TableNormal1"/>
            </w:pPr>
            <w:r w:rsidRPr="009528D8">
              <w:t>Completed</w:t>
            </w:r>
          </w:p>
        </w:tc>
        <w:tc>
          <w:tcPr>
            <w:tcW w:w="1701" w:type="dxa"/>
          </w:tcPr>
          <w:p w14:paraId="30A9D57C" w14:textId="77777777" w:rsidR="00171B26" w:rsidRPr="009528D8" w:rsidRDefault="00171B26" w:rsidP="00BF0985">
            <w:pPr>
              <w:pStyle w:val="TableNormal1"/>
            </w:pPr>
            <w:r w:rsidRPr="009528D8">
              <w:t>Meet expected time</w:t>
            </w:r>
          </w:p>
        </w:tc>
      </w:tr>
      <w:tr w:rsidR="00171B26" w:rsidRPr="009528D8" w14:paraId="24362637" w14:textId="77777777" w:rsidTr="0083066E">
        <w:tc>
          <w:tcPr>
            <w:tcW w:w="8348" w:type="dxa"/>
            <w:gridSpan w:val="2"/>
          </w:tcPr>
          <w:p w14:paraId="20426343" w14:textId="77777777" w:rsidR="00171B26" w:rsidRPr="009528D8" w:rsidRDefault="00171B26" w:rsidP="00BF0985">
            <w:pPr>
              <w:pStyle w:val="TableNormal1"/>
            </w:pPr>
            <w:r w:rsidRPr="009528D8">
              <w:t xml:space="preserve">1. </w:t>
            </w:r>
          </w:p>
        </w:tc>
        <w:tc>
          <w:tcPr>
            <w:tcW w:w="1428" w:type="dxa"/>
          </w:tcPr>
          <w:p w14:paraId="2DE6CF31" w14:textId="77777777" w:rsidR="00171B26" w:rsidRPr="009528D8" w:rsidRDefault="00171B26" w:rsidP="00BF0985">
            <w:pPr>
              <w:pStyle w:val="TableNormal1"/>
            </w:pPr>
          </w:p>
        </w:tc>
        <w:tc>
          <w:tcPr>
            <w:tcW w:w="1418" w:type="dxa"/>
          </w:tcPr>
          <w:p w14:paraId="0AA75A14" w14:textId="77777777" w:rsidR="00171B26" w:rsidRPr="009528D8" w:rsidRDefault="00171B26" w:rsidP="00BF0985">
            <w:pPr>
              <w:pStyle w:val="TableNormal1"/>
            </w:pPr>
          </w:p>
        </w:tc>
        <w:tc>
          <w:tcPr>
            <w:tcW w:w="1275" w:type="dxa"/>
          </w:tcPr>
          <w:p w14:paraId="51376B7C" w14:textId="77777777" w:rsidR="00171B26" w:rsidRPr="009528D8" w:rsidRDefault="00171B26" w:rsidP="00BF0985">
            <w:pPr>
              <w:pStyle w:val="TableNormal1"/>
            </w:pPr>
          </w:p>
        </w:tc>
        <w:tc>
          <w:tcPr>
            <w:tcW w:w="1701" w:type="dxa"/>
          </w:tcPr>
          <w:p w14:paraId="5623530E" w14:textId="77777777" w:rsidR="00171B26" w:rsidRPr="009528D8" w:rsidRDefault="00D91BA4" w:rsidP="00BF0985">
            <w:pPr>
              <w:pStyle w:val="TableNormal1"/>
            </w:pPr>
            <w:sdt>
              <w:sdtPr>
                <w:id w:val="1774360815"/>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Yes </w:t>
            </w:r>
            <w:r w:rsidR="00171B26" w:rsidRPr="009528D8">
              <w:tab/>
            </w:r>
            <w:sdt>
              <w:sdtPr>
                <w:id w:val="1288157786"/>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No</w:t>
            </w:r>
          </w:p>
        </w:tc>
      </w:tr>
      <w:tr w:rsidR="00171B26" w:rsidRPr="009528D8" w14:paraId="579839B8" w14:textId="77777777" w:rsidTr="0083066E">
        <w:tc>
          <w:tcPr>
            <w:tcW w:w="8348" w:type="dxa"/>
            <w:gridSpan w:val="2"/>
          </w:tcPr>
          <w:p w14:paraId="4C64D58F" w14:textId="77777777" w:rsidR="00171B26" w:rsidRPr="009528D8" w:rsidRDefault="00171B26" w:rsidP="00BF0985">
            <w:pPr>
              <w:pStyle w:val="TableNormal1"/>
            </w:pPr>
            <w:r w:rsidRPr="009528D8">
              <w:t xml:space="preserve">2. </w:t>
            </w:r>
          </w:p>
        </w:tc>
        <w:tc>
          <w:tcPr>
            <w:tcW w:w="1428" w:type="dxa"/>
          </w:tcPr>
          <w:p w14:paraId="5361B706" w14:textId="77777777" w:rsidR="00171B26" w:rsidRPr="009528D8" w:rsidRDefault="00171B26" w:rsidP="00BF0985">
            <w:pPr>
              <w:pStyle w:val="TableNormal1"/>
            </w:pPr>
          </w:p>
        </w:tc>
        <w:tc>
          <w:tcPr>
            <w:tcW w:w="1418" w:type="dxa"/>
          </w:tcPr>
          <w:p w14:paraId="66B7467B" w14:textId="77777777" w:rsidR="00171B26" w:rsidRPr="009528D8" w:rsidRDefault="00171B26" w:rsidP="00BF0985">
            <w:pPr>
              <w:pStyle w:val="TableNormal1"/>
            </w:pPr>
          </w:p>
        </w:tc>
        <w:tc>
          <w:tcPr>
            <w:tcW w:w="1275" w:type="dxa"/>
          </w:tcPr>
          <w:p w14:paraId="2017CCB4" w14:textId="77777777" w:rsidR="00171B26" w:rsidRPr="009528D8" w:rsidRDefault="00171B26" w:rsidP="00BF0985">
            <w:pPr>
              <w:pStyle w:val="TableNormal1"/>
            </w:pPr>
          </w:p>
        </w:tc>
        <w:tc>
          <w:tcPr>
            <w:tcW w:w="1701" w:type="dxa"/>
          </w:tcPr>
          <w:p w14:paraId="4C14DE12" w14:textId="77777777" w:rsidR="00171B26" w:rsidRPr="009528D8" w:rsidRDefault="00D91BA4" w:rsidP="00BF0985">
            <w:pPr>
              <w:pStyle w:val="TableNormal1"/>
            </w:pPr>
            <w:sdt>
              <w:sdtPr>
                <w:id w:val="1242834949"/>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Yes </w:t>
            </w:r>
            <w:r w:rsidR="00171B26" w:rsidRPr="009528D8">
              <w:tab/>
            </w:r>
            <w:sdt>
              <w:sdtPr>
                <w:id w:val="-1627913615"/>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No</w:t>
            </w:r>
          </w:p>
        </w:tc>
      </w:tr>
      <w:tr w:rsidR="00171B26" w:rsidRPr="009528D8" w14:paraId="78F552DA" w14:textId="77777777" w:rsidTr="0083066E">
        <w:tc>
          <w:tcPr>
            <w:tcW w:w="8348" w:type="dxa"/>
            <w:gridSpan w:val="2"/>
          </w:tcPr>
          <w:p w14:paraId="05EB383D" w14:textId="77777777" w:rsidR="00171B26" w:rsidRPr="009528D8" w:rsidRDefault="00171B26" w:rsidP="00BF0985">
            <w:pPr>
              <w:pStyle w:val="TableNormal1"/>
            </w:pPr>
            <w:r w:rsidRPr="009528D8">
              <w:t xml:space="preserve">3. </w:t>
            </w:r>
          </w:p>
        </w:tc>
        <w:tc>
          <w:tcPr>
            <w:tcW w:w="1428" w:type="dxa"/>
          </w:tcPr>
          <w:p w14:paraId="2BD94152" w14:textId="77777777" w:rsidR="00171B26" w:rsidRPr="009528D8" w:rsidRDefault="00171B26" w:rsidP="00BF0985">
            <w:pPr>
              <w:pStyle w:val="TableNormal1"/>
            </w:pPr>
          </w:p>
        </w:tc>
        <w:tc>
          <w:tcPr>
            <w:tcW w:w="1418" w:type="dxa"/>
          </w:tcPr>
          <w:p w14:paraId="48ABB35E" w14:textId="77777777" w:rsidR="00171B26" w:rsidRPr="009528D8" w:rsidRDefault="00171B26" w:rsidP="00BF0985">
            <w:pPr>
              <w:pStyle w:val="TableNormal1"/>
            </w:pPr>
          </w:p>
        </w:tc>
        <w:tc>
          <w:tcPr>
            <w:tcW w:w="1275" w:type="dxa"/>
          </w:tcPr>
          <w:p w14:paraId="7E0CE90C" w14:textId="77777777" w:rsidR="00171B26" w:rsidRPr="009528D8" w:rsidRDefault="00171B26" w:rsidP="00BF0985">
            <w:pPr>
              <w:pStyle w:val="TableNormal1"/>
            </w:pPr>
          </w:p>
        </w:tc>
        <w:tc>
          <w:tcPr>
            <w:tcW w:w="1701" w:type="dxa"/>
          </w:tcPr>
          <w:p w14:paraId="505571A3" w14:textId="77777777" w:rsidR="00171B26" w:rsidRPr="009528D8" w:rsidRDefault="00D91BA4" w:rsidP="00BF0985">
            <w:pPr>
              <w:pStyle w:val="TableNormal1"/>
            </w:pPr>
            <w:sdt>
              <w:sdtPr>
                <w:id w:val="-1562235824"/>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Yes </w:t>
            </w:r>
            <w:r w:rsidR="00171B26" w:rsidRPr="009528D8">
              <w:tab/>
            </w:r>
            <w:sdt>
              <w:sdtPr>
                <w:id w:val="1326016051"/>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No</w:t>
            </w:r>
          </w:p>
        </w:tc>
      </w:tr>
      <w:tr w:rsidR="00171B26" w:rsidRPr="009528D8" w14:paraId="029B9A16" w14:textId="77777777" w:rsidTr="0083066E">
        <w:tc>
          <w:tcPr>
            <w:tcW w:w="8348" w:type="dxa"/>
            <w:gridSpan w:val="2"/>
          </w:tcPr>
          <w:p w14:paraId="767870D3" w14:textId="77777777" w:rsidR="00171B26" w:rsidRPr="009528D8" w:rsidRDefault="00171B26" w:rsidP="00BF0985">
            <w:pPr>
              <w:pStyle w:val="TableNormal1"/>
            </w:pPr>
            <w:r w:rsidRPr="009528D8">
              <w:t xml:space="preserve">4. </w:t>
            </w:r>
          </w:p>
        </w:tc>
        <w:tc>
          <w:tcPr>
            <w:tcW w:w="1428" w:type="dxa"/>
          </w:tcPr>
          <w:p w14:paraId="058D43C5" w14:textId="77777777" w:rsidR="00171B26" w:rsidRPr="009528D8" w:rsidRDefault="00171B26" w:rsidP="00BF0985">
            <w:pPr>
              <w:pStyle w:val="TableNormal1"/>
            </w:pPr>
          </w:p>
        </w:tc>
        <w:tc>
          <w:tcPr>
            <w:tcW w:w="1418" w:type="dxa"/>
          </w:tcPr>
          <w:p w14:paraId="176D8C73" w14:textId="77777777" w:rsidR="00171B26" w:rsidRPr="009528D8" w:rsidRDefault="00171B26" w:rsidP="00BF0985">
            <w:pPr>
              <w:pStyle w:val="TableNormal1"/>
            </w:pPr>
          </w:p>
        </w:tc>
        <w:tc>
          <w:tcPr>
            <w:tcW w:w="1275" w:type="dxa"/>
          </w:tcPr>
          <w:p w14:paraId="60B1CDE0" w14:textId="77777777" w:rsidR="00171B26" w:rsidRPr="009528D8" w:rsidRDefault="00171B26" w:rsidP="00BF0985">
            <w:pPr>
              <w:pStyle w:val="TableNormal1"/>
            </w:pPr>
          </w:p>
        </w:tc>
        <w:tc>
          <w:tcPr>
            <w:tcW w:w="1701" w:type="dxa"/>
          </w:tcPr>
          <w:p w14:paraId="2033E9C3" w14:textId="77777777" w:rsidR="00171B26" w:rsidRPr="009528D8" w:rsidRDefault="00D91BA4" w:rsidP="00BF0985">
            <w:pPr>
              <w:pStyle w:val="TableNormal1"/>
            </w:pPr>
            <w:sdt>
              <w:sdtPr>
                <w:id w:val="1049262408"/>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Yes </w:t>
            </w:r>
            <w:r w:rsidR="00171B26" w:rsidRPr="009528D8">
              <w:tab/>
            </w:r>
            <w:sdt>
              <w:sdtPr>
                <w:id w:val="464937939"/>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No</w:t>
            </w:r>
          </w:p>
        </w:tc>
      </w:tr>
      <w:tr w:rsidR="00171B26" w:rsidRPr="009528D8" w14:paraId="132B17DE" w14:textId="77777777" w:rsidTr="0083066E">
        <w:tc>
          <w:tcPr>
            <w:tcW w:w="8348" w:type="dxa"/>
            <w:gridSpan w:val="2"/>
          </w:tcPr>
          <w:p w14:paraId="2672F2F8" w14:textId="77777777" w:rsidR="00171B26" w:rsidRPr="009528D8" w:rsidRDefault="00171B26" w:rsidP="00BF0985">
            <w:pPr>
              <w:pStyle w:val="TableNormal1"/>
            </w:pPr>
            <w:r w:rsidRPr="009528D8">
              <w:t xml:space="preserve">5. </w:t>
            </w:r>
          </w:p>
        </w:tc>
        <w:tc>
          <w:tcPr>
            <w:tcW w:w="1428" w:type="dxa"/>
          </w:tcPr>
          <w:p w14:paraId="22DFD7AF" w14:textId="77777777" w:rsidR="00171B26" w:rsidRPr="009528D8" w:rsidRDefault="00171B26" w:rsidP="00BF0985">
            <w:pPr>
              <w:pStyle w:val="TableNormal1"/>
            </w:pPr>
          </w:p>
        </w:tc>
        <w:tc>
          <w:tcPr>
            <w:tcW w:w="1418" w:type="dxa"/>
          </w:tcPr>
          <w:p w14:paraId="006218EA" w14:textId="77777777" w:rsidR="00171B26" w:rsidRPr="009528D8" w:rsidRDefault="00171B26" w:rsidP="00BF0985">
            <w:pPr>
              <w:pStyle w:val="TableNormal1"/>
            </w:pPr>
          </w:p>
        </w:tc>
        <w:tc>
          <w:tcPr>
            <w:tcW w:w="1275" w:type="dxa"/>
          </w:tcPr>
          <w:p w14:paraId="4E626F4C" w14:textId="77777777" w:rsidR="00171B26" w:rsidRPr="009528D8" w:rsidRDefault="00171B26" w:rsidP="00BF0985">
            <w:pPr>
              <w:pStyle w:val="TableNormal1"/>
            </w:pPr>
          </w:p>
        </w:tc>
        <w:tc>
          <w:tcPr>
            <w:tcW w:w="1701" w:type="dxa"/>
          </w:tcPr>
          <w:p w14:paraId="3154897C" w14:textId="77777777" w:rsidR="00171B26" w:rsidRPr="009528D8" w:rsidRDefault="00D91BA4" w:rsidP="00BF0985">
            <w:pPr>
              <w:pStyle w:val="TableNormal1"/>
            </w:pPr>
            <w:sdt>
              <w:sdtPr>
                <w:id w:val="827719950"/>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Yes </w:t>
            </w:r>
            <w:r w:rsidR="00171B26" w:rsidRPr="009528D8">
              <w:tab/>
            </w:r>
            <w:sdt>
              <w:sdtPr>
                <w:id w:val="-950312103"/>
                <w14:checkbox>
                  <w14:checked w14:val="0"/>
                  <w14:checkedState w14:val="2612" w14:font="MS Gothic"/>
                  <w14:uncheckedState w14:val="2610" w14:font="MS Gothic"/>
                </w14:checkbox>
              </w:sdtPr>
              <w:sdtEndPr/>
              <w:sdtContent>
                <w:r w:rsidR="00171B26" w:rsidRPr="009528D8">
                  <w:rPr>
                    <w:rFonts w:ascii="MS Gothic" w:eastAsia="MS Gothic" w:hAnsi="MS Gothic" w:hint="eastAsia"/>
                  </w:rPr>
                  <w:t>☐</w:t>
                </w:r>
              </w:sdtContent>
            </w:sdt>
            <w:r w:rsidR="00171B26" w:rsidRPr="009528D8">
              <w:t xml:space="preserve"> No</w:t>
            </w:r>
          </w:p>
        </w:tc>
      </w:tr>
      <w:tr w:rsidR="00171B26" w:rsidRPr="009528D8" w14:paraId="0D2A6B47" w14:textId="77777777" w:rsidTr="0083066E">
        <w:trPr>
          <w:trHeight w:val="397"/>
        </w:trPr>
        <w:tc>
          <w:tcPr>
            <w:tcW w:w="7508" w:type="dxa"/>
            <w:gridSpan w:val="2"/>
          </w:tcPr>
          <w:p w14:paraId="773F4D80" w14:textId="77777777" w:rsidR="00171B26" w:rsidRPr="009528D8" w:rsidRDefault="00171B26" w:rsidP="00BF0985">
            <w:pPr>
              <w:pStyle w:val="TableNormal1"/>
            </w:pPr>
            <w:r w:rsidRPr="009528D8">
              <w:t>What are relevant organisational policies and procedures</w:t>
            </w:r>
            <w:r w:rsidRPr="009528D8">
              <w:rPr>
                <w:rStyle w:val="FootnoteReference"/>
              </w:rPr>
              <w:footnoteReference w:id="15"/>
            </w:r>
            <w:r w:rsidRPr="009528D8">
              <w:t xml:space="preserve"> to your work role (at least one must be mentioned)</w:t>
            </w:r>
          </w:p>
        </w:tc>
        <w:tc>
          <w:tcPr>
            <w:tcW w:w="6662" w:type="dxa"/>
            <w:gridSpan w:val="4"/>
          </w:tcPr>
          <w:p w14:paraId="528D2DFF" w14:textId="77777777" w:rsidR="00171B26" w:rsidRPr="009528D8" w:rsidRDefault="00171B26" w:rsidP="00BF0985">
            <w:pPr>
              <w:pStyle w:val="TableNormal1"/>
            </w:pPr>
          </w:p>
        </w:tc>
      </w:tr>
      <w:tr w:rsidR="00171B26" w:rsidRPr="009528D8" w14:paraId="311E1FDA" w14:textId="77777777" w:rsidTr="0083066E">
        <w:trPr>
          <w:trHeight w:val="397"/>
        </w:trPr>
        <w:tc>
          <w:tcPr>
            <w:tcW w:w="7508" w:type="dxa"/>
            <w:gridSpan w:val="2"/>
          </w:tcPr>
          <w:p w14:paraId="2F623BE4" w14:textId="77777777" w:rsidR="00171B26" w:rsidRPr="009528D8" w:rsidRDefault="00171B26" w:rsidP="00BF0985">
            <w:pPr>
              <w:pStyle w:val="TableNormal1"/>
            </w:pPr>
            <w:r w:rsidRPr="009528D8">
              <w:t>Which of these task/s</w:t>
            </w:r>
            <w:r>
              <w:t xml:space="preserve"> is the highest priority </w:t>
            </w:r>
            <w:r w:rsidRPr="009528D8">
              <w:t xml:space="preserve">and </w:t>
            </w:r>
            <w:r>
              <w:t xml:space="preserve">explain </w:t>
            </w:r>
            <w:r w:rsidRPr="009528D8">
              <w:t>why?</w:t>
            </w:r>
          </w:p>
        </w:tc>
        <w:tc>
          <w:tcPr>
            <w:tcW w:w="6662" w:type="dxa"/>
            <w:gridSpan w:val="4"/>
          </w:tcPr>
          <w:p w14:paraId="66A05D09" w14:textId="77777777" w:rsidR="00171B26" w:rsidRPr="009528D8" w:rsidRDefault="00171B26" w:rsidP="00BF0985">
            <w:pPr>
              <w:pStyle w:val="TableNormal1"/>
            </w:pPr>
          </w:p>
        </w:tc>
      </w:tr>
      <w:tr w:rsidR="00171B26" w:rsidRPr="009528D8" w14:paraId="78FE7903" w14:textId="77777777" w:rsidTr="0083066E">
        <w:trPr>
          <w:trHeight w:val="397"/>
        </w:trPr>
        <w:tc>
          <w:tcPr>
            <w:tcW w:w="7508" w:type="dxa"/>
            <w:gridSpan w:val="2"/>
          </w:tcPr>
          <w:p w14:paraId="6BB8B227" w14:textId="77777777" w:rsidR="00171B26" w:rsidRPr="009528D8" w:rsidRDefault="00171B26" w:rsidP="00BF0985">
            <w:pPr>
              <w:pStyle w:val="TableNormal1"/>
            </w:pPr>
            <w:r w:rsidRPr="009528D8">
              <w:t>Identify at least one potential problem</w:t>
            </w:r>
            <w:r w:rsidRPr="009528D8">
              <w:rPr>
                <w:rStyle w:val="FootnoteReference"/>
              </w:rPr>
              <w:footnoteReference w:id="16"/>
            </w:r>
            <w:r w:rsidRPr="009528D8">
              <w:t xml:space="preserve"> that may arise and indicate how you could manage this if it happens</w:t>
            </w:r>
          </w:p>
        </w:tc>
        <w:tc>
          <w:tcPr>
            <w:tcW w:w="6662" w:type="dxa"/>
            <w:gridSpan w:val="4"/>
          </w:tcPr>
          <w:p w14:paraId="279778B5" w14:textId="77777777" w:rsidR="00171B26" w:rsidRPr="009528D8" w:rsidRDefault="00171B26" w:rsidP="00BF0985">
            <w:pPr>
              <w:pStyle w:val="TableNormal1"/>
            </w:pPr>
          </w:p>
        </w:tc>
      </w:tr>
      <w:tr w:rsidR="00171B26" w:rsidRPr="009528D8" w14:paraId="7B6BD0CD" w14:textId="77777777" w:rsidTr="0083066E">
        <w:trPr>
          <w:trHeight w:val="397"/>
        </w:trPr>
        <w:tc>
          <w:tcPr>
            <w:tcW w:w="7508" w:type="dxa"/>
            <w:gridSpan w:val="2"/>
          </w:tcPr>
          <w:p w14:paraId="5575704F" w14:textId="77777777" w:rsidR="00171B26" w:rsidRPr="009528D8" w:rsidRDefault="00171B26" w:rsidP="00BF0985">
            <w:pPr>
              <w:pStyle w:val="TableNormal1"/>
            </w:pPr>
            <w:r w:rsidRPr="009528D8">
              <w:t>What is at least one digital tool that you will use and explain how this would be beneficial</w:t>
            </w:r>
          </w:p>
        </w:tc>
        <w:tc>
          <w:tcPr>
            <w:tcW w:w="6662" w:type="dxa"/>
            <w:gridSpan w:val="4"/>
          </w:tcPr>
          <w:p w14:paraId="1562693C" w14:textId="77777777" w:rsidR="00171B26" w:rsidRPr="009528D8" w:rsidRDefault="00171B26" w:rsidP="00BF0985">
            <w:pPr>
              <w:pStyle w:val="TableNormal1"/>
            </w:pPr>
          </w:p>
        </w:tc>
      </w:tr>
      <w:tr w:rsidR="00171B26" w:rsidRPr="009528D8" w14:paraId="71A11C1C" w14:textId="77777777" w:rsidTr="0083066E">
        <w:trPr>
          <w:trHeight w:val="397"/>
        </w:trPr>
        <w:tc>
          <w:tcPr>
            <w:tcW w:w="7508" w:type="dxa"/>
            <w:gridSpan w:val="2"/>
          </w:tcPr>
          <w:p w14:paraId="7236368A" w14:textId="77777777" w:rsidR="00171B26" w:rsidRPr="009528D8" w:rsidRDefault="00171B26" w:rsidP="00BF0985">
            <w:pPr>
              <w:pStyle w:val="TableNormal1"/>
            </w:pPr>
            <w:r w:rsidRPr="009528D8">
              <w:t>Organise to review this with a colleague and look for possible opportunities to improve your performance.</w:t>
            </w:r>
            <w:r>
              <w:t xml:space="preserve">  </w:t>
            </w:r>
            <w:r w:rsidRPr="009528D8">
              <w:t>Who will you meet with and when?</w:t>
            </w:r>
          </w:p>
        </w:tc>
        <w:tc>
          <w:tcPr>
            <w:tcW w:w="6662" w:type="dxa"/>
            <w:gridSpan w:val="4"/>
          </w:tcPr>
          <w:p w14:paraId="24D745E5" w14:textId="77777777" w:rsidR="00171B26" w:rsidRPr="009528D8" w:rsidRDefault="00171B26" w:rsidP="00BF0985">
            <w:pPr>
              <w:pStyle w:val="TableNormal1"/>
            </w:pPr>
          </w:p>
        </w:tc>
      </w:tr>
      <w:tr w:rsidR="00171B26" w:rsidRPr="009528D8" w14:paraId="62D43160" w14:textId="77777777" w:rsidTr="0083066E">
        <w:trPr>
          <w:trHeight w:val="397"/>
        </w:trPr>
        <w:tc>
          <w:tcPr>
            <w:tcW w:w="7508" w:type="dxa"/>
            <w:gridSpan w:val="2"/>
          </w:tcPr>
          <w:p w14:paraId="4CC047AC" w14:textId="77777777" w:rsidR="00171B26" w:rsidRPr="009528D8" w:rsidRDefault="00171B26" w:rsidP="00BF0985">
            <w:pPr>
              <w:pStyle w:val="TableNormal1"/>
            </w:pPr>
            <w:r w:rsidRPr="009528D8">
              <w:t>Did you need to make any adjustments while completing this – if so, what were they and why?</w:t>
            </w:r>
          </w:p>
        </w:tc>
        <w:tc>
          <w:tcPr>
            <w:tcW w:w="6662" w:type="dxa"/>
            <w:gridSpan w:val="4"/>
          </w:tcPr>
          <w:p w14:paraId="078A61BD" w14:textId="77777777" w:rsidR="00171B26" w:rsidRPr="009528D8" w:rsidRDefault="00171B26" w:rsidP="00BF0985">
            <w:pPr>
              <w:pStyle w:val="TableNormal1"/>
            </w:pPr>
          </w:p>
        </w:tc>
      </w:tr>
    </w:tbl>
    <w:p w14:paraId="586A7B7E" w14:textId="77777777" w:rsidR="00171B26" w:rsidRDefault="00171B26" w:rsidP="00896CC6">
      <w:pPr>
        <w:rPr>
          <w:color w:val="000000"/>
        </w:rPr>
        <w:sectPr w:rsidR="00171B26" w:rsidSect="00365249">
          <w:footerReference w:type="default" r:id="rId27"/>
          <w:pgSz w:w="16833" w:h="11908" w:orient="landscape"/>
          <w:pgMar w:top="1276" w:right="1383" w:bottom="1276" w:left="1134" w:header="709" w:footer="34" w:gutter="0"/>
          <w:cols w:space="720"/>
          <w:noEndnote/>
          <w:docGrid w:linePitch="272"/>
        </w:sectPr>
      </w:pPr>
    </w:p>
    <w:p w14:paraId="3712082F" w14:textId="4CC070B2" w:rsidR="00171B26" w:rsidRPr="00934BB1" w:rsidRDefault="00171B26" w:rsidP="00171B26">
      <w:pPr>
        <w:pStyle w:val="Heading3"/>
      </w:pPr>
      <w:bookmarkStart w:id="84" w:name="_Toc98751431"/>
      <w:r>
        <w:lastRenderedPageBreak/>
        <w:t>Observation instrument</w:t>
      </w:r>
      <w:bookmarkEnd w:id="84"/>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507"/>
        <w:gridCol w:w="1730"/>
        <w:gridCol w:w="709"/>
        <w:gridCol w:w="6"/>
      </w:tblGrid>
      <w:tr w:rsidR="00171B26" w:rsidRPr="0051130D" w14:paraId="42362E48" w14:textId="77777777" w:rsidTr="00181AB6">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F71F71B" w14:textId="77777777" w:rsidR="00171B26" w:rsidRPr="0051130D" w:rsidRDefault="00171B26" w:rsidP="00BF0985">
            <w:pPr>
              <w:pStyle w:val="TableNormal1"/>
            </w:pPr>
            <w:r w:rsidRPr="0051130D">
              <w:t>1. Assessment name</w:t>
            </w:r>
          </w:p>
        </w:tc>
        <w:tc>
          <w:tcPr>
            <w:tcW w:w="6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21B553" w14:textId="77777777" w:rsidR="00171B26" w:rsidRPr="0051130D" w:rsidRDefault="00171B26" w:rsidP="00BF0985">
            <w:pPr>
              <w:pStyle w:val="TableNormal1"/>
            </w:pPr>
            <w:r>
              <w:t xml:space="preserve">Task 2 - </w:t>
            </w:r>
            <w:r w:rsidRPr="0051130D">
              <w:t xml:space="preserve">Observation </w:t>
            </w:r>
            <w:r>
              <w:t>and discussion on Task 1 (time management plan)</w:t>
            </w:r>
          </w:p>
        </w:tc>
      </w:tr>
      <w:tr w:rsidR="00171B26" w:rsidRPr="0051130D" w14:paraId="62937210" w14:textId="77777777" w:rsidTr="00181AB6">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339A6709" w14:textId="77777777" w:rsidR="00171B26" w:rsidRPr="0051130D" w:rsidRDefault="00171B26" w:rsidP="00BF0985">
            <w:pPr>
              <w:pStyle w:val="TableNormal1"/>
            </w:pPr>
            <w:r w:rsidRPr="0051130D">
              <w:t>2. Unit of competency</w:t>
            </w:r>
          </w:p>
        </w:tc>
        <w:tc>
          <w:tcPr>
            <w:tcW w:w="6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6F86CE" w14:textId="77777777" w:rsidR="00171B26" w:rsidRPr="0051130D" w:rsidRDefault="00171B26" w:rsidP="00BF0985">
            <w:pPr>
              <w:pStyle w:val="TableNormal1"/>
            </w:pPr>
            <w:r w:rsidRPr="009D2F42">
              <w:t xml:space="preserve">BSBPEF202 Plan and apply time management  </w:t>
            </w:r>
          </w:p>
        </w:tc>
      </w:tr>
      <w:tr w:rsidR="00171B26" w:rsidRPr="0051130D" w14:paraId="1D2C03CD" w14:textId="77777777" w:rsidTr="00181AB6">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D8BB8DD" w14:textId="77777777" w:rsidR="00171B26" w:rsidRPr="0051130D" w:rsidRDefault="00171B26" w:rsidP="00BF0985">
            <w:pPr>
              <w:pStyle w:val="TableNormal1"/>
            </w:pPr>
            <w:r w:rsidRPr="0051130D">
              <w:t>3. Assessment context</w:t>
            </w:r>
          </w:p>
        </w:tc>
        <w:tc>
          <w:tcPr>
            <w:tcW w:w="6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3FC317" w14:textId="77777777" w:rsidR="00171B26" w:rsidRPr="0051130D" w:rsidRDefault="00171B26" w:rsidP="00BF0985">
            <w:pPr>
              <w:pStyle w:val="TableNormal1"/>
            </w:pPr>
            <w:r w:rsidRPr="0051130D">
              <w:t>Workplace or simulated workplace</w:t>
            </w:r>
          </w:p>
        </w:tc>
      </w:tr>
      <w:tr w:rsidR="00171B26" w:rsidRPr="0051130D" w14:paraId="57D7B69E" w14:textId="77777777" w:rsidTr="00181AB6">
        <w:trPr>
          <w:trHeight w:val="263"/>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3C9A9D06" w14:textId="77777777" w:rsidR="00171B26" w:rsidRPr="0051130D" w:rsidRDefault="00171B26" w:rsidP="00BF0985">
            <w:pPr>
              <w:pStyle w:val="TableNormal1"/>
            </w:pPr>
            <w:r w:rsidRPr="0051130D">
              <w:t>4. Candidate name</w:t>
            </w:r>
          </w:p>
        </w:tc>
        <w:tc>
          <w:tcPr>
            <w:tcW w:w="6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86C8F2" w14:textId="77777777" w:rsidR="00171B26" w:rsidRPr="0051130D" w:rsidRDefault="00171B26" w:rsidP="00BF0985">
            <w:pPr>
              <w:pStyle w:val="TableNormal1"/>
            </w:pPr>
          </w:p>
        </w:tc>
      </w:tr>
      <w:tr w:rsidR="00171B26" w:rsidRPr="0051130D" w14:paraId="0FBE976A" w14:textId="77777777" w:rsidTr="00181AB6">
        <w:trPr>
          <w:trHeight w:val="252"/>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0985A8EA" w14:textId="77777777" w:rsidR="00171B26" w:rsidRPr="0051130D" w:rsidRDefault="00171B26" w:rsidP="00BF0985">
            <w:pPr>
              <w:pStyle w:val="TableNormal1"/>
            </w:pPr>
            <w:r w:rsidRPr="0051130D">
              <w:t>5. Date of assessment</w:t>
            </w:r>
          </w:p>
        </w:tc>
        <w:tc>
          <w:tcPr>
            <w:tcW w:w="6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ADC07E" w14:textId="77777777" w:rsidR="00171B26" w:rsidRPr="0051130D" w:rsidRDefault="00171B26" w:rsidP="00BF0985">
            <w:pPr>
              <w:pStyle w:val="TableNormal1"/>
            </w:pPr>
          </w:p>
        </w:tc>
      </w:tr>
      <w:tr w:rsidR="00171B26" w:rsidRPr="0051130D" w14:paraId="33CB82D9" w14:textId="77777777" w:rsidTr="00181AB6">
        <w:trPr>
          <w:trHeight w:val="907"/>
        </w:trPr>
        <w:tc>
          <w:tcPr>
            <w:tcW w:w="2410" w:type="dxa"/>
            <w:vMerge w:val="restart"/>
            <w:tcBorders>
              <w:top w:val="single" w:sz="4" w:space="0" w:color="auto"/>
              <w:left w:val="single" w:sz="4" w:space="0" w:color="auto"/>
              <w:right w:val="single" w:sz="4" w:space="0" w:color="auto"/>
            </w:tcBorders>
            <w:shd w:val="clear" w:color="auto" w:fill="F2F2F2"/>
            <w:vAlign w:val="center"/>
          </w:tcPr>
          <w:p w14:paraId="1DC377BB" w14:textId="77777777" w:rsidR="00171B26" w:rsidRPr="0051130D" w:rsidRDefault="00171B26" w:rsidP="00BF0985">
            <w:pPr>
              <w:pStyle w:val="TableNormal1"/>
            </w:pPr>
            <w:r w:rsidRPr="0051130D">
              <w:t xml:space="preserve">6. Instructions to assessor </w:t>
            </w:r>
          </w:p>
        </w:tc>
        <w:tc>
          <w:tcPr>
            <w:tcW w:w="6952" w:type="dxa"/>
            <w:gridSpan w:val="4"/>
            <w:tcBorders>
              <w:top w:val="single" w:sz="4" w:space="0" w:color="auto"/>
              <w:left w:val="single" w:sz="4" w:space="0" w:color="auto"/>
              <w:bottom w:val="nil"/>
              <w:right w:val="single" w:sz="4" w:space="0" w:color="auto"/>
            </w:tcBorders>
            <w:shd w:val="clear" w:color="auto" w:fill="auto"/>
            <w:vAlign w:val="center"/>
          </w:tcPr>
          <w:p w14:paraId="6ED4F994" w14:textId="77777777" w:rsidR="00171B26" w:rsidRPr="001F4732" w:rsidRDefault="00171B26" w:rsidP="00BF0985">
            <w:pPr>
              <w:pStyle w:val="TableNormal1"/>
              <w:rPr>
                <w:b/>
                <w:bCs/>
              </w:rPr>
            </w:pPr>
            <w:r w:rsidRPr="001F4732">
              <w:rPr>
                <w:b/>
                <w:bCs/>
              </w:rPr>
              <w:t>General assessment information:</w:t>
            </w:r>
          </w:p>
          <w:p w14:paraId="7B7788E4" w14:textId="77777777" w:rsidR="00171B26" w:rsidRPr="00713568" w:rsidRDefault="00171B26" w:rsidP="00BF0985">
            <w:pPr>
              <w:pStyle w:val="TableNormal1"/>
            </w:pPr>
            <w:r w:rsidRPr="00713568">
              <w:t>Ensure candidate is ready for assessment and is aware of the Not Competent process and the rights to appeal.</w:t>
            </w:r>
          </w:p>
        </w:tc>
      </w:tr>
      <w:tr w:rsidR="00171B26" w:rsidRPr="0051130D" w14:paraId="33A2A3E9" w14:textId="77777777" w:rsidTr="001F4732">
        <w:trPr>
          <w:trHeight w:val="561"/>
        </w:trPr>
        <w:tc>
          <w:tcPr>
            <w:tcW w:w="2410" w:type="dxa"/>
            <w:vMerge/>
            <w:tcBorders>
              <w:left w:val="single" w:sz="4" w:space="0" w:color="auto"/>
              <w:right w:val="single" w:sz="4" w:space="0" w:color="auto"/>
            </w:tcBorders>
            <w:shd w:val="clear" w:color="auto" w:fill="F2F2F2"/>
            <w:vAlign w:val="center"/>
          </w:tcPr>
          <w:p w14:paraId="21678797" w14:textId="77777777" w:rsidR="00171B26" w:rsidRPr="0051130D" w:rsidRDefault="00171B26" w:rsidP="00BF0985">
            <w:pPr>
              <w:pStyle w:val="TableNormal1"/>
            </w:pPr>
            <w:permStart w:id="9312750" w:edGrp="everyone" w:colFirst="1" w:colLast="1"/>
          </w:p>
        </w:tc>
        <w:tc>
          <w:tcPr>
            <w:tcW w:w="6952" w:type="dxa"/>
            <w:gridSpan w:val="4"/>
            <w:tcBorders>
              <w:top w:val="nil"/>
              <w:left w:val="single" w:sz="4" w:space="0" w:color="auto"/>
              <w:bottom w:val="nil"/>
              <w:right w:val="single" w:sz="4" w:space="0" w:color="auto"/>
            </w:tcBorders>
            <w:shd w:val="clear" w:color="auto" w:fill="D9E2F3" w:themeFill="accent1" w:themeFillTint="33"/>
            <w:vAlign w:val="center"/>
          </w:tcPr>
          <w:p w14:paraId="53861101" w14:textId="09740030" w:rsidR="00506B91" w:rsidRPr="002F4B7B" w:rsidRDefault="00171B26" w:rsidP="00E04225">
            <w:pPr>
              <w:pStyle w:val="TableNormal1"/>
              <w:rPr>
                <w:i/>
                <w:iCs/>
                <w:color w:val="FF0000"/>
              </w:rPr>
            </w:pPr>
            <w:r w:rsidRPr="001F4732">
              <w:rPr>
                <w:b/>
                <w:bCs/>
                <w:color w:val="2E74B5" w:themeColor="accent5" w:themeShade="BF"/>
              </w:rPr>
              <w:t>Explanation of tasks:</w:t>
            </w:r>
          </w:p>
          <w:p w14:paraId="198018DA" w14:textId="2E7ED353" w:rsidR="00171B26" w:rsidRPr="001F4732" w:rsidRDefault="00171B26" w:rsidP="00BF0985">
            <w:pPr>
              <w:pStyle w:val="TableNormal1"/>
              <w:rPr>
                <w:color w:val="2E74B5" w:themeColor="accent5" w:themeShade="BF"/>
              </w:rPr>
            </w:pPr>
            <w:r w:rsidRPr="001F4732">
              <w:rPr>
                <w:color w:val="2E74B5" w:themeColor="accent5" w:themeShade="BF"/>
              </w:rPr>
              <w:t>You will ask them the following questions in relation to their submitted time management plan (Task 1) plan (note questions can be re-phrased if needed).</w:t>
            </w:r>
          </w:p>
          <w:p w14:paraId="624628BA" w14:textId="77777777" w:rsidR="00171B26" w:rsidRPr="001F4732" w:rsidRDefault="00171B26" w:rsidP="001F4732">
            <w:pPr>
              <w:pStyle w:val="TableNormal1"/>
              <w:numPr>
                <w:ilvl w:val="0"/>
                <w:numId w:val="87"/>
              </w:numPr>
              <w:rPr>
                <w:color w:val="2E74B5" w:themeColor="accent5" w:themeShade="BF"/>
              </w:rPr>
            </w:pPr>
            <w:r w:rsidRPr="001F4732">
              <w:rPr>
                <w:color w:val="2E74B5" w:themeColor="accent5" w:themeShade="BF"/>
              </w:rPr>
              <w:t>How does your work role fit into your organisations work?</w:t>
            </w:r>
          </w:p>
          <w:p w14:paraId="389556FD" w14:textId="77777777" w:rsidR="00171B26" w:rsidRPr="001F4732" w:rsidRDefault="00171B26" w:rsidP="001F4732">
            <w:pPr>
              <w:pStyle w:val="TableNormal1"/>
              <w:numPr>
                <w:ilvl w:val="0"/>
                <w:numId w:val="87"/>
              </w:numPr>
              <w:rPr>
                <w:color w:val="2E74B5" w:themeColor="accent5" w:themeShade="BF"/>
              </w:rPr>
            </w:pPr>
            <w:r w:rsidRPr="001F4732">
              <w:rPr>
                <w:color w:val="2E74B5" w:themeColor="accent5" w:themeShade="BF"/>
              </w:rPr>
              <w:t>How can you relate your work goal/s relate back to the organisation’s goals?</w:t>
            </w:r>
          </w:p>
          <w:p w14:paraId="54370592" w14:textId="77777777" w:rsidR="00171B26" w:rsidRPr="001F4732" w:rsidRDefault="00171B26" w:rsidP="001F4732">
            <w:pPr>
              <w:pStyle w:val="TableNormal1"/>
              <w:numPr>
                <w:ilvl w:val="0"/>
                <w:numId w:val="87"/>
              </w:numPr>
              <w:rPr>
                <w:color w:val="2E74B5" w:themeColor="accent5" w:themeShade="BF"/>
              </w:rPr>
            </w:pPr>
            <w:r w:rsidRPr="001F4732">
              <w:rPr>
                <w:color w:val="2E74B5" w:themeColor="accent5" w:themeShade="BF"/>
              </w:rPr>
              <w:t>What are some challenges you have come across?  How did you deal with them?  What do you feel you could have done differently (if anything)</w:t>
            </w:r>
          </w:p>
          <w:p w14:paraId="5DDD8DD3" w14:textId="77777777" w:rsidR="00171B26" w:rsidRPr="001F4732" w:rsidRDefault="00171B26" w:rsidP="001F4732">
            <w:pPr>
              <w:pStyle w:val="TableNormal1"/>
              <w:numPr>
                <w:ilvl w:val="0"/>
                <w:numId w:val="87"/>
              </w:numPr>
              <w:rPr>
                <w:color w:val="2E74B5" w:themeColor="accent5" w:themeShade="BF"/>
              </w:rPr>
            </w:pPr>
            <w:r w:rsidRPr="001F4732">
              <w:rPr>
                <w:color w:val="2E74B5" w:themeColor="accent5" w:themeShade="BF"/>
              </w:rPr>
              <w:t>Have you finished this plan on your proposed times and achieved everything?  If not, then why not?</w:t>
            </w:r>
          </w:p>
          <w:p w14:paraId="1796C50D" w14:textId="77777777" w:rsidR="00171B26" w:rsidRPr="001F4732" w:rsidRDefault="00171B26" w:rsidP="001F4732">
            <w:pPr>
              <w:pStyle w:val="TableNormal1"/>
              <w:numPr>
                <w:ilvl w:val="0"/>
                <w:numId w:val="87"/>
              </w:numPr>
              <w:rPr>
                <w:color w:val="2E74B5" w:themeColor="accent5" w:themeShade="BF"/>
              </w:rPr>
            </w:pPr>
            <w:r w:rsidRPr="001F4732">
              <w:rPr>
                <w:color w:val="2E74B5" w:themeColor="accent5" w:themeShade="BF"/>
              </w:rPr>
              <w:t>What is something you would like to know how to do better? (There must be something – if there was nothing in this plan you must then consider if you were to be given a new task – for example you are now an Assessor and Trainer – what might you like to improve on?  You need to demonstrate your ability to seek feedback and input on your performance.</w:t>
            </w:r>
          </w:p>
          <w:p w14:paraId="6CFBE444" w14:textId="77777777" w:rsidR="00171B26" w:rsidRPr="001F4732" w:rsidRDefault="00171B26" w:rsidP="00BF0985">
            <w:pPr>
              <w:pStyle w:val="TableNormal1"/>
              <w:rPr>
                <w:color w:val="2E74B5" w:themeColor="accent5" w:themeShade="BF"/>
              </w:rPr>
            </w:pPr>
            <w:r w:rsidRPr="001F4732">
              <w:rPr>
                <w:color w:val="2E74B5" w:themeColor="accent5" w:themeShade="BF"/>
              </w:rPr>
              <w:t>During these discussions you are looking for them to demonstrate the following skills and knowledge:</w:t>
            </w:r>
          </w:p>
          <w:p w14:paraId="1670E7FC" w14:textId="77777777" w:rsidR="00171B26" w:rsidRPr="001F4732" w:rsidRDefault="00171B26" w:rsidP="001F4732">
            <w:pPr>
              <w:pStyle w:val="TableNormal1"/>
              <w:numPr>
                <w:ilvl w:val="0"/>
                <w:numId w:val="88"/>
              </w:numPr>
              <w:rPr>
                <w:color w:val="2E74B5" w:themeColor="accent5" w:themeShade="BF"/>
              </w:rPr>
            </w:pPr>
            <w:r w:rsidRPr="001F4732">
              <w:rPr>
                <w:color w:val="2E74B5" w:themeColor="accent5" w:themeShade="BF"/>
              </w:rPr>
              <w:t>Show they understand how their work role and goals fit into the organisation’s goals</w:t>
            </w:r>
          </w:p>
          <w:p w14:paraId="04807BF4" w14:textId="77777777" w:rsidR="00171B26" w:rsidRPr="001F4732" w:rsidRDefault="00171B26" w:rsidP="001F4732">
            <w:pPr>
              <w:pStyle w:val="TableNormal1"/>
              <w:numPr>
                <w:ilvl w:val="0"/>
                <w:numId w:val="88"/>
              </w:numPr>
              <w:rPr>
                <w:color w:val="2E74B5" w:themeColor="accent5" w:themeShade="BF"/>
              </w:rPr>
            </w:pPr>
            <w:r w:rsidRPr="001F4732">
              <w:rPr>
                <w:color w:val="2E74B5" w:themeColor="accent5" w:themeShade="BF"/>
              </w:rPr>
              <w:t>Be able to explain some possible factors that affected their work plan (if applicable)</w:t>
            </w:r>
          </w:p>
          <w:p w14:paraId="501FE51B" w14:textId="77777777" w:rsidR="00171B26" w:rsidRPr="001F4732" w:rsidRDefault="00171B26" w:rsidP="001F4732">
            <w:pPr>
              <w:pStyle w:val="TableNormal1"/>
              <w:numPr>
                <w:ilvl w:val="0"/>
                <w:numId w:val="88"/>
              </w:numPr>
              <w:rPr>
                <w:color w:val="2E74B5" w:themeColor="accent5" w:themeShade="BF"/>
              </w:rPr>
            </w:pPr>
            <w:r w:rsidRPr="001F4732">
              <w:rPr>
                <w:color w:val="2E74B5" w:themeColor="accent5" w:themeShade="BF"/>
              </w:rPr>
              <w:t>Be able to communicate their progress clearly and succinctly on your work plan</w:t>
            </w:r>
          </w:p>
          <w:p w14:paraId="72A50FC0" w14:textId="77777777" w:rsidR="00171B26" w:rsidRPr="001F4732" w:rsidRDefault="00171B26" w:rsidP="001F4732">
            <w:pPr>
              <w:pStyle w:val="TableNormal1"/>
              <w:numPr>
                <w:ilvl w:val="0"/>
                <w:numId w:val="88"/>
              </w:numPr>
              <w:rPr>
                <w:color w:val="2E74B5" w:themeColor="accent5" w:themeShade="BF"/>
              </w:rPr>
            </w:pPr>
            <w:r w:rsidRPr="001F4732">
              <w:rPr>
                <w:color w:val="2E74B5" w:themeColor="accent5" w:themeShade="BF"/>
              </w:rPr>
              <w:t>Demonstrate the ability to also seek feedback on their plan and potential areas where you might be able to improve even further</w:t>
            </w:r>
          </w:p>
          <w:p w14:paraId="415A3BE0" w14:textId="77777777" w:rsidR="00171B26" w:rsidRPr="001F4732" w:rsidRDefault="00171B26" w:rsidP="001F4732">
            <w:pPr>
              <w:pStyle w:val="TableNormal1"/>
              <w:numPr>
                <w:ilvl w:val="0"/>
                <w:numId w:val="88"/>
              </w:numPr>
              <w:rPr>
                <w:color w:val="2E74B5" w:themeColor="accent5" w:themeShade="BF"/>
              </w:rPr>
            </w:pPr>
            <w:r w:rsidRPr="001F4732">
              <w:rPr>
                <w:color w:val="2E74B5" w:themeColor="accent5" w:themeShade="BF"/>
              </w:rPr>
              <w:t>Uses listening and questioning techniques to seek information and confirm understanding (so make sure they also ask you questions and use active listening techniques such as summarising and paraphrasing discussions)</w:t>
            </w:r>
          </w:p>
          <w:p w14:paraId="3DB7D56B" w14:textId="77777777" w:rsidR="00171B26" w:rsidRPr="001F4732" w:rsidRDefault="00171B26" w:rsidP="001F4732">
            <w:pPr>
              <w:pStyle w:val="TableNormal1"/>
              <w:numPr>
                <w:ilvl w:val="0"/>
                <w:numId w:val="88"/>
              </w:numPr>
              <w:rPr>
                <w:color w:val="2E74B5" w:themeColor="accent5" w:themeShade="BF"/>
              </w:rPr>
            </w:pPr>
            <w:r w:rsidRPr="001F4732">
              <w:rPr>
                <w:color w:val="2E74B5" w:themeColor="accent5" w:themeShade="BF"/>
              </w:rPr>
              <w:t>Use suitable language, phrasing, and pronunciation to this conversation (for example be polite, ensure you use positive language and phrases, avoid swearing, colloquial terms that may be misunderstood)</w:t>
            </w:r>
          </w:p>
          <w:p w14:paraId="57B8040E" w14:textId="77777777" w:rsidR="00171B26" w:rsidRPr="001F4732" w:rsidRDefault="00171B26" w:rsidP="00BF0985">
            <w:pPr>
              <w:pStyle w:val="TableNormal1"/>
              <w:rPr>
                <w:b/>
                <w:bCs/>
                <w:color w:val="2E74B5" w:themeColor="accent5" w:themeShade="BF"/>
              </w:rPr>
            </w:pPr>
            <w:r w:rsidRPr="001F4732">
              <w:rPr>
                <w:b/>
                <w:bCs/>
                <w:color w:val="2E74B5" w:themeColor="accent5" w:themeShade="BF"/>
              </w:rPr>
              <w:t>Duration:</w:t>
            </w:r>
          </w:p>
          <w:p w14:paraId="5E63BEFC" w14:textId="55B3AF43" w:rsidR="00171B26" w:rsidRPr="00643AC7" w:rsidRDefault="00171B26" w:rsidP="00BF0985">
            <w:pPr>
              <w:pStyle w:val="TableNormal1"/>
              <w:rPr>
                <w:color w:val="2E74B5" w:themeColor="accent5" w:themeShade="BF"/>
              </w:rPr>
            </w:pPr>
            <w:r w:rsidRPr="001F4732">
              <w:rPr>
                <w:color w:val="2E74B5" w:themeColor="accent5" w:themeShade="BF"/>
              </w:rPr>
              <w:t>This task should take approximately 15 minutes to complete</w:t>
            </w:r>
          </w:p>
        </w:tc>
      </w:tr>
      <w:permEnd w:id="9312750"/>
      <w:tr w:rsidR="00171B26" w:rsidRPr="0051130D" w14:paraId="4C1E7692" w14:textId="77777777" w:rsidTr="00181AB6">
        <w:trPr>
          <w:trHeight w:val="1020"/>
        </w:trPr>
        <w:tc>
          <w:tcPr>
            <w:tcW w:w="2410" w:type="dxa"/>
            <w:vMerge/>
            <w:tcBorders>
              <w:left w:val="single" w:sz="4" w:space="0" w:color="auto"/>
              <w:bottom w:val="single" w:sz="4" w:space="0" w:color="auto"/>
              <w:right w:val="single" w:sz="4" w:space="0" w:color="auto"/>
            </w:tcBorders>
            <w:shd w:val="clear" w:color="auto" w:fill="F2F2F2"/>
            <w:vAlign w:val="center"/>
          </w:tcPr>
          <w:p w14:paraId="0176FDBC" w14:textId="77777777" w:rsidR="00171B26" w:rsidRPr="0051130D" w:rsidRDefault="00171B26" w:rsidP="00BF0985">
            <w:pPr>
              <w:pStyle w:val="TableNormal1"/>
            </w:pPr>
          </w:p>
        </w:tc>
        <w:tc>
          <w:tcPr>
            <w:tcW w:w="6952" w:type="dxa"/>
            <w:gridSpan w:val="4"/>
            <w:tcBorders>
              <w:top w:val="nil"/>
              <w:left w:val="single" w:sz="4" w:space="0" w:color="auto"/>
              <w:bottom w:val="single" w:sz="4" w:space="0" w:color="auto"/>
              <w:right w:val="single" w:sz="4" w:space="0" w:color="auto"/>
            </w:tcBorders>
            <w:shd w:val="clear" w:color="auto" w:fill="auto"/>
            <w:vAlign w:val="center"/>
          </w:tcPr>
          <w:p w14:paraId="4CF0D1D7" w14:textId="77777777" w:rsidR="00171B26" w:rsidRPr="00860C23" w:rsidRDefault="00171B26" w:rsidP="00BF0985">
            <w:pPr>
              <w:pStyle w:val="TableNormal1"/>
              <w:rPr>
                <w:b/>
                <w:bCs/>
              </w:rPr>
            </w:pPr>
            <w:r w:rsidRPr="00860C23">
              <w:rPr>
                <w:b/>
                <w:bCs/>
              </w:rPr>
              <w:t>Instructions regarding assessment records:</w:t>
            </w:r>
          </w:p>
          <w:p w14:paraId="4DAEF5F4" w14:textId="77777777" w:rsidR="00171B26" w:rsidRPr="00713568" w:rsidRDefault="00171B26" w:rsidP="00BF0985">
            <w:pPr>
              <w:pStyle w:val="TableNormal1"/>
              <w:rPr>
                <w:b/>
                <w:bCs/>
              </w:rPr>
            </w:pPr>
            <w:r w:rsidRPr="00713568">
              <w:t>Record results as S (satisfactory) or NS (not satisfactory) in the observation instrument. Make comments when relevant and provide feedback to the candidate on the outcome of the assessment.</w:t>
            </w:r>
          </w:p>
        </w:tc>
      </w:tr>
      <w:tr w:rsidR="00171B26" w:rsidRPr="0051130D" w14:paraId="61ECDC08" w14:textId="77777777" w:rsidTr="00181AB6">
        <w:trPr>
          <w:trHeight w:val="842"/>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7B78C37" w14:textId="77777777" w:rsidR="00171B26" w:rsidRPr="0051130D" w:rsidRDefault="00171B26" w:rsidP="00BF0985">
            <w:pPr>
              <w:pStyle w:val="TableNormal1"/>
            </w:pPr>
            <w:permStart w:id="1453023133" w:edGrp="everyone" w:colFirst="1" w:colLast="1"/>
            <w:r w:rsidRPr="0051130D">
              <w:t xml:space="preserve">7. </w:t>
            </w:r>
            <w:r w:rsidRPr="00713568">
              <w:t>Instructions to candidate</w:t>
            </w:r>
          </w:p>
        </w:tc>
        <w:tc>
          <w:tcPr>
            <w:tcW w:w="69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50C7A7" w14:textId="4237FA6B" w:rsidR="00506B91" w:rsidRPr="002F4B7B" w:rsidRDefault="00171B26" w:rsidP="00E04225">
            <w:pPr>
              <w:pStyle w:val="TableNormal1"/>
              <w:rPr>
                <w:i/>
                <w:iCs/>
                <w:color w:val="FF0000"/>
              </w:rPr>
            </w:pPr>
            <w:r w:rsidRPr="001F4732">
              <w:rPr>
                <w:b/>
                <w:bCs/>
                <w:color w:val="2E74B5" w:themeColor="accent5" w:themeShade="BF"/>
              </w:rPr>
              <w:t>Explanation of tasks:</w:t>
            </w:r>
          </w:p>
          <w:p w14:paraId="593CCB03" w14:textId="39EAC9E1" w:rsidR="00171B26" w:rsidRPr="001F4732" w:rsidRDefault="00171B26" w:rsidP="00BF0985">
            <w:pPr>
              <w:pStyle w:val="TableNormal1"/>
              <w:rPr>
                <w:color w:val="2E74B5" w:themeColor="accent5" w:themeShade="BF"/>
              </w:rPr>
            </w:pPr>
            <w:r w:rsidRPr="001F4732">
              <w:rPr>
                <w:color w:val="2E74B5" w:themeColor="accent5" w:themeShade="BF"/>
              </w:rPr>
              <w:t>You assessor will ask you some questions in relation to your plan you have submitted and how you feel you went with this task.</w:t>
            </w:r>
          </w:p>
          <w:p w14:paraId="0C450DBB" w14:textId="77777777" w:rsidR="00171B26" w:rsidRPr="001F4732" w:rsidRDefault="00171B26" w:rsidP="00BF0985">
            <w:pPr>
              <w:pStyle w:val="TableNormal1"/>
              <w:numPr>
                <w:ilvl w:val="0"/>
                <w:numId w:val="73"/>
              </w:numPr>
              <w:rPr>
                <w:color w:val="2E74B5" w:themeColor="accent5" w:themeShade="BF"/>
              </w:rPr>
            </w:pPr>
            <w:r w:rsidRPr="001F4732">
              <w:rPr>
                <w:color w:val="2E74B5" w:themeColor="accent5" w:themeShade="BF"/>
              </w:rPr>
              <w:t>How does your work role fit into your organisations work?</w:t>
            </w:r>
          </w:p>
          <w:p w14:paraId="502C7807" w14:textId="77777777" w:rsidR="00171B26" w:rsidRPr="001F4732" w:rsidRDefault="00171B26" w:rsidP="00BF0985">
            <w:pPr>
              <w:pStyle w:val="TableNormal1"/>
              <w:numPr>
                <w:ilvl w:val="0"/>
                <w:numId w:val="73"/>
              </w:numPr>
              <w:rPr>
                <w:color w:val="2E74B5" w:themeColor="accent5" w:themeShade="BF"/>
              </w:rPr>
            </w:pPr>
            <w:r w:rsidRPr="001F4732">
              <w:rPr>
                <w:color w:val="2E74B5" w:themeColor="accent5" w:themeShade="BF"/>
              </w:rPr>
              <w:t>How can you relate your work goal/s relate back to the organisation’s goals?</w:t>
            </w:r>
          </w:p>
          <w:p w14:paraId="55058E1E" w14:textId="77777777" w:rsidR="00171B26" w:rsidRPr="001F4732" w:rsidRDefault="00171B26" w:rsidP="00BF0985">
            <w:pPr>
              <w:pStyle w:val="TableNormal1"/>
              <w:numPr>
                <w:ilvl w:val="0"/>
                <w:numId w:val="73"/>
              </w:numPr>
              <w:rPr>
                <w:color w:val="2E74B5" w:themeColor="accent5" w:themeShade="BF"/>
              </w:rPr>
            </w:pPr>
            <w:r w:rsidRPr="001F4732">
              <w:rPr>
                <w:color w:val="2E74B5" w:themeColor="accent5" w:themeShade="BF"/>
              </w:rPr>
              <w:t>What are some challenges you have come across?  How did you deal with them?  What do you feel you could have done differently (if anything)</w:t>
            </w:r>
          </w:p>
          <w:p w14:paraId="5129EC1D" w14:textId="77777777" w:rsidR="00171B26" w:rsidRPr="001F4732" w:rsidRDefault="00171B26" w:rsidP="00BF0985">
            <w:pPr>
              <w:pStyle w:val="TableNormal1"/>
              <w:numPr>
                <w:ilvl w:val="0"/>
                <w:numId w:val="73"/>
              </w:numPr>
              <w:rPr>
                <w:color w:val="2E74B5" w:themeColor="accent5" w:themeShade="BF"/>
              </w:rPr>
            </w:pPr>
            <w:r w:rsidRPr="001F4732">
              <w:rPr>
                <w:color w:val="2E74B5" w:themeColor="accent5" w:themeShade="BF"/>
              </w:rPr>
              <w:t>Have you finished this plan on your proposed timeframes and achieved everything?  If not, then why not?</w:t>
            </w:r>
          </w:p>
          <w:p w14:paraId="5053FEDC" w14:textId="77777777" w:rsidR="00171B26" w:rsidRPr="001F4732" w:rsidRDefault="00171B26" w:rsidP="00BF0985">
            <w:pPr>
              <w:pStyle w:val="TableNormal1"/>
              <w:numPr>
                <w:ilvl w:val="0"/>
                <w:numId w:val="73"/>
              </w:numPr>
              <w:rPr>
                <w:color w:val="2E74B5" w:themeColor="accent5" w:themeShade="BF"/>
              </w:rPr>
            </w:pPr>
            <w:r w:rsidRPr="001F4732">
              <w:rPr>
                <w:color w:val="2E74B5" w:themeColor="accent5" w:themeShade="BF"/>
              </w:rPr>
              <w:lastRenderedPageBreak/>
              <w:t>What is something you would like to know how to do better? (There must be something – if there was nothing in this plan you must then consider if you were to be given a new task – for example you are now an Assessor and Trainer – what might you like to improve on?  You need to demonstrate your ability to seek feedback and input on your performance.</w:t>
            </w:r>
          </w:p>
          <w:p w14:paraId="5CDA9631" w14:textId="77777777" w:rsidR="00171B26" w:rsidRPr="001F4732" w:rsidRDefault="00171B26" w:rsidP="00BF0985">
            <w:pPr>
              <w:pStyle w:val="TableNormal1"/>
              <w:rPr>
                <w:color w:val="2E74B5" w:themeColor="accent5" w:themeShade="BF"/>
              </w:rPr>
            </w:pPr>
            <w:r w:rsidRPr="001F4732">
              <w:rPr>
                <w:color w:val="2E74B5" w:themeColor="accent5" w:themeShade="BF"/>
              </w:rPr>
              <w:t>During these discussions they are looking that you can demonstrate the following skills and knowledge:</w:t>
            </w:r>
          </w:p>
          <w:p w14:paraId="48C0D015" w14:textId="77777777" w:rsidR="00171B26" w:rsidRPr="001F4732" w:rsidRDefault="00171B26" w:rsidP="00BF0985">
            <w:pPr>
              <w:pStyle w:val="TableNormal1"/>
              <w:numPr>
                <w:ilvl w:val="0"/>
                <w:numId w:val="72"/>
              </w:numPr>
              <w:rPr>
                <w:color w:val="2E74B5" w:themeColor="accent5" w:themeShade="BF"/>
              </w:rPr>
            </w:pPr>
            <w:r w:rsidRPr="001F4732">
              <w:rPr>
                <w:color w:val="2E74B5" w:themeColor="accent5" w:themeShade="BF"/>
              </w:rPr>
              <w:t>Show you understand how your work role and goals fit into the organisation’s goals</w:t>
            </w:r>
          </w:p>
          <w:p w14:paraId="27FBA041" w14:textId="77777777" w:rsidR="00171B26" w:rsidRPr="001F4732" w:rsidRDefault="00171B26" w:rsidP="00BF0985">
            <w:pPr>
              <w:pStyle w:val="TableNormal1"/>
              <w:numPr>
                <w:ilvl w:val="0"/>
                <w:numId w:val="72"/>
              </w:numPr>
              <w:rPr>
                <w:color w:val="2E74B5" w:themeColor="accent5" w:themeShade="BF"/>
              </w:rPr>
            </w:pPr>
            <w:r w:rsidRPr="001F4732">
              <w:rPr>
                <w:color w:val="2E74B5" w:themeColor="accent5" w:themeShade="BF"/>
              </w:rPr>
              <w:t>Be able to explain some possible factors that affected your work plan (if applicable)</w:t>
            </w:r>
          </w:p>
          <w:p w14:paraId="7B3FA34B" w14:textId="77777777" w:rsidR="00171B26" w:rsidRPr="001F4732" w:rsidRDefault="00171B26" w:rsidP="00BF0985">
            <w:pPr>
              <w:pStyle w:val="TableNormal1"/>
              <w:numPr>
                <w:ilvl w:val="0"/>
                <w:numId w:val="72"/>
              </w:numPr>
              <w:rPr>
                <w:color w:val="2E74B5" w:themeColor="accent5" w:themeShade="BF"/>
              </w:rPr>
            </w:pPr>
            <w:r w:rsidRPr="001F4732">
              <w:rPr>
                <w:color w:val="2E74B5" w:themeColor="accent5" w:themeShade="BF"/>
              </w:rPr>
              <w:t>Be able to communicate your progress clearly and succinctly on your work plan</w:t>
            </w:r>
          </w:p>
          <w:p w14:paraId="5368719A" w14:textId="77777777" w:rsidR="00171B26" w:rsidRPr="001F4732" w:rsidRDefault="00171B26" w:rsidP="00BF0985">
            <w:pPr>
              <w:pStyle w:val="TableNormal1"/>
              <w:numPr>
                <w:ilvl w:val="0"/>
                <w:numId w:val="72"/>
              </w:numPr>
              <w:rPr>
                <w:color w:val="2E74B5" w:themeColor="accent5" w:themeShade="BF"/>
              </w:rPr>
            </w:pPr>
            <w:r w:rsidRPr="001F4732">
              <w:rPr>
                <w:color w:val="2E74B5" w:themeColor="accent5" w:themeShade="BF"/>
              </w:rPr>
              <w:t>Demonstrate the ability to also seek feedback on your plan and potential areas where you might be able to improve even further</w:t>
            </w:r>
          </w:p>
          <w:p w14:paraId="68DAF670" w14:textId="77777777" w:rsidR="00171B26" w:rsidRPr="001F4732" w:rsidRDefault="00171B26" w:rsidP="00BF0985">
            <w:pPr>
              <w:pStyle w:val="TableNormal1"/>
              <w:numPr>
                <w:ilvl w:val="0"/>
                <w:numId w:val="72"/>
              </w:numPr>
              <w:rPr>
                <w:color w:val="2E74B5" w:themeColor="accent5" w:themeShade="BF"/>
              </w:rPr>
            </w:pPr>
            <w:r w:rsidRPr="001F4732">
              <w:rPr>
                <w:color w:val="2E74B5" w:themeColor="accent5" w:themeShade="BF"/>
              </w:rPr>
              <w:t>Uses listening and questioning techniques to seek information and confirm understanding (so make sure you also ask questions of the assessor and use active listening techniques such as summarising and paraphrasing discussions)</w:t>
            </w:r>
          </w:p>
          <w:p w14:paraId="332D0A32" w14:textId="77777777" w:rsidR="00171B26" w:rsidRPr="00713568" w:rsidRDefault="00171B26" w:rsidP="00BF0985">
            <w:pPr>
              <w:pStyle w:val="TableNormal1"/>
              <w:numPr>
                <w:ilvl w:val="0"/>
                <w:numId w:val="72"/>
              </w:numPr>
            </w:pPr>
            <w:r w:rsidRPr="001F4732">
              <w:rPr>
                <w:color w:val="2E74B5" w:themeColor="accent5" w:themeShade="BF"/>
              </w:rPr>
              <w:t>Use suitable language, phrasing, and pronunciation to this conversation (you should be polite, ensure you use positive language and phrases, avoid swearing, colloquial terms that may be misunderstood)</w:t>
            </w:r>
          </w:p>
        </w:tc>
      </w:tr>
      <w:permEnd w:id="1453023133"/>
      <w:tr w:rsidR="00171B26" w:rsidRPr="0051130D" w14:paraId="56B49483" w14:textId="77777777" w:rsidTr="00181AB6">
        <w:trPr>
          <w:trHeight w:val="711"/>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56C1FDC4" w14:textId="77777777" w:rsidR="00171B26" w:rsidRPr="0051130D" w:rsidRDefault="00171B26" w:rsidP="00BF0985">
            <w:pPr>
              <w:pStyle w:val="TableNormal1"/>
            </w:pPr>
            <w:r w:rsidRPr="0051130D">
              <w:lastRenderedPageBreak/>
              <w:t>8. Evidence required and decision-making rules</w:t>
            </w:r>
          </w:p>
        </w:tc>
        <w:tc>
          <w:tcPr>
            <w:tcW w:w="69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312064" w14:textId="77777777" w:rsidR="00171B26" w:rsidRPr="0051130D" w:rsidRDefault="00171B26" w:rsidP="00BF0985">
            <w:pPr>
              <w:pStyle w:val="TableNormal1"/>
            </w:pPr>
            <w:r>
              <w:t>To be satisfactory they must demonstrate each of the skills and knowledge to the level indicated in the checklist below at least once during this task</w:t>
            </w:r>
            <w:r w:rsidRPr="0051130D">
              <w:t xml:space="preserve"> </w:t>
            </w:r>
          </w:p>
        </w:tc>
      </w:tr>
      <w:tr w:rsidR="00171B26" w:rsidRPr="0051130D" w14:paraId="1B3D995B" w14:textId="77777777" w:rsidTr="00181AB6">
        <w:trPr>
          <w:trHeight w:val="229"/>
        </w:trPr>
        <w:tc>
          <w:tcPr>
            <w:tcW w:w="9362" w:type="dxa"/>
            <w:gridSpan w:val="5"/>
            <w:shd w:val="clear" w:color="auto" w:fill="F2F2F2"/>
            <w:vAlign w:val="center"/>
          </w:tcPr>
          <w:p w14:paraId="68B24CEA" w14:textId="77777777" w:rsidR="00171B26" w:rsidRPr="0051130D" w:rsidRDefault="00171B26" w:rsidP="00BF0985">
            <w:pPr>
              <w:pStyle w:val="TableNormal1"/>
            </w:pPr>
            <w:r w:rsidRPr="0051130D">
              <w:t>9. Assessment observations</w:t>
            </w:r>
          </w:p>
        </w:tc>
      </w:tr>
      <w:tr w:rsidR="00171B26" w:rsidRPr="0051130D" w14:paraId="5F81B5F0" w14:textId="77777777" w:rsidTr="00181AB6">
        <w:trPr>
          <w:gridAfter w:val="1"/>
          <w:wAfter w:w="6" w:type="dxa"/>
          <w:trHeight w:val="229"/>
        </w:trPr>
        <w:tc>
          <w:tcPr>
            <w:tcW w:w="2410" w:type="dxa"/>
            <w:shd w:val="clear" w:color="auto" w:fill="F2F2F2"/>
            <w:vAlign w:val="center"/>
          </w:tcPr>
          <w:p w14:paraId="25310490" w14:textId="77777777" w:rsidR="00171B26" w:rsidRPr="0051130D" w:rsidRDefault="00171B26" w:rsidP="00BF0985">
            <w:pPr>
              <w:pStyle w:val="TableNormal1"/>
            </w:pPr>
            <w:r w:rsidRPr="0051130D">
              <w:t xml:space="preserve">Unit references </w:t>
            </w:r>
            <w:r w:rsidRPr="0051130D">
              <w:br/>
              <w:t>(e.g., PC1.1, KE2, etc.)</w:t>
            </w:r>
          </w:p>
        </w:tc>
        <w:tc>
          <w:tcPr>
            <w:tcW w:w="4507" w:type="dxa"/>
            <w:shd w:val="clear" w:color="auto" w:fill="F2F2F2"/>
            <w:vAlign w:val="center"/>
          </w:tcPr>
          <w:p w14:paraId="6488CD3F" w14:textId="77777777" w:rsidR="00171B26" w:rsidRPr="0051130D" w:rsidRDefault="00171B26" w:rsidP="00BF0985">
            <w:pPr>
              <w:pStyle w:val="TableNormal1"/>
            </w:pPr>
            <w:r w:rsidRPr="0051130D">
              <w:t>Assessment checklist task</w:t>
            </w:r>
            <w:r w:rsidRPr="0051130D">
              <w:br/>
              <w:t>(Did the candidate…)</w:t>
            </w:r>
          </w:p>
        </w:tc>
        <w:tc>
          <w:tcPr>
            <w:tcW w:w="1730" w:type="dxa"/>
            <w:shd w:val="clear" w:color="auto" w:fill="F2F2F2"/>
            <w:vAlign w:val="center"/>
          </w:tcPr>
          <w:p w14:paraId="6F36C7EB" w14:textId="77777777" w:rsidR="00171B26" w:rsidRPr="0051130D" w:rsidRDefault="00171B26" w:rsidP="00BF0985">
            <w:pPr>
              <w:pStyle w:val="TableNormal1"/>
            </w:pPr>
            <w:r w:rsidRPr="0051130D">
              <w:t>Observations / comments</w:t>
            </w:r>
          </w:p>
        </w:tc>
        <w:tc>
          <w:tcPr>
            <w:tcW w:w="709" w:type="dxa"/>
            <w:shd w:val="clear" w:color="auto" w:fill="F2F2F2"/>
            <w:vAlign w:val="center"/>
          </w:tcPr>
          <w:p w14:paraId="23A08101" w14:textId="77777777" w:rsidR="00171B26" w:rsidRPr="0051130D" w:rsidRDefault="00171B26" w:rsidP="00BF0985">
            <w:pPr>
              <w:pStyle w:val="TableNormal1"/>
            </w:pPr>
            <w:r w:rsidRPr="0051130D">
              <w:t>Result (S/NS)</w:t>
            </w:r>
          </w:p>
        </w:tc>
      </w:tr>
      <w:tr w:rsidR="00171B26" w:rsidRPr="0051130D" w14:paraId="030EFB2D" w14:textId="77777777" w:rsidTr="00181AB6">
        <w:trPr>
          <w:gridAfter w:val="1"/>
          <w:wAfter w:w="6" w:type="dxa"/>
          <w:trHeight w:val="397"/>
        </w:trPr>
        <w:tc>
          <w:tcPr>
            <w:tcW w:w="2410" w:type="dxa"/>
            <w:vAlign w:val="center"/>
          </w:tcPr>
          <w:p w14:paraId="0E2DA955" w14:textId="77777777" w:rsidR="00171B26" w:rsidRPr="0051130D" w:rsidRDefault="00171B26" w:rsidP="00BF0985">
            <w:pPr>
              <w:pStyle w:val="TableNormal1"/>
            </w:pPr>
            <w:r>
              <w:t>PC1.1 (part), PC1.2, KE4</w:t>
            </w:r>
          </w:p>
        </w:tc>
        <w:tc>
          <w:tcPr>
            <w:tcW w:w="4507" w:type="dxa"/>
            <w:shd w:val="clear" w:color="auto" w:fill="auto"/>
            <w:vAlign w:val="center"/>
          </w:tcPr>
          <w:p w14:paraId="08C5E000" w14:textId="77777777" w:rsidR="00171B26" w:rsidRPr="0051130D" w:rsidRDefault="00171B26" w:rsidP="00BF0985">
            <w:pPr>
              <w:pStyle w:val="TableNormal1"/>
            </w:pPr>
            <w:r>
              <w:t>Did they show an understanding of how their work role and goals fit into the organisation’s goals?</w:t>
            </w:r>
          </w:p>
        </w:tc>
        <w:tc>
          <w:tcPr>
            <w:tcW w:w="1730" w:type="dxa"/>
            <w:vAlign w:val="center"/>
          </w:tcPr>
          <w:p w14:paraId="2A2F035E" w14:textId="77777777" w:rsidR="00171B26" w:rsidRPr="0051130D" w:rsidRDefault="00171B26" w:rsidP="00BF0985">
            <w:pPr>
              <w:pStyle w:val="TableNormal1"/>
            </w:pPr>
          </w:p>
        </w:tc>
        <w:tc>
          <w:tcPr>
            <w:tcW w:w="709" w:type="dxa"/>
            <w:vAlign w:val="center"/>
          </w:tcPr>
          <w:p w14:paraId="68A0FCCC" w14:textId="77777777" w:rsidR="00171B26" w:rsidRPr="0051130D" w:rsidRDefault="00171B26" w:rsidP="00BF0985">
            <w:pPr>
              <w:pStyle w:val="TableNormal1"/>
            </w:pPr>
          </w:p>
        </w:tc>
      </w:tr>
      <w:tr w:rsidR="00171B26" w:rsidRPr="0051130D" w14:paraId="405C9845" w14:textId="77777777" w:rsidTr="00181AB6">
        <w:trPr>
          <w:gridAfter w:val="1"/>
          <w:wAfter w:w="6" w:type="dxa"/>
          <w:trHeight w:val="397"/>
        </w:trPr>
        <w:tc>
          <w:tcPr>
            <w:tcW w:w="2410" w:type="dxa"/>
            <w:vAlign w:val="center"/>
          </w:tcPr>
          <w:p w14:paraId="70C69163" w14:textId="77777777" w:rsidR="00171B26" w:rsidRPr="0051130D" w:rsidRDefault="00171B26" w:rsidP="00BF0985">
            <w:pPr>
              <w:pStyle w:val="TableNormal1"/>
            </w:pPr>
            <w:r>
              <w:t>PC2.3</w:t>
            </w:r>
          </w:p>
        </w:tc>
        <w:tc>
          <w:tcPr>
            <w:tcW w:w="4507" w:type="dxa"/>
            <w:shd w:val="clear" w:color="auto" w:fill="auto"/>
            <w:vAlign w:val="center"/>
          </w:tcPr>
          <w:p w14:paraId="0CC46AF9" w14:textId="77777777" w:rsidR="00171B26" w:rsidRPr="0051130D" w:rsidRDefault="00171B26" w:rsidP="00BF0985">
            <w:pPr>
              <w:pStyle w:val="TableNormal1"/>
            </w:pPr>
            <w:r>
              <w:t>Were they able to explain some possible factors that affected their work plan (if applicable)?</w:t>
            </w:r>
          </w:p>
        </w:tc>
        <w:tc>
          <w:tcPr>
            <w:tcW w:w="1730" w:type="dxa"/>
            <w:vAlign w:val="center"/>
          </w:tcPr>
          <w:p w14:paraId="66487B24" w14:textId="77777777" w:rsidR="00171B26" w:rsidRPr="0051130D" w:rsidRDefault="00171B26" w:rsidP="00BF0985">
            <w:pPr>
              <w:pStyle w:val="TableNormal1"/>
            </w:pPr>
          </w:p>
        </w:tc>
        <w:tc>
          <w:tcPr>
            <w:tcW w:w="709" w:type="dxa"/>
            <w:vAlign w:val="center"/>
          </w:tcPr>
          <w:p w14:paraId="05A9061F" w14:textId="77777777" w:rsidR="00171B26" w:rsidRPr="0051130D" w:rsidRDefault="00171B26" w:rsidP="00BF0985">
            <w:pPr>
              <w:pStyle w:val="TableNormal1"/>
            </w:pPr>
          </w:p>
        </w:tc>
      </w:tr>
      <w:tr w:rsidR="00171B26" w:rsidRPr="0051130D" w14:paraId="24E6A616" w14:textId="77777777" w:rsidTr="00181AB6">
        <w:trPr>
          <w:gridAfter w:val="1"/>
          <w:wAfter w:w="6" w:type="dxa"/>
          <w:trHeight w:val="397"/>
        </w:trPr>
        <w:tc>
          <w:tcPr>
            <w:tcW w:w="2410" w:type="dxa"/>
            <w:vAlign w:val="center"/>
          </w:tcPr>
          <w:p w14:paraId="3B4A7412" w14:textId="77777777" w:rsidR="00171B26" w:rsidRPr="0051130D" w:rsidRDefault="00171B26" w:rsidP="00BF0985">
            <w:pPr>
              <w:pStyle w:val="TableNormal1"/>
            </w:pPr>
            <w:r>
              <w:t>PC2.4, PE1</w:t>
            </w:r>
          </w:p>
        </w:tc>
        <w:tc>
          <w:tcPr>
            <w:tcW w:w="4507" w:type="dxa"/>
            <w:shd w:val="clear" w:color="auto" w:fill="auto"/>
            <w:vAlign w:val="center"/>
          </w:tcPr>
          <w:p w14:paraId="3253AAAF" w14:textId="77777777" w:rsidR="00171B26" w:rsidRPr="0051130D" w:rsidRDefault="00171B26" w:rsidP="00BF0985">
            <w:pPr>
              <w:pStyle w:val="TableNormal1"/>
            </w:pPr>
            <w:r>
              <w:t>Were they able to communicate their progress on their work plan</w:t>
            </w:r>
          </w:p>
        </w:tc>
        <w:tc>
          <w:tcPr>
            <w:tcW w:w="1730" w:type="dxa"/>
            <w:vAlign w:val="center"/>
          </w:tcPr>
          <w:p w14:paraId="4EC7D4BD" w14:textId="77777777" w:rsidR="00171B26" w:rsidRPr="0051130D" w:rsidRDefault="00171B26" w:rsidP="00BF0985">
            <w:pPr>
              <w:pStyle w:val="TableNormal1"/>
            </w:pPr>
          </w:p>
        </w:tc>
        <w:tc>
          <w:tcPr>
            <w:tcW w:w="709" w:type="dxa"/>
            <w:vAlign w:val="center"/>
          </w:tcPr>
          <w:p w14:paraId="63393657" w14:textId="77777777" w:rsidR="00171B26" w:rsidRPr="0051130D" w:rsidRDefault="00171B26" w:rsidP="00BF0985">
            <w:pPr>
              <w:pStyle w:val="TableNormal1"/>
            </w:pPr>
          </w:p>
        </w:tc>
      </w:tr>
      <w:tr w:rsidR="00171B26" w:rsidRPr="0051130D" w14:paraId="06A630BE" w14:textId="77777777" w:rsidTr="00181AB6">
        <w:trPr>
          <w:gridAfter w:val="1"/>
          <w:wAfter w:w="6" w:type="dxa"/>
          <w:trHeight w:val="397"/>
        </w:trPr>
        <w:tc>
          <w:tcPr>
            <w:tcW w:w="2410" w:type="dxa"/>
            <w:shd w:val="clear" w:color="auto" w:fill="auto"/>
            <w:vAlign w:val="center"/>
          </w:tcPr>
          <w:p w14:paraId="3F7E64D9" w14:textId="77777777" w:rsidR="00171B26" w:rsidRPr="0051130D" w:rsidRDefault="00171B26" w:rsidP="00BF0985">
            <w:pPr>
              <w:pStyle w:val="TableNormal1"/>
            </w:pPr>
            <w:r>
              <w:t>PC3.1, PC3.3, PE3</w:t>
            </w:r>
          </w:p>
        </w:tc>
        <w:tc>
          <w:tcPr>
            <w:tcW w:w="4507" w:type="dxa"/>
            <w:shd w:val="clear" w:color="auto" w:fill="auto"/>
            <w:vAlign w:val="center"/>
          </w:tcPr>
          <w:p w14:paraId="6EEF9DEA" w14:textId="77777777" w:rsidR="00171B26" w:rsidRPr="0051130D" w:rsidRDefault="00171B26" w:rsidP="00BF0985">
            <w:pPr>
              <w:pStyle w:val="TableNormal1"/>
            </w:pPr>
            <w:r>
              <w:t>Were they able to seek feedback on their plan from you and seek input on something they would like to do better?</w:t>
            </w:r>
          </w:p>
        </w:tc>
        <w:tc>
          <w:tcPr>
            <w:tcW w:w="1730" w:type="dxa"/>
            <w:vAlign w:val="center"/>
          </w:tcPr>
          <w:p w14:paraId="798A05FA" w14:textId="77777777" w:rsidR="00171B26" w:rsidRPr="0051130D" w:rsidRDefault="00171B26" w:rsidP="00BF0985">
            <w:pPr>
              <w:pStyle w:val="TableNormal1"/>
            </w:pPr>
          </w:p>
        </w:tc>
        <w:tc>
          <w:tcPr>
            <w:tcW w:w="709" w:type="dxa"/>
            <w:vAlign w:val="center"/>
          </w:tcPr>
          <w:p w14:paraId="3F143E48" w14:textId="77777777" w:rsidR="00171B26" w:rsidRPr="0051130D" w:rsidRDefault="00171B26" w:rsidP="00BF0985">
            <w:pPr>
              <w:pStyle w:val="TableNormal1"/>
            </w:pPr>
          </w:p>
        </w:tc>
      </w:tr>
      <w:tr w:rsidR="00171B26" w:rsidRPr="0051130D" w14:paraId="1EF2F70E" w14:textId="77777777" w:rsidTr="00181AB6">
        <w:trPr>
          <w:gridAfter w:val="1"/>
          <w:wAfter w:w="6" w:type="dxa"/>
          <w:trHeight w:val="397"/>
        </w:trPr>
        <w:tc>
          <w:tcPr>
            <w:tcW w:w="2410" w:type="dxa"/>
            <w:shd w:val="clear" w:color="auto" w:fill="auto"/>
            <w:vAlign w:val="center"/>
          </w:tcPr>
          <w:p w14:paraId="30A8A1AC" w14:textId="77777777" w:rsidR="00171B26" w:rsidRPr="00924430" w:rsidRDefault="00171B26" w:rsidP="00BF0985">
            <w:pPr>
              <w:pStyle w:val="TableNormal1"/>
              <w:rPr>
                <w:color w:val="FF0000"/>
              </w:rPr>
            </w:pPr>
            <w:r>
              <w:t xml:space="preserve">FS3.1 </w:t>
            </w:r>
          </w:p>
        </w:tc>
        <w:tc>
          <w:tcPr>
            <w:tcW w:w="4507" w:type="dxa"/>
            <w:shd w:val="clear" w:color="auto" w:fill="auto"/>
            <w:vAlign w:val="center"/>
          </w:tcPr>
          <w:p w14:paraId="504F033F" w14:textId="77777777" w:rsidR="00171B26" w:rsidRDefault="00171B26" w:rsidP="00BF0985">
            <w:pPr>
              <w:pStyle w:val="TableNormal1"/>
            </w:pPr>
            <w:r>
              <w:t>During this discussion did they u</w:t>
            </w:r>
            <w:r w:rsidRPr="007D2FBA">
              <w:t>se listening and questioning techniques to seek information and confirm understanding</w:t>
            </w:r>
            <w:r>
              <w:t>?</w:t>
            </w:r>
          </w:p>
          <w:p w14:paraId="023C77D5" w14:textId="77777777" w:rsidR="00171B26" w:rsidRPr="0051130D" w:rsidRDefault="00171B26" w:rsidP="00BF0985">
            <w:pPr>
              <w:pStyle w:val="TableNormal1"/>
            </w:pPr>
            <w:r>
              <w:t xml:space="preserve">(For example, </w:t>
            </w:r>
            <w:r w:rsidRPr="007D2FBA">
              <w:t xml:space="preserve">ask questions of </w:t>
            </w:r>
            <w:r>
              <w:t xml:space="preserve">you as the </w:t>
            </w:r>
            <w:r w:rsidRPr="007D2FBA">
              <w:t>assessor</w:t>
            </w:r>
            <w:r>
              <w:t xml:space="preserve">, </w:t>
            </w:r>
            <w:r w:rsidRPr="007D2FBA">
              <w:t>use active listening techniques such as summarising and paraphrasing discussions)</w:t>
            </w:r>
          </w:p>
        </w:tc>
        <w:tc>
          <w:tcPr>
            <w:tcW w:w="1730" w:type="dxa"/>
            <w:vAlign w:val="center"/>
          </w:tcPr>
          <w:p w14:paraId="64CDE817" w14:textId="77777777" w:rsidR="00171B26" w:rsidRPr="0051130D" w:rsidRDefault="00171B26" w:rsidP="00BF0985">
            <w:pPr>
              <w:pStyle w:val="TableNormal1"/>
            </w:pPr>
          </w:p>
        </w:tc>
        <w:tc>
          <w:tcPr>
            <w:tcW w:w="709" w:type="dxa"/>
            <w:vAlign w:val="center"/>
          </w:tcPr>
          <w:p w14:paraId="4A4D9FA9" w14:textId="77777777" w:rsidR="00171B26" w:rsidRPr="0051130D" w:rsidRDefault="00171B26" w:rsidP="00BF0985">
            <w:pPr>
              <w:pStyle w:val="TableNormal1"/>
            </w:pPr>
          </w:p>
        </w:tc>
      </w:tr>
      <w:tr w:rsidR="00171B26" w:rsidRPr="0051130D" w14:paraId="74498C28" w14:textId="77777777" w:rsidTr="00181AB6">
        <w:trPr>
          <w:gridAfter w:val="1"/>
          <w:wAfter w:w="6" w:type="dxa"/>
          <w:trHeight w:val="397"/>
        </w:trPr>
        <w:tc>
          <w:tcPr>
            <w:tcW w:w="2410" w:type="dxa"/>
            <w:shd w:val="clear" w:color="auto" w:fill="auto"/>
            <w:vAlign w:val="center"/>
          </w:tcPr>
          <w:p w14:paraId="69FC93B3" w14:textId="77777777" w:rsidR="00171B26" w:rsidRPr="0051130D" w:rsidRDefault="00171B26" w:rsidP="00BF0985">
            <w:pPr>
              <w:pStyle w:val="TableNormal1"/>
            </w:pPr>
            <w:r>
              <w:t>FS3.2</w:t>
            </w:r>
          </w:p>
        </w:tc>
        <w:tc>
          <w:tcPr>
            <w:tcW w:w="4507" w:type="dxa"/>
            <w:shd w:val="clear" w:color="auto" w:fill="auto"/>
            <w:vAlign w:val="center"/>
          </w:tcPr>
          <w:p w14:paraId="19BB1C09" w14:textId="77777777" w:rsidR="00171B26" w:rsidRDefault="00171B26" w:rsidP="00BF0985">
            <w:pPr>
              <w:pStyle w:val="TableNormal1"/>
            </w:pPr>
            <w:r>
              <w:t>During this discussion did they u</w:t>
            </w:r>
            <w:r w:rsidRPr="007D2FBA">
              <w:t>se suitable language, phrasing and pronunciation to this con</w:t>
            </w:r>
            <w:r>
              <w:t>text?</w:t>
            </w:r>
          </w:p>
          <w:p w14:paraId="3A2F4F39" w14:textId="77777777" w:rsidR="00171B26" w:rsidRPr="0051130D" w:rsidRDefault="00171B26" w:rsidP="00BF0985">
            <w:pPr>
              <w:pStyle w:val="TableNormal1"/>
            </w:pPr>
            <w:r>
              <w:t xml:space="preserve">(For example, </w:t>
            </w:r>
            <w:r w:rsidRPr="007D2FBA">
              <w:t>be polite, ensure you use positive language and phrases, avoid swearing, colloquial terms that may be misunderstood)</w:t>
            </w:r>
          </w:p>
        </w:tc>
        <w:tc>
          <w:tcPr>
            <w:tcW w:w="1730" w:type="dxa"/>
            <w:vAlign w:val="center"/>
          </w:tcPr>
          <w:p w14:paraId="43FF2243" w14:textId="77777777" w:rsidR="00171B26" w:rsidRPr="0051130D" w:rsidRDefault="00171B26" w:rsidP="00BF0985">
            <w:pPr>
              <w:pStyle w:val="TableNormal1"/>
            </w:pPr>
          </w:p>
        </w:tc>
        <w:tc>
          <w:tcPr>
            <w:tcW w:w="709" w:type="dxa"/>
            <w:vAlign w:val="center"/>
          </w:tcPr>
          <w:p w14:paraId="2DD2350A" w14:textId="77777777" w:rsidR="00171B26" w:rsidRPr="0051130D" w:rsidRDefault="00171B26" w:rsidP="00BF0985">
            <w:pPr>
              <w:pStyle w:val="TableNormal1"/>
            </w:pPr>
          </w:p>
        </w:tc>
      </w:tr>
      <w:tr w:rsidR="00171B26" w:rsidRPr="0051130D" w14:paraId="2419D11C" w14:textId="77777777" w:rsidTr="00181AB6">
        <w:tc>
          <w:tcPr>
            <w:tcW w:w="2410" w:type="dxa"/>
            <w:shd w:val="clear" w:color="auto" w:fill="F2F2F2"/>
            <w:vAlign w:val="center"/>
          </w:tcPr>
          <w:p w14:paraId="4492DE55" w14:textId="77777777" w:rsidR="00171B26" w:rsidRPr="0051130D" w:rsidRDefault="00171B26" w:rsidP="00BF0985">
            <w:pPr>
              <w:pStyle w:val="TableNormal1"/>
            </w:pPr>
            <w:r w:rsidRPr="0051130D">
              <w:t>10. Assessment result</w:t>
            </w:r>
          </w:p>
        </w:tc>
        <w:tc>
          <w:tcPr>
            <w:tcW w:w="6952" w:type="dxa"/>
            <w:gridSpan w:val="4"/>
            <w:shd w:val="clear" w:color="auto" w:fill="auto"/>
            <w:vAlign w:val="center"/>
          </w:tcPr>
          <w:p w14:paraId="516829D6"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3387E7EE" w14:textId="77777777" w:rsidTr="00181AB6">
        <w:tc>
          <w:tcPr>
            <w:tcW w:w="2410" w:type="dxa"/>
            <w:shd w:val="clear" w:color="auto" w:fill="F2F2F2"/>
            <w:vAlign w:val="center"/>
          </w:tcPr>
          <w:p w14:paraId="0D77D4E6" w14:textId="77777777" w:rsidR="00171B26" w:rsidRPr="0051130D" w:rsidRDefault="00171B26" w:rsidP="00BF0985">
            <w:pPr>
              <w:pStyle w:val="TableNormal1"/>
            </w:pPr>
            <w:r w:rsidRPr="0051130D">
              <w:t>11. Resubmission required?</w:t>
            </w:r>
          </w:p>
        </w:tc>
        <w:tc>
          <w:tcPr>
            <w:tcW w:w="6952" w:type="dxa"/>
            <w:gridSpan w:val="4"/>
            <w:shd w:val="clear" w:color="auto" w:fill="auto"/>
            <w:vAlign w:val="center"/>
          </w:tcPr>
          <w:p w14:paraId="492F3819"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22CBB7F4" w14:textId="77777777" w:rsidTr="00181AB6">
        <w:trPr>
          <w:trHeight w:val="20"/>
        </w:trPr>
        <w:tc>
          <w:tcPr>
            <w:tcW w:w="2410" w:type="dxa"/>
            <w:shd w:val="clear" w:color="auto" w:fill="F2F2F2"/>
            <w:vAlign w:val="center"/>
          </w:tcPr>
          <w:p w14:paraId="7FD96EEC" w14:textId="77777777" w:rsidR="00171B26" w:rsidRPr="0051130D" w:rsidRDefault="00171B26" w:rsidP="00BF0985">
            <w:pPr>
              <w:pStyle w:val="TableNormal1"/>
            </w:pPr>
            <w:r w:rsidRPr="0051130D">
              <w:t>12. Resubmission notes</w:t>
            </w:r>
          </w:p>
        </w:tc>
        <w:tc>
          <w:tcPr>
            <w:tcW w:w="6952" w:type="dxa"/>
            <w:gridSpan w:val="4"/>
            <w:shd w:val="clear" w:color="auto" w:fill="auto"/>
            <w:vAlign w:val="center"/>
          </w:tcPr>
          <w:p w14:paraId="53814F4A" w14:textId="77777777" w:rsidR="00171B26" w:rsidRPr="0051130D" w:rsidRDefault="00171B26" w:rsidP="00BF0985">
            <w:pPr>
              <w:pStyle w:val="TableNormal1"/>
            </w:pPr>
            <w:r w:rsidRPr="0051130D">
              <w:t xml:space="preserve"> </w:t>
            </w:r>
          </w:p>
        </w:tc>
      </w:tr>
      <w:tr w:rsidR="00171B26" w:rsidRPr="0051130D" w14:paraId="34078D09" w14:textId="77777777" w:rsidTr="00181AB6">
        <w:trPr>
          <w:trHeight w:val="20"/>
        </w:trPr>
        <w:tc>
          <w:tcPr>
            <w:tcW w:w="2410" w:type="dxa"/>
            <w:shd w:val="clear" w:color="auto" w:fill="F2F2F2"/>
            <w:vAlign w:val="center"/>
          </w:tcPr>
          <w:p w14:paraId="7C5CDEF5" w14:textId="77777777" w:rsidR="00171B26" w:rsidRPr="0051130D" w:rsidRDefault="00171B26" w:rsidP="00BF0985">
            <w:pPr>
              <w:pStyle w:val="TableNormal1"/>
            </w:pPr>
            <w:r w:rsidRPr="0051130D">
              <w:t xml:space="preserve">13. Feedback to candidate </w:t>
            </w:r>
          </w:p>
        </w:tc>
        <w:tc>
          <w:tcPr>
            <w:tcW w:w="6952" w:type="dxa"/>
            <w:gridSpan w:val="4"/>
            <w:shd w:val="clear" w:color="auto" w:fill="auto"/>
            <w:vAlign w:val="center"/>
          </w:tcPr>
          <w:p w14:paraId="11E25C9C" w14:textId="77777777" w:rsidR="00171B26" w:rsidRPr="0051130D" w:rsidRDefault="00171B26" w:rsidP="00BF0985">
            <w:pPr>
              <w:pStyle w:val="TableNormal1"/>
            </w:pPr>
          </w:p>
        </w:tc>
      </w:tr>
      <w:tr w:rsidR="00171B26" w:rsidRPr="0051130D" w14:paraId="55084F38" w14:textId="77777777" w:rsidTr="00181AB6">
        <w:trPr>
          <w:trHeight w:val="270"/>
        </w:trPr>
        <w:tc>
          <w:tcPr>
            <w:tcW w:w="2410" w:type="dxa"/>
            <w:shd w:val="clear" w:color="auto" w:fill="F2F2F2"/>
            <w:vAlign w:val="center"/>
          </w:tcPr>
          <w:p w14:paraId="20BA6D3C" w14:textId="77777777" w:rsidR="00171B26" w:rsidRPr="0051130D" w:rsidRDefault="00171B26" w:rsidP="00BF0985">
            <w:pPr>
              <w:pStyle w:val="TableNormal1"/>
            </w:pPr>
            <w:r w:rsidRPr="0051130D">
              <w:t>14. Assessor name</w:t>
            </w:r>
          </w:p>
        </w:tc>
        <w:tc>
          <w:tcPr>
            <w:tcW w:w="6952" w:type="dxa"/>
            <w:gridSpan w:val="4"/>
            <w:shd w:val="clear" w:color="auto" w:fill="auto"/>
            <w:vAlign w:val="center"/>
          </w:tcPr>
          <w:p w14:paraId="2AFD5DE8" w14:textId="77777777" w:rsidR="00171B26" w:rsidRPr="0051130D" w:rsidRDefault="00171B26" w:rsidP="00BF0985">
            <w:pPr>
              <w:pStyle w:val="TableNormal1"/>
            </w:pPr>
          </w:p>
        </w:tc>
      </w:tr>
      <w:tr w:rsidR="00171B26" w:rsidRPr="0051130D" w14:paraId="665C8685" w14:textId="77777777" w:rsidTr="00181AB6">
        <w:trPr>
          <w:trHeight w:val="105"/>
        </w:trPr>
        <w:tc>
          <w:tcPr>
            <w:tcW w:w="2410" w:type="dxa"/>
            <w:shd w:val="clear" w:color="auto" w:fill="F2F2F2"/>
            <w:vAlign w:val="center"/>
          </w:tcPr>
          <w:p w14:paraId="3AD3EB30" w14:textId="77777777" w:rsidR="00171B26" w:rsidRPr="0051130D" w:rsidRDefault="00171B26" w:rsidP="00BF0985">
            <w:pPr>
              <w:pStyle w:val="TableNormal1"/>
            </w:pPr>
            <w:r w:rsidRPr="0051130D">
              <w:t>15. Assessor signature</w:t>
            </w:r>
          </w:p>
        </w:tc>
        <w:tc>
          <w:tcPr>
            <w:tcW w:w="6952" w:type="dxa"/>
            <w:gridSpan w:val="4"/>
            <w:shd w:val="clear" w:color="auto" w:fill="auto"/>
            <w:vAlign w:val="center"/>
          </w:tcPr>
          <w:p w14:paraId="6EF27417" w14:textId="77777777" w:rsidR="00171B26" w:rsidRPr="0051130D" w:rsidRDefault="00171B26" w:rsidP="00BF0985">
            <w:pPr>
              <w:pStyle w:val="TableNormal1"/>
            </w:pPr>
          </w:p>
        </w:tc>
      </w:tr>
      <w:tr w:rsidR="00171B26" w:rsidRPr="0051130D" w14:paraId="23F442E5" w14:textId="77777777" w:rsidTr="00181AB6">
        <w:trPr>
          <w:trHeight w:val="94"/>
        </w:trPr>
        <w:tc>
          <w:tcPr>
            <w:tcW w:w="2410" w:type="dxa"/>
            <w:shd w:val="clear" w:color="auto" w:fill="F2F2F2"/>
            <w:vAlign w:val="center"/>
          </w:tcPr>
          <w:p w14:paraId="06A19960" w14:textId="77777777" w:rsidR="00171B26" w:rsidRPr="0051130D" w:rsidRDefault="00171B26" w:rsidP="00BF0985">
            <w:pPr>
              <w:pStyle w:val="TableNormal1"/>
            </w:pPr>
            <w:r w:rsidRPr="0051130D">
              <w:t>16. Candidate signature</w:t>
            </w:r>
          </w:p>
        </w:tc>
        <w:tc>
          <w:tcPr>
            <w:tcW w:w="6952" w:type="dxa"/>
            <w:gridSpan w:val="4"/>
            <w:shd w:val="clear" w:color="auto" w:fill="auto"/>
            <w:vAlign w:val="center"/>
          </w:tcPr>
          <w:p w14:paraId="0085B16D" w14:textId="77777777" w:rsidR="00171B26" w:rsidRPr="0051130D" w:rsidRDefault="00171B26" w:rsidP="00BF0985">
            <w:pPr>
              <w:pStyle w:val="TableNormal1"/>
            </w:pPr>
          </w:p>
        </w:tc>
      </w:tr>
    </w:tbl>
    <w:p w14:paraId="641EF66E" w14:textId="6291F55A" w:rsidR="00171B26" w:rsidRDefault="00171B26" w:rsidP="00896CC6">
      <w:pPr>
        <w:rPr>
          <w:color w:val="000000"/>
        </w:rPr>
      </w:pPr>
    </w:p>
    <w:p w14:paraId="03343166" w14:textId="13A8D152" w:rsidR="00171B26" w:rsidRPr="00934BB1" w:rsidRDefault="00171B26" w:rsidP="00171B26">
      <w:pPr>
        <w:pStyle w:val="Heading3"/>
      </w:pPr>
      <w:bookmarkStart w:id="85" w:name="_Toc98751432"/>
      <w:r>
        <w:lastRenderedPageBreak/>
        <w:t>Question instrument</w:t>
      </w:r>
      <w:bookmarkEnd w:id="85"/>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06"/>
        <w:gridCol w:w="3289"/>
        <w:gridCol w:w="852"/>
      </w:tblGrid>
      <w:tr w:rsidR="00171B26" w:rsidRPr="0051130D" w14:paraId="745A7178" w14:textId="77777777" w:rsidTr="00181AB6">
        <w:tc>
          <w:tcPr>
            <w:tcW w:w="2410" w:type="dxa"/>
            <w:tcBorders>
              <w:top w:val="single" w:sz="4" w:space="0" w:color="auto"/>
            </w:tcBorders>
            <w:shd w:val="clear" w:color="auto" w:fill="F2F2F2"/>
            <w:vAlign w:val="center"/>
          </w:tcPr>
          <w:p w14:paraId="76F4AF58" w14:textId="77777777" w:rsidR="00171B26" w:rsidRPr="0051130D" w:rsidRDefault="00171B26" w:rsidP="00BF0985">
            <w:pPr>
              <w:pStyle w:val="TableNormal1"/>
            </w:pPr>
            <w:r>
              <w:t xml:space="preserve">1. </w:t>
            </w:r>
            <w:r w:rsidRPr="0051130D">
              <w:t>Assessment Name</w:t>
            </w:r>
          </w:p>
        </w:tc>
        <w:tc>
          <w:tcPr>
            <w:tcW w:w="6947" w:type="dxa"/>
            <w:gridSpan w:val="3"/>
            <w:tcBorders>
              <w:top w:val="single" w:sz="4" w:space="0" w:color="auto"/>
            </w:tcBorders>
            <w:shd w:val="clear" w:color="auto" w:fill="auto"/>
            <w:vAlign w:val="center"/>
          </w:tcPr>
          <w:p w14:paraId="23F7CC04" w14:textId="77777777" w:rsidR="00171B26" w:rsidRPr="0051130D" w:rsidRDefault="00171B26" w:rsidP="00BF0985">
            <w:pPr>
              <w:pStyle w:val="TableNormal1"/>
            </w:pPr>
            <w:r>
              <w:t>Task 3 – Question instrument (Markers Guide)</w:t>
            </w:r>
          </w:p>
        </w:tc>
      </w:tr>
      <w:tr w:rsidR="00171B26" w:rsidRPr="0051130D" w14:paraId="5A10EF5D" w14:textId="77777777" w:rsidTr="00181AB6">
        <w:tc>
          <w:tcPr>
            <w:tcW w:w="2410" w:type="dxa"/>
            <w:shd w:val="clear" w:color="auto" w:fill="F2F2F2"/>
            <w:vAlign w:val="center"/>
          </w:tcPr>
          <w:p w14:paraId="4CBFF564" w14:textId="77777777" w:rsidR="00171B26" w:rsidRPr="0051130D" w:rsidRDefault="00171B26" w:rsidP="00BF0985">
            <w:pPr>
              <w:pStyle w:val="TableNormal1"/>
            </w:pPr>
            <w:r>
              <w:t xml:space="preserve">2. </w:t>
            </w:r>
            <w:r w:rsidRPr="0051130D">
              <w:t>Unit of Competency</w:t>
            </w:r>
          </w:p>
        </w:tc>
        <w:tc>
          <w:tcPr>
            <w:tcW w:w="6947" w:type="dxa"/>
            <w:gridSpan w:val="3"/>
            <w:shd w:val="clear" w:color="auto" w:fill="auto"/>
            <w:vAlign w:val="center"/>
          </w:tcPr>
          <w:p w14:paraId="7B35CD46" w14:textId="77777777" w:rsidR="00171B26" w:rsidRPr="0051130D" w:rsidRDefault="00171B26" w:rsidP="00BF0985">
            <w:pPr>
              <w:pStyle w:val="TableNormal1"/>
            </w:pPr>
            <w:r w:rsidRPr="009D2F42">
              <w:t xml:space="preserve">BSBPEF202 Plan and apply time management  </w:t>
            </w:r>
          </w:p>
        </w:tc>
      </w:tr>
      <w:tr w:rsidR="00171B26" w:rsidRPr="0051130D" w14:paraId="55590CE0" w14:textId="77777777" w:rsidTr="00181AB6">
        <w:tc>
          <w:tcPr>
            <w:tcW w:w="2410" w:type="dxa"/>
            <w:shd w:val="clear" w:color="auto" w:fill="F2F2F2"/>
            <w:vAlign w:val="center"/>
          </w:tcPr>
          <w:p w14:paraId="56BBA338" w14:textId="77777777" w:rsidR="00171B26" w:rsidRPr="0051130D" w:rsidRDefault="00171B26" w:rsidP="00BF0985">
            <w:pPr>
              <w:pStyle w:val="TableNormal1"/>
            </w:pPr>
            <w:r>
              <w:t xml:space="preserve">3. </w:t>
            </w:r>
            <w:r w:rsidRPr="0051130D">
              <w:t>Assessment Context</w:t>
            </w:r>
          </w:p>
        </w:tc>
        <w:tc>
          <w:tcPr>
            <w:tcW w:w="6947" w:type="dxa"/>
            <w:gridSpan w:val="3"/>
            <w:shd w:val="clear" w:color="auto" w:fill="auto"/>
            <w:vAlign w:val="center"/>
          </w:tcPr>
          <w:p w14:paraId="77716C6A" w14:textId="77777777" w:rsidR="00171B26" w:rsidRPr="0051130D" w:rsidRDefault="00171B26" w:rsidP="00BF0985">
            <w:pPr>
              <w:pStyle w:val="TableNormal1"/>
            </w:pPr>
            <w:r w:rsidRPr="00D72C3A">
              <w:t xml:space="preserve">This assessment can be completed in a classroom, workplace, or independent learning environment.  </w:t>
            </w:r>
          </w:p>
        </w:tc>
      </w:tr>
      <w:tr w:rsidR="00171B26" w:rsidRPr="0051130D" w14:paraId="563EDEC9" w14:textId="77777777" w:rsidTr="00181AB6">
        <w:tc>
          <w:tcPr>
            <w:tcW w:w="2410" w:type="dxa"/>
            <w:shd w:val="clear" w:color="auto" w:fill="F2F2F2"/>
            <w:vAlign w:val="center"/>
          </w:tcPr>
          <w:p w14:paraId="544FDCA5" w14:textId="77777777" w:rsidR="00171B26" w:rsidRPr="0051130D" w:rsidRDefault="00171B26" w:rsidP="00BF0985">
            <w:pPr>
              <w:pStyle w:val="TableNormal1"/>
            </w:pPr>
            <w:r>
              <w:t xml:space="preserve">4. </w:t>
            </w:r>
            <w:r w:rsidRPr="0051130D">
              <w:t>Candidate Name</w:t>
            </w:r>
          </w:p>
        </w:tc>
        <w:tc>
          <w:tcPr>
            <w:tcW w:w="6947" w:type="dxa"/>
            <w:gridSpan w:val="3"/>
            <w:shd w:val="clear" w:color="auto" w:fill="auto"/>
            <w:vAlign w:val="center"/>
          </w:tcPr>
          <w:p w14:paraId="16D075AB" w14:textId="77777777" w:rsidR="00171B26" w:rsidRPr="0051130D" w:rsidRDefault="00171B26" w:rsidP="00BF0985">
            <w:pPr>
              <w:pStyle w:val="TableNormal1"/>
            </w:pPr>
          </w:p>
        </w:tc>
      </w:tr>
      <w:tr w:rsidR="00171B26" w:rsidRPr="0051130D" w14:paraId="4224862A" w14:textId="77777777" w:rsidTr="00181AB6">
        <w:tc>
          <w:tcPr>
            <w:tcW w:w="2410" w:type="dxa"/>
            <w:shd w:val="clear" w:color="auto" w:fill="F2F2F2"/>
            <w:vAlign w:val="center"/>
          </w:tcPr>
          <w:p w14:paraId="44F5B1AA" w14:textId="77777777" w:rsidR="00171B26" w:rsidRPr="0051130D" w:rsidRDefault="00171B26" w:rsidP="00BF0985">
            <w:pPr>
              <w:pStyle w:val="TableNormal1"/>
            </w:pPr>
            <w:r>
              <w:t xml:space="preserve">5. </w:t>
            </w:r>
            <w:r w:rsidRPr="0051130D">
              <w:t>Date of Assessment</w:t>
            </w:r>
          </w:p>
        </w:tc>
        <w:tc>
          <w:tcPr>
            <w:tcW w:w="6947" w:type="dxa"/>
            <w:gridSpan w:val="3"/>
            <w:shd w:val="clear" w:color="auto" w:fill="auto"/>
            <w:vAlign w:val="center"/>
          </w:tcPr>
          <w:p w14:paraId="20ADAF23" w14:textId="77777777" w:rsidR="00171B26" w:rsidRPr="0051130D" w:rsidRDefault="00171B26" w:rsidP="00BF0985">
            <w:pPr>
              <w:pStyle w:val="TableNormal1"/>
            </w:pPr>
          </w:p>
        </w:tc>
      </w:tr>
      <w:tr w:rsidR="00171B26" w:rsidRPr="0051130D" w14:paraId="6FB6E808" w14:textId="77777777" w:rsidTr="00181AB6">
        <w:trPr>
          <w:trHeight w:val="1601"/>
        </w:trPr>
        <w:tc>
          <w:tcPr>
            <w:tcW w:w="2410" w:type="dxa"/>
            <w:shd w:val="clear" w:color="auto" w:fill="F2F2F2"/>
            <w:vAlign w:val="center"/>
          </w:tcPr>
          <w:p w14:paraId="0E3BD8CB" w14:textId="77777777" w:rsidR="00171B26" w:rsidRPr="0051130D" w:rsidRDefault="00171B26" w:rsidP="00BF0985">
            <w:pPr>
              <w:pStyle w:val="TableNormal1"/>
            </w:pPr>
            <w:r>
              <w:t xml:space="preserve">6. </w:t>
            </w:r>
            <w:r w:rsidRPr="0051130D">
              <w:t>Instructions to assessor</w:t>
            </w:r>
          </w:p>
        </w:tc>
        <w:tc>
          <w:tcPr>
            <w:tcW w:w="6947" w:type="dxa"/>
            <w:gridSpan w:val="3"/>
            <w:shd w:val="clear" w:color="auto" w:fill="auto"/>
            <w:vAlign w:val="center"/>
          </w:tcPr>
          <w:p w14:paraId="28F8ADED" w14:textId="77777777" w:rsidR="00171B26" w:rsidRPr="00181AB6" w:rsidRDefault="00171B26" w:rsidP="00BF0985">
            <w:pPr>
              <w:pStyle w:val="TableNormal1"/>
              <w:rPr>
                <w:b/>
                <w:bCs/>
              </w:rPr>
            </w:pPr>
            <w:r w:rsidRPr="00181AB6">
              <w:rPr>
                <w:b/>
                <w:bCs/>
              </w:rPr>
              <w:t>General assessment information:</w:t>
            </w:r>
          </w:p>
          <w:p w14:paraId="7E86B27F" w14:textId="2A04FF34" w:rsidR="00171B26" w:rsidRPr="00181AB6" w:rsidRDefault="00171B26" w:rsidP="00BF0985">
            <w:pPr>
              <w:pStyle w:val="TableNormal1"/>
              <w:rPr>
                <w:b/>
                <w:bCs/>
              </w:rPr>
            </w:pPr>
            <w:r w:rsidRPr="0051130D">
              <w:t>Inform candidate of the N</w:t>
            </w:r>
            <w:r>
              <w:t>ot Competent</w:t>
            </w:r>
            <w:r w:rsidRPr="0051130D">
              <w:t xml:space="preserve"> and complaints and appeals process</w:t>
            </w:r>
            <w:r>
              <w:t>, e</w:t>
            </w:r>
            <w:r w:rsidRPr="0051130D">
              <w:t>nsure the candidate is ready for the assessment.</w:t>
            </w:r>
          </w:p>
          <w:p w14:paraId="107AA528" w14:textId="77777777" w:rsidR="00171B26" w:rsidRPr="00181AB6" w:rsidRDefault="00171B26" w:rsidP="00BF0985">
            <w:pPr>
              <w:pStyle w:val="TableNormal1"/>
              <w:rPr>
                <w:b/>
                <w:bCs/>
              </w:rPr>
            </w:pPr>
            <w:r w:rsidRPr="00181AB6">
              <w:rPr>
                <w:b/>
                <w:bCs/>
              </w:rPr>
              <w:t>Explanation of task:</w:t>
            </w:r>
          </w:p>
          <w:p w14:paraId="4D57E14C" w14:textId="1CBF3BE5" w:rsidR="00171B26" w:rsidRDefault="00171B26" w:rsidP="00BF0985">
            <w:pPr>
              <w:pStyle w:val="TableNormal1"/>
            </w:pPr>
            <w:r w:rsidRPr="0051130D">
              <w:t>Inform the candidate of the assessment process</w:t>
            </w:r>
            <w:r>
              <w:t xml:space="preserve"> – they need to complete all the questions in writing below (this can be done electronically or by hand using a pen and then scanned in).</w:t>
            </w:r>
          </w:p>
          <w:p w14:paraId="3F6AF581" w14:textId="77777777" w:rsidR="00171B26" w:rsidRPr="00E92A62" w:rsidRDefault="00171B26" w:rsidP="00BF0985">
            <w:pPr>
              <w:pStyle w:val="TableNormal1"/>
            </w:pPr>
            <w:r>
              <w:t>Reasonable adjustment:</w:t>
            </w:r>
          </w:p>
          <w:p w14:paraId="485FCB62" w14:textId="6F697709" w:rsidR="00171B26" w:rsidRPr="00181AB6" w:rsidRDefault="00171B26" w:rsidP="00BF0985">
            <w:pPr>
              <w:pStyle w:val="TableNormal1"/>
              <w:rPr>
                <w:b/>
                <w:bCs/>
              </w:rPr>
            </w:pPr>
            <w:r>
              <w:t xml:space="preserve">These questions can be given and answered verbally if required </w:t>
            </w:r>
          </w:p>
          <w:p w14:paraId="1E0A4A77" w14:textId="77777777" w:rsidR="00171B26" w:rsidRPr="00181AB6" w:rsidRDefault="00171B26" w:rsidP="00BF0985">
            <w:pPr>
              <w:pStyle w:val="TableNormal1"/>
              <w:rPr>
                <w:b/>
                <w:bCs/>
              </w:rPr>
            </w:pPr>
            <w:r w:rsidRPr="00181AB6">
              <w:rPr>
                <w:b/>
                <w:bCs/>
              </w:rPr>
              <w:t>Duration</w:t>
            </w:r>
          </w:p>
          <w:p w14:paraId="661F05A4" w14:textId="3C0892F9" w:rsidR="00171B26" w:rsidRPr="00181AB6" w:rsidRDefault="00171B26" w:rsidP="00BF0985">
            <w:pPr>
              <w:pStyle w:val="TableNormal1"/>
              <w:rPr>
                <w:b/>
                <w:bCs/>
              </w:rPr>
            </w:pPr>
            <w:r>
              <w:t>The candidate will have 30 mins to complete the questioning instrument. They may ask you for more time id needed</w:t>
            </w:r>
          </w:p>
          <w:p w14:paraId="4F286348" w14:textId="77777777" w:rsidR="00171B26" w:rsidRPr="00181AB6" w:rsidRDefault="00171B26" w:rsidP="00BF0985">
            <w:pPr>
              <w:pStyle w:val="TableNormal1"/>
              <w:rPr>
                <w:b/>
                <w:bCs/>
              </w:rPr>
            </w:pPr>
            <w:r w:rsidRPr="00181AB6">
              <w:rPr>
                <w:b/>
                <w:bCs/>
              </w:rPr>
              <w:t>Instructions regarding assessment records:</w:t>
            </w:r>
          </w:p>
          <w:p w14:paraId="5B75A0EA" w14:textId="77777777" w:rsidR="00171B26" w:rsidRDefault="00171B26" w:rsidP="00BF0985">
            <w:pPr>
              <w:pStyle w:val="TableNormal1"/>
            </w:pPr>
            <w:r w:rsidRPr="0051130D">
              <w:t xml:space="preserve">Where questions are not answered satisfactorily, </w:t>
            </w:r>
            <w:r>
              <w:t>t</w:t>
            </w:r>
            <w:r w:rsidRPr="0051130D">
              <w:t xml:space="preserve">he assessor can rephrase questions and </w:t>
            </w:r>
            <w:r>
              <w:t xml:space="preserve">allow candidate to re-address their answer/s - then make notes reflecting this. </w:t>
            </w:r>
          </w:p>
          <w:p w14:paraId="1F952F74" w14:textId="2FFB3A4B" w:rsidR="00171B26" w:rsidRPr="0051130D" w:rsidRDefault="00171B26" w:rsidP="00BF0985">
            <w:pPr>
              <w:pStyle w:val="TableNormal1"/>
            </w:pPr>
            <w:r w:rsidRPr="0051130D">
              <w:t>Record results as S (satisfactory) or NS (not satisfactory) in the questioning instrument. Make comments when relevant and provide feedback to the candidate on the outcome of the assessment.</w:t>
            </w:r>
          </w:p>
          <w:p w14:paraId="394A3A9A" w14:textId="77777777" w:rsidR="00171B26" w:rsidRPr="0051130D" w:rsidRDefault="00171B26" w:rsidP="00BF0985">
            <w:pPr>
              <w:pStyle w:val="TableNormal1"/>
            </w:pPr>
            <w:r w:rsidRPr="0051130D">
              <w:t>Check the model answers for consistency with making judgements.</w:t>
            </w:r>
            <w:r>
              <w:t xml:space="preserve"> Model answers and guidance is provided to the assessor in their marking guide</w:t>
            </w:r>
          </w:p>
        </w:tc>
      </w:tr>
      <w:tr w:rsidR="00171B26" w:rsidRPr="0051130D" w14:paraId="51FBEF04" w14:textId="77777777" w:rsidTr="00181AB6">
        <w:trPr>
          <w:trHeight w:val="703"/>
        </w:trPr>
        <w:tc>
          <w:tcPr>
            <w:tcW w:w="2410" w:type="dxa"/>
            <w:shd w:val="clear" w:color="auto" w:fill="F2F2F2"/>
            <w:vAlign w:val="center"/>
          </w:tcPr>
          <w:p w14:paraId="56F05CB0" w14:textId="77777777" w:rsidR="00171B26" w:rsidRPr="0051130D" w:rsidRDefault="00171B26" w:rsidP="00BF0985">
            <w:pPr>
              <w:pStyle w:val="TableNormal1"/>
            </w:pPr>
            <w:r>
              <w:t xml:space="preserve">7. </w:t>
            </w:r>
            <w:r w:rsidRPr="0051130D">
              <w:t>Instructions to candidate</w:t>
            </w:r>
          </w:p>
        </w:tc>
        <w:tc>
          <w:tcPr>
            <w:tcW w:w="6947" w:type="dxa"/>
            <w:gridSpan w:val="3"/>
            <w:shd w:val="clear" w:color="auto" w:fill="auto"/>
            <w:vAlign w:val="center"/>
          </w:tcPr>
          <w:p w14:paraId="5E20A76C" w14:textId="77777777" w:rsidR="00171B26" w:rsidRPr="00181AB6" w:rsidRDefault="00171B26" w:rsidP="00BF0985">
            <w:pPr>
              <w:pStyle w:val="TableNormal1"/>
              <w:rPr>
                <w:b/>
                <w:bCs/>
              </w:rPr>
            </w:pPr>
            <w:r w:rsidRPr="00181AB6">
              <w:rPr>
                <w:b/>
                <w:bCs/>
              </w:rPr>
              <w:t>Explanation of task:</w:t>
            </w:r>
          </w:p>
          <w:p w14:paraId="25C3D21F" w14:textId="77777777" w:rsidR="00171B26" w:rsidRDefault="00171B26" w:rsidP="00BF0985">
            <w:pPr>
              <w:pStyle w:val="TableNormal1"/>
            </w:pPr>
            <w:r>
              <w:t xml:space="preserve">You need to answer all the following questions, your answer needs to be at least one to two sentences each.  </w:t>
            </w:r>
            <w:r w:rsidRPr="008364DD">
              <w:t>Check with the assessor if you are unsure of these instructions or to clarify what the questions are asking.</w:t>
            </w:r>
          </w:p>
          <w:p w14:paraId="71E13947" w14:textId="53F80EEF" w:rsidR="00171B26" w:rsidRPr="00181AB6" w:rsidRDefault="00171B26" w:rsidP="00BF0985">
            <w:pPr>
              <w:pStyle w:val="TableNormal1"/>
              <w:rPr>
                <w:b/>
                <w:bCs/>
              </w:rPr>
            </w:pPr>
            <w:r>
              <w:t>If you are completing these in writing electronically or by hand, please submit to your assessor once completed.</w:t>
            </w:r>
          </w:p>
          <w:p w14:paraId="685F5240" w14:textId="77777777" w:rsidR="00171B26" w:rsidRPr="00181AB6" w:rsidRDefault="00171B26" w:rsidP="00BF0985">
            <w:pPr>
              <w:pStyle w:val="TableNormal1"/>
              <w:rPr>
                <w:b/>
                <w:bCs/>
              </w:rPr>
            </w:pPr>
            <w:r w:rsidRPr="00181AB6">
              <w:rPr>
                <w:b/>
                <w:bCs/>
              </w:rPr>
              <w:t>Duration</w:t>
            </w:r>
          </w:p>
          <w:p w14:paraId="2BE34C06" w14:textId="77777777" w:rsidR="00171B26" w:rsidRDefault="00171B26" w:rsidP="00BF0985">
            <w:pPr>
              <w:pStyle w:val="TableNormal1"/>
            </w:pPr>
            <w:r>
              <w:t>You will have 30 mins to complete the questions. You may ask your assessor if you need more time to complete the assessment</w:t>
            </w:r>
          </w:p>
          <w:p w14:paraId="71306838" w14:textId="77777777" w:rsidR="00171B26" w:rsidRPr="00181AB6" w:rsidRDefault="00171B26" w:rsidP="00BF0985">
            <w:pPr>
              <w:pStyle w:val="TableNormal1"/>
              <w:rPr>
                <w:b/>
                <w:bCs/>
              </w:rPr>
            </w:pPr>
            <w:r w:rsidRPr="00181AB6">
              <w:rPr>
                <w:b/>
                <w:bCs/>
              </w:rPr>
              <w:t>Reasonable adjustment:</w:t>
            </w:r>
          </w:p>
          <w:p w14:paraId="691B28DF" w14:textId="77777777" w:rsidR="00171B26" w:rsidRPr="0051130D" w:rsidRDefault="00171B26" w:rsidP="00BF0985">
            <w:pPr>
              <w:pStyle w:val="TableNormal1"/>
            </w:pPr>
            <w:r>
              <w:t>These questions can be given and answered verbally if required</w:t>
            </w:r>
          </w:p>
        </w:tc>
      </w:tr>
      <w:tr w:rsidR="00171B26" w:rsidRPr="0051130D" w14:paraId="17BF6852" w14:textId="77777777" w:rsidTr="00181AB6">
        <w:trPr>
          <w:trHeight w:val="711"/>
        </w:trPr>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490D5DE5" w14:textId="77777777" w:rsidR="00171B26" w:rsidRPr="0051130D" w:rsidRDefault="00171B26" w:rsidP="00BF0985">
            <w:pPr>
              <w:pStyle w:val="TableNormal1"/>
            </w:pPr>
            <w:r>
              <w:t xml:space="preserve">8. </w:t>
            </w:r>
            <w:r w:rsidRPr="0051130D">
              <w:t>Evidence required and decision-making rules</w:t>
            </w:r>
          </w:p>
        </w:tc>
        <w:tc>
          <w:tcPr>
            <w:tcW w:w="6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7F42F" w14:textId="77777777" w:rsidR="00171B26" w:rsidRPr="0051130D" w:rsidRDefault="00171B26" w:rsidP="00BF0985">
            <w:pPr>
              <w:pStyle w:val="TableNormal1"/>
            </w:pPr>
            <w:r w:rsidRPr="0051130D">
              <w:t>All questions must be answered</w:t>
            </w:r>
            <w:r>
              <w:t xml:space="preserve"> and be satisfactory for the task to be satisfactory.  Each answer must be one to two sentences in length (unless otherwise specified).  </w:t>
            </w:r>
          </w:p>
        </w:tc>
      </w:tr>
      <w:tr w:rsidR="00171B26" w:rsidRPr="0051130D" w14:paraId="3A3BE02A" w14:textId="77777777" w:rsidTr="00181AB6">
        <w:trPr>
          <w:trHeight w:val="229"/>
        </w:trPr>
        <w:tc>
          <w:tcPr>
            <w:tcW w:w="9357" w:type="dxa"/>
            <w:gridSpan w:val="4"/>
            <w:shd w:val="clear" w:color="auto" w:fill="F2F2F2"/>
            <w:vAlign w:val="center"/>
          </w:tcPr>
          <w:p w14:paraId="2511E2F0" w14:textId="77777777" w:rsidR="00171B26" w:rsidRPr="0051130D" w:rsidRDefault="00171B26" w:rsidP="00BF0985">
            <w:pPr>
              <w:pStyle w:val="TableNormal1"/>
            </w:pPr>
            <w:r>
              <w:t xml:space="preserve">9. </w:t>
            </w:r>
            <w:r w:rsidRPr="0051130D">
              <w:t>Assessment questions</w:t>
            </w:r>
          </w:p>
        </w:tc>
      </w:tr>
      <w:tr w:rsidR="00171B26" w:rsidRPr="0051130D" w14:paraId="4B43C933" w14:textId="77777777" w:rsidTr="00181AB6">
        <w:trPr>
          <w:trHeight w:val="229"/>
        </w:trPr>
        <w:tc>
          <w:tcPr>
            <w:tcW w:w="2410" w:type="dxa"/>
            <w:shd w:val="clear" w:color="auto" w:fill="F2F2F2"/>
            <w:vAlign w:val="center"/>
          </w:tcPr>
          <w:p w14:paraId="26136FF8" w14:textId="77777777" w:rsidR="00171B26" w:rsidRPr="0051130D" w:rsidRDefault="00171B26" w:rsidP="00181AB6">
            <w:pPr>
              <w:pStyle w:val="TableNormal1"/>
              <w:jc w:val="center"/>
            </w:pPr>
            <w:r w:rsidRPr="0051130D">
              <w:t xml:space="preserve">Unit references </w:t>
            </w:r>
            <w:r w:rsidRPr="0051130D">
              <w:br/>
              <w:t>(e.g., PC1.1, KE2, etc.)</w:t>
            </w:r>
          </w:p>
        </w:tc>
        <w:tc>
          <w:tcPr>
            <w:tcW w:w="2806" w:type="dxa"/>
            <w:shd w:val="clear" w:color="auto" w:fill="F2F2F2"/>
            <w:vAlign w:val="center"/>
          </w:tcPr>
          <w:p w14:paraId="52BB4639" w14:textId="77777777" w:rsidR="00171B26" w:rsidRPr="0051130D" w:rsidRDefault="00171B26" w:rsidP="00181AB6">
            <w:pPr>
              <w:pStyle w:val="TableNormal1"/>
              <w:jc w:val="center"/>
            </w:pPr>
            <w:r w:rsidRPr="0051130D">
              <w:t>Question</w:t>
            </w:r>
          </w:p>
        </w:tc>
        <w:tc>
          <w:tcPr>
            <w:tcW w:w="3289" w:type="dxa"/>
            <w:shd w:val="clear" w:color="auto" w:fill="F2F2F2"/>
            <w:vAlign w:val="center"/>
          </w:tcPr>
          <w:p w14:paraId="7581DD55" w14:textId="77777777" w:rsidR="00171B26" w:rsidRPr="0051130D" w:rsidRDefault="00171B26" w:rsidP="00181AB6">
            <w:pPr>
              <w:pStyle w:val="TableNormal1"/>
              <w:jc w:val="center"/>
            </w:pPr>
            <w:r w:rsidRPr="0051130D">
              <w:t>Answer</w:t>
            </w:r>
            <w:r w:rsidRPr="0051130D">
              <w:br/>
              <w:t>(Insert model answers / assessor guidance in this version)</w:t>
            </w:r>
          </w:p>
        </w:tc>
        <w:tc>
          <w:tcPr>
            <w:tcW w:w="851" w:type="dxa"/>
            <w:shd w:val="clear" w:color="auto" w:fill="F2F2F2"/>
            <w:vAlign w:val="center"/>
          </w:tcPr>
          <w:p w14:paraId="121503E9" w14:textId="77777777" w:rsidR="00171B26" w:rsidRPr="0051130D" w:rsidRDefault="00171B26" w:rsidP="00181AB6">
            <w:pPr>
              <w:pStyle w:val="TableNormal1"/>
              <w:jc w:val="center"/>
            </w:pPr>
            <w:r w:rsidRPr="0051130D">
              <w:t>Results (S/NS)</w:t>
            </w:r>
          </w:p>
        </w:tc>
      </w:tr>
      <w:tr w:rsidR="00171B26" w:rsidRPr="0051130D" w14:paraId="050C5873" w14:textId="77777777" w:rsidTr="00181AB6">
        <w:trPr>
          <w:trHeight w:val="454"/>
        </w:trPr>
        <w:tc>
          <w:tcPr>
            <w:tcW w:w="2410" w:type="dxa"/>
            <w:vAlign w:val="center"/>
          </w:tcPr>
          <w:p w14:paraId="028A9547" w14:textId="77777777" w:rsidR="00171B26" w:rsidRPr="0051130D" w:rsidRDefault="00171B26" w:rsidP="00BF0985">
            <w:pPr>
              <w:pStyle w:val="TableNormal1"/>
            </w:pPr>
            <w:r>
              <w:t>KE2</w:t>
            </w:r>
          </w:p>
        </w:tc>
        <w:tc>
          <w:tcPr>
            <w:tcW w:w="2806" w:type="dxa"/>
            <w:shd w:val="clear" w:color="auto" w:fill="auto"/>
            <w:vAlign w:val="center"/>
          </w:tcPr>
          <w:p w14:paraId="198D7FEA" w14:textId="77777777" w:rsidR="00171B26" w:rsidRDefault="00171B26" w:rsidP="00BF0985">
            <w:pPr>
              <w:pStyle w:val="TableNormal1"/>
            </w:pPr>
            <w:r>
              <w:t>Summarise why each of the following features of a time management plan are beneficial:</w:t>
            </w:r>
          </w:p>
          <w:p w14:paraId="6470F38C" w14:textId="77777777" w:rsidR="00171B26" w:rsidRDefault="00171B26" w:rsidP="00BF0985">
            <w:pPr>
              <w:pStyle w:val="TableNormal1"/>
              <w:numPr>
                <w:ilvl w:val="0"/>
                <w:numId w:val="75"/>
              </w:numPr>
            </w:pPr>
            <w:r>
              <w:t>List of tasks</w:t>
            </w:r>
          </w:p>
          <w:p w14:paraId="5C3C33E6" w14:textId="77777777" w:rsidR="00171B26" w:rsidRPr="0051130D" w:rsidRDefault="00171B26" w:rsidP="00BF0985">
            <w:pPr>
              <w:pStyle w:val="TableNormal1"/>
              <w:numPr>
                <w:ilvl w:val="0"/>
                <w:numId w:val="75"/>
              </w:numPr>
            </w:pPr>
            <w:r>
              <w:t>Timeframes/deadlines</w:t>
            </w:r>
          </w:p>
        </w:tc>
        <w:tc>
          <w:tcPr>
            <w:tcW w:w="3289" w:type="dxa"/>
            <w:vAlign w:val="center"/>
          </w:tcPr>
          <w:p w14:paraId="0C9FE9EE" w14:textId="77777777" w:rsidR="00171B26" w:rsidRPr="001F4732" w:rsidRDefault="00171B26" w:rsidP="00BF0985">
            <w:pPr>
              <w:pStyle w:val="TableNormal1"/>
              <w:rPr>
                <w:i/>
                <w:iCs/>
                <w:color w:val="auto"/>
              </w:rPr>
            </w:pPr>
            <w:r w:rsidRPr="001F4732">
              <w:rPr>
                <w:i/>
                <w:iCs/>
                <w:color w:val="auto"/>
              </w:rPr>
              <w:t>Examples of suitable answers could include:</w:t>
            </w:r>
          </w:p>
          <w:p w14:paraId="6DDE0E19" w14:textId="77777777" w:rsidR="00171B26" w:rsidRPr="001F4732" w:rsidRDefault="00171B26" w:rsidP="00BF0985">
            <w:pPr>
              <w:pStyle w:val="TableNormal1"/>
              <w:rPr>
                <w:i/>
                <w:iCs/>
                <w:color w:val="auto"/>
              </w:rPr>
            </w:pPr>
            <w:r w:rsidRPr="001F4732">
              <w:rPr>
                <w:i/>
                <w:iCs/>
                <w:color w:val="auto"/>
              </w:rPr>
              <w:t>List of tasks - To have a clear record of what you need to complete and monitor your progress (also helps you prioritising)</w:t>
            </w:r>
          </w:p>
          <w:p w14:paraId="7ACFCF96" w14:textId="77777777" w:rsidR="00171B26" w:rsidRPr="001F4732" w:rsidRDefault="00171B26" w:rsidP="00BF0985">
            <w:pPr>
              <w:pStyle w:val="TableNormal1"/>
              <w:rPr>
                <w:i/>
                <w:iCs/>
                <w:color w:val="auto"/>
              </w:rPr>
            </w:pPr>
            <w:r w:rsidRPr="001F4732">
              <w:rPr>
                <w:i/>
                <w:iCs/>
                <w:color w:val="auto"/>
              </w:rPr>
              <w:t>Timeframes – so you can be clear on required time and follow up on progress, helps keep you on track</w:t>
            </w:r>
          </w:p>
        </w:tc>
        <w:tc>
          <w:tcPr>
            <w:tcW w:w="851" w:type="dxa"/>
            <w:vAlign w:val="center"/>
          </w:tcPr>
          <w:p w14:paraId="115BAD19" w14:textId="77777777" w:rsidR="00171B26" w:rsidRPr="0051130D" w:rsidRDefault="00171B26" w:rsidP="00BF0985">
            <w:pPr>
              <w:pStyle w:val="TableNormal1"/>
            </w:pPr>
          </w:p>
        </w:tc>
      </w:tr>
      <w:tr w:rsidR="00171B26" w:rsidRPr="0051130D" w14:paraId="6021E04C" w14:textId="77777777" w:rsidTr="00181AB6">
        <w:trPr>
          <w:trHeight w:val="454"/>
        </w:trPr>
        <w:tc>
          <w:tcPr>
            <w:tcW w:w="2410" w:type="dxa"/>
            <w:vAlign w:val="center"/>
          </w:tcPr>
          <w:p w14:paraId="45A9E861" w14:textId="77777777" w:rsidR="00171B26" w:rsidRPr="0051130D" w:rsidRDefault="00171B26" w:rsidP="00BF0985">
            <w:pPr>
              <w:pStyle w:val="TableNormal1"/>
            </w:pPr>
            <w:r>
              <w:lastRenderedPageBreak/>
              <w:t>PC1.3, KE1</w:t>
            </w:r>
          </w:p>
        </w:tc>
        <w:tc>
          <w:tcPr>
            <w:tcW w:w="2806" w:type="dxa"/>
            <w:shd w:val="clear" w:color="auto" w:fill="auto"/>
            <w:vAlign w:val="center"/>
          </w:tcPr>
          <w:p w14:paraId="22449859" w14:textId="77777777" w:rsidR="00171B26" w:rsidRPr="0051130D" w:rsidRDefault="00171B26" w:rsidP="00BF0985">
            <w:pPr>
              <w:pStyle w:val="TableNormal1"/>
            </w:pPr>
            <w:r>
              <w:t>Explain why you should use a to do list when prioritizing you job tasks</w:t>
            </w:r>
          </w:p>
        </w:tc>
        <w:tc>
          <w:tcPr>
            <w:tcW w:w="3289" w:type="dxa"/>
            <w:vAlign w:val="center"/>
          </w:tcPr>
          <w:p w14:paraId="3C955045" w14:textId="77777777" w:rsidR="00171B26" w:rsidRPr="001F4732" w:rsidRDefault="00171B26" w:rsidP="00BF0985">
            <w:pPr>
              <w:pStyle w:val="TableNormal1"/>
              <w:rPr>
                <w:i/>
                <w:iCs/>
                <w:color w:val="auto"/>
              </w:rPr>
            </w:pPr>
            <w:r w:rsidRPr="001F4732">
              <w:rPr>
                <w:i/>
                <w:iCs/>
                <w:color w:val="auto"/>
              </w:rPr>
              <w:t>To-do lists are predominantly motivating because it gives a clear idea of what is to be accomplished each day. They can also ensure you clearly know from where to resume work the following day.</w:t>
            </w:r>
          </w:p>
        </w:tc>
        <w:tc>
          <w:tcPr>
            <w:tcW w:w="851" w:type="dxa"/>
            <w:vAlign w:val="center"/>
          </w:tcPr>
          <w:p w14:paraId="47353AE9" w14:textId="77777777" w:rsidR="00171B26" w:rsidRPr="0051130D" w:rsidRDefault="00171B26" w:rsidP="00BF0985">
            <w:pPr>
              <w:pStyle w:val="TableNormal1"/>
            </w:pPr>
          </w:p>
        </w:tc>
      </w:tr>
      <w:tr w:rsidR="00171B26" w:rsidRPr="0051130D" w14:paraId="4D0D003D" w14:textId="77777777" w:rsidTr="00181AB6">
        <w:trPr>
          <w:trHeight w:val="454"/>
        </w:trPr>
        <w:tc>
          <w:tcPr>
            <w:tcW w:w="2410" w:type="dxa"/>
            <w:vAlign w:val="center"/>
          </w:tcPr>
          <w:p w14:paraId="0EA6B3C8" w14:textId="77777777" w:rsidR="00171B26" w:rsidRPr="0051130D" w:rsidRDefault="00171B26" w:rsidP="00BF0985">
            <w:pPr>
              <w:pStyle w:val="TableNormal1"/>
            </w:pPr>
            <w:r>
              <w:t>PC1.3, KE1</w:t>
            </w:r>
          </w:p>
        </w:tc>
        <w:tc>
          <w:tcPr>
            <w:tcW w:w="2806" w:type="dxa"/>
            <w:shd w:val="clear" w:color="auto" w:fill="auto"/>
            <w:vAlign w:val="center"/>
          </w:tcPr>
          <w:p w14:paraId="2C4BAFE9" w14:textId="77777777" w:rsidR="00171B26" w:rsidRDefault="00171B26" w:rsidP="00BF0985">
            <w:pPr>
              <w:pStyle w:val="TableNormal1"/>
            </w:pPr>
            <w:r>
              <w:t>What are some time management techniques you could use to help you complete your job tasks?</w:t>
            </w:r>
          </w:p>
          <w:p w14:paraId="6EA85695" w14:textId="77777777" w:rsidR="00171B26" w:rsidRPr="00924430" w:rsidRDefault="00171B26" w:rsidP="00BF0985">
            <w:pPr>
              <w:pStyle w:val="TableNormal1"/>
            </w:pPr>
          </w:p>
        </w:tc>
        <w:tc>
          <w:tcPr>
            <w:tcW w:w="3289" w:type="dxa"/>
            <w:vAlign w:val="center"/>
          </w:tcPr>
          <w:p w14:paraId="4B0E8345" w14:textId="77777777" w:rsidR="00171B26" w:rsidRPr="001F4732" w:rsidRDefault="00171B26" w:rsidP="00BF0985">
            <w:pPr>
              <w:pStyle w:val="TableNormal1"/>
              <w:rPr>
                <w:i/>
                <w:iCs/>
                <w:color w:val="auto"/>
              </w:rPr>
            </w:pPr>
            <w:r w:rsidRPr="001F4732">
              <w:rPr>
                <w:i/>
                <w:iCs/>
                <w:color w:val="auto"/>
              </w:rPr>
              <w:t>To do lists</w:t>
            </w:r>
          </w:p>
          <w:p w14:paraId="06CED2B3" w14:textId="77777777" w:rsidR="00171B26" w:rsidRPr="001F4732" w:rsidRDefault="00171B26" w:rsidP="00BF0985">
            <w:pPr>
              <w:pStyle w:val="TableNormal1"/>
              <w:rPr>
                <w:i/>
                <w:iCs/>
                <w:color w:val="auto"/>
              </w:rPr>
            </w:pPr>
            <w:r w:rsidRPr="001F4732">
              <w:rPr>
                <w:i/>
                <w:iCs/>
                <w:color w:val="auto"/>
              </w:rPr>
              <w:t>Calendars</w:t>
            </w:r>
          </w:p>
          <w:p w14:paraId="4775CE54" w14:textId="77777777" w:rsidR="00171B26" w:rsidRPr="001F4732" w:rsidRDefault="00171B26" w:rsidP="00BF0985">
            <w:pPr>
              <w:pStyle w:val="TableNormal1"/>
              <w:rPr>
                <w:i/>
                <w:iCs/>
                <w:color w:val="auto"/>
              </w:rPr>
            </w:pPr>
            <w:r w:rsidRPr="001F4732">
              <w:rPr>
                <w:i/>
                <w:iCs/>
                <w:color w:val="auto"/>
              </w:rPr>
              <w:t>Look at the job tasks for the day and think about which one needs to go first</w:t>
            </w:r>
          </w:p>
          <w:p w14:paraId="0D795A4A" w14:textId="77777777" w:rsidR="00171B26" w:rsidRPr="001F4732" w:rsidRDefault="00171B26" w:rsidP="00BF0985">
            <w:pPr>
              <w:pStyle w:val="TableNormal1"/>
              <w:rPr>
                <w:i/>
                <w:iCs/>
                <w:color w:val="auto"/>
              </w:rPr>
            </w:pPr>
            <w:r w:rsidRPr="001F4732">
              <w:rPr>
                <w:i/>
                <w:iCs/>
                <w:color w:val="auto"/>
              </w:rPr>
              <w:t>Ask your supervisor to help you prioritize</w:t>
            </w:r>
          </w:p>
        </w:tc>
        <w:tc>
          <w:tcPr>
            <w:tcW w:w="851" w:type="dxa"/>
            <w:vAlign w:val="center"/>
          </w:tcPr>
          <w:p w14:paraId="03898055" w14:textId="77777777" w:rsidR="00171B26" w:rsidRPr="0051130D" w:rsidRDefault="00171B26" w:rsidP="00BF0985">
            <w:pPr>
              <w:pStyle w:val="TableNormal1"/>
            </w:pPr>
          </w:p>
        </w:tc>
      </w:tr>
      <w:tr w:rsidR="00171B26" w:rsidRPr="0051130D" w14:paraId="2062B56B" w14:textId="77777777" w:rsidTr="00181AB6">
        <w:trPr>
          <w:trHeight w:val="454"/>
        </w:trPr>
        <w:tc>
          <w:tcPr>
            <w:tcW w:w="2410" w:type="dxa"/>
            <w:vAlign w:val="center"/>
          </w:tcPr>
          <w:p w14:paraId="06CF0951" w14:textId="77777777" w:rsidR="00171B26" w:rsidRPr="0051130D" w:rsidRDefault="00171B26" w:rsidP="00BF0985">
            <w:pPr>
              <w:pStyle w:val="TableNormal1"/>
            </w:pPr>
            <w:r>
              <w:t>PC1.3, KE1</w:t>
            </w:r>
          </w:p>
        </w:tc>
        <w:tc>
          <w:tcPr>
            <w:tcW w:w="2806" w:type="dxa"/>
            <w:shd w:val="clear" w:color="auto" w:fill="auto"/>
            <w:vAlign w:val="center"/>
          </w:tcPr>
          <w:p w14:paraId="4FA52425" w14:textId="77777777" w:rsidR="00171B26" w:rsidRPr="00F91DDB" w:rsidRDefault="00171B26" w:rsidP="00BF0985">
            <w:pPr>
              <w:pStyle w:val="TableNormal1"/>
            </w:pPr>
            <w:r>
              <w:t>Explain why setting a timeframe for completing job tasks is important</w:t>
            </w:r>
          </w:p>
        </w:tc>
        <w:tc>
          <w:tcPr>
            <w:tcW w:w="3289" w:type="dxa"/>
            <w:vAlign w:val="center"/>
          </w:tcPr>
          <w:p w14:paraId="0D68705E" w14:textId="77777777" w:rsidR="00171B26" w:rsidRPr="001F4732" w:rsidRDefault="00171B26" w:rsidP="00BF0985">
            <w:pPr>
              <w:pStyle w:val="TableNormal1"/>
              <w:rPr>
                <w:i/>
                <w:iCs/>
                <w:color w:val="auto"/>
              </w:rPr>
            </w:pPr>
            <w:r w:rsidRPr="001F4732">
              <w:rPr>
                <w:i/>
                <w:iCs/>
                <w:color w:val="auto"/>
              </w:rPr>
              <w:t>This will stop you from spending too long on tasks by setting clear timeframes on when to do this by.  This will help keep you focussed and on track.</w:t>
            </w:r>
          </w:p>
        </w:tc>
        <w:tc>
          <w:tcPr>
            <w:tcW w:w="851" w:type="dxa"/>
            <w:vAlign w:val="center"/>
          </w:tcPr>
          <w:p w14:paraId="7AAB8037" w14:textId="77777777" w:rsidR="00171B26" w:rsidRPr="0051130D" w:rsidRDefault="00171B26" w:rsidP="00BF0985">
            <w:pPr>
              <w:pStyle w:val="TableNormal1"/>
            </w:pPr>
          </w:p>
        </w:tc>
      </w:tr>
      <w:tr w:rsidR="00171B26" w:rsidRPr="0051130D" w14:paraId="4139C091" w14:textId="77777777" w:rsidTr="00181AB6">
        <w:trPr>
          <w:trHeight w:val="454"/>
        </w:trPr>
        <w:tc>
          <w:tcPr>
            <w:tcW w:w="2410" w:type="dxa"/>
            <w:vAlign w:val="center"/>
          </w:tcPr>
          <w:p w14:paraId="05D69208" w14:textId="77777777" w:rsidR="00171B26" w:rsidRPr="0051130D" w:rsidRDefault="00171B26" w:rsidP="00BF0985">
            <w:pPr>
              <w:pStyle w:val="TableNormal1"/>
            </w:pPr>
            <w:r>
              <w:t>PC1.3, KE1</w:t>
            </w:r>
          </w:p>
        </w:tc>
        <w:tc>
          <w:tcPr>
            <w:tcW w:w="2806" w:type="dxa"/>
            <w:shd w:val="clear" w:color="auto" w:fill="auto"/>
            <w:vAlign w:val="center"/>
          </w:tcPr>
          <w:p w14:paraId="13ACED50" w14:textId="77777777" w:rsidR="00171B26" w:rsidRPr="00F91DDB" w:rsidRDefault="00171B26" w:rsidP="00BF0985">
            <w:pPr>
              <w:pStyle w:val="TableNormal1"/>
            </w:pPr>
            <w:r>
              <w:t>How can you use an online calendar or apps to help you manage your time regarding job tasks?</w:t>
            </w:r>
          </w:p>
        </w:tc>
        <w:tc>
          <w:tcPr>
            <w:tcW w:w="3289" w:type="dxa"/>
            <w:vAlign w:val="center"/>
          </w:tcPr>
          <w:p w14:paraId="6C18D693" w14:textId="77777777" w:rsidR="00171B26" w:rsidRPr="001F4732" w:rsidRDefault="00171B26" w:rsidP="00BF0985">
            <w:pPr>
              <w:pStyle w:val="TableNormal1"/>
              <w:rPr>
                <w:i/>
                <w:iCs/>
                <w:color w:val="auto"/>
              </w:rPr>
            </w:pPr>
            <w:r w:rsidRPr="001F4732">
              <w:rPr>
                <w:i/>
                <w:iCs/>
                <w:color w:val="auto"/>
              </w:rPr>
              <w:t>These can give you reminders for upcoming tasks or dates that are less frequent, so deadlines and tasks do not get missed.  They can be factored into your day.</w:t>
            </w:r>
          </w:p>
          <w:p w14:paraId="0FECAE4E" w14:textId="77777777" w:rsidR="00171B26" w:rsidRPr="001F4732" w:rsidRDefault="00171B26" w:rsidP="00BF0985">
            <w:pPr>
              <w:pStyle w:val="TableNormal1"/>
              <w:rPr>
                <w:i/>
                <w:iCs/>
                <w:color w:val="auto"/>
              </w:rPr>
            </w:pPr>
            <w:r w:rsidRPr="001F4732">
              <w:rPr>
                <w:i/>
                <w:iCs/>
                <w:color w:val="auto"/>
              </w:rPr>
              <w:t>Calendar- by putting in the job tasks, on the date required to be completed, using reminders programmed in</w:t>
            </w:r>
          </w:p>
          <w:p w14:paraId="05E7A534" w14:textId="77777777" w:rsidR="00171B26" w:rsidRPr="001F4732" w:rsidRDefault="00171B26" w:rsidP="00BF0985">
            <w:pPr>
              <w:pStyle w:val="TableNormal1"/>
              <w:rPr>
                <w:i/>
                <w:iCs/>
                <w:color w:val="auto"/>
              </w:rPr>
            </w:pPr>
            <w:r w:rsidRPr="001F4732">
              <w:rPr>
                <w:i/>
                <w:iCs/>
                <w:color w:val="auto"/>
              </w:rPr>
              <w:t>Apps -answer will be depending on what apps the candidate mention</w:t>
            </w:r>
          </w:p>
        </w:tc>
        <w:tc>
          <w:tcPr>
            <w:tcW w:w="851" w:type="dxa"/>
            <w:vAlign w:val="center"/>
          </w:tcPr>
          <w:p w14:paraId="22B97E94" w14:textId="77777777" w:rsidR="00171B26" w:rsidRPr="0051130D" w:rsidRDefault="00171B26" w:rsidP="00BF0985">
            <w:pPr>
              <w:pStyle w:val="TableNormal1"/>
            </w:pPr>
          </w:p>
        </w:tc>
      </w:tr>
      <w:tr w:rsidR="00171B26" w:rsidRPr="0051130D" w14:paraId="37A44158" w14:textId="77777777" w:rsidTr="00181AB6">
        <w:trPr>
          <w:trHeight w:val="454"/>
        </w:trPr>
        <w:tc>
          <w:tcPr>
            <w:tcW w:w="2410" w:type="dxa"/>
            <w:vAlign w:val="center"/>
          </w:tcPr>
          <w:p w14:paraId="5F9D5B7B" w14:textId="77777777" w:rsidR="00171B26" w:rsidRPr="0051130D" w:rsidRDefault="00171B26" w:rsidP="00BF0985">
            <w:pPr>
              <w:pStyle w:val="TableNormal1"/>
            </w:pPr>
            <w:r>
              <w:t>PC2.2</w:t>
            </w:r>
          </w:p>
        </w:tc>
        <w:tc>
          <w:tcPr>
            <w:tcW w:w="2806" w:type="dxa"/>
            <w:shd w:val="clear" w:color="auto" w:fill="auto"/>
            <w:vAlign w:val="center"/>
          </w:tcPr>
          <w:p w14:paraId="32CB7199" w14:textId="77777777" w:rsidR="00171B26" w:rsidRDefault="00171B26" w:rsidP="0083066E">
            <w:pPr>
              <w:overflowPunct/>
              <w:spacing w:before="0"/>
              <w:textAlignment w:val="auto"/>
              <w:rPr>
                <w:rFonts w:ascii="Arial Narrow" w:hAnsi="Arial Narrow"/>
              </w:rPr>
            </w:pPr>
            <w:r>
              <w:rPr>
                <w:rFonts w:ascii="Arial Narrow" w:hAnsi="Arial Narrow"/>
              </w:rPr>
              <w:t>If you were asked to complete a job task and couldn’t fit it in your day, what could you do to manage this situation?</w:t>
            </w:r>
          </w:p>
          <w:p w14:paraId="41D1D459" w14:textId="77777777" w:rsidR="00171B26" w:rsidRPr="007E2BF5" w:rsidRDefault="00171B26" w:rsidP="00171B26">
            <w:pPr>
              <w:pStyle w:val="ListParagraph"/>
              <w:numPr>
                <w:ilvl w:val="0"/>
                <w:numId w:val="74"/>
              </w:numPr>
              <w:rPr>
                <w:rFonts w:ascii="Arial Narrow" w:hAnsi="Arial Narrow"/>
                <w:sz w:val="20"/>
                <w:szCs w:val="20"/>
              </w:rPr>
            </w:pPr>
            <w:r w:rsidRPr="007E2BF5">
              <w:rPr>
                <w:rFonts w:ascii="Arial Narrow" w:hAnsi="Arial Narrow"/>
                <w:sz w:val="20"/>
                <w:szCs w:val="20"/>
              </w:rPr>
              <w:t>Complete the job anyway</w:t>
            </w:r>
          </w:p>
          <w:p w14:paraId="29CC250A" w14:textId="77777777" w:rsidR="00171B26" w:rsidRPr="007E2BF5" w:rsidRDefault="00171B26" w:rsidP="00171B26">
            <w:pPr>
              <w:pStyle w:val="ListParagraph"/>
              <w:numPr>
                <w:ilvl w:val="0"/>
                <w:numId w:val="74"/>
              </w:numPr>
              <w:rPr>
                <w:rFonts w:ascii="Arial Narrow" w:hAnsi="Arial Narrow"/>
                <w:sz w:val="20"/>
                <w:szCs w:val="20"/>
              </w:rPr>
            </w:pPr>
            <w:r w:rsidRPr="007E2BF5">
              <w:rPr>
                <w:rFonts w:ascii="Arial Narrow" w:hAnsi="Arial Narrow"/>
                <w:sz w:val="20"/>
                <w:szCs w:val="20"/>
              </w:rPr>
              <w:t>Talk to your supervisor</w:t>
            </w:r>
          </w:p>
          <w:p w14:paraId="17B5A7C8" w14:textId="77777777" w:rsidR="00171B26" w:rsidRPr="007E2BF5" w:rsidRDefault="00171B26" w:rsidP="00171B26">
            <w:pPr>
              <w:pStyle w:val="ListParagraph"/>
              <w:numPr>
                <w:ilvl w:val="0"/>
                <w:numId w:val="74"/>
              </w:numPr>
              <w:rPr>
                <w:rFonts w:ascii="Arial Narrow" w:hAnsi="Arial Narrow"/>
                <w:sz w:val="20"/>
                <w:szCs w:val="20"/>
              </w:rPr>
            </w:pPr>
            <w:r w:rsidRPr="007E2BF5">
              <w:rPr>
                <w:rFonts w:ascii="Arial Narrow" w:hAnsi="Arial Narrow"/>
                <w:sz w:val="20"/>
                <w:szCs w:val="20"/>
              </w:rPr>
              <w:t>Do nothing</w:t>
            </w:r>
          </w:p>
          <w:p w14:paraId="2EF27182" w14:textId="77777777" w:rsidR="00171B26" w:rsidRPr="00D12F05" w:rsidRDefault="00171B26" w:rsidP="00171B26">
            <w:pPr>
              <w:pStyle w:val="ListParagraph"/>
              <w:numPr>
                <w:ilvl w:val="0"/>
                <w:numId w:val="74"/>
              </w:numPr>
              <w:rPr>
                <w:rFonts w:ascii="Arial Narrow" w:hAnsi="Arial Narrow"/>
                <w:sz w:val="20"/>
                <w:szCs w:val="20"/>
              </w:rPr>
            </w:pPr>
            <w:r w:rsidRPr="007E2BF5">
              <w:rPr>
                <w:rFonts w:ascii="Arial Narrow" w:hAnsi="Arial Narrow"/>
                <w:sz w:val="20"/>
                <w:szCs w:val="20"/>
              </w:rPr>
              <w:t>All of the above</w:t>
            </w:r>
          </w:p>
        </w:tc>
        <w:tc>
          <w:tcPr>
            <w:tcW w:w="3289" w:type="dxa"/>
            <w:vAlign w:val="center"/>
          </w:tcPr>
          <w:p w14:paraId="25F95781" w14:textId="77777777" w:rsidR="00171B26" w:rsidRPr="001F4732" w:rsidRDefault="00171B26" w:rsidP="00BF0985">
            <w:pPr>
              <w:pStyle w:val="TableNormal1"/>
              <w:rPr>
                <w:i/>
                <w:iCs/>
                <w:color w:val="auto"/>
              </w:rPr>
            </w:pPr>
          </w:p>
          <w:p w14:paraId="699EAA15" w14:textId="77777777" w:rsidR="00171B26" w:rsidRPr="001F4732" w:rsidRDefault="00171B26" w:rsidP="00BF0985">
            <w:pPr>
              <w:pStyle w:val="TableNormal1"/>
              <w:rPr>
                <w:i/>
                <w:iCs/>
                <w:color w:val="auto"/>
              </w:rPr>
            </w:pPr>
            <w:r w:rsidRPr="001F4732">
              <w:rPr>
                <w:i/>
                <w:iCs/>
                <w:color w:val="auto"/>
              </w:rPr>
              <w:t>b) talk to your supervisor</w:t>
            </w:r>
          </w:p>
        </w:tc>
        <w:tc>
          <w:tcPr>
            <w:tcW w:w="851" w:type="dxa"/>
            <w:vAlign w:val="center"/>
          </w:tcPr>
          <w:p w14:paraId="06EFC6A4" w14:textId="77777777" w:rsidR="00171B26" w:rsidRPr="0051130D" w:rsidRDefault="00171B26" w:rsidP="00BF0985">
            <w:pPr>
              <w:pStyle w:val="TableNormal1"/>
            </w:pPr>
          </w:p>
        </w:tc>
      </w:tr>
      <w:tr w:rsidR="00171B26" w:rsidRPr="0051130D" w14:paraId="765E379E" w14:textId="77777777" w:rsidTr="00181AB6">
        <w:trPr>
          <w:trHeight w:val="454"/>
        </w:trPr>
        <w:tc>
          <w:tcPr>
            <w:tcW w:w="2410" w:type="dxa"/>
            <w:vAlign w:val="center"/>
          </w:tcPr>
          <w:p w14:paraId="336B968D" w14:textId="77777777" w:rsidR="00171B26" w:rsidRPr="0051130D" w:rsidRDefault="00171B26" w:rsidP="00BF0985">
            <w:pPr>
              <w:pStyle w:val="TableNormal1"/>
            </w:pPr>
            <w:r>
              <w:t>PC1.3, KE1</w:t>
            </w:r>
          </w:p>
        </w:tc>
        <w:tc>
          <w:tcPr>
            <w:tcW w:w="2806" w:type="dxa"/>
            <w:shd w:val="clear" w:color="auto" w:fill="auto"/>
            <w:vAlign w:val="center"/>
          </w:tcPr>
          <w:p w14:paraId="417B60EF" w14:textId="77777777" w:rsidR="00171B26" w:rsidRPr="00924430" w:rsidRDefault="00171B26" w:rsidP="00BF0985">
            <w:pPr>
              <w:pStyle w:val="TableNormal1"/>
            </w:pPr>
            <w:r>
              <w:t>If you had a lot of job tasks for that day to complete and your supervisor gave you one that you couldn’t complete, what would you say to your supervisor?</w:t>
            </w:r>
          </w:p>
        </w:tc>
        <w:tc>
          <w:tcPr>
            <w:tcW w:w="3289" w:type="dxa"/>
            <w:vAlign w:val="center"/>
          </w:tcPr>
          <w:p w14:paraId="35429621" w14:textId="77777777" w:rsidR="00171B26" w:rsidRPr="001F4732" w:rsidRDefault="00171B26" w:rsidP="00BF0985">
            <w:pPr>
              <w:pStyle w:val="TableNormal1"/>
              <w:rPr>
                <w:i/>
                <w:iCs/>
                <w:color w:val="auto"/>
              </w:rPr>
            </w:pPr>
            <w:r w:rsidRPr="001F4732">
              <w:rPr>
                <w:i/>
                <w:iCs/>
                <w:color w:val="auto"/>
              </w:rPr>
              <w:t>It’s okay if you don’t want to upset anyone but only agree to deadlines that you can handle. If your to-do list is already full and you receive a request to complete an additional task on the same day, decline it - suggested wording could include – “I already have X to do and cannot complete that and the new task today – is it OK to finish tomorrow or did you want to get someone else to do this?”</w:t>
            </w:r>
          </w:p>
        </w:tc>
        <w:tc>
          <w:tcPr>
            <w:tcW w:w="851" w:type="dxa"/>
            <w:vAlign w:val="center"/>
          </w:tcPr>
          <w:p w14:paraId="568639A4" w14:textId="77777777" w:rsidR="00171B26" w:rsidRPr="0051130D" w:rsidRDefault="00171B26" w:rsidP="00BF0985">
            <w:pPr>
              <w:pStyle w:val="TableNormal1"/>
            </w:pPr>
          </w:p>
        </w:tc>
      </w:tr>
      <w:tr w:rsidR="00171B26" w:rsidRPr="0051130D" w14:paraId="387808F2" w14:textId="77777777" w:rsidTr="00181AB6">
        <w:tc>
          <w:tcPr>
            <w:tcW w:w="2410" w:type="dxa"/>
            <w:shd w:val="clear" w:color="auto" w:fill="F2F2F2"/>
            <w:vAlign w:val="center"/>
          </w:tcPr>
          <w:p w14:paraId="1788AFF2" w14:textId="77777777" w:rsidR="00171B26" w:rsidRPr="0051130D" w:rsidRDefault="00171B26" w:rsidP="00BF0985">
            <w:pPr>
              <w:pStyle w:val="TableNormal1"/>
            </w:pPr>
            <w:r>
              <w:t xml:space="preserve">10. </w:t>
            </w:r>
            <w:r w:rsidRPr="0051130D">
              <w:t>Assessment result</w:t>
            </w:r>
          </w:p>
        </w:tc>
        <w:tc>
          <w:tcPr>
            <w:tcW w:w="6947" w:type="dxa"/>
            <w:gridSpan w:val="3"/>
            <w:shd w:val="clear" w:color="auto" w:fill="auto"/>
            <w:vAlign w:val="center"/>
          </w:tcPr>
          <w:p w14:paraId="71D2A104"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732397EC" w14:textId="77777777" w:rsidTr="00181AB6">
        <w:tc>
          <w:tcPr>
            <w:tcW w:w="2410" w:type="dxa"/>
            <w:shd w:val="clear" w:color="auto" w:fill="F2F2F2"/>
            <w:vAlign w:val="center"/>
          </w:tcPr>
          <w:p w14:paraId="6FFBF45E" w14:textId="27D0F007" w:rsidR="00171B26" w:rsidRPr="0051130D" w:rsidRDefault="00171B26" w:rsidP="00BF0985">
            <w:pPr>
              <w:pStyle w:val="TableNormal1"/>
            </w:pPr>
            <w:r>
              <w:t xml:space="preserve">11. </w:t>
            </w:r>
            <w:r w:rsidRPr="0051130D">
              <w:t>Resubmission req</w:t>
            </w:r>
            <w:r w:rsidR="00181AB6">
              <w:t>uire</w:t>
            </w:r>
            <w:r w:rsidRPr="0051130D">
              <w:t>d?</w:t>
            </w:r>
          </w:p>
        </w:tc>
        <w:tc>
          <w:tcPr>
            <w:tcW w:w="6947" w:type="dxa"/>
            <w:gridSpan w:val="3"/>
            <w:shd w:val="clear" w:color="auto" w:fill="auto"/>
            <w:vAlign w:val="center"/>
          </w:tcPr>
          <w:p w14:paraId="2FDAACCA"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7206C288" w14:textId="77777777" w:rsidTr="001529EF">
        <w:trPr>
          <w:trHeight w:val="971"/>
        </w:trPr>
        <w:tc>
          <w:tcPr>
            <w:tcW w:w="2410" w:type="dxa"/>
            <w:shd w:val="clear" w:color="auto" w:fill="F2F2F2"/>
            <w:vAlign w:val="center"/>
          </w:tcPr>
          <w:p w14:paraId="37883112" w14:textId="77777777" w:rsidR="00171B26" w:rsidRPr="0051130D" w:rsidRDefault="00171B26" w:rsidP="00BF0985">
            <w:pPr>
              <w:pStyle w:val="TableNormal1"/>
            </w:pPr>
            <w:r>
              <w:t xml:space="preserve">12. </w:t>
            </w:r>
            <w:r w:rsidRPr="0051130D">
              <w:t>Resubmission notes</w:t>
            </w:r>
          </w:p>
        </w:tc>
        <w:tc>
          <w:tcPr>
            <w:tcW w:w="6947" w:type="dxa"/>
            <w:gridSpan w:val="3"/>
            <w:shd w:val="clear" w:color="auto" w:fill="auto"/>
            <w:vAlign w:val="center"/>
          </w:tcPr>
          <w:p w14:paraId="7ECF4E96" w14:textId="77777777" w:rsidR="00171B26" w:rsidRPr="0051130D" w:rsidRDefault="00171B26" w:rsidP="00BF0985">
            <w:pPr>
              <w:pStyle w:val="TableNormal1"/>
            </w:pPr>
            <w:r w:rsidRPr="0051130D">
              <w:t xml:space="preserve"> </w:t>
            </w:r>
          </w:p>
        </w:tc>
      </w:tr>
      <w:tr w:rsidR="00171B26" w:rsidRPr="0051130D" w14:paraId="2B48DC68" w14:textId="77777777" w:rsidTr="00E04225">
        <w:trPr>
          <w:trHeight w:val="1050"/>
        </w:trPr>
        <w:tc>
          <w:tcPr>
            <w:tcW w:w="2410" w:type="dxa"/>
            <w:shd w:val="clear" w:color="auto" w:fill="F2F2F2"/>
            <w:vAlign w:val="center"/>
          </w:tcPr>
          <w:p w14:paraId="0861C6EF" w14:textId="77777777" w:rsidR="00171B26" w:rsidRPr="0051130D" w:rsidRDefault="00171B26" w:rsidP="00BF0985">
            <w:pPr>
              <w:pStyle w:val="TableNormal1"/>
            </w:pPr>
            <w:r>
              <w:t xml:space="preserve">13. </w:t>
            </w:r>
            <w:r w:rsidRPr="0051130D">
              <w:t>Feedback to candidate</w:t>
            </w:r>
          </w:p>
        </w:tc>
        <w:tc>
          <w:tcPr>
            <w:tcW w:w="6947" w:type="dxa"/>
            <w:gridSpan w:val="3"/>
            <w:shd w:val="clear" w:color="auto" w:fill="auto"/>
            <w:vAlign w:val="center"/>
          </w:tcPr>
          <w:p w14:paraId="2A19651D" w14:textId="77777777" w:rsidR="00171B26" w:rsidRPr="0051130D" w:rsidRDefault="00171B26" w:rsidP="00BF0985">
            <w:pPr>
              <w:pStyle w:val="TableNormal1"/>
            </w:pPr>
          </w:p>
        </w:tc>
      </w:tr>
      <w:tr w:rsidR="00171B26" w:rsidRPr="0051130D" w14:paraId="55A3899E" w14:textId="77777777" w:rsidTr="00181AB6">
        <w:trPr>
          <w:trHeight w:val="127"/>
        </w:trPr>
        <w:tc>
          <w:tcPr>
            <w:tcW w:w="2410" w:type="dxa"/>
            <w:shd w:val="clear" w:color="auto" w:fill="F2F2F2"/>
            <w:vAlign w:val="center"/>
          </w:tcPr>
          <w:p w14:paraId="253C5793" w14:textId="77777777" w:rsidR="00171B26" w:rsidRPr="0051130D" w:rsidRDefault="00171B26" w:rsidP="00BF0985">
            <w:pPr>
              <w:pStyle w:val="TableNormal1"/>
            </w:pPr>
            <w:r>
              <w:t xml:space="preserve">14. </w:t>
            </w:r>
            <w:r w:rsidRPr="0051130D">
              <w:t>Assessor name</w:t>
            </w:r>
          </w:p>
        </w:tc>
        <w:tc>
          <w:tcPr>
            <w:tcW w:w="6947" w:type="dxa"/>
            <w:gridSpan w:val="3"/>
            <w:shd w:val="clear" w:color="auto" w:fill="auto"/>
            <w:vAlign w:val="center"/>
          </w:tcPr>
          <w:p w14:paraId="16F87B6C" w14:textId="77777777" w:rsidR="00171B26" w:rsidRPr="0051130D" w:rsidRDefault="00171B26" w:rsidP="00BF0985">
            <w:pPr>
              <w:pStyle w:val="TableNormal1"/>
            </w:pPr>
          </w:p>
        </w:tc>
      </w:tr>
      <w:tr w:rsidR="00171B26" w:rsidRPr="0051130D" w14:paraId="09056E56" w14:textId="77777777" w:rsidTr="00181AB6">
        <w:trPr>
          <w:trHeight w:val="116"/>
        </w:trPr>
        <w:tc>
          <w:tcPr>
            <w:tcW w:w="2410" w:type="dxa"/>
            <w:shd w:val="clear" w:color="auto" w:fill="F2F2F2"/>
            <w:vAlign w:val="center"/>
          </w:tcPr>
          <w:p w14:paraId="7DE352C1" w14:textId="77777777" w:rsidR="00171B26" w:rsidRPr="0051130D" w:rsidRDefault="00171B26" w:rsidP="00BF0985">
            <w:pPr>
              <w:pStyle w:val="TableNormal1"/>
            </w:pPr>
            <w:r>
              <w:t xml:space="preserve">15. </w:t>
            </w:r>
            <w:r w:rsidRPr="0051130D">
              <w:t>Assessor signature</w:t>
            </w:r>
          </w:p>
        </w:tc>
        <w:tc>
          <w:tcPr>
            <w:tcW w:w="6947" w:type="dxa"/>
            <w:gridSpan w:val="3"/>
            <w:shd w:val="clear" w:color="auto" w:fill="auto"/>
            <w:vAlign w:val="center"/>
          </w:tcPr>
          <w:p w14:paraId="14EAA695" w14:textId="77777777" w:rsidR="00171B26" w:rsidRPr="0051130D" w:rsidRDefault="00171B26" w:rsidP="00BF0985">
            <w:pPr>
              <w:pStyle w:val="TableNormal1"/>
            </w:pPr>
          </w:p>
        </w:tc>
      </w:tr>
      <w:tr w:rsidR="00171B26" w:rsidRPr="0051130D" w14:paraId="4149628A" w14:textId="77777777" w:rsidTr="00181AB6">
        <w:trPr>
          <w:trHeight w:val="47"/>
        </w:trPr>
        <w:tc>
          <w:tcPr>
            <w:tcW w:w="2410" w:type="dxa"/>
            <w:shd w:val="clear" w:color="auto" w:fill="F2F2F2"/>
            <w:vAlign w:val="center"/>
          </w:tcPr>
          <w:p w14:paraId="3066824E" w14:textId="77777777" w:rsidR="00171B26" w:rsidRPr="0051130D" w:rsidRDefault="00171B26" w:rsidP="00BF0985">
            <w:pPr>
              <w:pStyle w:val="TableNormal1"/>
            </w:pPr>
            <w:r>
              <w:t xml:space="preserve">16. </w:t>
            </w:r>
            <w:r w:rsidRPr="0051130D">
              <w:t>Candidate signature</w:t>
            </w:r>
          </w:p>
        </w:tc>
        <w:tc>
          <w:tcPr>
            <w:tcW w:w="6947" w:type="dxa"/>
            <w:gridSpan w:val="3"/>
            <w:shd w:val="clear" w:color="auto" w:fill="auto"/>
            <w:vAlign w:val="center"/>
          </w:tcPr>
          <w:p w14:paraId="67A1B27D" w14:textId="77777777" w:rsidR="00171B26" w:rsidRPr="0051130D" w:rsidRDefault="00171B26" w:rsidP="00BF0985">
            <w:pPr>
              <w:pStyle w:val="TableNormal1"/>
            </w:pPr>
          </w:p>
        </w:tc>
      </w:tr>
    </w:tbl>
    <w:p w14:paraId="147E6C98" w14:textId="77777777" w:rsidR="00171B26" w:rsidRDefault="00171B26" w:rsidP="00896CC6">
      <w:pPr>
        <w:rPr>
          <w:color w:val="000000"/>
        </w:rPr>
      </w:pPr>
    </w:p>
    <w:p w14:paraId="27EBE242" w14:textId="362643A2" w:rsidR="004117F1" w:rsidRPr="004117F1" w:rsidRDefault="004117F1" w:rsidP="004117F1">
      <w:pPr>
        <w:pStyle w:val="Heading2"/>
      </w:pPr>
      <w:bookmarkStart w:id="86" w:name="_Toc98751433"/>
      <w:r w:rsidRPr="004117F1">
        <w:lastRenderedPageBreak/>
        <w:t xml:space="preserve">Scenario </w:t>
      </w:r>
      <w:r>
        <w:t>4</w:t>
      </w:r>
      <w:r w:rsidR="00B7110A">
        <w:t xml:space="preserve">: </w:t>
      </w:r>
      <w:r w:rsidR="00171B26">
        <w:rPr>
          <w:color w:val="000000"/>
        </w:rPr>
        <w:t xml:space="preserve">BSBWRT311 </w:t>
      </w:r>
      <w:r w:rsidR="00B7110A">
        <w:rPr>
          <w:lang w:val="en-GB"/>
        </w:rPr>
        <w:t>Write simple documents (</w:t>
      </w:r>
      <w:r w:rsidR="00B26210">
        <w:rPr>
          <w:color w:val="000000"/>
        </w:rPr>
        <w:t>RPL)</w:t>
      </w:r>
      <w:bookmarkEnd w:id="86"/>
    </w:p>
    <w:p w14:paraId="1F53C370" w14:textId="77777777" w:rsidR="004117F1" w:rsidRPr="00934BB1" w:rsidRDefault="004117F1" w:rsidP="004117F1">
      <w:pPr>
        <w:pStyle w:val="Heading3"/>
      </w:pPr>
      <w:bookmarkStart w:id="87" w:name="_Toc98751434"/>
      <w:r>
        <w:t>D</w:t>
      </w:r>
      <w:r w:rsidRPr="00934BB1">
        <w:t>escription</w:t>
      </w:r>
      <w:bookmarkEnd w:id="87"/>
    </w:p>
    <w:p w14:paraId="320115DC" w14:textId="77777777" w:rsidR="00171B26" w:rsidRDefault="00171B26" w:rsidP="00171B26">
      <w:pPr>
        <w:rPr>
          <w:lang w:val="en-GB"/>
        </w:rPr>
      </w:pPr>
      <w:r>
        <w:rPr>
          <w:lang w:val="en-GB"/>
        </w:rPr>
        <w:t>Juanita White works in a Real Estate office in the property management section.  She has been with them for two years and is looking to undertake RPL of BSBWRT311 Write simple documents to have some of her skills recognised and to advance her opportunities for other employment.  Her duties include answering the phone for incoming enquiries, updating lists of properties available for rent, responding to emails from potential renters regarding availability of properties, flyers for the display windows on properties available, staff meeting minutes, preparing inspection report results to email to owners, liaising with maintenance personnel for the properties, issuing receipts for rent payments, completing various internal forms and records such as timesheets, leave requests.</w:t>
      </w:r>
    </w:p>
    <w:p w14:paraId="6EB06AF7" w14:textId="7EE13166" w:rsidR="00171B26" w:rsidRDefault="00171B26" w:rsidP="00171B26">
      <w:pPr>
        <w:rPr>
          <w:lang w:val="en-GB"/>
        </w:rPr>
      </w:pPr>
      <w:r>
        <w:rPr>
          <w:lang w:val="en-GB"/>
        </w:rPr>
        <w:t xml:space="preserve">For this scenario you are asked to develop a list of three specific documents for Juanita to provide that would meet the requirements of the unit’s performance evidence based on your understanding of her duties.  Update the Product assessment instrument with the specific information on the documents for her to provide in her </w:t>
      </w:r>
      <w:r w:rsidR="000F16DD">
        <w:rPr>
          <w:lang w:val="en-GB"/>
        </w:rPr>
        <w:t>evidence</w:t>
      </w:r>
      <w:r>
        <w:rPr>
          <w:lang w:val="en-GB"/>
        </w:rPr>
        <w:t>.  Revise the following:</w:t>
      </w:r>
    </w:p>
    <w:p w14:paraId="010481F7" w14:textId="5BC7E3D1" w:rsidR="00171B26" w:rsidRPr="005C4943" w:rsidRDefault="00171B26" w:rsidP="00181AB6">
      <w:pPr>
        <w:pStyle w:val="NormalBulleted"/>
      </w:pPr>
      <w:r w:rsidRPr="005C4943">
        <w:t>The assessor instructions to include a SMART description of the three specific documents she will be asked to provide examples of</w:t>
      </w:r>
    </w:p>
    <w:p w14:paraId="24FA9A81" w14:textId="77777777" w:rsidR="00171B26" w:rsidRPr="005C4943" w:rsidRDefault="00171B26" w:rsidP="00181AB6">
      <w:pPr>
        <w:pStyle w:val="NormalBulleted"/>
      </w:pPr>
      <w:r w:rsidRPr="005C4943">
        <w:t>The candidate instructions advising her of the three specific documents she should provide</w:t>
      </w:r>
    </w:p>
    <w:p w14:paraId="3D05FC10" w14:textId="28777938" w:rsidR="00171B26" w:rsidRDefault="00171B26" w:rsidP="00181AB6">
      <w:pPr>
        <w:pStyle w:val="NormalBulleted"/>
      </w:pPr>
      <w:r w:rsidRPr="005C4943">
        <w:t>The assessment checklist for the three specific documents and ensure that all requirements for what each document should demonstrate to be satisfactory is relevant and complete.</w:t>
      </w:r>
    </w:p>
    <w:p w14:paraId="0CB61B22" w14:textId="77777777" w:rsidR="00126F42" w:rsidRPr="00AE2B04" w:rsidRDefault="00126F42" w:rsidP="00126F42">
      <w:pPr>
        <w:pStyle w:val="NormalBulleted"/>
        <w:numPr>
          <w:ilvl w:val="0"/>
          <w:numId w:val="0"/>
        </w:numPr>
      </w:pPr>
      <w:r>
        <w:t>Be sure to review and</w:t>
      </w:r>
      <w:r w:rsidRPr="00B16B3A">
        <w:t xml:space="preserve"> </w:t>
      </w:r>
      <w:r>
        <w:t xml:space="preserve">modify / contextualise as necessary all areas </w:t>
      </w:r>
      <w:r w:rsidRPr="00B16B3A">
        <w:rPr>
          <w:color w:val="2E74B5" w:themeColor="accent5" w:themeShade="BF"/>
          <w:shd w:val="clear" w:color="auto" w:fill="9CC2E5" w:themeFill="accent5" w:themeFillTint="99"/>
        </w:rPr>
        <w:t>in blue</w:t>
      </w:r>
      <w:r>
        <w:t xml:space="preserve"> within the following plan and instruments.</w:t>
      </w:r>
    </w:p>
    <w:p w14:paraId="012E1849" w14:textId="27FA5656" w:rsidR="00171B26" w:rsidRPr="00934BB1" w:rsidRDefault="00171B26" w:rsidP="00171B26">
      <w:pPr>
        <w:pStyle w:val="Heading3"/>
      </w:pPr>
      <w:bookmarkStart w:id="88" w:name="_Toc98751435"/>
      <w:r>
        <w:t>Assessment plan</w:t>
      </w:r>
      <w:bookmarkEnd w:id="88"/>
    </w:p>
    <w:tbl>
      <w:tblPr>
        <w:tblW w:w="93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567"/>
        <w:gridCol w:w="5245"/>
        <w:gridCol w:w="539"/>
        <w:gridCol w:w="539"/>
        <w:gridCol w:w="539"/>
        <w:gridCol w:w="543"/>
      </w:tblGrid>
      <w:tr w:rsidR="00171B26" w:rsidRPr="00A14BF7" w14:paraId="4ED2A6B1" w14:textId="77777777" w:rsidTr="00B1358D">
        <w:tc>
          <w:tcPr>
            <w:tcW w:w="1985" w:type="dxa"/>
            <w:gridSpan w:val="3"/>
            <w:shd w:val="clear" w:color="auto" w:fill="F2F2F2"/>
            <w:vAlign w:val="center"/>
          </w:tcPr>
          <w:p w14:paraId="50A05DC3" w14:textId="77777777" w:rsidR="00171B26" w:rsidRPr="000B4C28" w:rsidRDefault="00171B26" w:rsidP="00BF0985">
            <w:pPr>
              <w:pStyle w:val="TableNormal1"/>
            </w:pPr>
            <w:r w:rsidRPr="000B4C28">
              <w:t>1. Unit of competency</w:t>
            </w:r>
          </w:p>
        </w:tc>
        <w:tc>
          <w:tcPr>
            <w:tcW w:w="7405" w:type="dxa"/>
            <w:gridSpan w:val="5"/>
            <w:shd w:val="clear" w:color="auto" w:fill="auto"/>
            <w:vAlign w:val="center"/>
          </w:tcPr>
          <w:p w14:paraId="3339E353" w14:textId="77777777" w:rsidR="00171B26" w:rsidRPr="000B4C28" w:rsidRDefault="00171B26" w:rsidP="00BF0985">
            <w:pPr>
              <w:pStyle w:val="TableNormal1"/>
            </w:pPr>
            <w:r w:rsidRPr="006B575C">
              <w:t>BSBWRT311 - Write simple documents</w:t>
            </w:r>
          </w:p>
        </w:tc>
      </w:tr>
      <w:tr w:rsidR="00171B26" w:rsidRPr="00A14BF7" w14:paraId="7AC97964" w14:textId="77777777" w:rsidTr="00B1358D">
        <w:trPr>
          <w:trHeight w:val="1134"/>
        </w:trPr>
        <w:tc>
          <w:tcPr>
            <w:tcW w:w="1985" w:type="dxa"/>
            <w:gridSpan w:val="3"/>
            <w:shd w:val="clear" w:color="auto" w:fill="F2F2F2"/>
            <w:vAlign w:val="center"/>
          </w:tcPr>
          <w:p w14:paraId="0251AF58" w14:textId="77777777" w:rsidR="00171B26" w:rsidRPr="000B4C28" w:rsidRDefault="00171B26" w:rsidP="00BF0985">
            <w:pPr>
              <w:pStyle w:val="TableNormal1"/>
            </w:pPr>
            <w:permStart w:id="881350879" w:edGrp="everyone" w:colFirst="1" w:colLast="1"/>
            <w:r w:rsidRPr="000B4C28">
              <w:t>2. Target group summary</w:t>
            </w:r>
          </w:p>
        </w:tc>
        <w:tc>
          <w:tcPr>
            <w:tcW w:w="7405" w:type="dxa"/>
            <w:gridSpan w:val="5"/>
            <w:shd w:val="clear" w:color="auto" w:fill="D9E2F3" w:themeFill="accent1" w:themeFillTint="33"/>
            <w:vAlign w:val="center"/>
          </w:tcPr>
          <w:p w14:paraId="12C06AAF" w14:textId="68782271" w:rsidR="00AC204C" w:rsidRPr="001F4732" w:rsidRDefault="00171B26" w:rsidP="00E04225">
            <w:pPr>
              <w:pStyle w:val="TableNormal1"/>
              <w:rPr>
                <w:color w:val="2E74B5" w:themeColor="accent5" w:themeShade="BF"/>
              </w:rPr>
            </w:pPr>
            <w:r w:rsidRPr="001F4732">
              <w:rPr>
                <w:color w:val="2E74B5" w:themeColor="accent5" w:themeShade="BF"/>
              </w:rPr>
              <w:t xml:space="preserve">Candidates are typically currently employed and working in roles where they are required to write simple documents as part of their </w:t>
            </w:r>
            <w:r w:rsidR="00181AB6" w:rsidRPr="001F4732">
              <w:rPr>
                <w:color w:val="2E74B5" w:themeColor="accent5" w:themeShade="BF"/>
              </w:rPr>
              <w:t>day-to-day</w:t>
            </w:r>
            <w:r w:rsidRPr="001F4732">
              <w:rPr>
                <w:color w:val="2E74B5" w:themeColor="accent5" w:themeShade="BF"/>
              </w:rPr>
              <w:t xml:space="preserve"> duties.  Candidates will often be looking to gain a qualification to improve their employment prospects.  They can be working for a wide range of industries or </w:t>
            </w:r>
            <w:r w:rsidR="00181AB6" w:rsidRPr="001F4732">
              <w:rPr>
                <w:color w:val="2E74B5" w:themeColor="accent5" w:themeShade="BF"/>
              </w:rPr>
              <w:t>organisations,</w:t>
            </w:r>
            <w:r w:rsidRPr="001F4732">
              <w:rPr>
                <w:color w:val="2E74B5" w:themeColor="accent5" w:themeShade="BF"/>
              </w:rPr>
              <w:t xml:space="preserve"> but their role will normally have an administrative/reception component.  They are typically 25-45.</w:t>
            </w:r>
          </w:p>
        </w:tc>
      </w:tr>
      <w:tr w:rsidR="00171B26" w:rsidRPr="00A14BF7" w14:paraId="442CA724" w14:textId="77777777" w:rsidTr="001F369B">
        <w:trPr>
          <w:trHeight w:val="483"/>
        </w:trPr>
        <w:tc>
          <w:tcPr>
            <w:tcW w:w="1985" w:type="dxa"/>
            <w:gridSpan w:val="3"/>
            <w:shd w:val="clear" w:color="auto" w:fill="F2F2F2"/>
            <w:vAlign w:val="center"/>
          </w:tcPr>
          <w:p w14:paraId="1E42DC8E" w14:textId="77777777" w:rsidR="00171B26" w:rsidRPr="000B4C28" w:rsidRDefault="00171B26" w:rsidP="00BF0985">
            <w:pPr>
              <w:pStyle w:val="TableNormal1"/>
            </w:pPr>
            <w:permStart w:id="1850634320" w:edGrp="everyone" w:colFirst="1" w:colLast="1"/>
            <w:permEnd w:id="881350879"/>
            <w:r w:rsidRPr="000B4C28">
              <w:t>3. Purpose and context/s of the assessment</w:t>
            </w:r>
          </w:p>
        </w:tc>
        <w:tc>
          <w:tcPr>
            <w:tcW w:w="7405" w:type="dxa"/>
            <w:gridSpan w:val="5"/>
            <w:shd w:val="clear" w:color="auto" w:fill="D9E2F3" w:themeFill="accent1" w:themeFillTint="33"/>
            <w:vAlign w:val="center"/>
          </w:tcPr>
          <w:p w14:paraId="0613E45E" w14:textId="5C0E81B2" w:rsidR="00AC204C" w:rsidRPr="00566A45" w:rsidRDefault="00171B26" w:rsidP="00E04225">
            <w:pPr>
              <w:pStyle w:val="TableNormal1"/>
              <w:rPr>
                <w:i/>
                <w:iCs/>
                <w:color w:val="2E74B5" w:themeColor="accent5" w:themeShade="BF"/>
              </w:rPr>
            </w:pPr>
            <w:r w:rsidRPr="001F4732">
              <w:rPr>
                <w:color w:val="2E74B5" w:themeColor="accent5" w:themeShade="BF"/>
              </w:rPr>
              <w:t xml:space="preserve">RPL assessment for people who are currently working and feel they can meet the requirements for the unit BSBWRT311.  They may be using this unit for a range of certificate III qualifications. </w:t>
            </w:r>
          </w:p>
        </w:tc>
      </w:tr>
      <w:permEnd w:id="1850634320"/>
      <w:tr w:rsidR="00171B26" w:rsidRPr="00A14BF7" w14:paraId="3C89F79D" w14:textId="77777777" w:rsidTr="00B1358D">
        <w:tc>
          <w:tcPr>
            <w:tcW w:w="9390" w:type="dxa"/>
            <w:gridSpan w:val="8"/>
            <w:shd w:val="clear" w:color="auto" w:fill="F2F2F2"/>
            <w:vAlign w:val="center"/>
          </w:tcPr>
          <w:p w14:paraId="0014E460" w14:textId="77777777" w:rsidR="00171B26" w:rsidRPr="000B4C28" w:rsidRDefault="00171B26" w:rsidP="00BF0985">
            <w:pPr>
              <w:pStyle w:val="TableNormal1"/>
            </w:pPr>
            <w:r w:rsidRPr="000B4C28">
              <w:t xml:space="preserve">4. ASSESSMENT </w:t>
            </w:r>
            <w:r>
              <w:t>MAPPING</w:t>
            </w:r>
          </w:p>
        </w:tc>
      </w:tr>
      <w:tr w:rsidR="00171B26" w:rsidRPr="00A14BF7" w14:paraId="6DBB0896" w14:textId="77777777" w:rsidTr="00B1358D">
        <w:trPr>
          <w:trHeight w:val="342"/>
        </w:trPr>
        <w:tc>
          <w:tcPr>
            <w:tcW w:w="1985" w:type="dxa"/>
            <w:gridSpan w:val="3"/>
            <w:shd w:val="clear" w:color="auto" w:fill="F2F2F2"/>
            <w:vAlign w:val="center"/>
          </w:tcPr>
          <w:p w14:paraId="13ED197B" w14:textId="7AFAC54C" w:rsidR="00171B26" w:rsidRPr="000B4C28" w:rsidRDefault="007B447E" w:rsidP="00BF0985">
            <w:pPr>
              <w:pStyle w:val="TableNormal1"/>
            </w:pPr>
            <w:r>
              <w:t>Mapping</w:t>
            </w:r>
            <w:r w:rsidRPr="000B4C28">
              <w:t xml:space="preserve"> </w:t>
            </w:r>
            <w:r w:rsidR="00171B26" w:rsidRPr="000B4C28">
              <w:t>key</w:t>
            </w:r>
          </w:p>
        </w:tc>
        <w:tc>
          <w:tcPr>
            <w:tcW w:w="7405" w:type="dxa"/>
            <w:gridSpan w:val="5"/>
            <w:shd w:val="clear" w:color="auto" w:fill="F2F2F2"/>
            <w:vAlign w:val="center"/>
          </w:tcPr>
          <w:p w14:paraId="09F743D3" w14:textId="77777777" w:rsidR="00171B26" w:rsidRPr="000B4C28" w:rsidRDefault="00171B26" w:rsidP="002F4B7B">
            <w:pPr>
              <w:pStyle w:val="TableNormal1"/>
              <w:tabs>
                <w:tab w:val="left" w:pos="3155"/>
              </w:tabs>
            </w:pPr>
            <w:r w:rsidRPr="000B4C28">
              <w:t>QUES: Questioning (Written or Verbal)</w:t>
            </w:r>
            <w:r w:rsidRPr="000B4C28">
              <w:tab/>
              <w:t>PROD: Product</w:t>
            </w:r>
            <w:r>
              <w:t xml:space="preserve"> (work samples, videos, documents)</w:t>
            </w:r>
          </w:p>
          <w:p w14:paraId="6DF1BBB5" w14:textId="77777777" w:rsidR="00171B26" w:rsidRPr="000B4C28" w:rsidRDefault="00171B26" w:rsidP="002F4B7B">
            <w:pPr>
              <w:pStyle w:val="TableNormal1"/>
              <w:tabs>
                <w:tab w:val="left" w:pos="3155"/>
              </w:tabs>
            </w:pPr>
            <w:r w:rsidRPr="000B4C28">
              <w:t>OBSV: Observation</w:t>
            </w:r>
            <w:r>
              <w:tab/>
            </w:r>
            <w:r w:rsidRPr="000B4C28">
              <w:t>THRD: Third-party observation</w:t>
            </w:r>
          </w:p>
        </w:tc>
      </w:tr>
      <w:tr w:rsidR="00171B26" w:rsidRPr="00A14BF7" w14:paraId="32AC00CE" w14:textId="77777777" w:rsidTr="00B1358D">
        <w:tc>
          <w:tcPr>
            <w:tcW w:w="7230" w:type="dxa"/>
            <w:gridSpan w:val="4"/>
            <w:shd w:val="clear" w:color="auto" w:fill="F2F2F2"/>
            <w:vAlign w:val="center"/>
          </w:tcPr>
          <w:p w14:paraId="3B4549D2" w14:textId="77777777" w:rsidR="00171B26" w:rsidRPr="000B4C28" w:rsidRDefault="00171B26" w:rsidP="00BF0985">
            <w:pPr>
              <w:pStyle w:val="TableNormal1"/>
            </w:pPr>
            <w:r w:rsidRPr="000B4C28">
              <w:t>Unit of competency criteria</w:t>
            </w:r>
          </w:p>
        </w:tc>
        <w:tc>
          <w:tcPr>
            <w:tcW w:w="2158" w:type="dxa"/>
            <w:gridSpan w:val="4"/>
            <w:shd w:val="clear" w:color="auto" w:fill="F2F2F2"/>
            <w:vAlign w:val="center"/>
          </w:tcPr>
          <w:p w14:paraId="6C2DC358" w14:textId="77777777" w:rsidR="00171B26" w:rsidRPr="000B4C28" w:rsidRDefault="00171B26" w:rsidP="00BF0985">
            <w:pPr>
              <w:pStyle w:val="TableNormal1"/>
            </w:pPr>
            <w:r w:rsidRPr="000B4C28">
              <w:t>Assessment instruments</w:t>
            </w:r>
          </w:p>
        </w:tc>
      </w:tr>
      <w:tr w:rsidR="00171B26" w:rsidRPr="00A14BF7" w14:paraId="43DB7421" w14:textId="77777777" w:rsidTr="00B1358D">
        <w:trPr>
          <w:trHeight w:val="372"/>
        </w:trPr>
        <w:tc>
          <w:tcPr>
            <w:tcW w:w="680" w:type="dxa"/>
            <w:shd w:val="clear" w:color="auto" w:fill="F2F2F2"/>
            <w:vAlign w:val="center"/>
          </w:tcPr>
          <w:p w14:paraId="0BA79FCD" w14:textId="77777777" w:rsidR="00171B26" w:rsidRPr="000B4C28" w:rsidRDefault="00171B26" w:rsidP="00181AB6">
            <w:pPr>
              <w:pStyle w:val="TableNormal1"/>
              <w:ind w:left="-113" w:right="-113"/>
              <w:jc w:val="center"/>
            </w:pPr>
            <w:r w:rsidRPr="000B4C28">
              <w:t>Type</w:t>
            </w:r>
            <w:r w:rsidRPr="000B4C28">
              <w:rPr>
                <w:rStyle w:val="FootnoteReference"/>
              </w:rPr>
              <w:footnoteReference w:id="17"/>
            </w:r>
          </w:p>
        </w:tc>
        <w:tc>
          <w:tcPr>
            <w:tcW w:w="738" w:type="dxa"/>
            <w:shd w:val="clear" w:color="auto" w:fill="F2F2F2"/>
            <w:vAlign w:val="center"/>
          </w:tcPr>
          <w:p w14:paraId="38AA4175" w14:textId="77777777" w:rsidR="00171B26" w:rsidRPr="000B4C28" w:rsidRDefault="00171B26" w:rsidP="00181AB6">
            <w:pPr>
              <w:pStyle w:val="TableNormal1"/>
              <w:ind w:left="-113" w:right="-113"/>
              <w:jc w:val="center"/>
            </w:pPr>
            <w:r w:rsidRPr="000B4C28">
              <w:t>Ref</w:t>
            </w:r>
            <w:r w:rsidRPr="000B4C28">
              <w:rPr>
                <w:rStyle w:val="FootnoteReference"/>
              </w:rPr>
              <w:footnoteReference w:id="18"/>
            </w:r>
          </w:p>
        </w:tc>
        <w:tc>
          <w:tcPr>
            <w:tcW w:w="5812" w:type="dxa"/>
            <w:gridSpan w:val="2"/>
            <w:shd w:val="clear" w:color="auto" w:fill="F2F2F2"/>
            <w:vAlign w:val="center"/>
          </w:tcPr>
          <w:p w14:paraId="769DF201" w14:textId="77777777" w:rsidR="00171B26" w:rsidRPr="000B4C28" w:rsidRDefault="00171B26" w:rsidP="00181AB6">
            <w:pPr>
              <w:pStyle w:val="TableNormal1"/>
              <w:ind w:left="-113" w:right="-113"/>
              <w:jc w:val="center"/>
            </w:pPr>
            <w:r w:rsidRPr="000B4C28">
              <w:t>Criteria text</w:t>
            </w:r>
          </w:p>
        </w:tc>
        <w:tc>
          <w:tcPr>
            <w:tcW w:w="539" w:type="dxa"/>
            <w:shd w:val="clear" w:color="auto" w:fill="F2F2F2"/>
            <w:vAlign w:val="center"/>
          </w:tcPr>
          <w:p w14:paraId="2459FBAA" w14:textId="77777777" w:rsidR="00171B26" w:rsidRPr="00305E01" w:rsidRDefault="00171B26" w:rsidP="00181AB6">
            <w:pPr>
              <w:pStyle w:val="TableNormal1"/>
              <w:ind w:left="-113" w:right="-113"/>
              <w:jc w:val="center"/>
            </w:pPr>
            <w:r w:rsidRPr="00305E01">
              <w:t>QUES</w:t>
            </w:r>
          </w:p>
        </w:tc>
        <w:tc>
          <w:tcPr>
            <w:tcW w:w="539" w:type="dxa"/>
            <w:shd w:val="clear" w:color="auto" w:fill="F2F2F2"/>
            <w:vAlign w:val="center"/>
          </w:tcPr>
          <w:p w14:paraId="2B18606E" w14:textId="77777777" w:rsidR="00171B26" w:rsidRPr="00305E01" w:rsidRDefault="00171B26" w:rsidP="00181AB6">
            <w:pPr>
              <w:pStyle w:val="TableNormal1"/>
              <w:ind w:left="-113" w:right="-113"/>
              <w:jc w:val="center"/>
            </w:pPr>
            <w:r w:rsidRPr="00305E01">
              <w:t>PROD</w:t>
            </w:r>
          </w:p>
        </w:tc>
        <w:tc>
          <w:tcPr>
            <w:tcW w:w="539" w:type="dxa"/>
            <w:shd w:val="clear" w:color="auto" w:fill="F2F2F2"/>
            <w:vAlign w:val="center"/>
          </w:tcPr>
          <w:p w14:paraId="6138343A" w14:textId="77777777" w:rsidR="00171B26" w:rsidRPr="00305E01" w:rsidRDefault="00171B26" w:rsidP="00181AB6">
            <w:pPr>
              <w:pStyle w:val="TableNormal1"/>
              <w:ind w:left="-113" w:right="-113"/>
              <w:jc w:val="center"/>
            </w:pPr>
            <w:r w:rsidRPr="00305E01">
              <w:t>OBSV</w:t>
            </w:r>
          </w:p>
        </w:tc>
        <w:tc>
          <w:tcPr>
            <w:tcW w:w="541" w:type="dxa"/>
            <w:shd w:val="clear" w:color="auto" w:fill="F2F2F2"/>
            <w:vAlign w:val="center"/>
          </w:tcPr>
          <w:p w14:paraId="44386DDC" w14:textId="77777777" w:rsidR="00171B26" w:rsidRPr="00305E01" w:rsidRDefault="00171B26" w:rsidP="00181AB6">
            <w:pPr>
              <w:pStyle w:val="TableNormal1"/>
              <w:ind w:left="-113" w:right="-113"/>
              <w:jc w:val="center"/>
            </w:pPr>
            <w:r w:rsidRPr="00305E01">
              <w:t>THRD</w:t>
            </w:r>
          </w:p>
        </w:tc>
      </w:tr>
      <w:tr w:rsidR="00171B26" w:rsidRPr="00A14BF7" w14:paraId="2D991552" w14:textId="77777777" w:rsidTr="00B1358D">
        <w:trPr>
          <w:trHeight w:val="397"/>
        </w:trPr>
        <w:tc>
          <w:tcPr>
            <w:tcW w:w="680" w:type="dxa"/>
            <w:vAlign w:val="center"/>
          </w:tcPr>
          <w:p w14:paraId="5502DC58" w14:textId="77777777" w:rsidR="00171B26" w:rsidRPr="000B4C28" w:rsidRDefault="00171B26" w:rsidP="00BF0985">
            <w:pPr>
              <w:pStyle w:val="TableNormal1"/>
            </w:pPr>
            <w:r w:rsidRPr="000B4C28">
              <w:t>PE / CAA</w:t>
            </w:r>
          </w:p>
        </w:tc>
        <w:tc>
          <w:tcPr>
            <w:tcW w:w="738" w:type="dxa"/>
            <w:vAlign w:val="center"/>
          </w:tcPr>
          <w:p w14:paraId="69CC0B4F" w14:textId="77777777" w:rsidR="00171B26" w:rsidRPr="000B4C28" w:rsidRDefault="00171B26" w:rsidP="00BF0985">
            <w:pPr>
              <w:pStyle w:val="TableNormal1"/>
            </w:pPr>
            <w:r>
              <w:t>PE1</w:t>
            </w:r>
          </w:p>
        </w:tc>
        <w:tc>
          <w:tcPr>
            <w:tcW w:w="5812" w:type="dxa"/>
            <w:gridSpan w:val="2"/>
            <w:shd w:val="clear" w:color="auto" w:fill="auto"/>
            <w:vAlign w:val="center"/>
          </w:tcPr>
          <w:p w14:paraId="53DAD2C1" w14:textId="77777777" w:rsidR="00171B26" w:rsidRPr="00A2766B" w:rsidRDefault="00171B26" w:rsidP="0083066E">
            <w:pPr>
              <w:pStyle w:val="ListBullet"/>
              <w:ind w:left="31"/>
              <w:rPr>
                <w:rFonts w:ascii="Arial Narrow" w:hAnsi="Arial Narrow"/>
              </w:rPr>
            </w:pPr>
            <w:r w:rsidRPr="00A2766B">
              <w:rPr>
                <w:rFonts w:ascii="Arial Narrow" w:hAnsi="Arial Narrow"/>
              </w:rPr>
              <w:t>The candidate must demonstrate the ability to complete the tasks outlined in the elements, performance criteria and foundation skills of this unit, including evidence of the ability to:</w:t>
            </w:r>
          </w:p>
          <w:p w14:paraId="0CD41606" w14:textId="77777777" w:rsidR="00171B26" w:rsidRPr="00DB2AF0" w:rsidRDefault="00171B26" w:rsidP="0083066E">
            <w:pPr>
              <w:pStyle w:val="ListBullet"/>
              <w:tabs>
                <w:tab w:val="clear" w:pos="1299"/>
                <w:tab w:val="clear" w:pos="1590"/>
              </w:tabs>
              <w:ind w:left="31"/>
              <w:rPr>
                <w:rFonts w:ascii="Arial Narrow" w:hAnsi="Arial Narrow"/>
              </w:rPr>
            </w:pPr>
            <w:r w:rsidRPr="00A2766B">
              <w:rPr>
                <w:rFonts w:ascii="Arial Narrow" w:hAnsi="Arial Narrow"/>
              </w:rPr>
              <w:t>plan, draft and finalise three different simple documents that accurately convey the required basic information in a format suitable for the intended audience and purpose according to organisational policies and procedures for document production.</w:t>
            </w:r>
          </w:p>
        </w:tc>
        <w:tc>
          <w:tcPr>
            <w:tcW w:w="539" w:type="dxa"/>
            <w:shd w:val="clear" w:color="auto" w:fill="auto"/>
            <w:vAlign w:val="center"/>
          </w:tcPr>
          <w:p w14:paraId="3F5DAAD6" w14:textId="77777777" w:rsidR="00171B26" w:rsidRPr="000B4C28" w:rsidRDefault="00171B26" w:rsidP="00181AB6">
            <w:pPr>
              <w:pStyle w:val="TableNormal1"/>
              <w:jc w:val="center"/>
            </w:pPr>
          </w:p>
        </w:tc>
        <w:tc>
          <w:tcPr>
            <w:tcW w:w="539" w:type="dxa"/>
            <w:shd w:val="clear" w:color="auto" w:fill="auto"/>
            <w:vAlign w:val="center"/>
          </w:tcPr>
          <w:p w14:paraId="076FB899" w14:textId="5F566AF0" w:rsidR="00171B26" w:rsidRPr="000B4C28" w:rsidRDefault="00181AB6" w:rsidP="00181AB6">
            <w:pPr>
              <w:pStyle w:val="TableNormal1"/>
              <w:jc w:val="center"/>
            </w:pPr>
            <w:r>
              <w:t>X</w:t>
            </w:r>
          </w:p>
        </w:tc>
        <w:tc>
          <w:tcPr>
            <w:tcW w:w="539" w:type="dxa"/>
            <w:shd w:val="clear" w:color="auto" w:fill="auto"/>
            <w:vAlign w:val="center"/>
          </w:tcPr>
          <w:p w14:paraId="64098BCA" w14:textId="77777777" w:rsidR="00171B26" w:rsidRPr="000B4C28" w:rsidRDefault="00171B26" w:rsidP="00181AB6">
            <w:pPr>
              <w:pStyle w:val="TableNormal1"/>
              <w:jc w:val="center"/>
            </w:pPr>
          </w:p>
        </w:tc>
        <w:tc>
          <w:tcPr>
            <w:tcW w:w="541" w:type="dxa"/>
            <w:vAlign w:val="center"/>
          </w:tcPr>
          <w:p w14:paraId="5D44A5CA" w14:textId="77777777" w:rsidR="00171B26" w:rsidRPr="000B4C28" w:rsidRDefault="00171B26" w:rsidP="00181AB6">
            <w:pPr>
              <w:pStyle w:val="TableNormal1"/>
              <w:jc w:val="center"/>
            </w:pPr>
          </w:p>
        </w:tc>
      </w:tr>
      <w:tr w:rsidR="00171B26" w:rsidRPr="00A14BF7" w14:paraId="447C1A86" w14:textId="77777777" w:rsidTr="00B1358D">
        <w:trPr>
          <w:trHeight w:val="397"/>
        </w:trPr>
        <w:tc>
          <w:tcPr>
            <w:tcW w:w="680" w:type="dxa"/>
            <w:vMerge w:val="restart"/>
            <w:vAlign w:val="center"/>
          </w:tcPr>
          <w:p w14:paraId="64D3A395" w14:textId="77777777" w:rsidR="00171B26" w:rsidRPr="000B4C28" w:rsidRDefault="00171B26" w:rsidP="00BF0985">
            <w:pPr>
              <w:pStyle w:val="TableNormal1"/>
            </w:pPr>
            <w:r w:rsidRPr="000B4C28">
              <w:t>PC</w:t>
            </w:r>
          </w:p>
        </w:tc>
        <w:tc>
          <w:tcPr>
            <w:tcW w:w="738" w:type="dxa"/>
            <w:vAlign w:val="center"/>
          </w:tcPr>
          <w:p w14:paraId="26377F32" w14:textId="77777777" w:rsidR="00171B26" w:rsidRPr="000B4C28" w:rsidRDefault="00171B26" w:rsidP="00BF0985">
            <w:pPr>
              <w:pStyle w:val="TableNormal1"/>
            </w:pPr>
            <w:r>
              <w:t>1.1</w:t>
            </w:r>
          </w:p>
        </w:tc>
        <w:tc>
          <w:tcPr>
            <w:tcW w:w="5812" w:type="dxa"/>
            <w:gridSpan w:val="2"/>
            <w:shd w:val="clear" w:color="auto" w:fill="auto"/>
            <w:vAlign w:val="center"/>
          </w:tcPr>
          <w:p w14:paraId="3A176281" w14:textId="77777777" w:rsidR="00171B26" w:rsidRPr="000B4C28" w:rsidRDefault="00171B26" w:rsidP="00BF0985">
            <w:pPr>
              <w:pStyle w:val="TableNormal1"/>
            </w:pPr>
            <w:r w:rsidRPr="006C3146">
              <w:t>Determine audience, purpose and requirements for document according to organisation policies and procedures</w:t>
            </w:r>
          </w:p>
        </w:tc>
        <w:tc>
          <w:tcPr>
            <w:tcW w:w="539" w:type="dxa"/>
            <w:shd w:val="clear" w:color="auto" w:fill="auto"/>
            <w:vAlign w:val="center"/>
          </w:tcPr>
          <w:p w14:paraId="2E2AB153" w14:textId="7A2CCB38" w:rsidR="00171B26" w:rsidRPr="000B4C28" w:rsidRDefault="00181AB6" w:rsidP="00181AB6">
            <w:pPr>
              <w:pStyle w:val="TableNormal1"/>
              <w:jc w:val="center"/>
            </w:pPr>
            <w:r>
              <w:t>X</w:t>
            </w:r>
          </w:p>
        </w:tc>
        <w:tc>
          <w:tcPr>
            <w:tcW w:w="539" w:type="dxa"/>
            <w:shd w:val="clear" w:color="auto" w:fill="auto"/>
            <w:vAlign w:val="center"/>
          </w:tcPr>
          <w:p w14:paraId="36E19B6A" w14:textId="77777777" w:rsidR="00171B26" w:rsidRPr="000B4C28" w:rsidRDefault="00171B26" w:rsidP="00181AB6">
            <w:pPr>
              <w:pStyle w:val="TableNormal1"/>
              <w:jc w:val="center"/>
            </w:pPr>
          </w:p>
        </w:tc>
        <w:tc>
          <w:tcPr>
            <w:tcW w:w="539" w:type="dxa"/>
            <w:shd w:val="clear" w:color="auto" w:fill="auto"/>
            <w:vAlign w:val="center"/>
          </w:tcPr>
          <w:p w14:paraId="0813F852" w14:textId="77777777" w:rsidR="00171B26" w:rsidRPr="000B4C28" w:rsidRDefault="00171B26" w:rsidP="00181AB6">
            <w:pPr>
              <w:pStyle w:val="TableNormal1"/>
              <w:jc w:val="center"/>
            </w:pPr>
          </w:p>
        </w:tc>
        <w:tc>
          <w:tcPr>
            <w:tcW w:w="541" w:type="dxa"/>
            <w:vAlign w:val="center"/>
          </w:tcPr>
          <w:p w14:paraId="012A07DB" w14:textId="77777777" w:rsidR="00171B26" w:rsidRPr="000B4C28" w:rsidRDefault="00171B26" w:rsidP="00181AB6">
            <w:pPr>
              <w:pStyle w:val="TableNormal1"/>
              <w:jc w:val="center"/>
            </w:pPr>
          </w:p>
        </w:tc>
      </w:tr>
      <w:tr w:rsidR="00171B26" w:rsidRPr="00A14BF7" w14:paraId="39EDF57D" w14:textId="77777777" w:rsidTr="00B1358D">
        <w:trPr>
          <w:trHeight w:val="397"/>
        </w:trPr>
        <w:tc>
          <w:tcPr>
            <w:tcW w:w="680" w:type="dxa"/>
            <w:vMerge/>
            <w:vAlign w:val="center"/>
          </w:tcPr>
          <w:p w14:paraId="681268D6" w14:textId="77777777" w:rsidR="00171B26" w:rsidRPr="000B4C28" w:rsidRDefault="00171B26" w:rsidP="00BF0985">
            <w:pPr>
              <w:pStyle w:val="TableNormal1"/>
            </w:pPr>
          </w:p>
        </w:tc>
        <w:tc>
          <w:tcPr>
            <w:tcW w:w="738" w:type="dxa"/>
            <w:vAlign w:val="center"/>
          </w:tcPr>
          <w:p w14:paraId="254CBD19" w14:textId="77777777" w:rsidR="00171B26" w:rsidRPr="000B4C28" w:rsidRDefault="00171B26" w:rsidP="00BF0985">
            <w:pPr>
              <w:pStyle w:val="TableNormal1"/>
            </w:pPr>
            <w:r>
              <w:t>1.2</w:t>
            </w:r>
          </w:p>
        </w:tc>
        <w:tc>
          <w:tcPr>
            <w:tcW w:w="5812" w:type="dxa"/>
            <w:gridSpan w:val="2"/>
            <w:shd w:val="clear" w:color="auto" w:fill="auto"/>
            <w:vAlign w:val="center"/>
          </w:tcPr>
          <w:p w14:paraId="0BFF3C61" w14:textId="77777777" w:rsidR="00171B26" w:rsidRPr="000B4C28" w:rsidRDefault="00171B26" w:rsidP="00BF0985">
            <w:pPr>
              <w:pStyle w:val="TableNormal1"/>
            </w:pPr>
            <w:r w:rsidRPr="006C3146">
              <w:t>Determine required format, style and structure for document</w:t>
            </w:r>
          </w:p>
        </w:tc>
        <w:tc>
          <w:tcPr>
            <w:tcW w:w="539" w:type="dxa"/>
            <w:shd w:val="clear" w:color="auto" w:fill="auto"/>
            <w:vAlign w:val="center"/>
          </w:tcPr>
          <w:p w14:paraId="59BC15FA" w14:textId="0F514BA5" w:rsidR="00171B26" w:rsidRPr="000B4C28" w:rsidRDefault="00181AB6" w:rsidP="00181AB6">
            <w:pPr>
              <w:pStyle w:val="TableNormal1"/>
              <w:jc w:val="center"/>
            </w:pPr>
            <w:r>
              <w:t>X</w:t>
            </w:r>
          </w:p>
        </w:tc>
        <w:tc>
          <w:tcPr>
            <w:tcW w:w="539" w:type="dxa"/>
            <w:shd w:val="clear" w:color="auto" w:fill="auto"/>
            <w:vAlign w:val="center"/>
          </w:tcPr>
          <w:p w14:paraId="1FA3EF44" w14:textId="77777777" w:rsidR="00171B26" w:rsidRPr="000B4C28" w:rsidRDefault="00171B26" w:rsidP="00181AB6">
            <w:pPr>
              <w:pStyle w:val="TableNormal1"/>
              <w:jc w:val="center"/>
            </w:pPr>
          </w:p>
        </w:tc>
        <w:tc>
          <w:tcPr>
            <w:tcW w:w="539" w:type="dxa"/>
            <w:shd w:val="clear" w:color="auto" w:fill="auto"/>
            <w:vAlign w:val="center"/>
          </w:tcPr>
          <w:p w14:paraId="6F1EB634" w14:textId="77777777" w:rsidR="00171B26" w:rsidRPr="000B4C28" w:rsidRDefault="00171B26" w:rsidP="00181AB6">
            <w:pPr>
              <w:pStyle w:val="TableNormal1"/>
              <w:jc w:val="center"/>
            </w:pPr>
          </w:p>
        </w:tc>
        <w:tc>
          <w:tcPr>
            <w:tcW w:w="541" w:type="dxa"/>
            <w:vAlign w:val="center"/>
          </w:tcPr>
          <w:p w14:paraId="0840D311" w14:textId="77777777" w:rsidR="00171B26" w:rsidRPr="000B4C28" w:rsidRDefault="00171B26" w:rsidP="00181AB6">
            <w:pPr>
              <w:pStyle w:val="TableNormal1"/>
              <w:jc w:val="center"/>
            </w:pPr>
          </w:p>
        </w:tc>
      </w:tr>
      <w:tr w:rsidR="00171B26" w:rsidRPr="00A14BF7" w14:paraId="2094BA55" w14:textId="77777777" w:rsidTr="00B1358D">
        <w:trPr>
          <w:trHeight w:val="397"/>
        </w:trPr>
        <w:tc>
          <w:tcPr>
            <w:tcW w:w="680" w:type="dxa"/>
            <w:vMerge/>
            <w:vAlign w:val="center"/>
          </w:tcPr>
          <w:p w14:paraId="78EF8CBB" w14:textId="77777777" w:rsidR="00171B26" w:rsidRPr="000B4C28" w:rsidRDefault="00171B26" w:rsidP="00BF0985">
            <w:pPr>
              <w:pStyle w:val="TableNormal1"/>
            </w:pPr>
          </w:p>
        </w:tc>
        <w:tc>
          <w:tcPr>
            <w:tcW w:w="738" w:type="dxa"/>
            <w:vAlign w:val="center"/>
          </w:tcPr>
          <w:p w14:paraId="18F6D759" w14:textId="77777777" w:rsidR="00171B26" w:rsidRPr="000B4C28" w:rsidRDefault="00171B26" w:rsidP="00BF0985">
            <w:pPr>
              <w:pStyle w:val="TableNormal1"/>
            </w:pPr>
            <w:r>
              <w:t>1.3</w:t>
            </w:r>
          </w:p>
        </w:tc>
        <w:tc>
          <w:tcPr>
            <w:tcW w:w="5812" w:type="dxa"/>
            <w:gridSpan w:val="2"/>
            <w:shd w:val="clear" w:color="auto" w:fill="auto"/>
            <w:vAlign w:val="center"/>
          </w:tcPr>
          <w:p w14:paraId="50B03D15" w14:textId="77777777" w:rsidR="00171B26" w:rsidRPr="000B4C28" w:rsidRDefault="00171B26" w:rsidP="00BF0985">
            <w:pPr>
              <w:pStyle w:val="TableNormal1"/>
            </w:pPr>
            <w:r w:rsidRPr="006C3146">
              <w:t>Establish method of communication</w:t>
            </w:r>
          </w:p>
        </w:tc>
        <w:tc>
          <w:tcPr>
            <w:tcW w:w="539" w:type="dxa"/>
            <w:shd w:val="clear" w:color="auto" w:fill="auto"/>
            <w:vAlign w:val="center"/>
          </w:tcPr>
          <w:p w14:paraId="142440F9" w14:textId="09385277" w:rsidR="00171B26" w:rsidRPr="000B4C28" w:rsidRDefault="00181AB6" w:rsidP="00181AB6">
            <w:pPr>
              <w:pStyle w:val="TableNormal1"/>
              <w:jc w:val="center"/>
            </w:pPr>
            <w:r>
              <w:t>X</w:t>
            </w:r>
          </w:p>
        </w:tc>
        <w:tc>
          <w:tcPr>
            <w:tcW w:w="539" w:type="dxa"/>
            <w:shd w:val="clear" w:color="auto" w:fill="auto"/>
            <w:vAlign w:val="center"/>
          </w:tcPr>
          <w:p w14:paraId="4DDD4AFA" w14:textId="77777777" w:rsidR="00171B26" w:rsidRPr="000B4C28" w:rsidRDefault="00171B26" w:rsidP="00181AB6">
            <w:pPr>
              <w:pStyle w:val="TableNormal1"/>
              <w:jc w:val="center"/>
            </w:pPr>
          </w:p>
        </w:tc>
        <w:tc>
          <w:tcPr>
            <w:tcW w:w="539" w:type="dxa"/>
            <w:shd w:val="clear" w:color="auto" w:fill="auto"/>
            <w:vAlign w:val="center"/>
          </w:tcPr>
          <w:p w14:paraId="3D922D57" w14:textId="77777777" w:rsidR="00171B26" w:rsidRPr="000B4C28" w:rsidRDefault="00171B26" w:rsidP="00181AB6">
            <w:pPr>
              <w:pStyle w:val="TableNormal1"/>
              <w:jc w:val="center"/>
            </w:pPr>
          </w:p>
        </w:tc>
        <w:tc>
          <w:tcPr>
            <w:tcW w:w="541" w:type="dxa"/>
            <w:vAlign w:val="center"/>
          </w:tcPr>
          <w:p w14:paraId="2BE23840" w14:textId="77777777" w:rsidR="00171B26" w:rsidRPr="000B4C28" w:rsidRDefault="00171B26" w:rsidP="00181AB6">
            <w:pPr>
              <w:pStyle w:val="TableNormal1"/>
              <w:jc w:val="center"/>
            </w:pPr>
          </w:p>
        </w:tc>
      </w:tr>
      <w:tr w:rsidR="00171B26" w:rsidRPr="00A14BF7" w14:paraId="6E636E1F" w14:textId="77777777" w:rsidTr="00B1358D">
        <w:trPr>
          <w:trHeight w:val="397"/>
        </w:trPr>
        <w:tc>
          <w:tcPr>
            <w:tcW w:w="680" w:type="dxa"/>
            <w:vMerge/>
            <w:vAlign w:val="center"/>
          </w:tcPr>
          <w:p w14:paraId="04BD0282" w14:textId="77777777" w:rsidR="00171B26" w:rsidRPr="000B4C28" w:rsidRDefault="00171B26" w:rsidP="00BF0985">
            <w:pPr>
              <w:pStyle w:val="TableNormal1"/>
            </w:pPr>
          </w:p>
        </w:tc>
        <w:tc>
          <w:tcPr>
            <w:tcW w:w="738" w:type="dxa"/>
            <w:vAlign w:val="center"/>
          </w:tcPr>
          <w:p w14:paraId="6215EE78" w14:textId="77777777" w:rsidR="00171B26" w:rsidRPr="000B4C28" w:rsidRDefault="00171B26" w:rsidP="00BF0985">
            <w:pPr>
              <w:pStyle w:val="TableNormal1"/>
            </w:pPr>
            <w:r>
              <w:t>1.4</w:t>
            </w:r>
          </w:p>
        </w:tc>
        <w:tc>
          <w:tcPr>
            <w:tcW w:w="5812" w:type="dxa"/>
            <w:gridSpan w:val="2"/>
            <w:shd w:val="clear" w:color="auto" w:fill="auto"/>
            <w:vAlign w:val="center"/>
          </w:tcPr>
          <w:p w14:paraId="7E6A691A" w14:textId="77777777" w:rsidR="00171B26" w:rsidRPr="000B4C28" w:rsidRDefault="00171B26" w:rsidP="00BF0985">
            <w:pPr>
              <w:pStyle w:val="TableNormal1"/>
            </w:pPr>
            <w:r w:rsidRPr="006C3146">
              <w:t>Establish key points for inclusion</w:t>
            </w:r>
          </w:p>
        </w:tc>
        <w:tc>
          <w:tcPr>
            <w:tcW w:w="539" w:type="dxa"/>
            <w:shd w:val="clear" w:color="auto" w:fill="auto"/>
            <w:vAlign w:val="center"/>
          </w:tcPr>
          <w:p w14:paraId="534EFFC8" w14:textId="7D4B9A42" w:rsidR="00171B26" w:rsidRPr="000B4C28" w:rsidRDefault="00181AB6" w:rsidP="00181AB6">
            <w:pPr>
              <w:pStyle w:val="TableNormal1"/>
              <w:jc w:val="center"/>
            </w:pPr>
            <w:r>
              <w:t>X</w:t>
            </w:r>
          </w:p>
        </w:tc>
        <w:tc>
          <w:tcPr>
            <w:tcW w:w="539" w:type="dxa"/>
            <w:shd w:val="clear" w:color="auto" w:fill="auto"/>
            <w:vAlign w:val="center"/>
          </w:tcPr>
          <w:p w14:paraId="18B786E2" w14:textId="77777777" w:rsidR="00171B26" w:rsidRPr="000B4C28" w:rsidRDefault="00171B26" w:rsidP="00181AB6">
            <w:pPr>
              <w:pStyle w:val="TableNormal1"/>
              <w:jc w:val="center"/>
            </w:pPr>
          </w:p>
        </w:tc>
        <w:tc>
          <w:tcPr>
            <w:tcW w:w="539" w:type="dxa"/>
            <w:shd w:val="clear" w:color="auto" w:fill="auto"/>
            <w:vAlign w:val="center"/>
          </w:tcPr>
          <w:p w14:paraId="53BE3CCE" w14:textId="77777777" w:rsidR="00171B26" w:rsidRPr="000B4C28" w:rsidRDefault="00171B26" w:rsidP="00181AB6">
            <w:pPr>
              <w:pStyle w:val="TableNormal1"/>
              <w:jc w:val="center"/>
            </w:pPr>
          </w:p>
        </w:tc>
        <w:tc>
          <w:tcPr>
            <w:tcW w:w="541" w:type="dxa"/>
            <w:vAlign w:val="center"/>
          </w:tcPr>
          <w:p w14:paraId="442F8739" w14:textId="77777777" w:rsidR="00171B26" w:rsidRPr="000B4C28" w:rsidRDefault="00171B26" w:rsidP="00181AB6">
            <w:pPr>
              <w:pStyle w:val="TableNormal1"/>
              <w:jc w:val="center"/>
            </w:pPr>
          </w:p>
        </w:tc>
      </w:tr>
      <w:tr w:rsidR="00171B26" w:rsidRPr="00A14BF7" w14:paraId="778CA0C7" w14:textId="77777777" w:rsidTr="00B1358D">
        <w:trPr>
          <w:trHeight w:val="397"/>
        </w:trPr>
        <w:tc>
          <w:tcPr>
            <w:tcW w:w="680" w:type="dxa"/>
            <w:vMerge/>
            <w:vAlign w:val="center"/>
          </w:tcPr>
          <w:p w14:paraId="778481FC" w14:textId="77777777" w:rsidR="00171B26" w:rsidRPr="000B4C28" w:rsidRDefault="00171B26" w:rsidP="00BF0985">
            <w:pPr>
              <w:pStyle w:val="TableNormal1"/>
            </w:pPr>
          </w:p>
        </w:tc>
        <w:tc>
          <w:tcPr>
            <w:tcW w:w="738" w:type="dxa"/>
            <w:vAlign w:val="center"/>
          </w:tcPr>
          <w:p w14:paraId="317BA1F3" w14:textId="77777777" w:rsidR="00171B26" w:rsidRPr="000B4C28" w:rsidRDefault="00171B26" w:rsidP="00BF0985">
            <w:pPr>
              <w:pStyle w:val="TableNormal1"/>
            </w:pPr>
            <w:r>
              <w:t>2.1</w:t>
            </w:r>
          </w:p>
        </w:tc>
        <w:tc>
          <w:tcPr>
            <w:tcW w:w="5812" w:type="dxa"/>
            <w:gridSpan w:val="2"/>
            <w:shd w:val="clear" w:color="auto" w:fill="auto"/>
            <w:vAlign w:val="center"/>
          </w:tcPr>
          <w:p w14:paraId="6F00B56D" w14:textId="77777777" w:rsidR="00171B26" w:rsidRPr="000B4C28" w:rsidRDefault="00171B26" w:rsidP="00BF0985">
            <w:pPr>
              <w:pStyle w:val="TableNormal1"/>
            </w:pPr>
            <w:r w:rsidRPr="006C3146">
              <w:t>Develop draft document to communicate key points according to purpose and requirements for document</w:t>
            </w:r>
          </w:p>
        </w:tc>
        <w:tc>
          <w:tcPr>
            <w:tcW w:w="539" w:type="dxa"/>
            <w:shd w:val="clear" w:color="auto" w:fill="auto"/>
            <w:vAlign w:val="center"/>
          </w:tcPr>
          <w:p w14:paraId="093D01C0" w14:textId="6F6A131C" w:rsidR="00171B26" w:rsidRPr="000B4C28" w:rsidRDefault="00181AB6" w:rsidP="00181AB6">
            <w:pPr>
              <w:pStyle w:val="TableNormal1"/>
              <w:jc w:val="center"/>
            </w:pPr>
            <w:r>
              <w:t>X</w:t>
            </w:r>
          </w:p>
        </w:tc>
        <w:tc>
          <w:tcPr>
            <w:tcW w:w="539" w:type="dxa"/>
            <w:shd w:val="clear" w:color="auto" w:fill="auto"/>
            <w:vAlign w:val="center"/>
          </w:tcPr>
          <w:p w14:paraId="0478CCA4" w14:textId="77777777" w:rsidR="00171B26" w:rsidRPr="000B4C28" w:rsidRDefault="00171B26" w:rsidP="00181AB6">
            <w:pPr>
              <w:pStyle w:val="TableNormal1"/>
              <w:jc w:val="center"/>
            </w:pPr>
          </w:p>
        </w:tc>
        <w:tc>
          <w:tcPr>
            <w:tcW w:w="539" w:type="dxa"/>
            <w:shd w:val="clear" w:color="auto" w:fill="auto"/>
            <w:vAlign w:val="center"/>
          </w:tcPr>
          <w:p w14:paraId="294F514C" w14:textId="77777777" w:rsidR="00171B26" w:rsidRPr="000B4C28" w:rsidRDefault="00171B26" w:rsidP="00181AB6">
            <w:pPr>
              <w:pStyle w:val="TableNormal1"/>
              <w:jc w:val="center"/>
            </w:pPr>
          </w:p>
        </w:tc>
        <w:tc>
          <w:tcPr>
            <w:tcW w:w="541" w:type="dxa"/>
            <w:vAlign w:val="center"/>
          </w:tcPr>
          <w:p w14:paraId="62EEA068" w14:textId="77777777" w:rsidR="00171B26" w:rsidRPr="000B4C28" w:rsidRDefault="00171B26" w:rsidP="00181AB6">
            <w:pPr>
              <w:pStyle w:val="TableNormal1"/>
              <w:jc w:val="center"/>
            </w:pPr>
          </w:p>
        </w:tc>
      </w:tr>
      <w:tr w:rsidR="00171B26" w:rsidRPr="00A14BF7" w14:paraId="2C148F6E" w14:textId="77777777" w:rsidTr="00B1358D">
        <w:trPr>
          <w:trHeight w:val="397"/>
        </w:trPr>
        <w:tc>
          <w:tcPr>
            <w:tcW w:w="680" w:type="dxa"/>
            <w:vMerge/>
            <w:vAlign w:val="center"/>
          </w:tcPr>
          <w:p w14:paraId="6900DAD1" w14:textId="77777777" w:rsidR="00171B26" w:rsidRPr="000B4C28" w:rsidRDefault="00171B26" w:rsidP="00BF0985">
            <w:pPr>
              <w:pStyle w:val="TableNormal1"/>
            </w:pPr>
          </w:p>
        </w:tc>
        <w:tc>
          <w:tcPr>
            <w:tcW w:w="738" w:type="dxa"/>
            <w:vAlign w:val="center"/>
          </w:tcPr>
          <w:p w14:paraId="60D76CC0" w14:textId="77777777" w:rsidR="00171B26" w:rsidRPr="000B4C28" w:rsidRDefault="00171B26" w:rsidP="00BF0985">
            <w:pPr>
              <w:pStyle w:val="TableNormal1"/>
            </w:pPr>
            <w:r>
              <w:t>2.2</w:t>
            </w:r>
          </w:p>
        </w:tc>
        <w:tc>
          <w:tcPr>
            <w:tcW w:w="5812" w:type="dxa"/>
            <w:gridSpan w:val="2"/>
            <w:shd w:val="clear" w:color="auto" w:fill="auto"/>
            <w:vAlign w:val="center"/>
          </w:tcPr>
          <w:p w14:paraId="4373E003" w14:textId="77777777" w:rsidR="00171B26" w:rsidRPr="000B4C28" w:rsidRDefault="00171B26" w:rsidP="00BF0985">
            <w:pPr>
              <w:pStyle w:val="TableNormal1"/>
            </w:pPr>
            <w:r w:rsidRPr="006C3146">
              <w:t>Check that draft meets document purposes and requirements</w:t>
            </w:r>
          </w:p>
        </w:tc>
        <w:tc>
          <w:tcPr>
            <w:tcW w:w="539" w:type="dxa"/>
            <w:shd w:val="clear" w:color="auto" w:fill="auto"/>
            <w:vAlign w:val="center"/>
          </w:tcPr>
          <w:p w14:paraId="4F6599E5" w14:textId="7050A0A8" w:rsidR="00171B26" w:rsidRPr="000B4C28" w:rsidRDefault="00181AB6" w:rsidP="00181AB6">
            <w:pPr>
              <w:pStyle w:val="TableNormal1"/>
              <w:jc w:val="center"/>
            </w:pPr>
            <w:r>
              <w:t>X</w:t>
            </w:r>
          </w:p>
        </w:tc>
        <w:tc>
          <w:tcPr>
            <w:tcW w:w="539" w:type="dxa"/>
            <w:shd w:val="clear" w:color="auto" w:fill="auto"/>
            <w:vAlign w:val="center"/>
          </w:tcPr>
          <w:p w14:paraId="07CDD8FC" w14:textId="77777777" w:rsidR="00171B26" w:rsidRPr="000B4C28" w:rsidRDefault="00171B26" w:rsidP="00181AB6">
            <w:pPr>
              <w:pStyle w:val="TableNormal1"/>
              <w:jc w:val="center"/>
            </w:pPr>
          </w:p>
        </w:tc>
        <w:tc>
          <w:tcPr>
            <w:tcW w:w="539" w:type="dxa"/>
            <w:shd w:val="clear" w:color="auto" w:fill="auto"/>
            <w:vAlign w:val="center"/>
          </w:tcPr>
          <w:p w14:paraId="7F09F982" w14:textId="77777777" w:rsidR="00171B26" w:rsidRPr="000B4C28" w:rsidRDefault="00171B26" w:rsidP="00181AB6">
            <w:pPr>
              <w:pStyle w:val="TableNormal1"/>
              <w:jc w:val="center"/>
            </w:pPr>
          </w:p>
        </w:tc>
        <w:tc>
          <w:tcPr>
            <w:tcW w:w="541" w:type="dxa"/>
            <w:vAlign w:val="center"/>
          </w:tcPr>
          <w:p w14:paraId="3CB5F8BF" w14:textId="77777777" w:rsidR="00171B26" w:rsidRPr="000B4C28" w:rsidRDefault="00171B26" w:rsidP="00181AB6">
            <w:pPr>
              <w:pStyle w:val="TableNormal1"/>
              <w:jc w:val="center"/>
            </w:pPr>
          </w:p>
        </w:tc>
      </w:tr>
      <w:tr w:rsidR="00171B26" w:rsidRPr="00A14BF7" w14:paraId="18873268" w14:textId="77777777" w:rsidTr="00B1358D">
        <w:trPr>
          <w:trHeight w:val="397"/>
        </w:trPr>
        <w:tc>
          <w:tcPr>
            <w:tcW w:w="680" w:type="dxa"/>
            <w:vMerge/>
            <w:vAlign w:val="center"/>
          </w:tcPr>
          <w:p w14:paraId="2BCF32D9" w14:textId="77777777" w:rsidR="00171B26" w:rsidRPr="000B4C28" w:rsidRDefault="00171B26" w:rsidP="00BF0985">
            <w:pPr>
              <w:pStyle w:val="TableNormal1"/>
            </w:pPr>
          </w:p>
        </w:tc>
        <w:tc>
          <w:tcPr>
            <w:tcW w:w="738" w:type="dxa"/>
            <w:vAlign w:val="center"/>
          </w:tcPr>
          <w:p w14:paraId="46DE7809" w14:textId="77777777" w:rsidR="00171B26" w:rsidRPr="000B4C28" w:rsidRDefault="00171B26" w:rsidP="00BF0985">
            <w:pPr>
              <w:pStyle w:val="TableNormal1"/>
            </w:pPr>
            <w:r>
              <w:t>2.3</w:t>
            </w:r>
          </w:p>
        </w:tc>
        <w:tc>
          <w:tcPr>
            <w:tcW w:w="5812" w:type="dxa"/>
            <w:gridSpan w:val="2"/>
            <w:shd w:val="clear" w:color="auto" w:fill="auto"/>
            <w:vAlign w:val="center"/>
          </w:tcPr>
          <w:p w14:paraId="5FAFDCDD" w14:textId="77777777" w:rsidR="00171B26" w:rsidRPr="000B4C28" w:rsidRDefault="00171B26" w:rsidP="00BF0985">
            <w:pPr>
              <w:pStyle w:val="TableNormal1"/>
            </w:pPr>
            <w:r w:rsidRPr="006C3146">
              <w:t>Obtain and include additional required information</w:t>
            </w:r>
          </w:p>
        </w:tc>
        <w:tc>
          <w:tcPr>
            <w:tcW w:w="539" w:type="dxa"/>
            <w:shd w:val="clear" w:color="auto" w:fill="auto"/>
            <w:vAlign w:val="center"/>
          </w:tcPr>
          <w:p w14:paraId="78B90431" w14:textId="3818683B" w:rsidR="00171B26" w:rsidRPr="000B4C28" w:rsidRDefault="00181AB6" w:rsidP="00181AB6">
            <w:pPr>
              <w:pStyle w:val="TableNormal1"/>
              <w:jc w:val="center"/>
            </w:pPr>
            <w:r>
              <w:t>X</w:t>
            </w:r>
          </w:p>
        </w:tc>
        <w:tc>
          <w:tcPr>
            <w:tcW w:w="539" w:type="dxa"/>
            <w:shd w:val="clear" w:color="auto" w:fill="auto"/>
            <w:vAlign w:val="center"/>
          </w:tcPr>
          <w:p w14:paraId="6CE2B9F1" w14:textId="77777777" w:rsidR="00171B26" w:rsidRPr="000B4C28" w:rsidRDefault="00171B26" w:rsidP="00181AB6">
            <w:pPr>
              <w:pStyle w:val="TableNormal1"/>
              <w:jc w:val="center"/>
            </w:pPr>
          </w:p>
        </w:tc>
        <w:tc>
          <w:tcPr>
            <w:tcW w:w="539" w:type="dxa"/>
            <w:shd w:val="clear" w:color="auto" w:fill="auto"/>
            <w:vAlign w:val="center"/>
          </w:tcPr>
          <w:p w14:paraId="5104535A" w14:textId="77777777" w:rsidR="00171B26" w:rsidRPr="000B4C28" w:rsidRDefault="00171B26" w:rsidP="00181AB6">
            <w:pPr>
              <w:pStyle w:val="TableNormal1"/>
              <w:jc w:val="center"/>
            </w:pPr>
          </w:p>
        </w:tc>
        <w:tc>
          <w:tcPr>
            <w:tcW w:w="541" w:type="dxa"/>
            <w:vAlign w:val="center"/>
          </w:tcPr>
          <w:p w14:paraId="2DFE86D4" w14:textId="77777777" w:rsidR="00171B26" w:rsidRPr="000B4C28" w:rsidRDefault="00171B26" w:rsidP="00181AB6">
            <w:pPr>
              <w:pStyle w:val="TableNormal1"/>
              <w:jc w:val="center"/>
            </w:pPr>
          </w:p>
        </w:tc>
      </w:tr>
      <w:tr w:rsidR="00171B26" w:rsidRPr="00A14BF7" w14:paraId="29050386" w14:textId="77777777" w:rsidTr="00B1358D">
        <w:trPr>
          <w:trHeight w:val="397"/>
        </w:trPr>
        <w:tc>
          <w:tcPr>
            <w:tcW w:w="680" w:type="dxa"/>
            <w:vMerge/>
            <w:vAlign w:val="center"/>
          </w:tcPr>
          <w:p w14:paraId="15A58CE3" w14:textId="77777777" w:rsidR="00171B26" w:rsidRPr="000B4C28" w:rsidRDefault="00171B26" w:rsidP="00BF0985">
            <w:pPr>
              <w:pStyle w:val="TableNormal1"/>
            </w:pPr>
          </w:p>
        </w:tc>
        <w:tc>
          <w:tcPr>
            <w:tcW w:w="738" w:type="dxa"/>
            <w:vAlign w:val="center"/>
          </w:tcPr>
          <w:p w14:paraId="0B1A906C" w14:textId="77777777" w:rsidR="00171B26" w:rsidRPr="000B4C28" w:rsidRDefault="00171B26" w:rsidP="00BF0985">
            <w:pPr>
              <w:pStyle w:val="TableNormal1"/>
            </w:pPr>
            <w:r>
              <w:t>3.1</w:t>
            </w:r>
          </w:p>
        </w:tc>
        <w:tc>
          <w:tcPr>
            <w:tcW w:w="5812" w:type="dxa"/>
            <w:gridSpan w:val="2"/>
            <w:shd w:val="clear" w:color="auto" w:fill="auto"/>
            <w:vAlign w:val="center"/>
          </w:tcPr>
          <w:p w14:paraId="15233C4E" w14:textId="77777777" w:rsidR="00171B26" w:rsidRPr="000B4C28" w:rsidRDefault="00171B26" w:rsidP="00BF0985">
            <w:pPr>
              <w:pStyle w:val="TableNormal1"/>
            </w:pPr>
            <w:r w:rsidRPr="006C3146">
              <w:t>Ensure draft is proofread, where appropriate, by supervisor or colleague</w:t>
            </w:r>
          </w:p>
        </w:tc>
        <w:tc>
          <w:tcPr>
            <w:tcW w:w="539" w:type="dxa"/>
            <w:shd w:val="clear" w:color="auto" w:fill="auto"/>
            <w:vAlign w:val="center"/>
          </w:tcPr>
          <w:p w14:paraId="03CD313D" w14:textId="525B6229" w:rsidR="00171B26" w:rsidRPr="000B4C28" w:rsidRDefault="00181AB6" w:rsidP="00181AB6">
            <w:pPr>
              <w:pStyle w:val="TableNormal1"/>
              <w:jc w:val="center"/>
            </w:pPr>
            <w:r>
              <w:t>X</w:t>
            </w:r>
          </w:p>
        </w:tc>
        <w:tc>
          <w:tcPr>
            <w:tcW w:w="539" w:type="dxa"/>
            <w:shd w:val="clear" w:color="auto" w:fill="auto"/>
            <w:vAlign w:val="center"/>
          </w:tcPr>
          <w:p w14:paraId="71E6ADC6" w14:textId="77777777" w:rsidR="00171B26" w:rsidRPr="000B4C28" w:rsidRDefault="00171B26" w:rsidP="00181AB6">
            <w:pPr>
              <w:pStyle w:val="TableNormal1"/>
              <w:jc w:val="center"/>
            </w:pPr>
          </w:p>
        </w:tc>
        <w:tc>
          <w:tcPr>
            <w:tcW w:w="539" w:type="dxa"/>
            <w:shd w:val="clear" w:color="auto" w:fill="auto"/>
            <w:vAlign w:val="center"/>
          </w:tcPr>
          <w:p w14:paraId="39A5831C" w14:textId="77777777" w:rsidR="00171B26" w:rsidRPr="000B4C28" w:rsidRDefault="00171B26" w:rsidP="00181AB6">
            <w:pPr>
              <w:pStyle w:val="TableNormal1"/>
              <w:jc w:val="center"/>
            </w:pPr>
          </w:p>
        </w:tc>
        <w:tc>
          <w:tcPr>
            <w:tcW w:w="541" w:type="dxa"/>
            <w:vAlign w:val="center"/>
          </w:tcPr>
          <w:p w14:paraId="1DA39E85" w14:textId="77777777" w:rsidR="00171B26" w:rsidRPr="000B4C28" w:rsidRDefault="00171B26" w:rsidP="00181AB6">
            <w:pPr>
              <w:pStyle w:val="TableNormal1"/>
              <w:jc w:val="center"/>
            </w:pPr>
          </w:p>
        </w:tc>
      </w:tr>
      <w:tr w:rsidR="00171B26" w:rsidRPr="00A14BF7" w14:paraId="5D4C9FFC" w14:textId="77777777" w:rsidTr="00B1358D">
        <w:trPr>
          <w:trHeight w:val="397"/>
        </w:trPr>
        <w:tc>
          <w:tcPr>
            <w:tcW w:w="680" w:type="dxa"/>
            <w:vMerge/>
            <w:vAlign w:val="center"/>
          </w:tcPr>
          <w:p w14:paraId="4064EFCA" w14:textId="77777777" w:rsidR="00171B26" w:rsidRPr="000B4C28" w:rsidRDefault="00171B26" w:rsidP="00BF0985">
            <w:pPr>
              <w:pStyle w:val="TableNormal1"/>
            </w:pPr>
          </w:p>
        </w:tc>
        <w:tc>
          <w:tcPr>
            <w:tcW w:w="738" w:type="dxa"/>
            <w:vAlign w:val="center"/>
          </w:tcPr>
          <w:p w14:paraId="7B4FF67D" w14:textId="77777777" w:rsidR="00171B26" w:rsidRPr="000B4C28" w:rsidRDefault="00171B26" w:rsidP="00BF0985">
            <w:pPr>
              <w:pStyle w:val="TableNormal1"/>
            </w:pPr>
            <w:r>
              <w:t>3.2</w:t>
            </w:r>
          </w:p>
        </w:tc>
        <w:tc>
          <w:tcPr>
            <w:tcW w:w="5812" w:type="dxa"/>
            <w:gridSpan w:val="2"/>
            <w:shd w:val="clear" w:color="auto" w:fill="auto"/>
            <w:vAlign w:val="center"/>
          </w:tcPr>
          <w:p w14:paraId="45B01F02" w14:textId="77777777" w:rsidR="00171B26" w:rsidRPr="000B4C28" w:rsidRDefault="00171B26" w:rsidP="00BF0985">
            <w:pPr>
              <w:pStyle w:val="TableNormal1"/>
            </w:pPr>
            <w:r w:rsidRPr="006C3146">
              <w:t>Make and proofread necessary changes</w:t>
            </w:r>
          </w:p>
        </w:tc>
        <w:tc>
          <w:tcPr>
            <w:tcW w:w="539" w:type="dxa"/>
            <w:shd w:val="clear" w:color="auto" w:fill="auto"/>
            <w:vAlign w:val="center"/>
          </w:tcPr>
          <w:p w14:paraId="10A26479" w14:textId="0407FD03" w:rsidR="00171B26" w:rsidRPr="000B4C28" w:rsidRDefault="00181AB6" w:rsidP="00181AB6">
            <w:pPr>
              <w:pStyle w:val="TableNormal1"/>
              <w:jc w:val="center"/>
            </w:pPr>
            <w:r>
              <w:t>X</w:t>
            </w:r>
          </w:p>
        </w:tc>
        <w:tc>
          <w:tcPr>
            <w:tcW w:w="539" w:type="dxa"/>
            <w:shd w:val="clear" w:color="auto" w:fill="auto"/>
            <w:vAlign w:val="center"/>
          </w:tcPr>
          <w:p w14:paraId="40F53A24" w14:textId="37148E68" w:rsidR="00171B26" w:rsidRPr="000B4C28" w:rsidRDefault="00181AB6" w:rsidP="00181AB6">
            <w:pPr>
              <w:pStyle w:val="TableNormal1"/>
              <w:jc w:val="center"/>
            </w:pPr>
            <w:r>
              <w:t>X</w:t>
            </w:r>
          </w:p>
        </w:tc>
        <w:tc>
          <w:tcPr>
            <w:tcW w:w="539" w:type="dxa"/>
            <w:shd w:val="clear" w:color="auto" w:fill="auto"/>
            <w:vAlign w:val="center"/>
          </w:tcPr>
          <w:p w14:paraId="1AC45C29" w14:textId="77777777" w:rsidR="00171B26" w:rsidRPr="000B4C28" w:rsidRDefault="00171B26" w:rsidP="00181AB6">
            <w:pPr>
              <w:pStyle w:val="TableNormal1"/>
              <w:jc w:val="center"/>
            </w:pPr>
          </w:p>
        </w:tc>
        <w:tc>
          <w:tcPr>
            <w:tcW w:w="541" w:type="dxa"/>
            <w:vAlign w:val="center"/>
          </w:tcPr>
          <w:p w14:paraId="7A1045A4" w14:textId="77777777" w:rsidR="00171B26" w:rsidRPr="000B4C28" w:rsidRDefault="00171B26" w:rsidP="00181AB6">
            <w:pPr>
              <w:pStyle w:val="TableNormal1"/>
              <w:jc w:val="center"/>
            </w:pPr>
          </w:p>
        </w:tc>
      </w:tr>
      <w:tr w:rsidR="00171B26" w:rsidRPr="00A14BF7" w14:paraId="5ACF545A" w14:textId="77777777" w:rsidTr="00B1358D">
        <w:trPr>
          <w:trHeight w:val="397"/>
        </w:trPr>
        <w:tc>
          <w:tcPr>
            <w:tcW w:w="680" w:type="dxa"/>
            <w:vMerge w:val="restart"/>
            <w:vAlign w:val="center"/>
          </w:tcPr>
          <w:p w14:paraId="5FA266AE" w14:textId="77777777" w:rsidR="00171B26" w:rsidRPr="000B4C28" w:rsidRDefault="00171B26" w:rsidP="00BF0985">
            <w:pPr>
              <w:pStyle w:val="TableNormal1"/>
            </w:pPr>
            <w:r w:rsidRPr="000B4C28">
              <w:t xml:space="preserve">KE / RK </w:t>
            </w:r>
          </w:p>
        </w:tc>
        <w:tc>
          <w:tcPr>
            <w:tcW w:w="738" w:type="dxa"/>
            <w:vAlign w:val="center"/>
          </w:tcPr>
          <w:p w14:paraId="7449FCC5" w14:textId="77777777" w:rsidR="00171B26" w:rsidRPr="000B4C28" w:rsidRDefault="00171B26" w:rsidP="00BF0985">
            <w:pPr>
              <w:pStyle w:val="TableNormal1"/>
            </w:pPr>
            <w:r>
              <w:t>KE1.1</w:t>
            </w:r>
          </w:p>
        </w:tc>
        <w:tc>
          <w:tcPr>
            <w:tcW w:w="5812" w:type="dxa"/>
            <w:gridSpan w:val="2"/>
            <w:shd w:val="clear" w:color="auto" w:fill="auto"/>
            <w:vAlign w:val="center"/>
          </w:tcPr>
          <w:p w14:paraId="5573106B" w14:textId="77777777" w:rsidR="00171B26" w:rsidRPr="00A2766B" w:rsidRDefault="00171B26" w:rsidP="00BF0985">
            <w:pPr>
              <w:pStyle w:val="TableNormal1"/>
            </w:pPr>
            <w:r w:rsidRPr="00A2766B">
              <w:t>processes for checking:</w:t>
            </w:r>
          </w:p>
          <w:p w14:paraId="3A49C6A4" w14:textId="77777777" w:rsidR="00171B26" w:rsidRPr="000B4C28" w:rsidRDefault="00171B26" w:rsidP="00BF0985">
            <w:pPr>
              <w:pStyle w:val="TableNormal1"/>
            </w:pPr>
            <w:r w:rsidRPr="00A2766B">
              <w:t>basic readability, grammar, spelling, sentence and paragraph sequencing and structure, and punctuation</w:t>
            </w:r>
          </w:p>
        </w:tc>
        <w:tc>
          <w:tcPr>
            <w:tcW w:w="539" w:type="dxa"/>
            <w:shd w:val="clear" w:color="auto" w:fill="auto"/>
            <w:vAlign w:val="center"/>
          </w:tcPr>
          <w:p w14:paraId="3B565F64" w14:textId="0A70DC00" w:rsidR="00171B26" w:rsidRPr="000B4C28" w:rsidRDefault="00181AB6" w:rsidP="00181AB6">
            <w:pPr>
              <w:pStyle w:val="TableNormal1"/>
              <w:jc w:val="center"/>
            </w:pPr>
            <w:r>
              <w:t>X</w:t>
            </w:r>
          </w:p>
        </w:tc>
        <w:tc>
          <w:tcPr>
            <w:tcW w:w="539" w:type="dxa"/>
            <w:shd w:val="clear" w:color="auto" w:fill="auto"/>
            <w:vAlign w:val="center"/>
          </w:tcPr>
          <w:p w14:paraId="7B9642AF" w14:textId="77777777" w:rsidR="00171B26" w:rsidRPr="000B4C28" w:rsidRDefault="00171B26" w:rsidP="00181AB6">
            <w:pPr>
              <w:pStyle w:val="TableNormal1"/>
              <w:jc w:val="center"/>
            </w:pPr>
          </w:p>
        </w:tc>
        <w:tc>
          <w:tcPr>
            <w:tcW w:w="539" w:type="dxa"/>
            <w:shd w:val="clear" w:color="auto" w:fill="auto"/>
            <w:vAlign w:val="center"/>
          </w:tcPr>
          <w:p w14:paraId="4E893F17" w14:textId="77777777" w:rsidR="00171B26" w:rsidRPr="000B4C28" w:rsidRDefault="00171B26" w:rsidP="00181AB6">
            <w:pPr>
              <w:pStyle w:val="TableNormal1"/>
              <w:jc w:val="center"/>
            </w:pPr>
          </w:p>
        </w:tc>
        <w:tc>
          <w:tcPr>
            <w:tcW w:w="541" w:type="dxa"/>
            <w:vAlign w:val="center"/>
          </w:tcPr>
          <w:p w14:paraId="02463797" w14:textId="77777777" w:rsidR="00171B26" w:rsidRPr="000B4C28" w:rsidRDefault="00171B26" w:rsidP="00181AB6">
            <w:pPr>
              <w:pStyle w:val="TableNormal1"/>
              <w:jc w:val="center"/>
            </w:pPr>
          </w:p>
        </w:tc>
      </w:tr>
      <w:tr w:rsidR="00171B26" w:rsidRPr="00A14BF7" w14:paraId="582C6C6C" w14:textId="77777777" w:rsidTr="00B1358D">
        <w:trPr>
          <w:trHeight w:val="397"/>
        </w:trPr>
        <w:tc>
          <w:tcPr>
            <w:tcW w:w="680" w:type="dxa"/>
            <w:vMerge/>
            <w:vAlign w:val="center"/>
          </w:tcPr>
          <w:p w14:paraId="5EE3D8E3" w14:textId="77777777" w:rsidR="00171B26" w:rsidRPr="000B4C28" w:rsidRDefault="00171B26" w:rsidP="00BF0985">
            <w:pPr>
              <w:pStyle w:val="TableNormal1"/>
            </w:pPr>
          </w:p>
        </w:tc>
        <w:tc>
          <w:tcPr>
            <w:tcW w:w="738" w:type="dxa"/>
            <w:vAlign w:val="center"/>
          </w:tcPr>
          <w:p w14:paraId="6604654A" w14:textId="77777777" w:rsidR="00171B26" w:rsidRPr="000B4C28" w:rsidRDefault="00171B26" w:rsidP="00BF0985">
            <w:pPr>
              <w:pStyle w:val="TableNormal1"/>
            </w:pPr>
            <w:r>
              <w:t>KE1.2</w:t>
            </w:r>
          </w:p>
        </w:tc>
        <w:tc>
          <w:tcPr>
            <w:tcW w:w="5812" w:type="dxa"/>
            <w:gridSpan w:val="2"/>
            <w:shd w:val="clear" w:color="auto" w:fill="auto"/>
            <w:vAlign w:val="center"/>
          </w:tcPr>
          <w:p w14:paraId="51AEA624" w14:textId="77777777" w:rsidR="00171B26" w:rsidRPr="00A2766B" w:rsidRDefault="00171B26" w:rsidP="00BF0985">
            <w:pPr>
              <w:pStyle w:val="TableNormal1"/>
            </w:pPr>
            <w:r w:rsidRPr="00A2766B">
              <w:t>processes for checking:</w:t>
            </w:r>
          </w:p>
          <w:p w14:paraId="3428A040" w14:textId="77777777" w:rsidR="00171B26" w:rsidRPr="000B4C28" w:rsidRDefault="00171B26" w:rsidP="00BF0985">
            <w:pPr>
              <w:pStyle w:val="TableNormal1"/>
            </w:pPr>
            <w:r w:rsidRPr="00A2766B">
              <w:t>suitability of document for audience, purpose, and format</w:t>
            </w:r>
          </w:p>
        </w:tc>
        <w:tc>
          <w:tcPr>
            <w:tcW w:w="539" w:type="dxa"/>
            <w:shd w:val="clear" w:color="auto" w:fill="auto"/>
            <w:vAlign w:val="center"/>
          </w:tcPr>
          <w:p w14:paraId="159883AE" w14:textId="781516FC" w:rsidR="00171B26" w:rsidRPr="000B4C28" w:rsidRDefault="00181AB6" w:rsidP="00181AB6">
            <w:pPr>
              <w:pStyle w:val="TableNormal1"/>
              <w:jc w:val="center"/>
            </w:pPr>
            <w:r>
              <w:t>X</w:t>
            </w:r>
          </w:p>
        </w:tc>
        <w:tc>
          <w:tcPr>
            <w:tcW w:w="539" w:type="dxa"/>
            <w:shd w:val="clear" w:color="auto" w:fill="auto"/>
            <w:vAlign w:val="center"/>
          </w:tcPr>
          <w:p w14:paraId="1700682E" w14:textId="77777777" w:rsidR="00171B26" w:rsidRPr="000B4C28" w:rsidRDefault="00171B26" w:rsidP="00181AB6">
            <w:pPr>
              <w:pStyle w:val="TableNormal1"/>
              <w:jc w:val="center"/>
            </w:pPr>
          </w:p>
        </w:tc>
        <w:tc>
          <w:tcPr>
            <w:tcW w:w="539" w:type="dxa"/>
            <w:shd w:val="clear" w:color="auto" w:fill="auto"/>
            <w:vAlign w:val="center"/>
          </w:tcPr>
          <w:p w14:paraId="05A96882" w14:textId="77777777" w:rsidR="00171B26" w:rsidRPr="000B4C28" w:rsidRDefault="00171B26" w:rsidP="00181AB6">
            <w:pPr>
              <w:pStyle w:val="TableNormal1"/>
              <w:jc w:val="center"/>
            </w:pPr>
          </w:p>
        </w:tc>
        <w:tc>
          <w:tcPr>
            <w:tcW w:w="541" w:type="dxa"/>
            <w:vAlign w:val="center"/>
          </w:tcPr>
          <w:p w14:paraId="4F1AF4C1" w14:textId="77777777" w:rsidR="00171B26" w:rsidRPr="000B4C28" w:rsidRDefault="00171B26" w:rsidP="00181AB6">
            <w:pPr>
              <w:pStyle w:val="TableNormal1"/>
              <w:jc w:val="center"/>
            </w:pPr>
          </w:p>
        </w:tc>
      </w:tr>
      <w:tr w:rsidR="00171B26" w:rsidRPr="00A14BF7" w14:paraId="4F735019" w14:textId="77777777" w:rsidTr="00B1358D">
        <w:trPr>
          <w:trHeight w:val="397"/>
        </w:trPr>
        <w:tc>
          <w:tcPr>
            <w:tcW w:w="680" w:type="dxa"/>
            <w:vMerge/>
            <w:vAlign w:val="center"/>
          </w:tcPr>
          <w:p w14:paraId="3B48630C" w14:textId="77777777" w:rsidR="00171B26" w:rsidRPr="000B4C28" w:rsidRDefault="00171B26" w:rsidP="00BF0985">
            <w:pPr>
              <w:pStyle w:val="TableNormal1"/>
            </w:pPr>
          </w:p>
        </w:tc>
        <w:tc>
          <w:tcPr>
            <w:tcW w:w="738" w:type="dxa"/>
            <w:vAlign w:val="center"/>
          </w:tcPr>
          <w:p w14:paraId="630C87D8" w14:textId="77777777" w:rsidR="00171B26" w:rsidRPr="000B4C28" w:rsidRDefault="00171B26" w:rsidP="00BF0985">
            <w:pPr>
              <w:pStyle w:val="TableNormal1"/>
            </w:pPr>
            <w:r>
              <w:t>KE2</w:t>
            </w:r>
          </w:p>
        </w:tc>
        <w:tc>
          <w:tcPr>
            <w:tcW w:w="5812" w:type="dxa"/>
            <w:gridSpan w:val="2"/>
            <w:shd w:val="clear" w:color="auto" w:fill="auto"/>
            <w:vAlign w:val="center"/>
          </w:tcPr>
          <w:p w14:paraId="72C4440E" w14:textId="77777777" w:rsidR="00171B26" w:rsidRPr="000B4C28" w:rsidRDefault="00171B26" w:rsidP="00BF0985">
            <w:pPr>
              <w:pStyle w:val="TableNormal1"/>
            </w:pPr>
            <w:r w:rsidRPr="00A2766B">
              <w:t>organisational policies and procedures relating to written communication</w:t>
            </w:r>
          </w:p>
        </w:tc>
        <w:tc>
          <w:tcPr>
            <w:tcW w:w="539" w:type="dxa"/>
            <w:shd w:val="clear" w:color="auto" w:fill="auto"/>
            <w:vAlign w:val="center"/>
          </w:tcPr>
          <w:p w14:paraId="6E73BE13" w14:textId="46EEB03A" w:rsidR="00171B26" w:rsidRPr="000B4C28" w:rsidRDefault="00181AB6" w:rsidP="00181AB6">
            <w:pPr>
              <w:pStyle w:val="TableNormal1"/>
              <w:jc w:val="center"/>
            </w:pPr>
            <w:r>
              <w:t>X</w:t>
            </w:r>
          </w:p>
        </w:tc>
        <w:tc>
          <w:tcPr>
            <w:tcW w:w="539" w:type="dxa"/>
            <w:shd w:val="clear" w:color="auto" w:fill="auto"/>
            <w:vAlign w:val="center"/>
          </w:tcPr>
          <w:p w14:paraId="694FDBCE" w14:textId="77777777" w:rsidR="00171B26" w:rsidRPr="000B4C28" w:rsidRDefault="00171B26" w:rsidP="00181AB6">
            <w:pPr>
              <w:pStyle w:val="TableNormal1"/>
              <w:jc w:val="center"/>
            </w:pPr>
          </w:p>
        </w:tc>
        <w:tc>
          <w:tcPr>
            <w:tcW w:w="539" w:type="dxa"/>
            <w:shd w:val="clear" w:color="auto" w:fill="auto"/>
            <w:vAlign w:val="center"/>
          </w:tcPr>
          <w:p w14:paraId="37B0663F" w14:textId="77777777" w:rsidR="00171B26" w:rsidRPr="000B4C28" w:rsidRDefault="00171B26" w:rsidP="00181AB6">
            <w:pPr>
              <w:pStyle w:val="TableNormal1"/>
              <w:jc w:val="center"/>
            </w:pPr>
          </w:p>
        </w:tc>
        <w:tc>
          <w:tcPr>
            <w:tcW w:w="541" w:type="dxa"/>
            <w:vAlign w:val="center"/>
          </w:tcPr>
          <w:p w14:paraId="054F54C2" w14:textId="77777777" w:rsidR="00171B26" w:rsidRPr="000B4C28" w:rsidRDefault="00171B26" w:rsidP="00181AB6">
            <w:pPr>
              <w:pStyle w:val="TableNormal1"/>
              <w:jc w:val="center"/>
            </w:pPr>
          </w:p>
        </w:tc>
      </w:tr>
      <w:tr w:rsidR="00171B26" w:rsidRPr="00A14BF7" w14:paraId="3B8AA22C" w14:textId="77777777" w:rsidTr="00B1358D">
        <w:trPr>
          <w:trHeight w:val="397"/>
        </w:trPr>
        <w:tc>
          <w:tcPr>
            <w:tcW w:w="680" w:type="dxa"/>
            <w:vMerge/>
            <w:vAlign w:val="center"/>
          </w:tcPr>
          <w:p w14:paraId="15D49CB6" w14:textId="77777777" w:rsidR="00171B26" w:rsidRPr="000B4C28" w:rsidRDefault="00171B26" w:rsidP="00BF0985">
            <w:pPr>
              <w:pStyle w:val="TableNormal1"/>
            </w:pPr>
          </w:p>
        </w:tc>
        <w:tc>
          <w:tcPr>
            <w:tcW w:w="738" w:type="dxa"/>
            <w:vAlign w:val="center"/>
          </w:tcPr>
          <w:p w14:paraId="188CAC7D" w14:textId="77777777" w:rsidR="00171B26" w:rsidRPr="000B4C28" w:rsidRDefault="00171B26" w:rsidP="00BF0985">
            <w:pPr>
              <w:pStyle w:val="TableNormal1"/>
            </w:pPr>
            <w:r>
              <w:t>KE3.1</w:t>
            </w:r>
          </w:p>
        </w:tc>
        <w:tc>
          <w:tcPr>
            <w:tcW w:w="5812" w:type="dxa"/>
            <w:gridSpan w:val="2"/>
            <w:shd w:val="clear" w:color="auto" w:fill="auto"/>
            <w:vAlign w:val="center"/>
          </w:tcPr>
          <w:p w14:paraId="67C1FDFE" w14:textId="77777777" w:rsidR="00171B26" w:rsidRPr="009F050A" w:rsidRDefault="00171B26" w:rsidP="00BF0985">
            <w:pPr>
              <w:pStyle w:val="TableNormal1"/>
            </w:pPr>
            <w:r w:rsidRPr="00A2766B">
              <w:t>written communication methods, including:</w:t>
            </w:r>
            <w:r>
              <w:t xml:space="preserve"> </w:t>
            </w:r>
            <w:r w:rsidRPr="00A2766B">
              <w:t>general emai</w:t>
            </w:r>
            <w:r>
              <w:t>ls</w:t>
            </w:r>
          </w:p>
        </w:tc>
        <w:tc>
          <w:tcPr>
            <w:tcW w:w="539" w:type="dxa"/>
            <w:shd w:val="clear" w:color="auto" w:fill="auto"/>
            <w:vAlign w:val="center"/>
          </w:tcPr>
          <w:p w14:paraId="1839D729" w14:textId="5E52A8C1" w:rsidR="00171B26" w:rsidRPr="000B4C28" w:rsidRDefault="00181AB6" w:rsidP="00181AB6">
            <w:pPr>
              <w:pStyle w:val="TableNormal1"/>
              <w:jc w:val="center"/>
            </w:pPr>
            <w:r>
              <w:t>X</w:t>
            </w:r>
          </w:p>
        </w:tc>
        <w:tc>
          <w:tcPr>
            <w:tcW w:w="539" w:type="dxa"/>
            <w:shd w:val="clear" w:color="auto" w:fill="auto"/>
            <w:vAlign w:val="center"/>
          </w:tcPr>
          <w:p w14:paraId="7E000A38" w14:textId="77777777" w:rsidR="00171B26" w:rsidRPr="000B4C28" w:rsidRDefault="00171B26" w:rsidP="00181AB6">
            <w:pPr>
              <w:pStyle w:val="TableNormal1"/>
              <w:jc w:val="center"/>
            </w:pPr>
          </w:p>
        </w:tc>
        <w:tc>
          <w:tcPr>
            <w:tcW w:w="539" w:type="dxa"/>
            <w:shd w:val="clear" w:color="auto" w:fill="auto"/>
            <w:vAlign w:val="center"/>
          </w:tcPr>
          <w:p w14:paraId="62950DBD" w14:textId="77777777" w:rsidR="00171B26" w:rsidRPr="000B4C28" w:rsidRDefault="00171B26" w:rsidP="00181AB6">
            <w:pPr>
              <w:pStyle w:val="TableNormal1"/>
              <w:jc w:val="center"/>
            </w:pPr>
          </w:p>
        </w:tc>
        <w:tc>
          <w:tcPr>
            <w:tcW w:w="541" w:type="dxa"/>
            <w:vAlign w:val="center"/>
          </w:tcPr>
          <w:p w14:paraId="0B3CEE32" w14:textId="77777777" w:rsidR="00171B26" w:rsidRPr="000B4C28" w:rsidRDefault="00171B26" w:rsidP="00181AB6">
            <w:pPr>
              <w:pStyle w:val="TableNormal1"/>
              <w:jc w:val="center"/>
            </w:pPr>
          </w:p>
        </w:tc>
      </w:tr>
      <w:tr w:rsidR="00171B26" w:rsidRPr="00A14BF7" w14:paraId="0F370B54" w14:textId="77777777" w:rsidTr="00B1358D">
        <w:trPr>
          <w:trHeight w:val="397"/>
        </w:trPr>
        <w:tc>
          <w:tcPr>
            <w:tcW w:w="680" w:type="dxa"/>
            <w:vMerge/>
            <w:vAlign w:val="center"/>
          </w:tcPr>
          <w:p w14:paraId="507C39B1" w14:textId="77777777" w:rsidR="00171B26" w:rsidRPr="000B4C28" w:rsidRDefault="00171B26" w:rsidP="00BF0985">
            <w:pPr>
              <w:pStyle w:val="TableNormal1"/>
            </w:pPr>
          </w:p>
        </w:tc>
        <w:tc>
          <w:tcPr>
            <w:tcW w:w="738" w:type="dxa"/>
            <w:vAlign w:val="center"/>
          </w:tcPr>
          <w:p w14:paraId="48BE0E9F" w14:textId="77777777" w:rsidR="00171B26" w:rsidRDefault="00171B26" w:rsidP="00BF0985">
            <w:pPr>
              <w:pStyle w:val="TableNormal1"/>
            </w:pPr>
            <w:r>
              <w:t>KE3.2</w:t>
            </w:r>
          </w:p>
        </w:tc>
        <w:tc>
          <w:tcPr>
            <w:tcW w:w="5812" w:type="dxa"/>
            <w:gridSpan w:val="2"/>
            <w:shd w:val="clear" w:color="auto" w:fill="auto"/>
            <w:vAlign w:val="center"/>
          </w:tcPr>
          <w:p w14:paraId="3E43C300" w14:textId="77777777" w:rsidR="00171B26" w:rsidRPr="009F050A" w:rsidRDefault="00171B26" w:rsidP="00BF0985">
            <w:pPr>
              <w:pStyle w:val="TableNormal1"/>
            </w:pPr>
            <w:r w:rsidRPr="00A2766B">
              <w:t>written communication methods, including:</w:t>
            </w:r>
            <w:r>
              <w:t xml:space="preserve"> </w:t>
            </w:r>
            <w:r w:rsidRPr="00A2766B">
              <w:t>procedures</w:t>
            </w:r>
          </w:p>
        </w:tc>
        <w:tc>
          <w:tcPr>
            <w:tcW w:w="539" w:type="dxa"/>
            <w:shd w:val="clear" w:color="auto" w:fill="auto"/>
            <w:vAlign w:val="center"/>
          </w:tcPr>
          <w:p w14:paraId="489CBDA7" w14:textId="1BA922DF" w:rsidR="00171B26" w:rsidRPr="000B4C28" w:rsidRDefault="00181AB6" w:rsidP="00181AB6">
            <w:pPr>
              <w:pStyle w:val="TableNormal1"/>
              <w:jc w:val="center"/>
            </w:pPr>
            <w:r>
              <w:t>X</w:t>
            </w:r>
          </w:p>
        </w:tc>
        <w:tc>
          <w:tcPr>
            <w:tcW w:w="539" w:type="dxa"/>
            <w:shd w:val="clear" w:color="auto" w:fill="auto"/>
            <w:vAlign w:val="center"/>
          </w:tcPr>
          <w:p w14:paraId="402483AA" w14:textId="77777777" w:rsidR="00171B26" w:rsidRPr="000B4C28" w:rsidRDefault="00171B26" w:rsidP="00181AB6">
            <w:pPr>
              <w:pStyle w:val="TableNormal1"/>
              <w:jc w:val="center"/>
            </w:pPr>
          </w:p>
        </w:tc>
        <w:tc>
          <w:tcPr>
            <w:tcW w:w="539" w:type="dxa"/>
            <w:shd w:val="clear" w:color="auto" w:fill="auto"/>
            <w:vAlign w:val="center"/>
          </w:tcPr>
          <w:p w14:paraId="53DBDBFC" w14:textId="77777777" w:rsidR="00171B26" w:rsidRPr="000B4C28" w:rsidRDefault="00171B26" w:rsidP="00181AB6">
            <w:pPr>
              <w:pStyle w:val="TableNormal1"/>
              <w:jc w:val="center"/>
            </w:pPr>
          </w:p>
        </w:tc>
        <w:tc>
          <w:tcPr>
            <w:tcW w:w="541" w:type="dxa"/>
            <w:vAlign w:val="center"/>
          </w:tcPr>
          <w:p w14:paraId="34933A79" w14:textId="77777777" w:rsidR="00171B26" w:rsidRPr="000B4C28" w:rsidRDefault="00171B26" w:rsidP="00181AB6">
            <w:pPr>
              <w:pStyle w:val="TableNormal1"/>
              <w:jc w:val="center"/>
            </w:pPr>
          </w:p>
        </w:tc>
      </w:tr>
      <w:tr w:rsidR="00171B26" w:rsidRPr="00A14BF7" w14:paraId="55E1C9C3" w14:textId="77777777" w:rsidTr="00B1358D">
        <w:trPr>
          <w:trHeight w:val="397"/>
        </w:trPr>
        <w:tc>
          <w:tcPr>
            <w:tcW w:w="680" w:type="dxa"/>
            <w:vMerge/>
            <w:vAlign w:val="center"/>
          </w:tcPr>
          <w:p w14:paraId="4DBA410C" w14:textId="77777777" w:rsidR="00171B26" w:rsidRPr="000B4C28" w:rsidRDefault="00171B26" w:rsidP="00BF0985">
            <w:pPr>
              <w:pStyle w:val="TableNormal1"/>
            </w:pPr>
          </w:p>
        </w:tc>
        <w:tc>
          <w:tcPr>
            <w:tcW w:w="738" w:type="dxa"/>
            <w:vAlign w:val="center"/>
          </w:tcPr>
          <w:p w14:paraId="7D5E57A7" w14:textId="77777777" w:rsidR="00171B26" w:rsidRDefault="00171B26" w:rsidP="00BF0985">
            <w:pPr>
              <w:pStyle w:val="TableNormal1"/>
            </w:pPr>
            <w:r>
              <w:t>KE3.3</w:t>
            </w:r>
          </w:p>
        </w:tc>
        <w:tc>
          <w:tcPr>
            <w:tcW w:w="5812" w:type="dxa"/>
            <w:gridSpan w:val="2"/>
            <w:shd w:val="clear" w:color="auto" w:fill="auto"/>
            <w:vAlign w:val="center"/>
          </w:tcPr>
          <w:p w14:paraId="275589E5" w14:textId="77777777" w:rsidR="00171B26" w:rsidRPr="009F050A" w:rsidRDefault="00171B26" w:rsidP="00BF0985">
            <w:pPr>
              <w:pStyle w:val="TableNormal1"/>
            </w:pPr>
            <w:r w:rsidRPr="00A2766B">
              <w:t>written communication methods, including:</w:t>
            </w:r>
            <w:r>
              <w:t xml:space="preserve"> </w:t>
            </w:r>
            <w:r w:rsidRPr="00A2766B">
              <w:t>business letters</w:t>
            </w:r>
          </w:p>
        </w:tc>
        <w:tc>
          <w:tcPr>
            <w:tcW w:w="539" w:type="dxa"/>
            <w:shd w:val="clear" w:color="auto" w:fill="auto"/>
            <w:vAlign w:val="center"/>
          </w:tcPr>
          <w:p w14:paraId="1797E325" w14:textId="4B2B17B0" w:rsidR="00171B26" w:rsidRPr="000B4C28" w:rsidRDefault="00181AB6" w:rsidP="00181AB6">
            <w:pPr>
              <w:pStyle w:val="TableNormal1"/>
              <w:jc w:val="center"/>
            </w:pPr>
            <w:r>
              <w:t>X</w:t>
            </w:r>
          </w:p>
        </w:tc>
        <w:tc>
          <w:tcPr>
            <w:tcW w:w="539" w:type="dxa"/>
            <w:shd w:val="clear" w:color="auto" w:fill="auto"/>
            <w:vAlign w:val="center"/>
          </w:tcPr>
          <w:p w14:paraId="38F1CAD3" w14:textId="77777777" w:rsidR="00171B26" w:rsidRPr="000B4C28" w:rsidRDefault="00171B26" w:rsidP="00181AB6">
            <w:pPr>
              <w:pStyle w:val="TableNormal1"/>
              <w:jc w:val="center"/>
            </w:pPr>
          </w:p>
        </w:tc>
        <w:tc>
          <w:tcPr>
            <w:tcW w:w="539" w:type="dxa"/>
            <w:shd w:val="clear" w:color="auto" w:fill="auto"/>
            <w:vAlign w:val="center"/>
          </w:tcPr>
          <w:p w14:paraId="2EFEC5F6" w14:textId="77777777" w:rsidR="00171B26" w:rsidRPr="000B4C28" w:rsidRDefault="00171B26" w:rsidP="00181AB6">
            <w:pPr>
              <w:pStyle w:val="TableNormal1"/>
              <w:jc w:val="center"/>
            </w:pPr>
          </w:p>
        </w:tc>
        <w:tc>
          <w:tcPr>
            <w:tcW w:w="541" w:type="dxa"/>
            <w:vAlign w:val="center"/>
          </w:tcPr>
          <w:p w14:paraId="7EFD48E1" w14:textId="77777777" w:rsidR="00171B26" w:rsidRPr="000B4C28" w:rsidRDefault="00171B26" w:rsidP="00181AB6">
            <w:pPr>
              <w:pStyle w:val="TableNormal1"/>
              <w:jc w:val="center"/>
            </w:pPr>
          </w:p>
        </w:tc>
      </w:tr>
      <w:tr w:rsidR="00171B26" w:rsidRPr="00A14BF7" w14:paraId="2F80AB93" w14:textId="77777777" w:rsidTr="00B1358D">
        <w:trPr>
          <w:trHeight w:val="397"/>
        </w:trPr>
        <w:tc>
          <w:tcPr>
            <w:tcW w:w="680" w:type="dxa"/>
            <w:vMerge/>
            <w:vAlign w:val="center"/>
          </w:tcPr>
          <w:p w14:paraId="52061894" w14:textId="77777777" w:rsidR="00171B26" w:rsidRPr="000B4C28" w:rsidRDefault="00171B26" w:rsidP="00BF0985">
            <w:pPr>
              <w:pStyle w:val="TableNormal1"/>
            </w:pPr>
          </w:p>
        </w:tc>
        <w:tc>
          <w:tcPr>
            <w:tcW w:w="738" w:type="dxa"/>
            <w:vAlign w:val="center"/>
          </w:tcPr>
          <w:p w14:paraId="4EE9BE55" w14:textId="77777777" w:rsidR="00171B26" w:rsidRDefault="00171B26" w:rsidP="00BF0985">
            <w:pPr>
              <w:pStyle w:val="TableNormal1"/>
            </w:pPr>
            <w:r>
              <w:t>KE3.4</w:t>
            </w:r>
          </w:p>
        </w:tc>
        <w:tc>
          <w:tcPr>
            <w:tcW w:w="5812" w:type="dxa"/>
            <w:gridSpan w:val="2"/>
            <w:shd w:val="clear" w:color="auto" w:fill="auto"/>
            <w:vAlign w:val="center"/>
          </w:tcPr>
          <w:p w14:paraId="7837912D" w14:textId="77777777" w:rsidR="00171B26" w:rsidRPr="00A2766B" w:rsidRDefault="00171B26" w:rsidP="00BF0985">
            <w:pPr>
              <w:pStyle w:val="TableNormal1"/>
            </w:pPr>
            <w:r w:rsidRPr="00A2766B">
              <w:t>written communication methods, including:</w:t>
            </w:r>
            <w:r>
              <w:t xml:space="preserve"> </w:t>
            </w:r>
            <w:r w:rsidRPr="00A2766B">
              <w:t>meeting agendas</w:t>
            </w:r>
          </w:p>
        </w:tc>
        <w:tc>
          <w:tcPr>
            <w:tcW w:w="539" w:type="dxa"/>
            <w:shd w:val="clear" w:color="auto" w:fill="auto"/>
            <w:vAlign w:val="center"/>
          </w:tcPr>
          <w:p w14:paraId="06C96470" w14:textId="4A513536" w:rsidR="00171B26" w:rsidRPr="000B4C28" w:rsidRDefault="00181AB6" w:rsidP="00181AB6">
            <w:pPr>
              <w:pStyle w:val="TableNormal1"/>
              <w:jc w:val="center"/>
            </w:pPr>
            <w:r>
              <w:t>X</w:t>
            </w:r>
          </w:p>
        </w:tc>
        <w:tc>
          <w:tcPr>
            <w:tcW w:w="539" w:type="dxa"/>
            <w:shd w:val="clear" w:color="auto" w:fill="auto"/>
            <w:vAlign w:val="center"/>
          </w:tcPr>
          <w:p w14:paraId="771EBE2D" w14:textId="77777777" w:rsidR="00171B26" w:rsidRPr="000B4C28" w:rsidRDefault="00171B26" w:rsidP="00181AB6">
            <w:pPr>
              <w:pStyle w:val="TableNormal1"/>
              <w:jc w:val="center"/>
            </w:pPr>
          </w:p>
        </w:tc>
        <w:tc>
          <w:tcPr>
            <w:tcW w:w="539" w:type="dxa"/>
            <w:shd w:val="clear" w:color="auto" w:fill="auto"/>
            <w:vAlign w:val="center"/>
          </w:tcPr>
          <w:p w14:paraId="7172CBF7" w14:textId="77777777" w:rsidR="00171B26" w:rsidRPr="000B4C28" w:rsidRDefault="00171B26" w:rsidP="00181AB6">
            <w:pPr>
              <w:pStyle w:val="TableNormal1"/>
              <w:jc w:val="center"/>
            </w:pPr>
          </w:p>
        </w:tc>
        <w:tc>
          <w:tcPr>
            <w:tcW w:w="541" w:type="dxa"/>
            <w:vAlign w:val="center"/>
          </w:tcPr>
          <w:p w14:paraId="5C07BA3D" w14:textId="77777777" w:rsidR="00171B26" w:rsidRPr="000B4C28" w:rsidRDefault="00171B26" w:rsidP="00181AB6">
            <w:pPr>
              <w:pStyle w:val="TableNormal1"/>
              <w:jc w:val="center"/>
            </w:pPr>
          </w:p>
        </w:tc>
      </w:tr>
      <w:tr w:rsidR="00171B26" w:rsidRPr="00A14BF7" w14:paraId="5F98040E" w14:textId="77777777" w:rsidTr="00B1358D">
        <w:trPr>
          <w:trHeight w:val="397"/>
        </w:trPr>
        <w:tc>
          <w:tcPr>
            <w:tcW w:w="680" w:type="dxa"/>
            <w:vMerge/>
            <w:vAlign w:val="center"/>
          </w:tcPr>
          <w:p w14:paraId="7642F214" w14:textId="77777777" w:rsidR="00171B26" w:rsidRPr="000B4C28" w:rsidRDefault="00171B26" w:rsidP="00BF0985">
            <w:pPr>
              <w:pStyle w:val="TableNormal1"/>
            </w:pPr>
          </w:p>
        </w:tc>
        <w:tc>
          <w:tcPr>
            <w:tcW w:w="738" w:type="dxa"/>
            <w:vAlign w:val="center"/>
          </w:tcPr>
          <w:p w14:paraId="014DD4A4" w14:textId="77777777" w:rsidR="00171B26" w:rsidRPr="000B4C28" w:rsidRDefault="00171B26" w:rsidP="00BF0985">
            <w:pPr>
              <w:pStyle w:val="TableNormal1"/>
            </w:pPr>
            <w:r>
              <w:t>KE4</w:t>
            </w:r>
          </w:p>
        </w:tc>
        <w:tc>
          <w:tcPr>
            <w:tcW w:w="5812" w:type="dxa"/>
            <w:gridSpan w:val="2"/>
            <w:shd w:val="clear" w:color="auto" w:fill="auto"/>
            <w:vAlign w:val="center"/>
          </w:tcPr>
          <w:p w14:paraId="21E3564C" w14:textId="77777777" w:rsidR="00171B26" w:rsidRPr="000B4C28" w:rsidRDefault="00171B26" w:rsidP="00BF0985">
            <w:pPr>
              <w:pStyle w:val="TableNormal1"/>
            </w:pPr>
            <w:r w:rsidRPr="006C3146">
              <w:t>different formats, styles and structures for documents.</w:t>
            </w:r>
          </w:p>
        </w:tc>
        <w:tc>
          <w:tcPr>
            <w:tcW w:w="539" w:type="dxa"/>
            <w:shd w:val="clear" w:color="auto" w:fill="auto"/>
            <w:vAlign w:val="center"/>
          </w:tcPr>
          <w:p w14:paraId="2972565D" w14:textId="68C208E3" w:rsidR="00171B26" w:rsidRPr="000B4C28" w:rsidRDefault="00181AB6" w:rsidP="00181AB6">
            <w:pPr>
              <w:pStyle w:val="TableNormal1"/>
              <w:jc w:val="center"/>
            </w:pPr>
            <w:r>
              <w:t>X</w:t>
            </w:r>
          </w:p>
        </w:tc>
        <w:tc>
          <w:tcPr>
            <w:tcW w:w="539" w:type="dxa"/>
            <w:shd w:val="clear" w:color="auto" w:fill="auto"/>
            <w:vAlign w:val="center"/>
          </w:tcPr>
          <w:p w14:paraId="2267E7F8" w14:textId="77777777" w:rsidR="00171B26" w:rsidRPr="000B4C28" w:rsidRDefault="00171B26" w:rsidP="00181AB6">
            <w:pPr>
              <w:pStyle w:val="TableNormal1"/>
              <w:jc w:val="center"/>
            </w:pPr>
          </w:p>
        </w:tc>
        <w:tc>
          <w:tcPr>
            <w:tcW w:w="539" w:type="dxa"/>
            <w:shd w:val="clear" w:color="auto" w:fill="auto"/>
            <w:vAlign w:val="center"/>
          </w:tcPr>
          <w:p w14:paraId="073ADD71" w14:textId="77777777" w:rsidR="00171B26" w:rsidRPr="000B4C28" w:rsidRDefault="00171B26" w:rsidP="00181AB6">
            <w:pPr>
              <w:pStyle w:val="TableNormal1"/>
              <w:jc w:val="center"/>
            </w:pPr>
          </w:p>
        </w:tc>
        <w:tc>
          <w:tcPr>
            <w:tcW w:w="541" w:type="dxa"/>
            <w:vAlign w:val="center"/>
          </w:tcPr>
          <w:p w14:paraId="784DE6B1" w14:textId="77777777" w:rsidR="00171B26" w:rsidRPr="000B4C28" w:rsidRDefault="00171B26" w:rsidP="00181AB6">
            <w:pPr>
              <w:pStyle w:val="TableNormal1"/>
              <w:jc w:val="center"/>
            </w:pPr>
          </w:p>
        </w:tc>
      </w:tr>
      <w:tr w:rsidR="00171B26" w:rsidRPr="00A14BF7" w14:paraId="265726C3" w14:textId="77777777" w:rsidTr="00B1358D">
        <w:trPr>
          <w:trHeight w:val="397"/>
        </w:trPr>
        <w:tc>
          <w:tcPr>
            <w:tcW w:w="680" w:type="dxa"/>
            <w:vMerge w:val="restart"/>
            <w:vAlign w:val="center"/>
          </w:tcPr>
          <w:p w14:paraId="65E076F5" w14:textId="77777777" w:rsidR="00171B26" w:rsidRPr="000B4C28" w:rsidRDefault="00171B26" w:rsidP="00BF0985">
            <w:pPr>
              <w:pStyle w:val="TableNormal1"/>
            </w:pPr>
            <w:r w:rsidRPr="000B4C28">
              <w:t>FS</w:t>
            </w:r>
            <w:r w:rsidRPr="000B4C28">
              <w:rPr>
                <w:rStyle w:val="FootnoteReference"/>
              </w:rPr>
              <w:footnoteReference w:id="19"/>
            </w:r>
            <w:r w:rsidRPr="000B4C28">
              <w:t xml:space="preserve"> / RS</w:t>
            </w:r>
          </w:p>
        </w:tc>
        <w:tc>
          <w:tcPr>
            <w:tcW w:w="738" w:type="dxa"/>
            <w:vAlign w:val="center"/>
          </w:tcPr>
          <w:p w14:paraId="6F408817" w14:textId="77777777" w:rsidR="00171B26" w:rsidRDefault="00171B26" w:rsidP="00BF0985">
            <w:pPr>
              <w:pStyle w:val="TableNormal1"/>
            </w:pPr>
            <w:r>
              <w:t>FS1</w:t>
            </w:r>
          </w:p>
        </w:tc>
        <w:tc>
          <w:tcPr>
            <w:tcW w:w="5812" w:type="dxa"/>
            <w:gridSpan w:val="2"/>
            <w:shd w:val="clear" w:color="auto" w:fill="auto"/>
            <w:vAlign w:val="center"/>
          </w:tcPr>
          <w:p w14:paraId="19B1DA8F" w14:textId="77777777" w:rsidR="00171B26" w:rsidRPr="000B4C28" w:rsidRDefault="00171B26" w:rsidP="00BF0985">
            <w:pPr>
              <w:pStyle w:val="TableNormal1"/>
            </w:pPr>
            <w:r w:rsidRPr="009F050A">
              <w:t xml:space="preserve">Reading </w:t>
            </w:r>
            <w:r>
              <w:t xml:space="preserve">- </w:t>
            </w:r>
            <w:r w:rsidRPr="009F050A">
              <w:t>Interprets a variety of text to determine and confirm task requirements</w:t>
            </w:r>
          </w:p>
        </w:tc>
        <w:tc>
          <w:tcPr>
            <w:tcW w:w="539" w:type="dxa"/>
            <w:shd w:val="clear" w:color="auto" w:fill="auto"/>
            <w:vAlign w:val="center"/>
          </w:tcPr>
          <w:p w14:paraId="571A71B2" w14:textId="77777777" w:rsidR="00171B26" w:rsidRPr="000B4C28" w:rsidRDefault="00171B26" w:rsidP="00181AB6">
            <w:pPr>
              <w:pStyle w:val="TableNormal1"/>
              <w:jc w:val="center"/>
            </w:pPr>
          </w:p>
        </w:tc>
        <w:tc>
          <w:tcPr>
            <w:tcW w:w="539" w:type="dxa"/>
            <w:shd w:val="clear" w:color="auto" w:fill="auto"/>
            <w:vAlign w:val="center"/>
          </w:tcPr>
          <w:p w14:paraId="2C889A06" w14:textId="77777777" w:rsidR="00171B26" w:rsidRPr="000B4C28" w:rsidRDefault="00171B26" w:rsidP="00181AB6">
            <w:pPr>
              <w:pStyle w:val="TableNormal1"/>
              <w:jc w:val="center"/>
            </w:pPr>
          </w:p>
        </w:tc>
        <w:tc>
          <w:tcPr>
            <w:tcW w:w="539" w:type="dxa"/>
            <w:shd w:val="clear" w:color="auto" w:fill="auto"/>
            <w:vAlign w:val="center"/>
          </w:tcPr>
          <w:p w14:paraId="0F89A249" w14:textId="6A2DBAAB" w:rsidR="00171B26" w:rsidRPr="000B4C28" w:rsidRDefault="00181AB6" w:rsidP="00181AB6">
            <w:pPr>
              <w:pStyle w:val="TableNormal1"/>
              <w:jc w:val="center"/>
            </w:pPr>
            <w:r>
              <w:t>X</w:t>
            </w:r>
          </w:p>
        </w:tc>
        <w:tc>
          <w:tcPr>
            <w:tcW w:w="541" w:type="dxa"/>
            <w:vAlign w:val="center"/>
          </w:tcPr>
          <w:p w14:paraId="2E2396A6" w14:textId="77777777" w:rsidR="00171B26" w:rsidRPr="000B4C28" w:rsidRDefault="00171B26" w:rsidP="00181AB6">
            <w:pPr>
              <w:pStyle w:val="TableNormal1"/>
              <w:jc w:val="center"/>
            </w:pPr>
          </w:p>
        </w:tc>
      </w:tr>
      <w:tr w:rsidR="00171B26" w:rsidRPr="00A14BF7" w14:paraId="4EF33C87" w14:textId="77777777" w:rsidTr="00B1358D">
        <w:trPr>
          <w:trHeight w:val="397"/>
        </w:trPr>
        <w:tc>
          <w:tcPr>
            <w:tcW w:w="680" w:type="dxa"/>
            <w:vMerge/>
            <w:vAlign w:val="center"/>
          </w:tcPr>
          <w:p w14:paraId="7876D31D" w14:textId="77777777" w:rsidR="00171B26" w:rsidRPr="000B4C28" w:rsidRDefault="00171B26" w:rsidP="00BF0985">
            <w:pPr>
              <w:pStyle w:val="TableNormal1"/>
            </w:pPr>
          </w:p>
        </w:tc>
        <w:tc>
          <w:tcPr>
            <w:tcW w:w="738" w:type="dxa"/>
            <w:vAlign w:val="center"/>
          </w:tcPr>
          <w:p w14:paraId="018DFC4B" w14:textId="77777777" w:rsidR="00171B26" w:rsidRDefault="00171B26" w:rsidP="00BF0985">
            <w:pPr>
              <w:pStyle w:val="TableNormal1"/>
            </w:pPr>
            <w:r>
              <w:t>FS2</w:t>
            </w:r>
          </w:p>
        </w:tc>
        <w:tc>
          <w:tcPr>
            <w:tcW w:w="5812" w:type="dxa"/>
            <w:gridSpan w:val="2"/>
            <w:shd w:val="clear" w:color="auto" w:fill="auto"/>
            <w:vAlign w:val="center"/>
          </w:tcPr>
          <w:p w14:paraId="3F148D5B" w14:textId="77777777" w:rsidR="00171B26" w:rsidRPr="000B4C28" w:rsidRDefault="00171B26" w:rsidP="00BF0985">
            <w:pPr>
              <w:pStyle w:val="TableNormal1"/>
            </w:pPr>
            <w:r w:rsidRPr="009F050A">
              <w:t>Reading</w:t>
            </w:r>
            <w:r>
              <w:t xml:space="preserve"> - </w:t>
            </w:r>
            <w:r w:rsidRPr="009F050A">
              <w:t>Proofreads document checking for grammar, spelling, structure, and suitability of style and format for audience</w:t>
            </w:r>
          </w:p>
        </w:tc>
        <w:tc>
          <w:tcPr>
            <w:tcW w:w="539" w:type="dxa"/>
            <w:shd w:val="clear" w:color="auto" w:fill="auto"/>
            <w:vAlign w:val="center"/>
          </w:tcPr>
          <w:p w14:paraId="127FBA2C" w14:textId="77777777" w:rsidR="00171B26" w:rsidRPr="000B4C28" w:rsidRDefault="00171B26" w:rsidP="00181AB6">
            <w:pPr>
              <w:pStyle w:val="TableNormal1"/>
              <w:jc w:val="center"/>
            </w:pPr>
          </w:p>
        </w:tc>
        <w:tc>
          <w:tcPr>
            <w:tcW w:w="539" w:type="dxa"/>
            <w:shd w:val="clear" w:color="auto" w:fill="auto"/>
            <w:vAlign w:val="center"/>
          </w:tcPr>
          <w:p w14:paraId="4915EE52" w14:textId="15E19C74" w:rsidR="00171B26" w:rsidRPr="000B4C28" w:rsidRDefault="00181AB6" w:rsidP="00181AB6">
            <w:pPr>
              <w:pStyle w:val="TableNormal1"/>
              <w:jc w:val="center"/>
            </w:pPr>
            <w:r>
              <w:t>X</w:t>
            </w:r>
          </w:p>
        </w:tc>
        <w:tc>
          <w:tcPr>
            <w:tcW w:w="539" w:type="dxa"/>
            <w:shd w:val="clear" w:color="auto" w:fill="auto"/>
            <w:vAlign w:val="center"/>
          </w:tcPr>
          <w:p w14:paraId="69648C70" w14:textId="10B302BA" w:rsidR="00171B26" w:rsidRPr="000B4C28" w:rsidRDefault="00181AB6" w:rsidP="00181AB6">
            <w:pPr>
              <w:pStyle w:val="TableNormal1"/>
              <w:jc w:val="center"/>
            </w:pPr>
            <w:r>
              <w:t>X</w:t>
            </w:r>
          </w:p>
        </w:tc>
        <w:tc>
          <w:tcPr>
            <w:tcW w:w="541" w:type="dxa"/>
            <w:vAlign w:val="center"/>
          </w:tcPr>
          <w:p w14:paraId="516C9DEC" w14:textId="77777777" w:rsidR="00171B26" w:rsidRPr="000B4C28" w:rsidRDefault="00171B26" w:rsidP="00181AB6">
            <w:pPr>
              <w:pStyle w:val="TableNormal1"/>
              <w:jc w:val="center"/>
            </w:pPr>
          </w:p>
        </w:tc>
      </w:tr>
      <w:tr w:rsidR="00171B26" w:rsidRPr="00A14BF7" w14:paraId="7004EFCA" w14:textId="77777777" w:rsidTr="00B1358D">
        <w:trPr>
          <w:trHeight w:val="397"/>
        </w:trPr>
        <w:tc>
          <w:tcPr>
            <w:tcW w:w="680" w:type="dxa"/>
            <w:vMerge/>
            <w:vAlign w:val="center"/>
          </w:tcPr>
          <w:p w14:paraId="6465E00E" w14:textId="77777777" w:rsidR="00171B26" w:rsidRPr="000B4C28" w:rsidRDefault="00171B26" w:rsidP="00BF0985">
            <w:pPr>
              <w:pStyle w:val="TableNormal1"/>
            </w:pPr>
          </w:p>
        </w:tc>
        <w:tc>
          <w:tcPr>
            <w:tcW w:w="738" w:type="dxa"/>
            <w:vAlign w:val="center"/>
          </w:tcPr>
          <w:p w14:paraId="33517132" w14:textId="77777777" w:rsidR="00171B26" w:rsidRPr="000B4C28" w:rsidRDefault="00171B26" w:rsidP="00BF0985">
            <w:pPr>
              <w:pStyle w:val="TableNormal1"/>
            </w:pPr>
            <w:r>
              <w:t>FS3</w:t>
            </w:r>
          </w:p>
        </w:tc>
        <w:tc>
          <w:tcPr>
            <w:tcW w:w="5812" w:type="dxa"/>
            <w:gridSpan w:val="2"/>
            <w:shd w:val="clear" w:color="auto" w:fill="auto"/>
            <w:vAlign w:val="center"/>
          </w:tcPr>
          <w:p w14:paraId="56706B85" w14:textId="77777777" w:rsidR="00171B26" w:rsidRPr="000B4C28" w:rsidRDefault="00171B26" w:rsidP="00BF0985">
            <w:pPr>
              <w:pStyle w:val="TableNormal1"/>
            </w:pPr>
            <w:r w:rsidRPr="009F050A">
              <w:t>Oral Communication</w:t>
            </w:r>
            <w:r>
              <w:t xml:space="preserve"> - </w:t>
            </w:r>
            <w:r w:rsidRPr="009F050A">
              <w:t>Uses listening and questioning skills to seek additional information or confirmation of task completion</w:t>
            </w:r>
          </w:p>
        </w:tc>
        <w:tc>
          <w:tcPr>
            <w:tcW w:w="539" w:type="dxa"/>
            <w:shd w:val="clear" w:color="auto" w:fill="auto"/>
            <w:vAlign w:val="center"/>
          </w:tcPr>
          <w:p w14:paraId="31D9BDC9" w14:textId="77777777" w:rsidR="00171B26" w:rsidRPr="000B4C28" w:rsidRDefault="00171B26" w:rsidP="00181AB6">
            <w:pPr>
              <w:pStyle w:val="TableNormal1"/>
              <w:jc w:val="center"/>
            </w:pPr>
          </w:p>
        </w:tc>
        <w:tc>
          <w:tcPr>
            <w:tcW w:w="539" w:type="dxa"/>
            <w:shd w:val="clear" w:color="auto" w:fill="auto"/>
            <w:vAlign w:val="center"/>
          </w:tcPr>
          <w:p w14:paraId="09529426" w14:textId="77777777" w:rsidR="00171B26" w:rsidRPr="000B4C28" w:rsidRDefault="00171B26" w:rsidP="00181AB6">
            <w:pPr>
              <w:pStyle w:val="TableNormal1"/>
              <w:jc w:val="center"/>
            </w:pPr>
          </w:p>
        </w:tc>
        <w:tc>
          <w:tcPr>
            <w:tcW w:w="539" w:type="dxa"/>
            <w:shd w:val="clear" w:color="auto" w:fill="auto"/>
            <w:vAlign w:val="center"/>
          </w:tcPr>
          <w:p w14:paraId="400A3E43" w14:textId="4142DB6E" w:rsidR="00171B26" w:rsidRPr="000B4C28" w:rsidRDefault="00181AB6" w:rsidP="00181AB6">
            <w:pPr>
              <w:pStyle w:val="TableNormal1"/>
              <w:jc w:val="center"/>
            </w:pPr>
            <w:r>
              <w:t>X</w:t>
            </w:r>
          </w:p>
        </w:tc>
        <w:tc>
          <w:tcPr>
            <w:tcW w:w="541" w:type="dxa"/>
            <w:vAlign w:val="center"/>
          </w:tcPr>
          <w:p w14:paraId="64035C9D" w14:textId="77777777" w:rsidR="00171B26" w:rsidRPr="000B4C28" w:rsidRDefault="00171B26" w:rsidP="00181AB6">
            <w:pPr>
              <w:pStyle w:val="TableNormal1"/>
              <w:jc w:val="center"/>
            </w:pPr>
          </w:p>
        </w:tc>
      </w:tr>
      <w:tr w:rsidR="00171B26" w:rsidRPr="00A14BF7" w14:paraId="20E7022B" w14:textId="77777777" w:rsidTr="00B1358D">
        <w:trPr>
          <w:trHeight w:val="397"/>
        </w:trPr>
        <w:tc>
          <w:tcPr>
            <w:tcW w:w="680" w:type="dxa"/>
            <w:vMerge/>
            <w:vAlign w:val="center"/>
          </w:tcPr>
          <w:p w14:paraId="087002C9" w14:textId="77777777" w:rsidR="00171B26" w:rsidRPr="000B4C28" w:rsidRDefault="00171B26" w:rsidP="00BF0985">
            <w:pPr>
              <w:pStyle w:val="TableNormal1"/>
            </w:pPr>
          </w:p>
        </w:tc>
        <w:tc>
          <w:tcPr>
            <w:tcW w:w="738" w:type="dxa"/>
            <w:vAlign w:val="center"/>
          </w:tcPr>
          <w:p w14:paraId="4C2789CC" w14:textId="77777777" w:rsidR="00171B26" w:rsidRDefault="00171B26" w:rsidP="00BF0985">
            <w:pPr>
              <w:pStyle w:val="TableNormal1"/>
            </w:pPr>
            <w:r>
              <w:t>FS4</w:t>
            </w:r>
          </w:p>
        </w:tc>
        <w:tc>
          <w:tcPr>
            <w:tcW w:w="5812" w:type="dxa"/>
            <w:gridSpan w:val="2"/>
            <w:shd w:val="clear" w:color="auto" w:fill="auto"/>
            <w:vAlign w:val="center"/>
          </w:tcPr>
          <w:p w14:paraId="23DE3A77" w14:textId="77777777" w:rsidR="00171B26" w:rsidRDefault="00171B26" w:rsidP="00BF0985">
            <w:pPr>
              <w:pStyle w:val="TableNormal1"/>
            </w:pPr>
            <w:r w:rsidRPr="009F050A">
              <w:t>Self-management</w:t>
            </w:r>
            <w:r>
              <w:t xml:space="preserve"> - </w:t>
            </w:r>
            <w:r w:rsidRPr="009F050A">
              <w:t>Follows accepted communication practices and protocols when seeking information or feedback from others</w:t>
            </w:r>
          </w:p>
        </w:tc>
        <w:tc>
          <w:tcPr>
            <w:tcW w:w="539" w:type="dxa"/>
            <w:shd w:val="clear" w:color="auto" w:fill="auto"/>
            <w:vAlign w:val="center"/>
          </w:tcPr>
          <w:p w14:paraId="1F75BB87" w14:textId="77777777" w:rsidR="00171B26" w:rsidRPr="000B4C28" w:rsidRDefault="00171B26" w:rsidP="00181AB6">
            <w:pPr>
              <w:pStyle w:val="TableNormal1"/>
              <w:jc w:val="center"/>
            </w:pPr>
          </w:p>
        </w:tc>
        <w:tc>
          <w:tcPr>
            <w:tcW w:w="539" w:type="dxa"/>
            <w:shd w:val="clear" w:color="auto" w:fill="auto"/>
            <w:vAlign w:val="center"/>
          </w:tcPr>
          <w:p w14:paraId="02A7EAC9" w14:textId="77777777" w:rsidR="00171B26" w:rsidRPr="000B4C28" w:rsidRDefault="00171B26" w:rsidP="00181AB6">
            <w:pPr>
              <w:pStyle w:val="TableNormal1"/>
              <w:jc w:val="center"/>
            </w:pPr>
          </w:p>
        </w:tc>
        <w:tc>
          <w:tcPr>
            <w:tcW w:w="539" w:type="dxa"/>
            <w:shd w:val="clear" w:color="auto" w:fill="auto"/>
            <w:vAlign w:val="center"/>
          </w:tcPr>
          <w:p w14:paraId="7EE6D218" w14:textId="4B8D75F1" w:rsidR="00171B26" w:rsidRPr="000B4C28" w:rsidRDefault="00181AB6" w:rsidP="00181AB6">
            <w:pPr>
              <w:pStyle w:val="TableNormal1"/>
              <w:jc w:val="center"/>
            </w:pPr>
            <w:r>
              <w:t>X</w:t>
            </w:r>
          </w:p>
        </w:tc>
        <w:tc>
          <w:tcPr>
            <w:tcW w:w="541" w:type="dxa"/>
            <w:vAlign w:val="center"/>
          </w:tcPr>
          <w:p w14:paraId="7816E1F2" w14:textId="77777777" w:rsidR="00171B26" w:rsidRPr="000B4C28" w:rsidRDefault="00171B26" w:rsidP="00181AB6">
            <w:pPr>
              <w:pStyle w:val="TableNormal1"/>
              <w:jc w:val="center"/>
            </w:pPr>
          </w:p>
        </w:tc>
      </w:tr>
      <w:tr w:rsidR="00171B26" w:rsidRPr="00A14BF7" w14:paraId="2DD60663" w14:textId="77777777" w:rsidTr="00B1358D">
        <w:trPr>
          <w:trHeight w:val="397"/>
        </w:trPr>
        <w:tc>
          <w:tcPr>
            <w:tcW w:w="680" w:type="dxa"/>
            <w:vMerge/>
            <w:vAlign w:val="center"/>
          </w:tcPr>
          <w:p w14:paraId="594AEBD5" w14:textId="77777777" w:rsidR="00171B26" w:rsidRPr="000B4C28" w:rsidRDefault="00171B26" w:rsidP="00BF0985">
            <w:pPr>
              <w:pStyle w:val="TableNormal1"/>
            </w:pPr>
          </w:p>
        </w:tc>
        <w:tc>
          <w:tcPr>
            <w:tcW w:w="738" w:type="dxa"/>
            <w:vAlign w:val="center"/>
          </w:tcPr>
          <w:p w14:paraId="2A463DC5" w14:textId="77777777" w:rsidR="00171B26" w:rsidRPr="000B4C28" w:rsidRDefault="00171B26" w:rsidP="00BF0985">
            <w:pPr>
              <w:pStyle w:val="TableNormal1"/>
            </w:pPr>
            <w:r>
              <w:t>FS5</w:t>
            </w:r>
          </w:p>
        </w:tc>
        <w:tc>
          <w:tcPr>
            <w:tcW w:w="5812" w:type="dxa"/>
            <w:gridSpan w:val="2"/>
            <w:shd w:val="clear" w:color="auto" w:fill="auto"/>
            <w:vAlign w:val="center"/>
          </w:tcPr>
          <w:p w14:paraId="63BC7DEA" w14:textId="77777777" w:rsidR="00171B26" w:rsidRPr="000B4C28" w:rsidRDefault="00171B26" w:rsidP="00BF0985">
            <w:pPr>
              <w:pStyle w:val="TableNormal1"/>
            </w:pPr>
            <w:r w:rsidRPr="009F050A">
              <w:t>Self-management</w:t>
            </w:r>
            <w:r>
              <w:t xml:space="preserve"> - </w:t>
            </w:r>
            <w:r w:rsidRPr="009F050A">
              <w:t>Takes responsibility for planning, sequencing and prioritising tasks to achieve required outcomes</w:t>
            </w:r>
          </w:p>
        </w:tc>
        <w:tc>
          <w:tcPr>
            <w:tcW w:w="539" w:type="dxa"/>
            <w:shd w:val="clear" w:color="auto" w:fill="auto"/>
            <w:vAlign w:val="center"/>
          </w:tcPr>
          <w:p w14:paraId="5137618F" w14:textId="4B97364B" w:rsidR="00171B26" w:rsidRPr="000B4C28" w:rsidRDefault="00181AB6" w:rsidP="00181AB6">
            <w:pPr>
              <w:pStyle w:val="TableNormal1"/>
              <w:jc w:val="center"/>
            </w:pPr>
            <w:r>
              <w:t>X</w:t>
            </w:r>
          </w:p>
        </w:tc>
        <w:tc>
          <w:tcPr>
            <w:tcW w:w="539" w:type="dxa"/>
            <w:shd w:val="clear" w:color="auto" w:fill="auto"/>
            <w:vAlign w:val="center"/>
          </w:tcPr>
          <w:p w14:paraId="54A685D6" w14:textId="77777777" w:rsidR="00171B26" w:rsidRPr="000B4C28" w:rsidRDefault="00171B26" w:rsidP="00181AB6">
            <w:pPr>
              <w:pStyle w:val="TableNormal1"/>
              <w:jc w:val="center"/>
            </w:pPr>
          </w:p>
        </w:tc>
        <w:tc>
          <w:tcPr>
            <w:tcW w:w="539" w:type="dxa"/>
            <w:shd w:val="clear" w:color="auto" w:fill="auto"/>
            <w:vAlign w:val="center"/>
          </w:tcPr>
          <w:p w14:paraId="1369493F" w14:textId="4FD43C01" w:rsidR="00171B26" w:rsidRPr="000B4C28" w:rsidRDefault="00181AB6" w:rsidP="00181AB6">
            <w:pPr>
              <w:pStyle w:val="TableNormal1"/>
              <w:jc w:val="center"/>
            </w:pPr>
            <w:r>
              <w:t>X</w:t>
            </w:r>
          </w:p>
        </w:tc>
        <w:tc>
          <w:tcPr>
            <w:tcW w:w="541" w:type="dxa"/>
            <w:vAlign w:val="center"/>
          </w:tcPr>
          <w:p w14:paraId="492BBBF2" w14:textId="77777777" w:rsidR="00171B26" w:rsidRPr="000B4C28" w:rsidRDefault="00171B26" w:rsidP="00181AB6">
            <w:pPr>
              <w:pStyle w:val="TableNormal1"/>
              <w:jc w:val="center"/>
            </w:pPr>
          </w:p>
        </w:tc>
      </w:tr>
      <w:tr w:rsidR="00171B26" w:rsidRPr="00A14BF7" w14:paraId="1A44F565" w14:textId="77777777" w:rsidTr="00B1358D">
        <w:trPr>
          <w:trHeight w:val="397"/>
        </w:trPr>
        <w:tc>
          <w:tcPr>
            <w:tcW w:w="680" w:type="dxa"/>
            <w:vMerge/>
            <w:vAlign w:val="center"/>
          </w:tcPr>
          <w:p w14:paraId="06BFC4C8" w14:textId="77777777" w:rsidR="00171B26" w:rsidRPr="000B4C28" w:rsidRDefault="00171B26" w:rsidP="00BF0985">
            <w:pPr>
              <w:pStyle w:val="TableNormal1"/>
            </w:pPr>
          </w:p>
        </w:tc>
        <w:tc>
          <w:tcPr>
            <w:tcW w:w="738" w:type="dxa"/>
            <w:vAlign w:val="center"/>
          </w:tcPr>
          <w:p w14:paraId="05ECE4B5" w14:textId="77777777" w:rsidR="00171B26" w:rsidRDefault="00171B26" w:rsidP="00BF0985">
            <w:pPr>
              <w:pStyle w:val="TableNormal1"/>
            </w:pPr>
            <w:r>
              <w:t>FS6</w:t>
            </w:r>
          </w:p>
        </w:tc>
        <w:tc>
          <w:tcPr>
            <w:tcW w:w="5812" w:type="dxa"/>
            <w:gridSpan w:val="2"/>
            <w:shd w:val="clear" w:color="auto" w:fill="auto"/>
            <w:vAlign w:val="center"/>
          </w:tcPr>
          <w:p w14:paraId="6C0EA222" w14:textId="77777777" w:rsidR="00171B26" w:rsidRDefault="00171B26" w:rsidP="00BF0985">
            <w:pPr>
              <w:pStyle w:val="TableNormal1"/>
            </w:pPr>
            <w:r w:rsidRPr="009F050A">
              <w:t>Technology</w:t>
            </w:r>
            <w:r>
              <w:t xml:space="preserve"> - </w:t>
            </w:r>
            <w:r w:rsidRPr="009F050A">
              <w:t>Uses the main features and functions of digital tools to complete work tasks</w:t>
            </w:r>
          </w:p>
        </w:tc>
        <w:tc>
          <w:tcPr>
            <w:tcW w:w="539" w:type="dxa"/>
            <w:shd w:val="clear" w:color="auto" w:fill="auto"/>
            <w:vAlign w:val="center"/>
          </w:tcPr>
          <w:p w14:paraId="086EDCE7" w14:textId="77777777" w:rsidR="00171B26" w:rsidRPr="000B4C28" w:rsidRDefault="00171B26" w:rsidP="00181AB6">
            <w:pPr>
              <w:pStyle w:val="TableNormal1"/>
              <w:jc w:val="center"/>
            </w:pPr>
          </w:p>
        </w:tc>
        <w:tc>
          <w:tcPr>
            <w:tcW w:w="539" w:type="dxa"/>
            <w:shd w:val="clear" w:color="auto" w:fill="auto"/>
            <w:vAlign w:val="center"/>
          </w:tcPr>
          <w:p w14:paraId="201D48C9" w14:textId="77777777" w:rsidR="00171B26" w:rsidRPr="000B4C28" w:rsidRDefault="00171B26" w:rsidP="00181AB6">
            <w:pPr>
              <w:pStyle w:val="TableNormal1"/>
              <w:jc w:val="center"/>
            </w:pPr>
          </w:p>
        </w:tc>
        <w:tc>
          <w:tcPr>
            <w:tcW w:w="539" w:type="dxa"/>
            <w:shd w:val="clear" w:color="auto" w:fill="auto"/>
            <w:vAlign w:val="center"/>
          </w:tcPr>
          <w:p w14:paraId="1E7E09B5" w14:textId="7FE2025F" w:rsidR="00171B26" w:rsidRPr="000B4C28" w:rsidRDefault="00181AB6" w:rsidP="00181AB6">
            <w:pPr>
              <w:pStyle w:val="TableNormal1"/>
              <w:jc w:val="center"/>
            </w:pPr>
            <w:r>
              <w:t>X</w:t>
            </w:r>
          </w:p>
        </w:tc>
        <w:tc>
          <w:tcPr>
            <w:tcW w:w="541" w:type="dxa"/>
            <w:vAlign w:val="center"/>
          </w:tcPr>
          <w:p w14:paraId="6447318E" w14:textId="77777777" w:rsidR="00171B26" w:rsidRPr="000B4C28" w:rsidRDefault="00171B26" w:rsidP="00181AB6">
            <w:pPr>
              <w:pStyle w:val="TableNormal1"/>
              <w:jc w:val="center"/>
            </w:pPr>
          </w:p>
        </w:tc>
      </w:tr>
      <w:tr w:rsidR="00171B26" w:rsidRPr="00A14BF7" w14:paraId="5683EA15" w14:textId="77777777" w:rsidTr="00B1358D">
        <w:trPr>
          <w:trHeight w:val="1131"/>
        </w:trPr>
        <w:tc>
          <w:tcPr>
            <w:tcW w:w="1985" w:type="dxa"/>
            <w:gridSpan w:val="3"/>
            <w:shd w:val="clear" w:color="auto" w:fill="F2F2F2"/>
            <w:vAlign w:val="center"/>
          </w:tcPr>
          <w:p w14:paraId="6286F13E" w14:textId="77777777" w:rsidR="00171B26" w:rsidRPr="000B4C28" w:rsidRDefault="00171B26" w:rsidP="00BF0985">
            <w:pPr>
              <w:pStyle w:val="TableNormal1"/>
            </w:pPr>
            <w:permStart w:id="622526697" w:edGrp="everyone" w:colFirst="1" w:colLast="1"/>
            <w:r w:rsidRPr="000B4C28">
              <w:t>5</w:t>
            </w:r>
            <w:r>
              <w:t>A</w:t>
            </w:r>
            <w:r w:rsidRPr="000B4C28">
              <w:t xml:space="preserve">. Assessment methods and instruments – describe how </w:t>
            </w:r>
            <w:r>
              <w:t xml:space="preserve">and when </w:t>
            </w:r>
            <w:r w:rsidRPr="000B4C28">
              <w:t>they will be applied</w:t>
            </w:r>
          </w:p>
        </w:tc>
        <w:tc>
          <w:tcPr>
            <w:tcW w:w="7405" w:type="dxa"/>
            <w:gridSpan w:val="5"/>
            <w:shd w:val="clear" w:color="auto" w:fill="D9E2F3" w:themeFill="accent1" w:themeFillTint="33"/>
            <w:vAlign w:val="center"/>
          </w:tcPr>
          <w:p w14:paraId="6DE1B149" w14:textId="1D20B43C" w:rsidR="00171B26" w:rsidRPr="00566A45" w:rsidRDefault="00171B26" w:rsidP="00BF0985">
            <w:pPr>
              <w:pStyle w:val="TableNormal1"/>
              <w:rPr>
                <w:color w:val="2E74B5" w:themeColor="accent5" w:themeShade="BF"/>
              </w:rPr>
            </w:pPr>
            <w:r w:rsidRPr="00566A45">
              <w:rPr>
                <w:color w:val="2E74B5" w:themeColor="accent5" w:themeShade="BF"/>
              </w:rPr>
              <w:t xml:space="preserve">The assessor will arrange a mutually convenient time to hold the RPL interview questions where the candidate answers questions showing the knowledge evidence.  During this interview the assessor will also discuss specific performance items for which they must provide some forms of evidence. </w:t>
            </w:r>
          </w:p>
          <w:p w14:paraId="065B2E97" w14:textId="77777777" w:rsidR="00171B26" w:rsidRPr="00566A45" w:rsidRDefault="00171B26" w:rsidP="00BF0985">
            <w:pPr>
              <w:pStyle w:val="TableNormal1"/>
              <w:rPr>
                <w:color w:val="2E74B5" w:themeColor="accent5" w:themeShade="BF"/>
              </w:rPr>
            </w:pPr>
            <w:r w:rsidRPr="00566A45">
              <w:rPr>
                <w:color w:val="2E74B5" w:themeColor="accent5" w:themeShade="BF"/>
              </w:rPr>
              <w:t xml:space="preserve">After the RPL interview they provide in person or email/mail these products/items to the assessor.  </w:t>
            </w:r>
          </w:p>
          <w:p w14:paraId="73170E13" w14:textId="0C93EC51" w:rsidR="00177945" w:rsidRPr="000B4C28" w:rsidRDefault="00171B26" w:rsidP="001F369B">
            <w:pPr>
              <w:pStyle w:val="TableNormal1"/>
            </w:pPr>
            <w:r w:rsidRPr="00566A45">
              <w:rPr>
                <w:color w:val="2E74B5" w:themeColor="accent5" w:themeShade="BF"/>
              </w:rPr>
              <w:t>On completion of both the interview and the RPL process the Assessor can compete the observation of key foundation skills.</w:t>
            </w:r>
          </w:p>
        </w:tc>
      </w:tr>
      <w:tr w:rsidR="00171B26" w:rsidRPr="00A14BF7" w14:paraId="13D6018C" w14:textId="77777777" w:rsidTr="00B1358D">
        <w:trPr>
          <w:trHeight w:val="276"/>
        </w:trPr>
        <w:tc>
          <w:tcPr>
            <w:tcW w:w="1985" w:type="dxa"/>
            <w:gridSpan w:val="3"/>
            <w:shd w:val="clear" w:color="auto" w:fill="F2F2F2"/>
            <w:vAlign w:val="center"/>
          </w:tcPr>
          <w:p w14:paraId="1DB81926" w14:textId="77777777" w:rsidR="00171B26" w:rsidRPr="000B4C28" w:rsidRDefault="00171B26" w:rsidP="00BF0985">
            <w:pPr>
              <w:pStyle w:val="TableNormal1"/>
            </w:pPr>
            <w:permStart w:id="554249703" w:edGrp="everyone" w:colFirst="1" w:colLast="1"/>
            <w:permEnd w:id="622526697"/>
            <w:r>
              <w:t>5B</w:t>
            </w:r>
            <w:r w:rsidRPr="000B4C28">
              <w:t>. Location</w:t>
            </w:r>
          </w:p>
        </w:tc>
        <w:tc>
          <w:tcPr>
            <w:tcW w:w="7405" w:type="dxa"/>
            <w:gridSpan w:val="5"/>
            <w:shd w:val="clear" w:color="auto" w:fill="D9E2F3" w:themeFill="accent1" w:themeFillTint="33"/>
            <w:vAlign w:val="center"/>
          </w:tcPr>
          <w:p w14:paraId="3AA98166" w14:textId="21DD9A9F" w:rsidR="00171B26" w:rsidRPr="00B1358D" w:rsidRDefault="00365249" w:rsidP="001F369B">
            <w:pPr>
              <w:pStyle w:val="TableNormal1"/>
              <w:rPr>
                <w:i/>
                <w:iCs/>
              </w:rPr>
            </w:pPr>
            <w:r w:rsidRPr="00184CEB">
              <w:rPr>
                <w:color w:val="0070C0"/>
              </w:rPr>
              <w:fldChar w:fldCharType="begin">
                <w:ffData>
                  <w:name w:val=""/>
                  <w:enabled/>
                  <w:calcOnExit w:val="0"/>
                  <w:checkBox>
                    <w:sizeAuto/>
                    <w:default w:val="1"/>
                  </w:checkBox>
                </w:ffData>
              </w:fldChar>
            </w:r>
            <w:r w:rsidRPr="00184CEB">
              <w:rPr>
                <w:color w:val="0070C0"/>
              </w:rPr>
              <w:instrText xml:space="preserve"> FORMCHECKBOX </w:instrText>
            </w:r>
            <w:r w:rsidR="00D91BA4">
              <w:rPr>
                <w:color w:val="0070C0"/>
              </w:rPr>
            </w:r>
            <w:r w:rsidR="00D91BA4">
              <w:rPr>
                <w:color w:val="0070C0"/>
              </w:rPr>
              <w:fldChar w:fldCharType="separate"/>
            </w:r>
            <w:r w:rsidRPr="00184CEB">
              <w:rPr>
                <w:color w:val="0070C0"/>
              </w:rPr>
              <w:fldChar w:fldCharType="end"/>
            </w:r>
            <w:r w:rsidR="00171B26" w:rsidRPr="00184CEB">
              <w:rPr>
                <w:color w:val="0070C0"/>
              </w:rPr>
              <w:t xml:space="preserve"> Workplace</w:t>
            </w:r>
            <w:r w:rsidR="00171B26" w:rsidRPr="00184CEB">
              <w:rPr>
                <w:color w:val="0070C0"/>
              </w:rPr>
              <w:tab/>
            </w:r>
            <w:r w:rsidR="00171B26" w:rsidRPr="00184CEB">
              <w:rPr>
                <w:color w:val="0070C0"/>
              </w:rPr>
              <w:fldChar w:fldCharType="begin">
                <w:ffData>
                  <w:name w:val=""/>
                  <w:enabled/>
                  <w:calcOnExit w:val="0"/>
                  <w:checkBox>
                    <w:sizeAuto/>
                    <w:default w:val="0"/>
                  </w:checkBox>
                </w:ffData>
              </w:fldChar>
            </w:r>
            <w:r w:rsidR="00171B26" w:rsidRPr="00184CEB">
              <w:rPr>
                <w:color w:val="0070C0"/>
              </w:rPr>
              <w:instrText xml:space="preserve"> FORMCHECKBOX </w:instrText>
            </w:r>
            <w:r w:rsidR="00D91BA4">
              <w:rPr>
                <w:color w:val="0070C0"/>
              </w:rPr>
            </w:r>
            <w:r w:rsidR="00D91BA4">
              <w:rPr>
                <w:color w:val="0070C0"/>
              </w:rPr>
              <w:fldChar w:fldCharType="separate"/>
            </w:r>
            <w:r w:rsidR="00171B26" w:rsidRPr="00184CEB">
              <w:rPr>
                <w:color w:val="0070C0"/>
              </w:rPr>
              <w:fldChar w:fldCharType="end"/>
            </w:r>
            <w:r w:rsidR="00171B26" w:rsidRPr="00184CEB">
              <w:rPr>
                <w:color w:val="0070C0"/>
              </w:rPr>
              <w:t xml:space="preserve"> Classroom</w:t>
            </w:r>
            <w:r w:rsidR="00171B26" w:rsidRPr="00184CEB">
              <w:rPr>
                <w:color w:val="0070C0"/>
              </w:rPr>
              <w:tab/>
              <w:t xml:space="preserve"> </w:t>
            </w:r>
            <w:r w:rsidRPr="00184CEB">
              <w:rPr>
                <w:color w:val="0070C0"/>
              </w:rPr>
              <w:fldChar w:fldCharType="begin">
                <w:ffData>
                  <w:name w:val=""/>
                  <w:enabled/>
                  <w:calcOnExit w:val="0"/>
                  <w:checkBox>
                    <w:sizeAuto/>
                    <w:default w:val="1"/>
                  </w:checkBox>
                </w:ffData>
              </w:fldChar>
            </w:r>
            <w:r w:rsidRPr="00184CEB">
              <w:rPr>
                <w:color w:val="0070C0"/>
              </w:rPr>
              <w:instrText xml:space="preserve"> FORMCHECKBOX </w:instrText>
            </w:r>
            <w:r w:rsidR="00D91BA4">
              <w:rPr>
                <w:color w:val="0070C0"/>
              </w:rPr>
            </w:r>
            <w:r w:rsidR="00D91BA4">
              <w:rPr>
                <w:color w:val="0070C0"/>
              </w:rPr>
              <w:fldChar w:fldCharType="separate"/>
            </w:r>
            <w:r w:rsidRPr="00184CEB">
              <w:rPr>
                <w:color w:val="0070C0"/>
              </w:rPr>
              <w:fldChar w:fldCharType="end"/>
            </w:r>
            <w:r w:rsidR="00171B26" w:rsidRPr="00184CEB">
              <w:rPr>
                <w:color w:val="0070C0"/>
              </w:rPr>
              <w:t xml:space="preserve"> Simulated workplace</w:t>
            </w:r>
            <w:r w:rsidR="00171B26" w:rsidRPr="00184CEB">
              <w:rPr>
                <w:color w:val="0070C0"/>
              </w:rPr>
              <w:tab/>
            </w:r>
            <w:r w:rsidR="00A83AB7" w:rsidRPr="00184CEB">
              <w:rPr>
                <w:color w:val="0070C0"/>
              </w:rPr>
              <w:br/>
            </w:r>
            <w:r w:rsidRPr="00184CEB">
              <w:rPr>
                <w:color w:val="0070C0"/>
              </w:rPr>
              <w:fldChar w:fldCharType="begin">
                <w:ffData>
                  <w:name w:val=""/>
                  <w:enabled/>
                  <w:calcOnExit w:val="0"/>
                  <w:checkBox>
                    <w:sizeAuto/>
                    <w:default w:val="1"/>
                  </w:checkBox>
                </w:ffData>
              </w:fldChar>
            </w:r>
            <w:r w:rsidRPr="00184CEB">
              <w:rPr>
                <w:color w:val="0070C0"/>
              </w:rPr>
              <w:instrText xml:space="preserve"> FORMCHECKBOX </w:instrText>
            </w:r>
            <w:r w:rsidR="00D91BA4">
              <w:rPr>
                <w:color w:val="0070C0"/>
              </w:rPr>
            </w:r>
            <w:r w:rsidR="00D91BA4">
              <w:rPr>
                <w:color w:val="0070C0"/>
              </w:rPr>
              <w:fldChar w:fldCharType="separate"/>
            </w:r>
            <w:r w:rsidRPr="00184CEB">
              <w:rPr>
                <w:color w:val="0070C0"/>
              </w:rPr>
              <w:fldChar w:fldCharType="end"/>
            </w:r>
            <w:r w:rsidR="00171B26" w:rsidRPr="00184CEB">
              <w:rPr>
                <w:color w:val="0070C0"/>
              </w:rPr>
              <w:t xml:space="preserve"> Other – specify:  </w:t>
            </w:r>
            <w:r w:rsidRPr="00184CEB">
              <w:rPr>
                <w:color w:val="0070C0"/>
              </w:rPr>
              <w:t>Interview via phone/person</w:t>
            </w:r>
            <w:r w:rsidR="00171B26" w:rsidRPr="00184CEB">
              <w:rPr>
                <w:color w:val="0070C0"/>
              </w:rPr>
              <w:t xml:space="preserve"> </w:t>
            </w:r>
          </w:p>
        </w:tc>
      </w:tr>
      <w:tr w:rsidR="00171B26" w:rsidRPr="00A14BF7" w14:paraId="57940788" w14:textId="77777777" w:rsidTr="00B1358D">
        <w:trPr>
          <w:trHeight w:val="50"/>
        </w:trPr>
        <w:tc>
          <w:tcPr>
            <w:tcW w:w="1985" w:type="dxa"/>
            <w:gridSpan w:val="3"/>
            <w:shd w:val="clear" w:color="auto" w:fill="F2F2F2"/>
            <w:vAlign w:val="center"/>
          </w:tcPr>
          <w:p w14:paraId="14060305" w14:textId="77777777" w:rsidR="00171B26" w:rsidRPr="000B4C28" w:rsidRDefault="00171B26" w:rsidP="00BF0985">
            <w:pPr>
              <w:pStyle w:val="TableNormal1"/>
            </w:pPr>
            <w:permStart w:id="531987798" w:edGrp="everyone" w:colFirst="1" w:colLast="1"/>
            <w:permEnd w:id="554249703"/>
            <w:r w:rsidRPr="000B4C28">
              <w:t xml:space="preserve">6. Applicable </w:t>
            </w:r>
            <w:r w:rsidRPr="000B4C28">
              <w:br/>
              <w:t>industry or workplace standards or requirements</w:t>
            </w:r>
          </w:p>
        </w:tc>
        <w:tc>
          <w:tcPr>
            <w:tcW w:w="7405" w:type="dxa"/>
            <w:gridSpan w:val="5"/>
            <w:shd w:val="clear" w:color="auto" w:fill="D9E2F3" w:themeFill="accent1" w:themeFillTint="33"/>
            <w:vAlign w:val="center"/>
          </w:tcPr>
          <w:p w14:paraId="45AEA245" w14:textId="4D818C45" w:rsidR="00177945" w:rsidRPr="00B1358D" w:rsidRDefault="00171B26" w:rsidP="001F369B">
            <w:pPr>
              <w:pStyle w:val="TableNormal1"/>
              <w:rPr>
                <w:i/>
                <w:iCs/>
              </w:rPr>
            </w:pPr>
            <w:r w:rsidRPr="00566A45">
              <w:rPr>
                <w:color w:val="2E74B5" w:themeColor="accent5" w:themeShade="BF"/>
              </w:rPr>
              <w:t xml:space="preserve">At a minimum the assessment outlines applicable industry/workplace requirements for documentation (clear, spelling and grammar appropriate). </w:t>
            </w:r>
          </w:p>
        </w:tc>
      </w:tr>
      <w:permEnd w:id="531987798"/>
      <w:tr w:rsidR="00171B26" w:rsidRPr="00A14BF7" w14:paraId="0C459BD6" w14:textId="77777777" w:rsidTr="00B1358D">
        <w:trPr>
          <w:trHeight w:val="1994"/>
        </w:trPr>
        <w:tc>
          <w:tcPr>
            <w:tcW w:w="1985" w:type="dxa"/>
            <w:gridSpan w:val="3"/>
            <w:shd w:val="clear" w:color="auto" w:fill="F2F2F2"/>
            <w:vAlign w:val="center"/>
          </w:tcPr>
          <w:p w14:paraId="64F1DDC5" w14:textId="77777777" w:rsidR="00171B26" w:rsidRPr="000B4C28" w:rsidRDefault="00171B26" w:rsidP="00BF0985">
            <w:pPr>
              <w:pStyle w:val="TableNormal1"/>
            </w:pPr>
            <w:r w:rsidRPr="000B4C28">
              <w:lastRenderedPageBreak/>
              <w:t>7. Relevant assessment conditions (from unit)</w:t>
            </w:r>
          </w:p>
        </w:tc>
        <w:tc>
          <w:tcPr>
            <w:tcW w:w="7405" w:type="dxa"/>
            <w:gridSpan w:val="5"/>
            <w:shd w:val="clear" w:color="auto" w:fill="auto"/>
            <w:vAlign w:val="center"/>
          </w:tcPr>
          <w:p w14:paraId="2DD5C7F4" w14:textId="77777777" w:rsidR="00171B26" w:rsidRPr="002F4B7B" w:rsidRDefault="00171B26" w:rsidP="0083066E">
            <w:pPr>
              <w:pStyle w:val="BodyText"/>
              <w:rPr>
                <w:rFonts w:ascii="Arial Narrow" w:hAnsi="Arial Narrow"/>
                <w:color w:val="auto"/>
              </w:rPr>
            </w:pPr>
            <w:r w:rsidRPr="002F4B7B">
              <w:rPr>
                <w:rFonts w:ascii="Arial Narrow" w:hAnsi="Arial Narrow"/>
                <w:color w:val="auto"/>
              </w:rPr>
              <w:t>Skills in this unit must be demonstrated in a workplace or simulated environment where the conditions are typical of those in a working environment in this industry.</w:t>
            </w:r>
          </w:p>
          <w:p w14:paraId="7D649901" w14:textId="77777777" w:rsidR="00171B26" w:rsidRPr="002F4B7B" w:rsidRDefault="00171B26" w:rsidP="0083066E">
            <w:pPr>
              <w:pStyle w:val="BodyText"/>
              <w:rPr>
                <w:rFonts w:ascii="Arial Narrow" w:hAnsi="Arial Narrow"/>
                <w:color w:val="auto"/>
              </w:rPr>
            </w:pPr>
            <w:r w:rsidRPr="002F4B7B">
              <w:rPr>
                <w:rFonts w:ascii="Arial Narrow" w:hAnsi="Arial Narrow"/>
                <w:color w:val="auto"/>
              </w:rPr>
              <w:t>This includes access to:</w:t>
            </w:r>
          </w:p>
          <w:p w14:paraId="174EB281" w14:textId="77777777" w:rsidR="00171B26" w:rsidRPr="002F4B7B" w:rsidRDefault="00171B26" w:rsidP="00171B26">
            <w:pPr>
              <w:pStyle w:val="BodyText"/>
              <w:numPr>
                <w:ilvl w:val="0"/>
                <w:numId w:val="77"/>
              </w:numPr>
              <w:rPr>
                <w:rFonts w:ascii="Arial Narrow" w:hAnsi="Arial Narrow"/>
                <w:color w:val="auto"/>
              </w:rPr>
            </w:pPr>
            <w:r w:rsidRPr="002F4B7B">
              <w:rPr>
                <w:rFonts w:ascii="Arial Narrow" w:hAnsi="Arial Narrow"/>
                <w:color w:val="auto"/>
              </w:rPr>
              <w:t>office equipment and resources to assist in the production of documents</w:t>
            </w:r>
          </w:p>
          <w:p w14:paraId="4122AB25" w14:textId="77777777" w:rsidR="00171B26" w:rsidRPr="002F4B7B" w:rsidRDefault="00171B26" w:rsidP="00171B26">
            <w:pPr>
              <w:pStyle w:val="BodyText"/>
              <w:numPr>
                <w:ilvl w:val="0"/>
                <w:numId w:val="77"/>
              </w:numPr>
              <w:rPr>
                <w:rFonts w:ascii="Arial Narrow" w:hAnsi="Arial Narrow"/>
                <w:color w:val="auto"/>
              </w:rPr>
            </w:pPr>
            <w:r w:rsidRPr="002F4B7B">
              <w:rPr>
                <w:rFonts w:ascii="Arial Narrow" w:hAnsi="Arial Narrow"/>
                <w:color w:val="auto"/>
              </w:rPr>
              <w:t>organisational policies and procedures</w:t>
            </w:r>
          </w:p>
          <w:p w14:paraId="6A0C91B1" w14:textId="77777777" w:rsidR="00171B26" w:rsidRPr="002F4B7B" w:rsidRDefault="00171B26" w:rsidP="00171B26">
            <w:pPr>
              <w:pStyle w:val="BodyText"/>
              <w:numPr>
                <w:ilvl w:val="0"/>
                <w:numId w:val="77"/>
              </w:numPr>
              <w:rPr>
                <w:rFonts w:ascii="Arial Narrow" w:hAnsi="Arial Narrow"/>
                <w:i/>
                <w:iCs/>
                <w:color w:val="auto"/>
              </w:rPr>
            </w:pPr>
            <w:r w:rsidRPr="002F4B7B">
              <w:rPr>
                <w:rFonts w:ascii="Arial Narrow" w:hAnsi="Arial Narrow"/>
                <w:color w:val="auto"/>
              </w:rPr>
              <w:t>examples of documents to review.</w:t>
            </w:r>
          </w:p>
          <w:p w14:paraId="7F3E18AD" w14:textId="77777777" w:rsidR="00171B26" w:rsidRPr="002F4B7B" w:rsidRDefault="00171B26" w:rsidP="0083066E">
            <w:pPr>
              <w:pStyle w:val="BodyText"/>
              <w:rPr>
                <w:rFonts w:ascii="Arial Narrow" w:hAnsi="Arial Narrow"/>
                <w:color w:val="auto"/>
              </w:rPr>
            </w:pPr>
            <w:r w:rsidRPr="002F4B7B">
              <w:rPr>
                <w:rFonts w:ascii="Arial Narrow" w:hAnsi="Arial Narrow"/>
                <w:color w:val="auto"/>
              </w:rPr>
              <w:t>Assessors of this unit must satisfy the requirements for assessors in applicable vocational education and training legislation, frameworks and/or standards.</w:t>
            </w:r>
          </w:p>
        </w:tc>
      </w:tr>
      <w:tr w:rsidR="00171B26" w:rsidRPr="00A14BF7" w14:paraId="5B70CEEC" w14:textId="77777777" w:rsidTr="00B1358D">
        <w:trPr>
          <w:trHeight w:val="1120"/>
        </w:trPr>
        <w:tc>
          <w:tcPr>
            <w:tcW w:w="1985" w:type="dxa"/>
            <w:gridSpan w:val="3"/>
            <w:shd w:val="clear" w:color="auto" w:fill="F2F2F2"/>
            <w:vAlign w:val="center"/>
          </w:tcPr>
          <w:p w14:paraId="6578254D" w14:textId="77777777" w:rsidR="00171B26" w:rsidRPr="000B4C28" w:rsidRDefault="00171B26" w:rsidP="00BF0985">
            <w:pPr>
              <w:pStyle w:val="TableNormal1"/>
            </w:pPr>
            <w:permStart w:id="2101349989" w:edGrp="everyone" w:colFirst="1" w:colLast="1"/>
            <w:r w:rsidRPr="000B4C28">
              <w:t>8. Reasonable adjustments</w:t>
            </w:r>
          </w:p>
        </w:tc>
        <w:tc>
          <w:tcPr>
            <w:tcW w:w="7405" w:type="dxa"/>
            <w:gridSpan w:val="5"/>
            <w:shd w:val="clear" w:color="auto" w:fill="D9E2F3" w:themeFill="accent1" w:themeFillTint="33"/>
            <w:vAlign w:val="center"/>
          </w:tcPr>
          <w:p w14:paraId="4D3BDC87" w14:textId="77777777" w:rsidR="00171B26" w:rsidRPr="00566A45" w:rsidRDefault="00171B26" w:rsidP="00BF0985">
            <w:pPr>
              <w:pStyle w:val="TableNormal1"/>
              <w:rPr>
                <w:color w:val="2E74B5" w:themeColor="accent5" w:themeShade="BF"/>
              </w:rPr>
            </w:pPr>
            <w:r w:rsidRPr="00566A45">
              <w:rPr>
                <w:color w:val="2E74B5" w:themeColor="accent5" w:themeShade="BF"/>
              </w:rPr>
              <w:t>Where a candidate requires assistive technology to carry out these activities (such as voice recognition, speech to text, electronic spell checkers, reading tools etc) these can be used for the purposes of assessment.</w:t>
            </w:r>
          </w:p>
          <w:p w14:paraId="0C8813EB" w14:textId="7DEF09FB" w:rsidR="00177945" w:rsidRPr="000B4C28" w:rsidRDefault="00171B26" w:rsidP="001F369B">
            <w:pPr>
              <w:pStyle w:val="TableNormal1"/>
            </w:pPr>
            <w:r w:rsidRPr="00566A45">
              <w:rPr>
                <w:color w:val="2E74B5" w:themeColor="accent5" w:themeShade="BF"/>
              </w:rPr>
              <w:t>Some of the assessment tasks in the candidate assessment kit can be completed in a simulated, real workplace or independent learning environment. Where indicated, candidates may opt for any of these approaches without disadvantage.  All other reasonable adjustments must be approved by the RTO manager</w:t>
            </w:r>
            <w:r w:rsidR="00566A45">
              <w:rPr>
                <w:color w:val="2E74B5" w:themeColor="accent5" w:themeShade="BF"/>
              </w:rPr>
              <w:t>.</w:t>
            </w:r>
          </w:p>
        </w:tc>
      </w:tr>
      <w:permEnd w:id="2101349989"/>
      <w:tr w:rsidR="00171B26" w:rsidRPr="00A14BF7" w14:paraId="02B412D1" w14:textId="77777777" w:rsidTr="00B1358D">
        <w:trPr>
          <w:trHeight w:val="2592"/>
        </w:trPr>
        <w:tc>
          <w:tcPr>
            <w:tcW w:w="1985" w:type="dxa"/>
            <w:gridSpan w:val="3"/>
            <w:shd w:val="clear" w:color="auto" w:fill="F2F2F2"/>
            <w:vAlign w:val="center"/>
          </w:tcPr>
          <w:p w14:paraId="11BF288D" w14:textId="77777777" w:rsidR="00171B26" w:rsidRPr="000B4C28" w:rsidRDefault="00171B26" w:rsidP="00BF0985">
            <w:pPr>
              <w:pStyle w:val="TableNormal1"/>
            </w:pPr>
            <w:r w:rsidRPr="000B4C28">
              <w:t>9. Contextualisation guidelines provided by the training package author.</w:t>
            </w:r>
            <w:r w:rsidRPr="000B4C28">
              <w:rPr>
                <w:rStyle w:val="FootnoteReference"/>
              </w:rPr>
              <w:footnoteReference w:id="20"/>
            </w:r>
          </w:p>
        </w:tc>
        <w:tc>
          <w:tcPr>
            <w:tcW w:w="7405" w:type="dxa"/>
            <w:gridSpan w:val="5"/>
            <w:shd w:val="clear" w:color="auto" w:fill="auto"/>
            <w:vAlign w:val="center"/>
          </w:tcPr>
          <w:p w14:paraId="6D836384" w14:textId="77777777" w:rsidR="00171B26" w:rsidRPr="00E7796D" w:rsidRDefault="00171B26" w:rsidP="00BF0985">
            <w:pPr>
              <w:pStyle w:val="TableNormal1"/>
            </w:pPr>
            <w:r w:rsidRPr="00E7796D">
              <w:t>Health and safety implications in the industry</w:t>
            </w:r>
          </w:p>
          <w:p w14:paraId="648DA4EE" w14:textId="77777777" w:rsidR="00171B26" w:rsidRPr="00E7796D" w:rsidRDefault="00171B26" w:rsidP="00BF0985">
            <w:pPr>
              <w:pStyle w:val="TableNormal1"/>
            </w:pPr>
            <w:r w:rsidRPr="00E7796D">
              <w:t>Work health and safety (WHS) requirements are covered either by:</w:t>
            </w:r>
          </w:p>
          <w:p w14:paraId="28FD208B" w14:textId="77777777" w:rsidR="00171B26" w:rsidRPr="00E7796D" w:rsidRDefault="00171B26" w:rsidP="00BF0985">
            <w:pPr>
              <w:pStyle w:val="TableNormal1"/>
            </w:pPr>
            <w:r w:rsidRPr="00E7796D">
              <w:t>• embedding requirements in the elements/performance criteria of units of competency</w:t>
            </w:r>
          </w:p>
          <w:p w14:paraId="11D6456C" w14:textId="77777777" w:rsidR="00171B26" w:rsidRPr="00E7796D" w:rsidRDefault="00171B26" w:rsidP="00BF0985">
            <w:pPr>
              <w:pStyle w:val="TableNormal1"/>
            </w:pPr>
            <w:r w:rsidRPr="00E7796D">
              <w:t>• including specific WHS</w:t>
            </w:r>
            <w:r>
              <w:t xml:space="preserve"> </w:t>
            </w:r>
            <w:r w:rsidRPr="00E7796D">
              <w:t>units in qualifications.</w:t>
            </w:r>
          </w:p>
          <w:p w14:paraId="6431FA4D" w14:textId="77777777" w:rsidR="00171B26" w:rsidRDefault="00171B26" w:rsidP="00BF0985">
            <w:pPr>
              <w:pStyle w:val="TableNormal1"/>
            </w:pPr>
            <w:r w:rsidRPr="00E7796D">
              <w:t>In jurisdictions where model WHS</w:t>
            </w:r>
            <w:r>
              <w:t xml:space="preserve"> </w:t>
            </w:r>
            <w:r w:rsidRPr="00E7796D">
              <w:t>laws have not been implemented, RTOs are advised to contextualise units of</w:t>
            </w:r>
            <w:r>
              <w:t xml:space="preserve"> </w:t>
            </w:r>
            <w:r w:rsidRPr="00E7796D">
              <w:t>competency by referring to the existing WHS legislative requirements.</w:t>
            </w:r>
          </w:p>
          <w:p w14:paraId="6C5C5368" w14:textId="77777777" w:rsidR="00171B26" w:rsidRPr="00E7796D" w:rsidRDefault="00171B26" w:rsidP="00BF0985">
            <w:pPr>
              <w:pStyle w:val="TableNormal1"/>
            </w:pPr>
            <w:r w:rsidRPr="00E7796D">
              <w:t>Contextualisation of units of competency by RTOs</w:t>
            </w:r>
          </w:p>
          <w:p w14:paraId="2CF8AB27" w14:textId="77777777" w:rsidR="00171B26" w:rsidRPr="00E7796D" w:rsidRDefault="00171B26" w:rsidP="00BF0985">
            <w:pPr>
              <w:pStyle w:val="TableNormal1"/>
            </w:pPr>
            <w:r w:rsidRPr="00E7796D">
              <w:t>RTOs may contextualise units of competency to reflect local skill needs. Contextualisation could involve</w:t>
            </w:r>
          </w:p>
          <w:p w14:paraId="5ACAC012" w14:textId="77777777" w:rsidR="00171B26" w:rsidRPr="00E7796D" w:rsidRDefault="00171B26" w:rsidP="00BF0985">
            <w:pPr>
              <w:pStyle w:val="TableNormal1"/>
            </w:pPr>
            <w:r w:rsidRPr="00E7796D">
              <w:t>additions or amendments to the unit of competency to suit particular delivery methods, learner profiles, or</w:t>
            </w:r>
            <w:r>
              <w:t xml:space="preserve"> </w:t>
            </w:r>
            <w:r w:rsidRPr="00E7796D">
              <w:t>specific enterprise requirements. Any contextualisation must ensure the integrity of the outcome of the unit of</w:t>
            </w:r>
            <w:r>
              <w:t xml:space="preserve"> </w:t>
            </w:r>
            <w:r w:rsidRPr="00E7796D">
              <w:t>competency is maintained.</w:t>
            </w:r>
          </w:p>
          <w:p w14:paraId="2F3768A1" w14:textId="77777777" w:rsidR="00171B26" w:rsidRDefault="00171B26" w:rsidP="00BF0985">
            <w:pPr>
              <w:pStyle w:val="TableNormal1"/>
            </w:pPr>
            <w:r w:rsidRPr="00E7796D">
              <w:t>Industry requirements, as described in training or job specifications, can be used to contextualise a unit of</w:t>
            </w:r>
            <w:r>
              <w:t xml:space="preserve"> </w:t>
            </w:r>
            <w:r w:rsidRPr="00E7796D">
              <w:t>competency</w:t>
            </w:r>
          </w:p>
          <w:p w14:paraId="7BB5A627" w14:textId="77777777" w:rsidR="00171B26" w:rsidRPr="000B4C28" w:rsidRDefault="00171B26" w:rsidP="00BF0985">
            <w:pPr>
              <w:pStyle w:val="TableNormal1"/>
            </w:pPr>
            <w:r w:rsidRPr="00E7796D">
              <w:t xml:space="preserve">BSB </w:t>
            </w:r>
            <w:r>
              <w:t>CVIG (</w:t>
            </w:r>
            <w:r w:rsidRPr="00E7796D">
              <w:t>Business Services</w:t>
            </w:r>
            <w:r>
              <w:t xml:space="preserve"> </w:t>
            </w:r>
            <w:r w:rsidRPr="00E7796D">
              <w:t>Training Package</w:t>
            </w:r>
            <w:r>
              <w:t xml:space="preserve"> </w:t>
            </w:r>
            <w:r w:rsidRPr="00E7796D">
              <w:t>Companion Volume</w:t>
            </w:r>
            <w:r>
              <w:t xml:space="preserve"> </w:t>
            </w:r>
            <w:r w:rsidRPr="00E7796D">
              <w:t>Implementation Guide</w:t>
            </w:r>
            <w:r>
              <w:t xml:space="preserve">) </w:t>
            </w:r>
            <w:r w:rsidRPr="00E7796D">
              <w:t>Version 7.1</w:t>
            </w:r>
          </w:p>
        </w:tc>
      </w:tr>
      <w:tr w:rsidR="00171B26" w:rsidRPr="008659F3" w14:paraId="03B79AC0" w14:textId="77777777" w:rsidTr="00B1358D">
        <w:trPr>
          <w:trHeight w:val="416"/>
        </w:trPr>
        <w:tc>
          <w:tcPr>
            <w:tcW w:w="9390" w:type="dxa"/>
            <w:gridSpan w:val="8"/>
            <w:shd w:val="clear" w:color="auto" w:fill="F2F2F2"/>
            <w:vAlign w:val="center"/>
          </w:tcPr>
          <w:p w14:paraId="51429E16" w14:textId="77777777" w:rsidR="00171B26" w:rsidRPr="000B4C28" w:rsidRDefault="00171B26" w:rsidP="00BF0985">
            <w:pPr>
              <w:pStyle w:val="TableNormal1"/>
            </w:pPr>
            <w:r w:rsidRPr="000B4C28">
              <w:t>10. Recognition of prior learning (RPL):  What modifications to the tools (if any) are necessary for the following recognition scenarios. Will the assessment tool be modified or adapted for RCC / RPL candidates? If so, how?</w:t>
            </w:r>
          </w:p>
        </w:tc>
      </w:tr>
      <w:tr w:rsidR="00171B26" w:rsidRPr="008659F3" w14:paraId="7B1BC36B" w14:textId="77777777" w:rsidTr="00B1358D">
        <w:tc>
          <w:tcPr>
            <w:tcW w:w="1985" w:type="dxa"/>
            <w:gridSpan w:val="3"/>
            <w:shd w:val="clear" w:color="auto" w:fill="F2F2F2"/>
            <w:vAlign w:val="center"/>
          </w:tcPr>
          <w:p w14:paraId="35B85952" w14:textId="77777777" w:rsidR="00171B26" w:rsidRPr="000B4C28" w:rsidRDefault="00171B26" w:rsidP="00BF0985">
            <w:pPr>
              <w:pStyle w:val="TableNormal1"/>
            </w:pPr>
            <w:r w:rsidRPr="000B4C28">
              <w:t>10A. Candidates who claim to have already completed this unit at another RTO</w:t>
            </w:r>
          </w:p>
        </w:tc>
        <w:tc>
          <w:tcPr>
            <w:tcW w:w="7405" w:type="dxa"/>
            <w:gridSpan w:val="5"/>
            <w:shd w:val="clear" w:color="auto" w:fill="auto"/>
            <w:vAlign w:val="center"/>
          </w:tcPr>
          <w:p w14:paraId="7C4760A6" w14:textId="77777777" w:rsidR="00171B26" w:rsidRPr="00056549" w:rsidRDefault="00171B26" w:rsidP="00BF0985">
            <w:pPr>
              <w:pStyle w:val="TableNormal1"/>
            </w:pPr>
            <w:r>
              <w:t>W</w:t>
            </w:r>
            <w:r w:rsidRPr="00056549">
              <w:t>here candidate have already completed this unit through another RTO, authenticate the unit with the</w:t>
            </w:r>
          </w:p>
          <w:p w14:paraId="5953B38B" w14:textId="77777777" w:rsidR="00171B26" w:rsidRPr="000B4C28" w:rsidRDefault="00171B26" w:rsidP="00BF0985">
            <w:pPr>
              <w:pStyle w:val="TableNormal1"/>
            </w:pPr>
            <w:r w:rsidRPr="00056549">
              <w:t>issuing RTO and credit this unit</w:t>
            </w:r>
            <w:r>
              <w:t xml:space="preserve"> (no additional assessment will be required)</w:t>
            </w:r>
          </w:p>
        </w:tc>
      </w:tr>
      <w:tr w:rsidR="00171B26" w:rsidRPr="008659F3" w14:paraId="4D559C37" w14:textId="77777777" w:rsidTr="00B1358D">
        <w:tc>
          <w:tcPr>
            <w:tcW w:w="1985" w:type="dxa"/>
            <w:gridSpan w:val="3"/>
            <w:shd w:val="clear" w:color="auto" w:fill="F2F2F2"/>
            <w:vAlign w:val="center"/>
          </w:tcPr>
          <w:p w14:paraId="7324DD99" w14:textId="77777777" w:rsidR="00171B26" w:rsidRPr="000B4C28" w:rsidRDefault="00171B26" w:rsidP="00BF0985">
            <w:pPr>
              <w:pStyle w:val="TableNormal1"/>
            </w:pPr>
            <w:r w:rsidRPr="000B4C28">
              <w:t xml:space="preserve">10B. Candidates who claim to possess all competencies within the unit of competency but have not completed this unit at another RTO. </w:t>
            </w:r>
          </w:p>
        </w:tc>
        <w:tc>
          <w:tcPr>
            <w:tcW w:w="7405" w:type="dxa"/>
            <w:gridSpan w:val="5"/>
            <w:shd w:val="clear" w:color="auto" w:fill="auto"/>
            <w:vAlign w:val="center"/>
          </w:tcPr>
          <w:p w14:paraId="68562EFD" w14:textId="77777777" w:rsidR="00171B26" w:rsidRPr="000B4C28" w:rsidRDefault="00171B26" w:rsidP="00BF0985">
            <w:pPr>
              <w:pStyle w:val="TableNormal1"/>
            </w:pPr>
            <w:r>
              <w:t>This tool is specifically designed for RPL purposes</w:t>
            </w:r>
          </w:p>
        </w:tc>
      </w:tr>
      <w:tr w:rsidR="00171B26" w:rsidRPr="00A14BF7" w14:paraId="5326E4B7" w14:textId="77777777" w:rsidTr="001529EF">
        <w:trPr>
          <w:trHeight w:val="587"/>
        </w:trPr>
        <w:tc>
          <w:tcPr>
            <w:tcW w:w="1985" w:type="dxa"/>
            <w:gridSpan w:val="3"/>
            <w:shd w:val="clear" w:color="auto" w:fill="F2F2F2"/>
            <w:vAlign w:val="center"/>
          </w:tcPr>
          <w:p w14:paraId="6856D0EE" w14:textId="77777777" w:rsidR="00171B26" w:rsidRPr="000B4C28" w:rsidRDefault="00171B26" w:rsidP="00BF0985">
            <w:pPr>
              <w:pStyle w:val="TableNormal1"/>
            </w:pPr>
            <w:permStart w:id="294334210" w:edGrp="everyone" w:colFirst="1" w:colLast="1"/>
            <w:r w:rsidRPr="000B4C28">
              <w:t xml:space="preserve">11. Resources for Assessor </w:t>
            </w:r>
          </w:p>
        </w:tc>
        <w:tc>
          <w:tcPr>
            <w:tcW w:w="7405" w:type="dxa"/>
            <w:gridSpan w:val="5"/>
            <w:shd w:val="clear" w:color="auto" w:fill="D9E2F3" w:themeFill="accent1" w:themeFillTint="33"/>
            <w:vAlign w:val="center"/>
          </w:tcPr>
          <w:p w14:paraId="659A2A54" w14:textId="77777777" w:rsidR="00171B26" w:rsidRPr="00692B89" w:rsidRDefault="00171B26" w:rsidP="00BF0985">
            <w:pPr>
              <w:pStyle w:val="TableNormal1"/>
              <w:rPr>
                <w:color w:val="2E74B5" w:themeColor="accent5" w:themeShade="BF"/>
              </w:rPr>
            </w:pPr>
            <w:r w:rsidRPr="00692B89">
              <w:rPr>
                <w:color w:val="2E74B5" w:themeColor="accent5" w:themeShade="BF"/>
              </w:rPr>
              <w:t>1. Assessment instrument #1: Question instrument</w:t>
            </w:r>
          </w:p>
          <w:p w14:paraId="6656B99F" w14:textId="77777777" w:rsidR="00171B26" w:rsidRPr="00692B89" w:rsidRDefault="00171B26" w:rsidP="00BF0985">
            <w:pPr>
              <w:pStyle w:val="TableNormal1"/>
              <w:rPr>
                <w:color w:val="2E74B5" w:themeColor="accent5" w:themeShade="BF"/>
              </w:rPr>
            </w:pPr>
            <w:r w:rsidRPr="00692B89">
              <w:rPr>
                <w:color w:val="2E74B5" w:themeColor="accent5" w:themeShade="BF"/>
              </w:rPr>
              <w:t>2. Assessment instrument #2: Product instrument</w:t>
            </w:r>
          </w:p>
          <w:p w14:paraId="281BF230" w14:textId="565ED6FF" w:rsidR="008D56DF" w:rsidRPr="00692B89" w:rsidRDefault="00171B26" w:rsidP="001F369B">
            <w:pPr>
              <w:pStyle w:val="TableNormal1"/>
              <w:rPr>
                <w:color w:val="2E74B5" w:themeColor="accent5" w:themeShade="BF"/>
              </w:rPr>
            </w:pPr>
            <w:r w:rsidRPr="00692B89">
              <w:rPr>
                <w:color w:val="2E74B5" w:themeColor="accent5" w:themeShade="BF"/>
              </w:rPr>
              <w:t>3. Assessment instrument #3: Observation instrument</w:t>
            </w:r>
          </w:p>
        </w:tc>
      </w:tr>
      <w:tr w:rsidR="00171B26" w:rsidRPr="00A14BF7" w14:paraId="3187696A" w14:textId="77777777" w:rsidTr="00B1358D">
        <w:trPr>
          <w:trHeight w:val="827"/>
        </w:trPr>
        <w:tc>
          <w:tcPr>
            <w:tcW w:w="1985" w:type="dxa"/>
            <w:gridSpan w:val="3"/>
            <w:shd w:val="clear" w:color="auto" w:fill="F2F2F2"/>
            <w:vAlign w:val="center"/>
          </w:tcPr>
          <w:p w14:paraId="1621330C" w14:textId="77777777" w:rsidR="00171B26" w:rsidRPr="000B4C28" w:rsidRDefault="00171B26" w:rsidP="00BF0985">
            <w:pPr>
              <w:pStyle w:val="TableNormal1"/>
            </w:pPr>
            <w:permStart w:id="1768762740" w:edGrp="everyone" w:colFirst="1" w:colLast="1"/>
            <w:permEnd w:id="294334210"/>
            <w:r w:rsidRPr="000B4C28">
              <w:t>12. Resources for Candidates</w:t>
            </w:r>
          </w:p>
        </w:tc>
        <w:tc>
          <w:tcPr>
            <w:tcW w:w="7405" w:type="dxa"/>
            <w:gridSpan w:val="5"/>
            <w:shd w:val="clear" w:color="auto" w:fill="D9E2F3" w:themeFill="accent1" w:themeFillTint="33"/>
            <w:vAlign w:val="center"/>
          </w:tcPr>
          <w:p w14:paraId="12B022C9" w14:textId="77777777" w:rsidR="00171B26" w:rsidRPr="00692B89" w:rsidRDefault="00171B26" w:rsidP="00BF0985">
            <w:pPr>
              <w:pStyle w:val="TableNormal1"/>
              <w:rPr>
                <w:color w:val="2E74B5" w:themeColor="accent5" w:themeShade="BF"/>
              </w:rPr>
            </w:pPr>
            <w:r w:rsidRPr="00692B89">
              <w:rPr>
                <w:color w:val="2E74B5" w:themeColor="accent5" w:themeShade="BF"/>
              </w:rPr>
              <w:t>1. Assessment instrument #1: Question instrument (Markers guidance removed)</w:t>
            </w:r>
          </w:p>
          <w:p w14:paraId="0A33412E" w14:textId="77777777" w:rsidR="00171B26" w:rsidRPr="00692B89" w:rsidRDefault="00171B26" w:rsidP="00BF0985">
            <w:pPr>
              <w:pStyle w:val="TableNormal1"/>
              <w:rPr>
                <w:color w:val="2E74B5" w:themeColor="accent5" w:themeShade="BF"/>
              </w:rPr>
            </w:pPr>
            <w:r w:rsidRPr="00692B89">
              <w:rPr>
                <w:color w:val="2E74B5" w:themeColor="accent5" w:themeShade="BF"/>
              </w:rPr>
              <w:t>2. Assessment instrument #2: Product instrument</w:t>
            </w:r>
          </w:p>
          <w:p w14:paraId="6B58321D" w14:textId="0F6AD55F" w:rsidR="008D56DF" w:rsidRPr="00692B89" w:rsidRDefault="00171B26" w:rsidP="001F369B">
            <w:pPr>
              <w:pStyle w:val="TableNormal1"/>
              <w:rPr>
                <w:color w:val="2E74B5" w:themeColor="accent5" w:themeShade="BF"/>
              </w:rPr>
            </w:pPr>
            <w:r w:rsidRPr="00692B89">
              <w:rPr>
                <w:color w:val="2E74B5" w:themeColor="accent5" w:themeShade="BF"/>
              </w:rPr>
              <w:t>3. Assessment instrument #3: Observation instrument (FYI only)</w:t>
            </w:r>
          </w:p>
        </w:tc>
      </w:tr>
      <w:tr w:rsidR="00171B26" w:rsidRPr="00A14BF7" w14:paraId="6B79EB66" w14:textId="77777777" w:rsidTr="001529EF">
        <w:trPr>
          <w:trHeight w:val="561"/>
        </w:trPr>
        <w:tc>
          <w:tcPr>
            <w:tcW w:w="1985" w:type="dxa"/>
            <w:gridSpan w:val="3"/>
            <w:shd w:val="clear" w:color="auto" w:fill="F2F2F2"/>
            <w:vAlign w:val="center"/>
          </w:tcPr>
          <w:p w14:paraId="32E3CA1F" w14:textId="77777777" w:rsidR="00171B26" w:rsidRPr="00864000" w:rsidRDefault="00171B26" w:rsidP="00BF0985">
            <w:pPr>
              <w:pStyle w:val="TableNormal1"/>
            </w:pPr>
            <w:permStart w:id="1570323602" w:edGrp="everyone" w:colFirst="1" w:colLast="1"/>
            <w:permEnd w:id="1768762740"/>
            <w:r w:rsidRPr="00864000">
              <w:t>13A. Approval</w:t>
            </w:r>
          </w:p>
        </w:tc>
        <w:tc>
          <w:tcPr>
            <w:tcW w:w="7405" w:type="dxa"/>
            <w:gridSpan w:val="5"/>
            <w:shd w:val="clear" w:color="auto" w:fill="D9E2F3" w:themeFill="accent1" w:themeFillTint="33"/>
            <w:vAlign w:val="center"/>
          </w:tcPr>
          <w:p w14:paraId="67CDCD18" w14:textId="77777777" w:rsidR="00171B26" w:rsidRPr="00692B89" w:rsidRDefault="00171B26" w:rsidP="0083066E">
            <w:pPr>
              <w:rPr>
                <w:rFonts w:ascii="Arial Narrow" w:hAnsi="Arial Narrow"/>
                <w:color w:val="2E74B5" w:themeColor="accent5" w:themeShade="BF"/>
              </w:rPr>
            </w:pPr>
            <w:r w:rsidRPr="00692B89">
              <w:rPr>
                <w:rFonts w:ascii="Arial Narrow" w:hAnsi="Arial Narrow"/>
                <w:color w:val="2E74B5" w:themeColor="accent5" w:themeShade="BF"/>
                <w:lang w:val="en-GB"/>
              </w:rPr>
              <w:t>List all parties required to review and/or approve this plan - s</w:t>
            </w:r>
            <w:r w:rsidRPr="00692B89">
              <w:rPr>
                <w:rFonts w:ascii="Arial Narrow" w:hAnsi="Arial Narrow"/>
                <w:color w:val="2E74B5" w:themeColor="accent5" w:themeShade="BF"/>
              </w:rPr>
              <w:t>elect at least one:</w:t>
            </w:r>
          </w:p>
          <w:p w14:paraId="5D41F6A5" w14:textId="77777777" w:rsidR="00171B26" w:rsidRPr="00692B89" w:rsidRDefault="00171B26" w:rsidP="0083066E">
            <w:pPr>
              <w:rPr>
                <w:rFonts w:ascii="Arial Narrow" w:hAnsi="Arial Narrow"/>
                <w:color w:val="2E74B5" w:themeColor="accent5" w:themeShade="BF"/>
              </w:rPr>
            </w:pPr>
            <w:r w:rsidRPr="00566A45">
              <w:rPr>
                <w:rFonts w:ascii="Arial Narrow" w:hAnsi="Arial Narrow"/>
              </w:rPr>
              <w:lastRenderedPageBreak/>
              <w:fldChar w:fldCharType="begin">
                <w:ffData>
                  <w:name w:val=""/>
                  <w:enabled/>
                  <w:calcOnExit w:val="0"/>
                  <w:checkBox>
                    <w:sizeAuto/>
                    <w:default w:val="0"/>
                  </w:checkBox>
                </w:ffData>
              </w:fldChar>
            </w:r>
            <w:r w:rsidRPr="00566A4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566A45">
              <w:rPr>
                <w:rFonts w:ascii="Arial Narrow" w:hAnsi="Arial Narrow"/>
              </w:rPr>
              <w:fldChar w:fldCharType="end"/>
            </w:r>
            <w:r w:rsidRPr="00692B89">
              <w:rPr>
                <w:rFonts w:ascii="Arial Narrow" w:hAnsi="Arial Narrow"/>
                <w:color w:val="2E74B5" w:themeColor="accent5" w:themeShade="BF"/>
              </w:rPr>
              <w:t xml:space="preserve">  Plenty Training Academic Manager</w:t>
            </w:r>
          </w:p>
          <w:p w14:paraId="46A00B7B" w14:textId="77777777" w:rsidR="00171B26" w:rsidRPr="00692B89" w:rsidRDefault="00171B26" w:rsidP="0083066E">
            <w:pPr>
              <w:rPr>
                <w:rFonts w:ascii="Arial Narrow" w:hAnsi="Arial Narrow"/>
                <w:color w:val="2E74B5" w:themeColor="accent5" w:themeShade="BF"/>
              </w:rPr>
            </w:pPr>
            <w:r w:rsidRPr="00566A45">
              <w:rPr>
                <w:rFonts w:ascii="Arial Narrow" w:hAnsi="Arial Narrow"/>
              </w:rPr>
              <w:fldChar w:fldCharType="begin">
                <w:ffData>
                  <w:name w:val=""/>
                  <w:enabled/>
                  <w:calcOnExit w:val="0"/>
                  <w:checkBox>
                    <w:sizeAuto/>
                    <w:default w:val="0"/>
                  </w:checkBox>
                </w:ffData>
              </w:fldChar>
            </w:r>
            <w:r w:rsidRPr="00566A4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566A45">
              <w:rPr>
                <w:rFonts w:ascii="Arial Narrow" w:hAnsi="Arial Narrow"/>
              </w:rPr>
              <w:fldChar w:fldCharType="end"/>
            </w:r>
            <w:r w:rsidRPr="00692B89">
              <w:rPr>
                <w:rFonts w:ascii="Arial Narrow" w:hAnsi="Arial Narrow"/>
                <w:color w:val="2E74B5" w:themeColor="accent5" w:themeShade="BF"/>
              </w:rPr>
              <w:t xml:space="preserve">  Relevant workplace employer/supervisor</w:t>
            </w:r>
          </w:p>
          <w:p w14:paraId="04E54AF9" w14:textId="5B74CA9A" w:rsidR="00E724E4" w:rsidRPr="001F369B" w:rsidRDefault="00171B26" w:rsidP="0083066E">
            <w:pPr>
              <w:spacing w:after="120"/>
              <w:rPr>
                <w:rFonts w:ascii="Arial Narrow" w:hAnsi="Arial Narrow"/>
                <w:color w:val="2E74B5" w:themeColor="accent5" w:themeShade="BF"/>
              </w:rPr>
            </w:pPr>
            <w:r w:rsidRPr="00566A45">
              <w:rPr>
                <w:rFonts w:ascii="Arial Narrow" w:hAnsi="Arial Narrow"/>
              </w:rPr>
              <w:fldChar w:fldCharType="begin">
                <w:ffData>
                  <w:name w:val=""/>
                  <w:enabled/>
                  <w:calcOnExit w:val="0"/>
                  <w:checkBox>
                    <w:sizeAuto/>
                    <w:default w:val="0"/>
                  </w:checkBox>
                </w:ffData>
              </w:fldChar>
            </w:r>
            <w:r w:rsidRPr="00566A4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566A45">
              <w:rPr>
                <w:rFonts w:ascii="Arial Narrow" w:hAnsi="Arial Narrow"/>
              </w:rPr>
              <w:fldChar w:fldCharType="end"/>
            </w:r>
            <w:r w:rsidRPr="00566A45">
              <w:rPr>
                <w:rFonts w:ascii="Arial Narrow" w:hAnsi="Arial Narrow"/>
              </w:rPr>
              <w:t xml:space="preserve"> </w:t>
            </w:r>
            <w:r w:rsidRPr="00692B89">
              <w:rPr>
                <w:rFonts w:ascii="Arial Narrow" w:hAnsi="Arial Narrow"/>
                <w:color w:val="2E74B5" w:themeColor="accent5" w:themeShade="BF"/>
              </w:rPr>
              <w:t xml:space="preserve"> Other – describe:  </w:t>
            </w:r>
          </w:p>
        </w:tc>
      </w:tr>
      <w:tr w:rsidR="00171B26" w:rsidRPr="00A14BF7" w14:paraId="53F42FF1" w14:textId="77777777" w:rsidTr="00B1358D">
        <w:trPr>
          <w:trHeight w:val="334"/>
        </w:trPr>
        <w:tc>
          <w:tcPr>
            <w:tcW w:w="1985" w:type="dxa"/>
            <w:gridSpan w:val="3"/>
            <w:shd w:val="clear" w:color="auto" w:fill="F2F2F2"/>
            <w:vAlign w:val="center"/>
          </w:tcPr>
          <w:p w14:paraId="3F48AA0E" w14:textId="77777777" w:rsidR="00171B26" w:rsidRPr="00864000" w:rsidRDefault="00171B26" w:rsidP="00BF0985">
            <w:pPr>
              <w:pStyle w:val="TableNormal1"/>
            </w:pPr>
            <w:permStart w:id="2144695853" w:edGrp="everyone" w:colFirst="1" w:colLast="1"/>
            <w:permEnd w:id="1570323602"/>
            <w:r w:rsidRPr="00864000">
              <w:lastRenderedPageBreak/>
              <w:t xml:space="preserve">13B. </w:t>
            </w:r>
            <w:r>
              <w:t>L</w:t>
            </w:r>
            <w:r w:rsidRPr="00864000">
              <w:t>ast reviewed by (name)</w:t>
            </w:r>
          </w:p>
        </w:tc>
        <w:tc>
          <w:tcPr>
            <w:tcW w:w="7405" w:type="dxa"/>
            <w:gridSpan w:val="5"/>
            <w:shd w:val="clear" w:color="auto" w:fill="D9E2F3" w:themeFill="accent1" w:themeFillTint="33"/>
            <w:vAlign w:val="center"/>
          </w:tcPr>
          <w:p w14:paraId="61B0BA9E" w14:textId="2A8D66A4" w:rsidR="00171B26" w:rsidRPr="00597BBF" w:rsidRDefault="00171B26" w:rsidP="00BF0985">
            <w:pPr>
              <w:pStyle w:val="TableNormal1"/>
              <w:rPr>
                <w:color w:val="2E74B5" w:themeColor="accent5" w:themeShade="BF"/>
                <w:highlight w:val="yellow"/>
              </w:rPr>
            </w:pPr>
          </w:p>
        </w:tc>
      </w:tr>
      <w:tr w:rsidR="00171B26" w:rsidRPr="00A14BF7" w14:paraId="3E434F3B" w14:textId="77777777" w:rsidTr="00B1358D">
        <w:trPr>
          <w:trHeight w:val="334"/>
        </w:trPr>
        <w:tc>
          <w:tcPr>
            <w:tcW w:w="1985" w:type="dxa"/>
            <w:gridSpan w:val="3"/>
            <w:shd w:val="clear" w:color="auto" w:fill="F2F2F2"/>
            <w:vAlign w:val="center"/>
          </w:tcPr>
          <w:p w14:paraId="59E003A5" w14:textId="77777777" w:rsidR="00171B26" w:rsidRPr="00864000" w:rsidRDefault="00171B26" w:rsidP="00BF0985">
            <w:pPr>
              <w:pStyle w:val="TableNormal1"/>
            </w:pPr>
            <w:permStart w:id="1221354651" w:edGrp="everyone" w:colFirst="1" w:colLast="1"/>
            <w:permEnd w:id="2144695853"/>
            <w:r w:rsidRPr="00864000">
              <w:t>14. Date plan completed</w:t>
            </w:r>
          </w:p>
        </w:tc>
        <w:tc>
          <w:tcPr>
            <w:tcW w:w="7405" w:type="dxa"/>
            <w:gridSpan w:val="5"/>
            <w:shd w:val="clear" w:color="auto" w:fill="D9E2F3" w:themeFill="accent1" w:themeFillTint="33"/>
            <w:vAlign w:val="center"/>
          </w:tcPr>
          <w:p w14:paraId="01F8BBA5" w14:textId="0DA75C40" w:rsidR="00171B26" w:rsidRPr="00597BBF" w:rsidRDefault="00171B26" w:rsidP="00BF0985">
            <w:pPr>
              <w:pStyle w:val="TableNormal1"/>
              <w:rPr>
                <w:color w:val="2E74B5" w:themeColor="accent5" w:themeShade="BF"/>
                <w:highlight w:val="yellow"/>
              </w:rPr>
            </w:pPr>
          </w:p>
        </w:tc>
      </w:tr>
    </w:tbl>
    <w:p w14:paraId="5C538348" w14:textId="1C846629" w:rsidR="00896CC6" w:rsidRPr="00B747FC" w:rsidRDefault="00171B26" w:rsidP="00896CC6">
      <w:pPr>
        <w:pStyle w:val="Heading3"/>
      </w:pPr>
      <w:bookmarkStart w:id="89" w:name="_Toc98751436"/>
      <w:permEnd w:id="1221354651"/>
      <w:r>
        <w:t xml:space="preserve">Products </w:t>
      </w:r>
      <w:r w:rsidR="00896CC6">
        <w:t>instrument</w:t>
      </w:r>
      <w:bookmarkEnd w:id="89"/>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6691"/>
        <w:gridCol w:w="709"/>
        <w:gridCol w:w="6"/>
      </w:tblGrid>
      <w:tr w:rsidR="00171B26" w:rsidRPr="0051130D" w14:paraId="40B41F78" w14:textId="77777777" w:rsidTr="00B1358D">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3EEA3067" w14:textId="77777777" w:rsidR="00171B26" w:rsidRPr="0051130D" w:rsidRDefault="00171B26" w:rsidP="00BF0985">
            <w:pPr>
              <w:pStyle w:val="TableNormal1"/>
            </w:pPr>
            <w:r w:rsidRPr="0051130D">
              <w:t>1. Assessment name</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FAD32" w14:textId="77777777" w:rsidR="00171B26" w:rsidRPr="00F1025D" w:rsidRDefault="00171B26" w:rsidP="00BF0985">
            <w:pPr>
              <w:pStyle w:val="TableNormal1"/>
            </w:pPr>
            <w:r w:rsidRPr="00F1025D">
              <w:t>BSBWRT311 RPL Products/items Instrument</w:t>
            </w:r>
          </w:p>
        </w:tc>
      </w:tr>
      <w:tr w:rsidR="00171B26" w:rsidRPr="0051130D" w14:paraId="4C0CA92C" w14:textId="77777777" w:rsidTr="00B1358D">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5928234C" w14:textId="77777777" w:rsidR="00171B26" w:rsidRPr="0051130D" w:rsidRDefault="00171B26" w:rsidP="00BF0985">
            <w:pPr>
              <w:pStyle w:val="TableNormal1"/>
            </w:pPr>
            <w:r w:rsidRPr="0051130D">
              <w:t>2. Unit of competency</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EF93E" w14:textId="77777777" w:rsidR="00171B26" w:rsidRPr="0051130D" w:rsidRDefault="00171B26" w:rsidP="00BF0985">
            <w:pPr>
              <w:pStyle w:val="TableNormal1"/>
            </w:pPr>
            <w:r>
              <w:t>BSBWRT311 - Write Simple Documents (RPL)</w:t>
            </w:r>
            <w:r w:rsidRPr="009D2F42">
              <w:t xml:space="preserve"> </w:t>
            </w:r>
          </w:p>
        </w:tc>
      </w:tr>
      <w:tr w:rsidR="00171B26" w:rsidRPr="0051130D" w14:paraId="0256D0FC" w14:textId="77777777" w:rsidTr="00B1358D">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1CC2DB52" w14:textId="77777777" w:rsidR="00171B26" w:rsidRPr="0051130D" w:rsidRDefault="00171B26" w:rsidP="00BF0985">
            <w:pPr>
              <w:pStyle w:val="TableNormal1"/>
            </w:pPr>
            <w:r w:rsidRPr="0051130D">
              <w:t>3. Assessment context</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4A690" w14:textId="77777777" w:rsidR="00171B26" w:rsidRPr="0051130D" w:rsidRDefault="00171B26" w:rsidP="00BF0985">
            <w:pPr>
              <w:pStyle w:val="TableNormal1"/>
            </w:pPr>
            <w:r w:rsidRPr="0051130D">
              <w:t>Workplace or simulated workplace</w:t>
            </w:r>
          </w:p>
        </w:tc>
      </w:tr>
      <w:tr w:rsidR="00171B26" w:rsidRPr="0051130D" w14:paraId="1027F9A1" w14:textId="77777777" w:rsidTr="00B1358D">
        <w:trPr>
          <w:trHeight w:val="263"/>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579C11F6" w14:textId="77777777" w:rsidR="00171B26" w:rsidRPr="0051130D" w:rsidRDefault="00171B26" w:rsidP="00BF0985">
            <w:pPr>
              <w:pStyle w:val="TableNormal1"/>
            </w:pPr>
            <w:r w:rsidRPr="0051130D">
              <w:t>4. Candidate name</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9EFFA" w14:textId="77777777" w:rsidR="00171B26" w:rsidRPr="0051130D" w:rsidRDefault="00171B26" w:rsidP="00BF0985">
            <w:pPr>
              <w:pStyle w:val="TableNormal1"/>
            </w:pPr>
          </w:p>
        </w:tc>
      </w:tr>
      <w:tr w:rsidR="00171B26" w:rsidRPr="0051130D" w14:paraId="18E13427" w14:textId="77777777" w:rsidTr="00B1358D">
        <w:trPr>
          <w:trHeight w:val="25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8A0449E" w14:textId="77777777" w:rsidR="00171B26" w:rsidRPr="0051130D" w:rsidRDefault="00171B26" w:rsidP="00BF0985">
            <w:pPr>
              <w:pStyle w:val="TableNormal1"/>
            </w:pPr>
            <w:r w:rsidRPr="0051130D">
              <w:t>5. Date of assessment</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544E7" w14:textId="77777777" w:rsidR="00171B26" w:rsidRPr="0051130D" w:rsidRDefault="00171B26" w:rsidP="00BF0985">
            <w:pPr>
              <w:pStyle w:val="TableNormal1"/>
            </w:pPr>
          </w:p>
        </w:tc>
      </w:tr>
      <w:tr w:rsidR="00171B26" w:rsidRPr="0051130D" w14:paraId="78624F68" w14:textId="77777777" w:rsidTr="00B1358D">
        <w:trPr>
          <w:trHeight w:val="1077"/>
        </w:trPr>
        <w:tc>
          <w:tcPr>
            <w:tcW w:w="1956" w:type="dxa"/>
            <w:vMerge w:val="restart"/>
            <w:tcBorders>
              <w:top w:val="single" w:sz="4" w:space="0" w:color="auto"/>
              <w:left w:val="single" w:sz="4" w:space="0" w:color="auto"/>
              <w:right w:val="single" w:sz="4" w:space="0" w:color="auto"/>
            </w:tcBorders>
            <w:shd w:val="clear" w:color="auto" w:fill="F2F2F2"/>
            <w:vAlign w:val="center"/>
          </w:tcPr>
          <w:p w14:paraId="129A74AB" w14:textId="77777777" w:rsidR="00171B26" w:rsidRPr="0051130D" w:rsidRDefault="00171B26" w:rsidP="00BF0985">
            <w:pPr>
              <w:pStyle w:val="TableNormal1"/>
            </w:pPr>
            <w:r w:rsidRPr="0051130D">
              <w:t xml:space="preserve">6. Instructions to assessor </w:t>
            </w:r>
          </w:p>
        </w:tc>
        <w:tc>
          <w:tcPr>
            <w:tcW w:w="7406" w:type="dxa"/>
            <w:gridSpan w:val="3"/>
            <w:tcBorders>
              <w:top w:val="single" w:sz="4" w:space="0" w:color="auto"/>
              <w:left w:val="single" w:sz="4" w:space="0" w:color="auto"/>
              <w:bottom w:val="nil"/>
              <w:right w:val="single" w:sz="4" w:space="0" w:color="auto"/>
            </w:tcBorders>
            <w:shd w:val="clear" w:color="auto" w:fill="auto"/>
            <w:vAlign w:val="center"/>
          </w:tcPr>
          <w:p w14:paraId="4A7A75F3" w14:textId="77777777" w:rsidR="00171B26" w:rsidRPr="00B1358D" w:rsidRDefault="00171B26" w:rsidP="00BF0985">
            <w:pPr>
              <w:pStyle w:val="TableNormal1"/>
              <w:rPr>
                <w:b/>
                <w:bCs/>
              </w:rPr>
            </w:pPr>
            <w:r w:rsidRPr="00B1358D">
              <w:rPr>
                <w:b/>
                <w:bCs/>
              </w:rPr>
              <w:t>General assessment information:</w:t>
            </w:r>
          </w:p>
          <w:p w14:paraId="570BBD19" w14:textId="4AC210F3" w:rsidR="00171B26" w:rsidRPr="0051130D" w:rsidRDefault="00171B26" w:rsidP="00BF0985">
            <w:pPr>
              <w:pStyle w:val="TableNormal1"/>
            </w:pPr>
            <w:r w:rsidRPr="005B6CDA">
              <w:t xml:space="preserve">Inform candidate of the Not Competent and complaints and appeals process (as outlined in the Student Guide </w:t>
            </w:r>
            <w:hyperlink r:id="rId28" w:history="1">
              <w:r w:rsidRPr="005B6CDA">
                <w:rPr>
                  <w:rStyle w:val="Hyperlink"/>
                  <w:noProof w:val="0"/>
                </w:rPr>
                <w:t>https://www.plentytraining.edu.au/student-guide/</w:t>
              </w:r>
            </w:hyperlink>
            <w:r w:rsidRPr="005B6CDA">
              <w:rPr>
                <w:rStyle w:val="Hyperlink"/>
                <w:noProof w:val="0"/>
              </w:rPr>
              <w:t>)</w:t>
            </w:r>
            <w:r w:rsidRPr="005B6CDA">
              <w:t>, ensure the candidate is ready for the assessment.</w:t>
            </w:r>
          </w:p>
        </w:tc>
      </w:tr>
      <w:tr w:rsidR="00171B26" w:rsidRPr="0051130D" w14:paraId="2CCA5D1B" w14:textId="77777777" w:rsidTr="00B1358D">
        <w:trPr>
          <w:trHeight w:val="2140"/>
        </w:trPr>
        <w:tc>
          <w:tcPr>
            <w:tcW w:w="1956" w:type="dxa"/>
            <w:vMerge/>
            <w:tcBorders>
              <w:left w:val="single" w:sz="4" w:space="0" w:color="auto"/>
              <w:right w:val="single" w:sz="4" w:space="0" w:color="auto"/>
            </w:tcBorders>
            <w:shd w:val="clear" w:color="auto" w:fill="F2F2F2"/>
            <w:vAlign w:val="center"/>
          </w:tcPr>
          <w:p w14:paraId="6E8D3520" w14:textId="77777777" w:rsidR="00171B26" w:rsidRPr="0051130D" w:rsidRDefault="00171B26" w:rsidP="00BF0985">
            <w:pPr>
              <w:pStyle w:val="TableNormal1"/>
            </w:pPr>
            <w:permStart w:id="469123226" w:edGrp="everyone" w:colFirst="1" w:colLast="1"/>
          </w:p>
        </w:tc>
        <w:tc>
          <w:tcPr>
            <w:tcW w:w="7406" w:type="dxa"/>
            <w:gridSpan w:val="3"/>
            <w:tcBorders>
              <w:top w:val="nil"/>
              <w:left w:val="single" w:sz="4" w:space="0" w:color="auto"/>
              <w:bottom w:val="nil"/>
              <w:right w:val="single" w:sz="4" w:space="0" w:color="auto"/>
            </w:tcBorders>
            <w:shd w:val="clear" w:color="auto" w:fill="D9E2F3" w:themeFill="accent1" w:themeFillTint="33"/>
            <w:vAlign w:val="center"/>
          </w:tcPr>
          <w:p w14:paraId="3A3BFFA4" w14:textId="77777777" w:rsidR="00171B26" w:rsidRPr="00692B89" w:rsidRDefault="00171B26" w:rsidP="00BF0985">
            <w:pPr>
              <w:pStyle w:val="TableNormal1"/>
              <w:rPr>
                <w:b/>
                <w:bCs/>
                <w:color w:val="2E74B5" w:themeColor="accent5" w:themeShade="BF"/>
              </w:rPr>
            </w:pPr>
            <w:r w:rsidRPr="00692B89">
              <w:rPr>
                <w:b/>
                <w:bCs/>
                <w:color w:val="2E74B5" w:themeColor="accent5" w:themeShade="BF"/>
              </w:rPr>
              <w:t>Explanation of task:</w:t>
            </w:r>
          </w:p>
          <w:p w14:paraId="2ACB0986" w14:textId="77777777" w:rsidR="00171B26" w:rsidRPr="00692B89" w:rsidRDefault="00171B26" w:rsidP="00BF0985">
            <w:pPr>
              <w:pStyle w:val="TableNormal1"/>
              <w:rPr>
                <w:color w:val="2E74B5" w:themeColor="accent5" w:themeShade="BF"/>
              </w:rPr>
            </w:pPr>
            <w:r w:rsidRPr="00692B89">
              <w:rPr>
                <w:color w:val="2E74B5" w:themeColor="accent5" w:themeShade="BF"/>
              </w:rPr>
              <w:t>Candidates need to provide at least 3 different, simple documents they have planned, drafted and finalised.  These three different simple documents need to accurately convey the required basic information in a format suitable for the intended audience and purpose according to organisational policies and procedures for document production.</w:t>
            </w:r>
          </w:p>
          <w:p w14:paraId="4A393671" w14:textId="77777777" w:rsidR="00171B26" w:rsidRPr="00692B89" w:rsidRDefault="00171B26" w:rsidP="00BF0985">
            <w:pPr>
              <w:pStyle w:val="TableNormal1"/>
              <w:rPr>
                <w:color w:val="2E74B5" w:themeColor="accent5" w:themeShade="BF"/>
              </w:rPr>
            </w:pPr>
            <w:r w:rsidRPr="00692B89">
              <w:rPr>
                <w:color w:val="2E74B5" w:themeColor="accent5" w:themeShade="BF"/>
              </w:rPr>
              <w:t>For currency the documents should be no older than 2 years.</w:t>
            </w:r>
          </w:p>
          <w:p w14:paraId="2DBC5309" w14:textId="321807C9" w:rsidR="006640DE" w:rsidRPr="00692B89" w:rsidRDefault="00171B26" w:rsidP="00BF0985">
            <w:pPr>
              <w:pStyle w:val="TableNormal1"/>
              <w:rPr>
                <w:color w:val="2E74B5" w:themeColor="accent5" w:themeShade="BF"/>
              </w:rPr>
            </w:pPr>
            <w:r w:rsidRPr="00692B89">
              <w:rPr>
                <w:color w:val="2E74B5" w:themeColor="accent5" w:themeShade="BF"/>
              </w:rPr>
              <w:t>Examples of different simple documents include (but are not limited to) general emails, procedures, business letters, meeting agendas</w:t>
            </w:r>
          </w:p>
        </w:tc>
      </w:tr>
      <w:permEnd w:id="469123226"/>
      <w:tr w:rsidR="00171B26" w:rsidRPr="0051130D" w14:paraId="669736DA" w14:textId="77777777" w:rsidTr="00B1358D">
        <w:trPr>
          <w:trHeight w:val="2140"/>
        </w:trPr>
        <w:tc>
          <w:tcPr>
            <w:tcW w:w="1956" w:type="dxa"/>
            <w:vMerge/>
            <w:tcBorders>
              <w:left w:val="single" w:sz="4" w:space="0" w:color="auto"/>
              <w:bottom w:val="single" w:sz="4" w:space="0" w:color="auto"/>
              <w:right w:val="single" w:sz="4" w:space="0" w:color="auto"/>
            </w:tcBorders>
            <w:shd w:val="clear" w:color="auto" w:fill="F2F2F2"/>
            <w:vAlign w:val="center"/>
          </w:tcPr>
          <w:p w14:paraId="6A62B0AB" w14:textId="77777777" w:rsidR="00171B26" w:rsidRPr="0051130D" w:rsidRDefault="00171B26" w:rsidP="00BF0985">
            <w:pPr>
              <w:pStyle w:val="TableNormal1"/>
            </w:pPr>
          </w:p>
        </w:tc>
        <w:tc>
          <w:tcPr>
            <w:tcW w:w="7406" w:type="dxa"/>
            <w:gridSpan w:val="3"/>
            <w:tcBorders>
              <w:top w:val="nil"/>
              <w:left w:val="single" w:sz="4" w:space="0" w:color="auto"/>
              <w:bottom w:val="single" w:sz="4" w:space="0" w:color="auto"/>
              <w:right w:val="single" w:sz="4" w:space="0" w:color="auto"/>
            </w:tcBorders>
            <w:shd w:val="clear" w:color="auto" w:fill="auto"/>
            <w:vAlign w:val="center"/>
          </w:tcPr>
          <w:p w14:paraId="6720847C" w14:textId="77777777" w:rsidR="00171B26" w:rsidRPr="00B1358D" w:rsidRDefault="00171B26" w:rsidP="00BF0985">
            <w:pPr>
              <w:pStyle w:val="TableNormal1"/>
              <w:rPr>
                <w:b/>
                <w:bCs/>
              </w:rPr>
            </w:pPr>
            <w:r w:rsidRPr="00B1358D">
              <w:rPr>
                <w:b/>
                <w:bCs/>
              </w:rPr>
              <w:t>Duration:</w:t>
            </w:r>
          </w:p>
          <w:p w14:paraId="166ACA52" w14:textId="46FDA499" w:rsidR="00171B26" w:rsidRPr="00B1358D" w:rsidRDefault="00171B26" w:rsidP="00BF0985">
            <w:pPr>
              <w:pStyle w:val="TableNormal1"/>
            </w:pPr>
            <w:r>
              <w:t>These products should be submitted within 3 months of the RPL interview</w:t>
            </w:r>
          </w:p>
          <w:p w14:paraId="19E06530" w14:textId="77777777" w:rsidR="00171B26" w:rsidRPr="00B1358D" w:rsidRDefault="00171B26" w:rsidP="00BF0985">
            <w:pPr>
              <w:pStyle w:val="TableNormal1"/>
              <w:rPr>
                <w:b/>
                <w:bCs/>
              </w:rPr>
            </w:pPr>
            <w:r w:rsidRPr="00B1358D">
              <w:rPr>
                <w:b/>
                <w:bCs/>
              </w:rPr>
              <w:t>Reasonable Adjustment:</w:t>
            </w:r>
          </w:p>
          <w:p w14:paraId="3CCB3AA1" w14:textId="0BA068E9" w:rsidR="00171B26" w:rsidRPr="00B1358D" w:rsidRDefault="00171B26" w:rsidP="00BF0985">
            <w:pPr>
              <w:pStyle w:val="TableNormal1"/>
            </w:pPr>
            <w:r>
              <w:t xml:space="preserve">Where a candidate requires assistive technology to carry out these activities (such as voice recognition, speech to text, electronic spell checkers, reading tools etc) these can be used for the purposes of assessment.  </w:t>
            </w:r>
            <w:r w:rsidRPr="00E43586">
              <w:t xml:space="preserve">Some of the assessment tasks in the candidate assessment kit can be completed in a simulated, real workplace or independent learning environment. Where indicated, candidates may opt for any of these approaches without disadvantage.  </w:t>
            </w:r>
          </w:p>
          <w:p w14:paraId="5B94F7F2" w14:textId="77777777" w:rsidR="00171B26" w:rsidRPr="00B1358D" w:rsidRDefault="00171B26" w:rsidP="00BF0985">
            <w:pPr>
              <w:pStyle w:val="TableNormal1"/>
              <w:rPr>
                <w:b/>
                <w:bCs/>
              </w:rPr>
            </w:pPr>
            <w:r w:rsidRPr="00B1358D">
              <w:rPr>
                <w:b/>
                <w:bCs/>
              </w:rPr>
              <w:t>Instructions regarding assessment records:</w:t>
            </w:r>
          </w:p>
          <w:p w14:paraId="7CF8E75C" w14:textId="77777777" w:rsidR="00171B26" w:rsidRPr="008D63B0" w:rsidRDefault="00171B26" w:rsidP="00BF0985">
            <w:pPr>
              <w:pStyle w:val="TableNormal1"/>
            </w:pPr>
            <w:r w:rsidRPr="008D63B0">
              <w:t>Record results as S (satisfactory) or NS (not satisfactory) in the checklist below. Make comments</w:t>
            </w:r>
          </w:p>
          <w:p w14:paraId="73D0BC90" w14:textId="77777777" w:rsidR="00171B26" w:rsidRPr="008D63B0" w:rsidRDefault="00171B26" w:rsidP="00BF0985">
            <w:pPr>
              <w:pStyle w:val="TableNormal1"/>
            </w:pPr>
            <w:r w:rsidRPr="008D63B0">
              <w:t>when relevant and provide feedback to the candidate on the outcome of the assessment. Include</w:t>
            </w:r>
          </w:p>
          <w:p w14:paraId="29DEE22A" w14:textId="77777777" w:rsidR="00171B26" w:rsidRDefault="00171B26" w:rsidP="00BF0985">
            <w:pPr>
              <w:pStyle w:val="TableNormal1"/>
              <w:rPr>
                <w:b/>
                <w:bCs/>
              </w:rPr>
            </w:pPr>
            <w:r w:rsidRPr="008D63B0">
              <w:t>any additional instructions for the records as required</w:t>
            </w:r>
            <w:r>
              <w:t>.</w:t>
            </w:r>
          </w:p>
        </w:tc>
      </w:tr>
      <w:tr w:rsidR="00171B26" w:rsidRPr="0051130D" w14:paraId="64EEF0B2" w14:textId="77777777" w:rsidTr="00B1358D">
        <w:trPr>
          <w:trHeight w:val="1375"/>
        </w:trPr>
        <w:tc>
          <w:tcPr>
            <w:tcW w:w="1956" w:type="dxa"/>
            <w:vMerge w:val="restart"/>
            <w:tcBorders>
              <w:top w:val="single" w:sz="4" w:space="0" w:color="auto"/>
              <w:left w:val="single" w:sz="4" w:space="0" w:color="auto"/>
              <w:right w:val="single" w:sz="4" w:space="0" w:color="auto"/>
            </w:tcBorders>
            <w:shd w:val="clear" w:color="auto" w:fill="F2F2F2"/>
            <w:vAlign w:val="center"/>
          </w:tcPr>
          <w:p w14:paraId="522041FB" w14:textId="77777777" w:rsidR="00171B26" w:rsidRPr="0051130D" w:rsidRDefault="00171B26" w:rsidP="00BF0985">
            <w:pPr>
              <w:pStyle w:val="TableNormal1"/>
            </w:pPr>
            <w:permStart w:id="1163087745" w:edGrp="everyone" w:colFirst="1" w:colLast="1"/>
            <w:r w:rsidRPr="0051130D">
              <w:t>7. Instructions to candidate</w:t>
            </w:r>
          </w:p>
        </w:tc>
        <w:tc>
          <w:tcPr>
            <w:tcW w:w="7406" w:type="dxa"/>
            <w:gridSpan w:val="3"/>
            <w:tcBorders>
              <w:top w:val="single" w:sz="4" w:space="0" w:color="auto"/>
              <w:left w:val="single" w:sz="4" w:space="0" w:color="auto"/>
              <w:bottom w:val="nil"/>
              <w:right w:val="single" w:sz="4" w:space="0" w:color="auto"/>
            </w:tcBorders>
            <w:shd w:val="clear" w:color="auto" w:fill="D9E2F3" w:themeFill="accent1" w:themeFillTint="33"/>
            <w:vAlign w:val="center"/>
          </w:tcPr>
          <w:p w14:paraId="3A900C88" w14:textId="77777777" w:rsidR="00171B26" w:rsidRPr="00692B89" w:rsidRDefault="00171B26" w:rsidP="00BF0985">
            <w:pPr>
              <w:pStyle w:val="TableNormal1"/>
              <w:rPr>
                <w:b/>
                <w:bCs/>
                <w:color w:val="2E74B5" w:themeColor="accent5" w:themeShade="BF"/>
              </w:rPr>
            </w:pPr>
            <w:r w:rsidRPr="00692B89">
              <w:rPr>
                <w:b/>
                <w:bCs/>
                <w:color w:val="2E74B5" w:themeColor="accent5" w:themeShade="BF"/>
              </w:rPr>
              <w:t>Explanation of Task(s)</w:t>
            </w:r>
          </w:p>
          <w:p w14:paraId="433D88C9" w14:textId="77777777" w:rsidR="00171B26" w:rsidRPr="00692B89" w:rsidRDefault="00171B26" w:rsidP="0083066E">
            <w:pPr>
              <w:spacing w:before="0"/>
              <w:rPr>
                <w:rFonts w:ascii="Arial Narrow" w:hAnsi="Arial Narrow"/>
                <w:color w:val="2E74B5" w:themeColor="accent5" w:themeShade="BF"/>
              </w:rPr>
            </w:pPr>
            <w:r w:rsidRPr="00692B89">
              <w:rPr>
                <w:rFonts w:ascii="Arial Narrow" w:hAnsi="Arial Narrow"/>
                <w:color w:val="2E74B5" w:themeColor="accent5" w:themeShade="BF"/>
              </w:rPr>
              <w:t>You are required to provide evidence to show you have planned, drafted and finalised three different simple documents that accurately convey the required basic information in a format suitable for the intended audience and purpose according to organisational policies and procedures for document production.  These documents need to be no more than 2 years old.</w:t>
            </w:r>
          </w:p>
          <w:p w14:paraId="09C4FB72" w14:textId="0E3A248E" w:rsidR="006640DE" w:rsidRPr="00692B89" w:rsidRDefault="00171B26" w:rsidP="001F369B">
            <w:pPr>
              <w:spacing w:before="0"/>
              <w:rPr>
                <w:color w:val="2E74B5" w:themeColor="accent5" w:themeShade="BF"/>
              </w:rPr>
            </w:pPr>
            <w:r w:rsidRPr="00692B89">
              <w:rPr>
                <w:rFonts w:ascii="Arial Narrow" w:hAnsi="Arial Narrow"/>
                <w:color w:val="2E74B5" w:themeColor="accent5" w:themeShade="BF"/>
              </w:rPr>
              <w:t>You need to provide at least three simple documents, and each must be a different type of document</w:t>
            </w:r>
          </w:p>
        </w:tc>
      </w:tr>
      <w:permEnd w:id="1163087745"/>
      <w:tr w:rsidR="00171B26" w:rsidRPr="0051130D" w14:paraId="302EC63C" w14:textId="77777777" w:rsidTr="00B1358D">
        <w:trPr>
          <w:trHeight w:val="60"/>
        </w:trPr>
        <w:tc>
          <w:tcPr>
            <w:tcW w:w="1956" w:type="dxa"/>
            <w:vMerge/>
            <w:tcBorders>
              <w:left w:val="single" w:sz="4" w:space="0" w:color="auto"/>
              <w:bottom w:val="single" w:sz="4" w:space="0" w:color="auto"/>
              <w:right w:val="single" w:sz="4" w:space="0" w:color="auto"/>
            </w:tcBorders>
            <w:shd w:val="clear" w:color="auto" w:fill="F2F2F2"/>
            <w:vAlign w:val="center"/>
          </w:tcPr>
          <w:p w14:paraId="3D94C3EA" w14:textId="77777777" w:rsidR="00171B26" w:rsidRPr="0051130D" w:rsidRDefault="00171B26" w:rsidP="00BF0985">
            <w:pPr>
              <w:pStyle w:val="TableNormal1"/>
            </w:pPr>
          </w:p>
        </w:tc>
        <w:tc>
          <w:tcPr>
            <w:tcW w:w="7406" w:type="dxa"/>
            <w:gridSpan w:val="3"/>
            <w:tcBorders>
              <w:top w:val="nil"/>
              <w:left w:val="single" w:sz="4" w:space="0" w:color="auto"/>
              <w:bottom w:val="single" w:sz="4" w:space="0" w:color="auto"/>
              <w:right w:val="single" w:sz="4" w:space="0" w:color="auto"/>
            </w:tcBorders>
            <w:shd w:val="clear" w:color="auto" w:fill="auto"/>
            <w:vAlign w:val="center"/>
          </w:tcPr>
          <w:p w14:paraId="0F2CCD64" w14:textId="77777777" w:rsidR="00171B26" w:rsidRPr="00B1358D" w:rsidRDefault="00171B26" w:rsidP="00BF0985">
            <w:pPr>
              <w:pStyle w:val="TableNormal1"/>
              <w:rPr>
                <w:b/>
                <w:bCs/>
              </w:rPr>
            </w:pPr>
            <w:r w:rsidRPr="00B1358D">
              <w:rPr>
                <w:b/>
                <w:bCs/>
              </w:rPr>
              <w:t>Duration:</w:t>
            </w:r>
          </w:p>
          <w:p w14:paraId="7F58A869" w14:textId="12A0A895" w:rsidR="00171B26" w:rsidRPr="00B1358D" w:rsidRDefault="00171B26" w:rsidP="00BF0985">
            <w:pPr>
              <w:pStyle w:val="TableNormal1"/>
              <w:rPr>
                <w:b/>
                <w:bCs/>
              </w:rPr>
            </w:pPr>
            <w:r>
              <w:t xml:space="preserve">This </w:t>
            </w:r>
            <w:r w:rsidR="000F16DD">
              <w:t>evidence</w:t>
            </w:r>
            <w:r>
              <w:t xml:space="preserve"> should be submitted within 3 months of your RPL interview</w:t>
            </w:r>
          </w:p>
          <w:p w14:paraId="0741CC11" w14:textId="77777777" w:rsidR="00171B26" w:rsidRPr="00B1358D" w:rsidRDefault="00171B26" w:rsidP="00BF0985">
            <w:pPr>
              <w:pStyle w:val="TableNormal1"/>
              <w:rPr>
                <w:b/>
                <w:bCs/>
              </w:rPr>
            </w:pPr>
            <w:r w:rsidRPr="00B1358D">
              <w:rPr>
                <w:b/>
                <w:bCs/>
              </w:rPr>
              <w:t>Reasonable Adjustment:</w:t>
            </w:r>
          </w:p>
          <w:p w14:paraId="023E6ED6" w14:textId="77777777" w:rsidR="00171B26" w:rsidRPr="00E84CB0" w:rsidRDefault="00171B26" w:rsidP="00BF0985">
            <w:pPr>
              <w:pStyle w:val="TableNormal1"/>
              <w:rPr>
                <w:b/>
                <w:bCs/>
              </w:rPr>
            </w:pPr>
            <w:r>
              <w:t xml:space="preserve">Where a candidate requires assistive technology to carry out these activities (such as voice recognition, speech to text, electronic spell checkers, reading tools etc) these can be used for the purposes of assessment.  </w:t>
            </w:r>
            <w:r w:rsidRPr="00E43586">
              <w:t xml:space="preserve">Some of the assessment tasks in the candidate assessment kit can be </w:t>
            </w:r>
            <w:r w:rsidRPr="00E43586">
              <w:lastRenderedPageBreak/>
              <w:t xml:space="preserve">completed in a simulated, real workplace or independent learning environment. Where indicated, candidates may opt for any of these approaches without disadvantage.  </w:t>
            </w:r>
          </w:p>
        </w:tc>
      </w:tr>
      <w:tr w:rsidR="00171B26" w:rsidRPr="0051130D" w14:paraId="20C729CD" w14:textId="77777777" w:rsidTr="00B1358D">
        <w:trPr>
          <w:trHeight w:val="711"/>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0D77B203" w14:textId="77777777" w:rsidR="00171B26" w:rsidRPr="0051130D" w:rsidRDefault="00171B26" w:rsidP="00BF0985">
            <w:pPr>
              <w:pStyle w:val="TableNormal1"/>
            </w:pPr>
            <w:r w:rsidRPr="0051130D">
              <w:lastRenderedPageBreak/>
              <w:t>8. Evidence required and decision-making rules</w:t>
            </w:r>
          </w:p>
        </w:tc>
        <w:tc>
          <w:tcPr>
            <w:tcW w:w="74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4C8C6" w14:textId="77777777" w:rsidR="00171B26" w:rsidRPr="0051130D" w:rsidRDefault="00171B26" w:rsidP="00BF0985">
            <w:pPr>
              <w:pStyle w:val="TableNormal1"/>
            </w:pPr>
            <w:r>
              <w:t>The item must be provided in an electronic format (this can be saved as the Word or PDF document or printed and provided hard copy.  The documents should be no older than two years for currency.  The documents must meet all the criteria as listed below.</w:t>
            </w:r>
            <w:r w:rsidRPr="0051130D">
              <w:t xml:space="preserve"> </w:t>
            </w:r>
          </w:p>
        </w:tc>
      </w:tr>
      <w:tr w:rsidR="00171B26" w:rsidRPr="0051130D" w14:paraId="49690158" w14:textId="77777777" w:rsidTr="00B1358D">
        <w:trPr>
          <w:trHeight w:val="229"/>
        </w:trPr>
        <w:tc>
          <w:tcPr>
            <w:tcW w:w="9362" w:type="dxa"/>
            <w:gridSpan w:val="4"/>
            <w:shd w:val="clear" w:color="auto" w:fill="F2F2F2"/>
            <w:vAlign w:val="center"/>
          </w:tcPr>
          <w:p w14:paraId="139B5718" w14:textId="77777777" w:rsidR="00171B26" w:rsidRPr="0051130D" w:rsidRDefault="00171B26" w:rsidP="00BF0985">
            <w:pPr>
              <w:pStyle w:val="TableNormal1"/>
            </w:pPr>
            <w:r w:rsidRPr="0051130D">
              <w:t xml:space="preserve">9. </w:t>
            </w:r>
            <w:r>
              <w:t>Detailed instructions / assessment items</w:t>
            </w:r>
          </w:p>
        </w:tc>
      </w:tr>
      <w:tr w:rsidR="00171B26" w:rsidRPr="0051130D" w14:paraId="7C83C84B" w14:textId="77777777" w:rsidTr="00B1358D">
        <w:trPr>
          <w:gridAfter w:val="1"/>
          <w:wAfter w:w="6" w:type="dxa"/>
          <w:trHeight w:val="229"/>
        </w:trPr>
        <w:tc>
          <w:tcPr>
            <w:tcW w:w="1956" w:type="dxa"/>
            <w:shd w:val="clear" w:color="auto" w:fill="F2F2F2"/>
            <w:vAlign w:val="center"/>
          </w:tcPr>
          <w:p w14:paraId="5C656DB3" w14:textId="77777777" w:rsidR="00171B26" w:rsidRPr="0051130D" w:rsidRDefault="00171B26" w:rsidP="00BF0985">
            <w:pPr>
              <w:pStyle w:val="TableNormal1"/>
            </w:pPr>
            <w:r w:rsidRPr="0051130D">
              <w:t xml:space="preserve">Unit references </w:t>
            </w:r>
            <w:r w:rsidRPr="0051130D">
              <w:br/>
              <w:t>(e.g., PC1.1, KE2, etc.)</w:t>
            </w:r>
          </w:p>
        </w:tc>
        <w:tc>
          <w:tcPr>
            <w:tcW w:w="6691" w:type="dxa"/>
            <w:shd w:val="clear" w:color="auto" w:fill="F2F2F2"/>
            <w:vAlign w:val="center"/>
          </w:tcPr>
          <w:p w14:paraId="3A2E58F9" w14:textId="77777777" w:rsidR="00171B26" w:rsidRPr="0051130D" w:rsidRDefault="00171B26" w:rsidP="00BF0985">
            <w:pPr>
              <w:pStyle w:val="TableNormal1"/>
            </w:pPr>
            <w:r>
              <w:t>Assessment task</w:t>
            </w:r>
            <w:r w:rsidRPr="0051130D">
              <w:t xml:space="preserve"> checklist</w:t>
            </w:r>
          </w:p>
        </w:tc>
        <w:tc>
          <w:tcPr>
            <w:tcW w:w="709" w:type="dxa"/>
            <w:shd w:val="clear" w:color="auto" w:fill="F2F2F2"/>
            <w:vAlign w:val="center"/>
          </w:tcPr>
          <w:p w14:paraId="1F182658" w14:textId="77777777" w:rsidR="00171B26" w:rsidRPr="0051130D" w:rsidRDefault="00171B26" w:rsidP="00BF0985">
            <w:pPr>
              <w:pStyle w:val="TableNormal1"/>
            </w:pPr>
            <w:r w:rsidRPr="0051130D">
              <w:t>Result (S/NS)</w:t>
            </w:r>
          </w:p>
        </w:tc>
      </w:tr>
      <w:tr w:rsidR="00171B26" w:rsidRPr="0051130D" w14:paraId="0059E7BA" w14:textId="77777777" w:rsidTr="00B1358D">
        <w:trPr>
          <w:gridAfter w:val="1"/>
          <w:wAfter w:w="6" w:type="dxa"/>
          <w:trHeight w:val="397"/>
        </w:trPr>
        <w:tc>
          <w:tcPr>
            <w:tcW w:w="1956" w:type="dxa"/>
            <w:vAlign w:val="center"/>
          </w:tcPr>
          <w:p w14:paraId="66A7ECA4" w14:textId="77777777" w:rsidR="00171B26" w:rsidRDefault="00171B26" w:rsidP="00BF0985">
            <w:pPr>
              <w:pStyle w:val="TableNormal1"/>
            </w:pPr>
            <w:permStart w:id="849247855" w:edGrp="everyone" w:colFirst="1" w:colLast="1"/>
            <w:r>
              <w:t>PE1</w:t>
            </w:r>
          </w:p>
          <w:p w14:paraId="532E321C" w14:textId="77777777" w:rsidR="00171B26" w:rsidRDefault="00171B26" w:rsidP="00BF0985">
            <w:pPr>
              <w:pStyle w:val="TableNormal1"/>
            </w:pPr>
            <w:r>
              <w:t>PC3.2</w:t>
            </w:r>
          </w:p>
          <w:p w14:paraId="2E45308B" w14:textId="77777777" w:rsidR="00171B26" w:rsidRPr="0051130D" w:rsidRDefault="00171B26" w:rsidP="00BF0985">
            <w:pPr>
              <w:pStyle w:val="TableNormal1"/>
            </w:pPr>
            <w:r>
              <w:t>FS2</w:t>
            </w:r>
          </w:p>
        </w:tc>
        <w:tc>
          <w:tcPr>
            <w:tcW w:w="6691" w:type="dxa"/>
            <w:tcBorders>
              <w:bottom w:val="single" w:sz="4" w:space="0" w:color="auto"/>
            </w:tcBorders>
            <w:shd w:val="clear" w:color="auto" w:fill="D9E2F3" w:themeFill="accent1" w:themeFillTint="33"/>
            <w:vAlign w:val="center"/>
          </w:tcPr>
          <w:p w14:paraId="2F640C34" w14:textId="77777777" w:rsidR="00171B26" w:rsidRPr="00920585" w:rsidRDefault="00171B26" w:rsidP="00BF0985">
            <w:pPr>
              <w:pStyle w:val="TableNormal1"/>
              <w:rPr>
                <w:color w:val="2E74B5" w:themeColor="accent5" w:themeShade="BF"/>
              </w:rPr>
            </w:pPr>
            <w:r w:rsidRPr="00920585">
              <w:rPr>
                <w:color w:val="2E74B5" w:themeColor="accent5" w:themeShade="BF"/>
              </w:rPr>
              <w:t>Document one – is this an example of:</w:t>
            </w:r>
          </w:p>
          <w:p w14:paraId="2C34FA36"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general emails</w:t>
            </w:r>
          </w:p>
          <w:p w14:paraId="076FC2DC"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procedures</w:t>
            </w:r>
          </w:p>
          <w:p w14:paraId="65933235"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business letters</w:t>
            </w:r>
          </w:p>
          <w:p w14:paraId="5AFA159C"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meeting agendas</w:t>
            </w:r>
          </w:p>
          <w:p w14:paraId="471BF343"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other (specify)</w:t>
            </w:r>
          </w:p>
          <w:p w14:paraId="16503945" w14:textId="77777777" w:rsidR="00171B26" w:rsidRPr="00920585" w:rsidRDefault="00171B26" w:rsidP="00BF0985">
            <w:pPr>
              <w:pStyle w:val="TableNormal1"/>
              <w:rPr>
                <w:color w:val="2E74B5" w:themeColor="accent5" w:themeShade="BF"/>
              </w:rPr>
            </w:pPr>
            <w:r w:rsidRPr="00920585">
              <w:rPr>
                <w:color w:val="2E74B5" w:themeColor="accent5" w:themeShade="BF"/>
              </w:rPr>
              <w:t>This document must demonstrate:</w:t>
            </w:r>
          </w:p>
          <w:p w14:paraId="1EB1BD12"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appropriate spelling</w:t>
            </w:r>
          </w:p>
          <w:p w14:paraId="23AF2D70"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appropriate grammar</w:t>
            </w:r>
          </w:p>
          <w:p w14:paraId="126EE99F"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clear format</w:t>
            </w:r>
          </w:p>
          <w:p w14:paraId="44053AA0"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clear message</w:t>
            </w:r>
          </w:p>
          <w:p w14:paraId="17A6D901" w14:textId="41DCE377" w:rsidR="007B447E" w:rsidRPr="00920585" w:rsidRDefault="00171B26" w:rsidP="001F369B">
            <w:pPr>
              <w:pStyle w:val="TableNormal1"/>
              <w:numPr>
                <w:ilvl w:val="0"/>
                <w:numId w:val="79"/>
              </w:numPr>
              <w:ind w:left="344"/>
              <w:rPr>
                <w:color w:val="2E74B5" w:themeColor="accent5" w:themeShade="BF"/>
              </w:rPr>
            </w:pPr>
            <w:r w:rsidRPr="00920585">
              <w:rPr>
                <w:color w:val="2E74B5" w:themeColor="accent5" w:themeShade="BF"/>
              </w:rPr>
              <w:t>demonstrates suitable drafting and proofreading requirements</w:t>
            </w:r>
          </w:p>
        </w:tc>
        <w:tc>
          <w:tcPr>
            <w:tcW w:w="709" w:type="dxa"/>
            <w:vAlign w:val="center"/>
          </w:tcPr>
          <w:p w14:paraId="76DFBCC6" w14:textId="77777777" w:rsidR="00171B26" w:rsidRPr="0051130D" w:rsidRDefault="00171B26" w:rsidP="00BF0985">
            <w:pPr>
              <w:pStyle w:val="TableNormal1"/>
            </w:pPr>
          </w:p>
        </w:tc>
      </w:tr>
      <w:tr w:rsidR="00171B26" w:rsidRPr="0051130D" w14:paraId="45FDEB51" w14:textId="77777777" w:rsidTr="00B1358D">
        <w:trPr>
          <w:gridAfter w:val="1"/>
          <w:wAfter w:w="6" w:type="dxa"/>
          <w:trHeight w:val="397"/>
        </w:trPr>
        <w:tc>
          <w:tcPr>
            <w:tcW w:w="1956" w:type="dxa"/>
            <w:vAlign w:val="center"/>
          </w:tcPr>
          <w:p w14:paraId="141B7E59" w14:textId="77777777" w:rsidR="00171B26" w:rsidRDefault="00171B26" w:rsidP="00BF0985">
            <w:pPr>
              <w:pStyle w:val="TableNormal1"/>
            </w:pPr>
            <w:permStart w:id="705500605" w:edGrp="everyone" w:colFirst="1" w:colLast="1"/>
            <w:permEnd w:id="849247855"/>
            <w:r>
              <w:t>PE1</w:t>
            </w:r>
          </w:p>
          <w:p w14:paraId="7DCAE383" w14:textId="77777777" w:rsidR="00171B26" w:rsidRDefault="00171B26" w:rsidP="00BF0985">
            <w:pPr>
              <w:pStyle w:val="TableNormal1"/>
            </w:pPr>
            <w:r>
              <w:t>PC3.2</w:t>
            </w:r>
          </w:p>
          <w:p w14:paraId="6B871639" w14:textId="77777777" w:rsidR="00171B26" w:rsidRPr="0051130D" w:rsidRDefault="00171B26" w:rsidP="00BF0985">
            <w:pPr>
              <w:pStyle w:val="TableNormal1"/>
            </w:pPr>
            <w:r>
              <w:t>FS2</w:t>
            </w:r>
          </w:p>
        </w:tc>
        <w:tc>
          <w:tcPr>
            <w:tcW w:w="6691" w:type="dxa"/>
            <w:tcBorders>
              <w:bottom w:val="single" w:sz="4" w:space="0" w:color="auto"/>
            </w:tcBorders>
            <w:shd w:val="clear" w:color="auto" w:fill="D9E2F3" w:themeFill="accent1" w:themeFillTint="33"/>
            <w:vAlign w:val="center"/>
          </w:tcPr>
          <w:p w14:paraId="386C81DE" w14:textId="77777777" w:rsidR="00171B26" w:rsidRPr="00920585" w:rsidRDefault="00171B26" w:rsidP="00BF0985">
            <w:pPr>
              <w:pStyle w:val="TableNormal1"/>
              <w:rPr>
                <w:color w:val="2E74B5" w:themeColor="accent5" w:themeShade="BF"/>
              </w:rPr>
            </w:pPr>
            <w:r w:rsidRPr="00920585">
              <w:rPr>
                <w:color w:val="2E74B5" w:themeColor="accent5" w:themeShade="BF"/>
              </w:rPr>
              <w:t>Document two – is this an example of:</w:t>
            </w:r>
          </w:p>
          <w:p w14:paraId="35BEF08D"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general emails</w:t>
            </w:r>
          </w:p>
          <w:p w14:paraId="791F0EF6"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procedures</w:t>
            </w:r>
          </w:p>
          <w:p w14:paraId="378DE6FB"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business letters</w:t>
            </w:r>
          </w:p>
          <w:p w14:paraId="59E30F83"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meeting agendas</w:t>
            </w:r>
          </w:p>
          <w:p w14:paraId="76D6F6BE" w14:textId="77777777" w:rsidR="00171B26" w:rsidRPr="00920585" w:rsidRDefault="00171B26" w:rsidP="00B1358D">
            <w:pPr>
              <w:pStyle w:val="TableNormal4"/>
              <w:numPr>
                <w:ilvl w:val="0"/>
                <w:numId w:val="78"/>
              </w:numPr>
              <w:spacing w:before="0"/>
              <w:ind w:left="344"/>
              <w:rPr>
                <w:color w:val="2E74B5" w:themeColor="accent5" w:themeShade="BF"/>
              </w:rPr>
            </w:pPr>
            <w:r w:rsidRPr="00920585">
              <w:rPr>
                <w:color w:val="2E74B5" w:themeColor="accent5" w:themeShade="BF"/>
              </w:rPr>
              <w:t>other (specify)</w:t>
            </w:r>
          </w:p>
          <w:p w14:paraId="2FC4D547" w14:textId="77777777" w:rsidR="00171B26" w:rsidRPr="00920585" w:rsidRDefault="00171B26" w:rsidP="00BF0985">
            <w:pPr>
              <w:pStyle w:val="TableNormal1"/>
              <w:rPr>
                <w:color w:val="2E74B5" w:themeColor="accent5" w:themeShade="BF"/>
              </w:rPr>
            </w:pPr>
            <w:r w:rsidRPr="00920585">
              <w:rPr>
                <w:color w:val="2E74B5" w:themeColor="accent5" w:themeShade="BF"/>
              </w:rPr>
              <w:t>This document must demonstrate:</w:t>
            </w:r>
          </w:p>
          <w:p w14:paraId="2D36E12E"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appropriate spelling</w:t>
            </w:r>
          </w:p>
          <w:p w14:paraId="2D697A21"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appropriate grammar</w:t>
            </w:r>
          </w:p>
          <w:p w14:paraId="427F045A"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clear format</w:t>
            </w:r>
          </w:p>
          <w:p w14:paraId="1DD6CBA9" w14:textId="77777777" w:rsidR="00171B26" w:rsidRPr="00920585" w:rsidRDefault="00171B26" w:rsidP="00B1358D">
            <w:pPr>
              <w:pStyle w:val="TableNormal1"/>
              <w:numPr>
                <w:ilvl w:val="0"/>
                <w:numId w:val="79"/>
              </w:numPr>
              <w:ind w:left="344"/>
              <w:rPr>
                <w:color w:val="2E74B5" w:themeColor="accent5" w:themeShade="BF"/>
              </w:rPr>
            </w:pPr>
            <w:r w:rsidRPr="00920585">
              <w:rPr>
                <w:color w:val="2E74B5" w:themeColor="accent5" w:themeShade="BF"/>
              </w:rPr>
              <w:t>clear message</w:t>
            </w:r>
          </w:p>
          <w:p w14:paraId="544FD980" w14:textId="5D1334DA" w:rsidR="00AF7473" w:rsidRPr="00920585" w:rsidRDefault="00171B26" w:rsidP="001F369B">
            <w:pPr>
              <w:pStyle w:val="TableNormal1"/>
              <w:numPr>
                <w:ilvl w:val="0"/>
                <w:numId w:val="79"/>
              </w:numPr>
              <w:ind w:left="344"/>
              <w:rPr>
                <w:color w:val="2E74B5" w:themeColor="accent5" w:themeShade="BF"/>
              </w:rPr>
            </w:pPr>
            <w:r w:rsidRPr="00920585">
              <w:rPr>
                <w:color w:val="2E74B5" w:themeColor="accent5" w:themeShade="BF"/>
              </w:rPr>
              <w:t>demonstrates suitable drafting and proofreading requirements</w:t>
            </w:r>
          </w:p>
        </w:tc>
        <w:tc>
          <w:tcPr>
            <w:tcW w:w="709" w:type="dxa"/>
            <w:vAlign w:val="center"/>
          </w:tcPr>
          <w:p w14:paraId="1657EBCE" w14:textId="77777777" w:rsidR="00171B26" w:rsidRPr="0051130D" w:rsidRDefault="00171B26" w:rsidP="00BF0985">
            <w:pPr>
              <w:pStyle w:val="TableNormal1"/>
            </w:pPr>
          </w:p>
        </w:tc>
      </w:tr>
      <w:tr w:rsidR="00171B26" w:rsidRPr="0051130D" w14:paraId="64CB5083" w14:textId="77777777" w:rsidTr="00B1358D">
        <w:trPr>
          <w:gridAfter w:val="1"/>
          <w:wAfter w:w="6" w:type="dxa"/>
          <w:trHeight w:val="397"/>
        </w:trPr>
        <w:tc>
          <w:tcPr>
            <w:tcW w:w="1956" w:type="dxa"/>
            <w:vAlign w:val="center"/>
          </w:tcPr>
          <w:p w14:paraId="39396615" w14:textId="77777777" w:rsidR="00171B26" w:rsidRDefault="00171B26" w:rsidP="00BF0985">
            <w:pPr>
              <w:pStyle w:val="TableNormal1"/>
            </w:pPr>
            <w:permStart w:id="387673138" w:edGrp="everyone" w:colFirst="1" w:colLast="1"/>
            <w:permEnd w:id="705500605"/>
            <w:r>
              <w:t>PE1</w:t>
            </w:r>
          </w:p>
          <w:p w14:paraId="6A0DFD6E" w14:textId="77777777" w:rsidR="00171B26" w:rsidRDefault="00171B26" w:rsidP="00BF0985">
            <w:pPr>
              <w:pStyle w:val="TableNormal1"/>
            </w:pPr>
            <w:r>
              <w:t>PC3.2</w:t>
            </w:r>
          </w:p>
          <w:p w14:paraId="35C061F1" w14:textId="77777777" w:rsidR="00171B26" w:rsidRPr="0051130D" w:rsidRDefault="00171B26" w:rsidP="00BF0985">
            <w:pPr>
              <w:pStyle w:val="TableNormal1"/>
            </w:pPr>
            <w:r>
              <w:t>FS2</w:t>
            </w:r>
          </w:p>
        </w:tc>
        <w:tc>
          <w:tcPr>
            <w:tcW w:w="6691" w:type="dxa"/>
            <w:shd w:val="clear" w:color="auto" w:fill="D9E2F3" w:themeFill="accent1" w:themeFillTint="33"/>
            <w:vAlign w:val="center"/>
          </w:tcPr>
          <w:p w14:paraId="307A337E" w14:textId="77777777" w:rsidR="00171B26" w:rsidRPr="00692B89" w:rsidRDefault="00171B26" w:rsidP="00BF0985">
            <w:pPr>
              <w:pStyle w:val="TableNormal1"/>
              <w:rPr>
                <w:color w:val="2E74B5" w:themeColor="accent5" w:themeShade="BF"/>
              </w:rPr>
            </w:pPr>
            <w:r w:rsidRPr="00692B89">
              <w:rPr>
                <w:color w:val="2E74B5" w:themeColor="accent5" w:themeShade="BF"/>
              </w:rPr>
              <w:t>Document three – is this an example of:</w:t>
            </w:r>
          </w:p>
          <w:p w14:paraId="5B16338D" w14:textId="77777777" w:rsidR="00171B26" w:rsidRPr="00692B89" w:rsidRDefault="00171B26" w:rsidP="00B1358D">
            <w:pPr>
              <w:pStyle w:val="TableNormal4"/>
              <w:numPr>
                <w:ilvl w:val="0"/>
                <w:numId w:val="78"/>
              </w:numPr>
              <w:spacing w:before="0"/>
              <w:ind w:left="344"/>
              <w:rPr>
                <w:color w:val="2E74B5" w:themeColor="accent5" w:themeShade="BF"/>
              </w:rPr>
            </w:pPr>
            <w:r w:rsidRPr="00692B89">
              <w:rPr>
                <w:color w:val="2E74B5" w:themeColor="accent5" w:themeShade="BF"/>
              </w:rPr>
              <w:t>general emails</w:t>
            </w:r>
          </w:p>
          <w:p w14:paraId="7DC48CB3" w14:textId="77777777" w:rsidR="00171B26" w:rsidRPr="00692B89" w:rsidRDefault="00171B26" w:rsidP="00B1358D">
            <w:pPr>
              <w:pStyle w:val="TableNormal4"/>
              <w:numPr>
                <w:ilvl w:val="0"/>
                <w:numId w:val="78"/>
              </w:numPr>
              <w:spacing w:before="0"/>
              <w:ind w:left="344"/>
              <w:rPr>
                <w:color w:val="2E74B5" w:themeColor="accent5" w:themeShade="BF"/>
              </w:rPr>
            </w:pPr>
            <w:r w:rsidRPr="00692B89">
              <w:rPr>
                <w:color w:val="2E74B5" w:themeColor="accent5" w:themeShade="BF"/>
              </w:rPr>
              <w:t>procedures</w:t>
            </w:r>
          </w:p>
          <w:p w14:paraId="78569F1E" w14:textId="77777777" w:rsidR="00171B26" w:rsidRPr="00692B89" w:rsidRDefault="00171B26" w:rsidP="00B1358D">
            <w:pPr>
              <w:pStyle w:val="TableNormal4"/>
              <w:numPr>
                <w:ilvl w:val="0"/>
                <w:numId w:val="78"/>
              </w:numPr>
              <w:spacing w:before="0"/>
              <w:ind w:left="344"/>
              <w:rPr>
                <w:color w:val="2E74B5" w:themeColor="accent5" w:themeShade="BF"/>
              </w:rPr>
            </w:pPr>
            <w:r w:rsidRPr="00692B89">
              <w:rPr>
                <w:color w:val="2E74B5" w:themeColor="accent5" w:themeShade="BF"/>
              </w:rPr>
              <w:t>business letters</w:t>
            </w:r>
          </w:p>
          <w:p w14:paraId="2E2337E9" w14:textId="77777777" w:rsidR="00171B26" w:rsidRPr="00692B89" w:rsidRDefault="00171B26" w:rsidP="00B1358D">
            <w:pPr>
              <w:pStyle w:val="TableNormal4"/>
              <w:numPr>
                <w:ilvl w:val="0"/>
                <w:numId w:val="78"/>
              </w:numPr>
              <w:spacing w:before="0"/>
              <w:ind w:left="344"/>
              <w:rPr>
                <w:color w:val="2E74B5" w:themeColor="accent5" w:themeShade="BF"/>
              </w:rPr>
            </w:pPr>
            <w:r w:rsidRPr="00692B89">
              <w:rPr>
                <w:color w:val="2E74B5" w:themeColor="accent5" w:themeShade="BF"/>
              </w:rPr>
              <w:t>meeting agendas</w:t>
            </w:r>
          </w:p>
          <w:p w14:paraId="1824C2C8" w14:textId="77777777" w:rsidR="00171B26" w:rsidRPr="00692B89" w:rsidRDefault="00171B26" w:rsidP="00B1358D">
            <w:pPr>
              <w:pStyle w:val="TableNormal4"/>
              <w:numPr>
                <w:ilvl w:val="0"/>
                <w:numId w:val="78"/>
              </w:numPr>
              <w:spacing w:before="0"/>
              <w:ind w:left="344"/>
              <w:rPr>
                <w:color w:val="2E74B5" w:themeColor="accent5" w:themeShade="BF"/>
              </w:rPr>
            </w:pPr>
            <w:r w:rsidRPr="00692B89">
              <w:rPr>
                <w:color w:val="2E74B5" w:themeColor="accent5" w:themeShade="BF"/>
              </w:rPr>
              <w:t>other (specify)</w:t>
            </w:r>
          </w:p>
          <w:p w14:paraId="55514407" w14:textId="77777777" w:rsidR="00171B26" w:rsidRPr="00692B89" w:rsidRDefault="00171B26" w:rsidP="00BF0985">
            <w:pPr>
              <w:pStyle w:val="TableNormal1"/>
              <w:rPr>
                <w:color w:val="2E74B5" w:themeColor="accent5" w:themeShade="BF"/>
              </w:rPr>
            </w:pPr>
            <w:r w:rsidRPr="00692B89">
              <w:rPr>
                <w:color w:val="2E74B5" w:themeColor="accent5" w:themeShade="BF"/>
              </w:rPr>
              <w:t>This document must demonstrate:</w:t>
            </w:r>
          </w:p>
          <w:p w14:paraId="29ABA46D" w14:textId="77777777" w:rsidR="00171B26" w:rsidRPr="00692B89" w:rsidRDefault="00171B26" w:rsidP="00B1358D">
            <w:pPr>
              <w:pStyle w:val="TableNormal1"/>
              <w:numPr>
                <w:ilvl w:val="0"/>
                <w:numId w:val="79"/>
              </w:numPr>
              <w:ind w:left="344"/>
              <w:rPr>
                <w:color w:val="2E74B5" w:themeColor="accent5" w:themeShade="BF"/>
              </w:rPr>
            </w:pPr>
            <w:r w:rsidRPr="00692B89">
              <w:rPr>
                <w:color w:val="2E74B5" w:themeColor="accent5" w:themeShade="BF"/>
              </w:rPr>
              <w:t>appropriate spelling</w:t>
            </w:r>
          </w:p>
          <w:p w14:paraId="38CFA1F2" w14:textId="77777777" w:rsidR="00171B26" w:rsidRPr="00692B89" w:rsidRDefault="00171B26" w:rsidP="00B1358D">
            <w:pPr>
              <w:pStyle w:val="TableNormal1"/>
              <w:numPr>
                <w:ilvl w:val="0"/>
                <w:numId w:val="79"/>
              </w:numPr>
              <w:ind w:left="344"/>
              <w:rPr>
                <w:color w:val="2E74B5" w:themeColor="accent5" w:themeShade="BF"/>
              </w:rPr>
            </w:pPr>
            <w:r w:rsidRPr="00692B89">
              <w:rPr>
                <w:color w:val="2E74B5" w:themeColor="accent5" w:themeShade="BF"/>
              </w:rPr>
              <w:t>appropriate grammar</w:t>
            </w:r>
          </w:p>
          <w:p w14:paraId="10848B2C" w14:textId="77777777" w:rsidR="00171B26" w:rsidRPr="00692B89" w:rsidRDefault="00171B26" w:rsidP="00B1358D">
            <w:pPr>
              <w:pStyle w:val="TableNormal1"/>
              <w:numPr>
                <w:ilvl w:val="0"/>
                <w:numId w:val="79"/>
              </w:numPr>
              <w:ind w:left="344"/>
              <w:rPr>
                <w:color w:val="2E74B5" w:themeColor="accent5" w:themeShade="BF"/>
              </w:rPr>
            </w:pPr>
            <w:r w:rsidRPr="00692B89">
              <w:rPr>
                <w:color w:val="2E74B5" w:themeColor="accent5" w:themeShade="BF"/>
              </w:rPr>
              <w:t>clear format</w:t>
            </w:r>
          </w:p>
          <w:p w14:paraId="47DBCAAF" w14:textId="77777777" w:rsidR="00171B26" w:rsidRPr="00692B89" w:rsidRDefault="00171B26" w:rsidP="00B1358D">
            <w:pPr>
              <w:pStyle w:val="TableNormal1"/>
              <w:numPr>
                <w:ilvl w:val="0"/>
                <w:numId w:val="79"/>
              </w:numPr>
              <w:ind w:left="344"/>
              <w:rPr>
                <w:color w:val="2E74B5" w:themeColor="accent5" w:themeShade="BF"/>
              </w:rPr>
            </w:pPr>
            <w:r w:rsidRPr="00692B89">
              <w:rPr>
                <w:color w:val="2E74B5" w:themeColor="accent5" w:themeShade="BF"/>
              </w:rPr>
              <w:t>clear message</w:t>
            </w:r>
          </w:p>
          <w:p w14:paraId="55FB8226" w14:textId="03AB7F54" w:rsidR="00AF7473" w:rsidRPr="00692B89" w:rsidRDefault="00171B26" w:rsidP="00920585">
            <w:pPr>
              <w:pStyle w:val="TableNormal1"/>
              <w:numPr>
                <w:ilvl w:val="0"/>
                <w:numId w:val="79"/>
              </w:numPr>
              <w:ind w:left="344"/>
              <w:rPr>
                <w:color w:val="2E74B5" w:themeColor="accent5" w:themeShade="BF"/>
              </w:rPr>
            </w:pPr>
            <w:r w:rsidRPr="002F4B7B">
              <w:rPr>
                <w:color w:val="0070C0"/>
              </w:rPr>
              <w:t>demonstrates suitable drafting and proofreading requirements</w:t>
            </w:r>
          </w:p>
        </w:tc>
        <w:tc>
          <w:tcPr>
            <w:tcW w:w="709" w:type="dxa"/>
            <w:vAlign w:val="center"/>
          </w:tcPr>
          <w:p w14:paraId="2CBCDF32" w14:textId="77777777" w:rsidR="00171B26" w:rsidRPr="0051130D" w:rsidRDefault="00171B26" w:rsidP="00BF0985">
            <w:pPr>
              <w:pStyle w:val="TableNormal1"/>
            </w:pPr>
          </w:p>
        </w:tc>
      </w:tr>
      <w:permEnd w:id="387673138"/>
      <w:tr w:rsidR="00171B26" w:rsidRPr="0051130D" w14:paraId="6D55EE3B" w14:textId="77777777" w:rsidTr="00B1358D">
        <w:tc>
          <w:tcPr>
            <w:tcW w:w="1956" w:type="dxa"/>
            <w:shd w:val="clear" w:color="auto" w:fill="F2F2F2"/>
            <w:vAlign w:val="center"/>
          </w:tcPr>
          <w:p w14:paraId="66DC9924" w14:textId="77777777" w:rsidR="00171B26" w:rsidRPr="0051130D" w:rsidRDefault="00171B26" w:rsidP="00BF0985">
            <w:pPr>
              <w:pStyle w:val="TableNormal1"/>
            </w:pPr>
            <w:r w:rsidRPr="0051130D">
              <w:t>10. Assessment result</w:t>
            </w:r>
          </w:p>
        </w:tc>
        <w:tc>
          <w:tcPr>
            <w:tcW w:w="7406" w:type="dxa"/>
            <w:gridSpan w:val="3"/>
            <w:shd w:val="clear" w:color="auto" w:fill="auto"/>
            <w:vAlign w:val="center"/>
          </w:tcPr>
          <w:p w14:paraId="37EBD4F8"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01CE8598" w14:textId="77777777" w:rsidTr="00B1358D">
        <w:tc>
          <w:tcPr>
            <w:tcW w:w="1956" w:type="dxa"/>
            <w:shd w:val="clear" w:color="auto" w:fill="F2F2F2"/>
            <w:vAlign w:val="center"/>
          </w:tcPr>
          <w:p w14:paraId="14A139DC" w14:textId="77777777" w:rsidR="00171B26" w:rsidRPr="0051130D" w:rsidRDefault="00171B26" w:rsidP="00BF0985">
            <w:pPr>
              <w:pStyle w:val="TableNormal1"/>
            </w:pPr>
            <w:r w:rsidRPr="0051130D">
              <w:t>11. Resubmission required?</w:t>
            </w:r>
          </w:p>
        </w:tc>
        <w:tc>
          <w:tcPr>
            <w:tcW w:w="7406" w:type="dxa"/>
            <w:gridSpan w:val="3"/>
            <w:shd w:val="clear" w:color="auto" w:fill="auto"/>
            <w:vAlign w:val="center"/>
          </w:tcPr>
          <w:p w14:paraId="08355A1B"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70AA780D" w14:textId="77777777" w:rsidTr="00B1358D">
        <w:trPr>
          <w:trHeight w:val="509"/>
        </w:trPr>
        <w:tc>
          <w:tcPr>
            <w:tcW w:w="1956" w:type="dxa"/>
            <w:shd w:val="clear" w:color="auto" w:fill="F2F2F2"/>
            <w:vAlign w:val="center"/>
          </w:tcPr>
          <w:p w14:paraId="6AE7CC24" w14:textId="77777777" w:rsidR="00171B26" w:rsidRPr="0051130D" w:rsidRDefault="00171B26" w:rsidP="00BF0985">
            <w:pPr>
              <w:pStyle w:val="TableNormal1"/>
            </w:pPr>
            <w:r w:rsidRPr="0051130D">
              <w:t>12. Resubmission notes</w:t>
            </w:r>
          </w:p>
        </w:tc>
        <w:tc>
          <w:tcPr>
            <w:tcW w:w="7406" w:type="dxa"/>
            <w:gridSpan w:val="3"/>
            <w:shd w:val="clear" w:color="auto" w:fill="auto"/>
            <w:vAlign w:val="center"/>
          </w:tcPr>
          <w:p w14:paraId="598F7C90" w14:textId="77777777" w:rsidR="00171B26" w:rsidRPr="0051130D" w:rsidRDefault="00171B26" w:rsidP="00BF0985">
            <w:pPr>
              <w:pStyle w:val="TableNormal1"/>
            </w:pPr>
            <w:r w:rsidRPr="0051130D">
              <w:t xml:space="preserve"> </w:t>
            </w:r>
          </w:p>
        </w:tc>
      </w:tr>
      <w:tr w:rsidR="00171B26" w:rsidRPr="0051130D" w14:paraId="5EC2106D" w14:textId="77777777" w:rsidTr="00B1358D">
        <w:trPr>
          <w:trHeight w:val="697"/>
        </w:trPr>
        <w:tc>
          <w:tcPr>
            <w:tcW w:w="1956" w:type="dxa"/>
            <w:shd w:val="clear" w:color="auto" w:fill="F2F2F2"/>
            <w:vAlign w:val="center"/>
          </w:tcPr>
          <w:p w14:paraId="56CC7F76" w14:textId="77777777" w:rsidR="00171B26" w:rsidRPr="0051130D" w:rsidRDefault="00171B26" w:rsidP="00BF0985">
            <w:pPr>
              <w:pStyle w:val="TableNormal1"/>
            </w:pPr>
            <w:r w:rsidRPr="0051130D">
              <w:t xml:space="preserve">13. Feedback to candidate </w:t>
            </w:r>
          </w:p>
        </w:tc>
        <w:tc>
          <w:tcPr>
            <w:tcW w:w="7406" w:type="dxa"/>
            <w:gridSpan w:val="3"/>
            <w:shd w:val="clear" w:color="auto" w:fill="auto"/>
            <w:vAlign w:val="center"/>
          </w:tcPr>
          <w:p w14:paraId="7E42ABB4" w14:textId="77777777" w:rsidR="00171B26" w:rsidRPr="0051130D" w:rsidRDefault="00171B26" w:rsidP="00BF0985">
            <w:pPr>
              <w:pStyle w:val="TableNormal1"/>
            </w:pPr>
          </w:p>
        </w:tc>
      </w:tr>
      <w:tr w:rsidR="00171B26" w:rsidRPr="0051130D" w14:paraId="2D852440" w14:textId="77777777" w:rsidTr="00B1358D">
        <w:trPr>
          <w:trHeight w:val="270"/>
        </w:trPr>
        <w:tc>
          <w:tcPr>
            <w:tcW w:w="1956" w:type="dxa"/>
            <w:shd w:val="clear" w:color="auto" w:fill="F2F2F2"/>
            <w:vAlign w:val="center"/>
          </w:tcPr>
          <w:p w14:paraId="55FCFF23" w14:textId="77777777" w:rsidR="00171B26" w:rsidRPr="0051130D" w:rsidRDefault="00171B26" w:rsidP="00BF0985">
            <w:pPr>
              <w:pStyle w:val="TableNormal1"/>
            </w:pPr>
            <w:r w:rsidRPr="0051130D">
              <w:lastRenderedPageBreak/>
              <w:t>14. Assessor name</w:t>
            </w:r>
          </w:p>
        </w:tc>
        <w:tc>
          <w:tcPr>
            <w:tcW w:w="7406" w:type="dxa"/>
            <w:gridSpan w:val="3"/>
            <w:shd w:val="clear" w:color="auto" w:fill="auto"/>
            <w:vAlign w:val="center"/>
          </w:tcPr>
          <w:p w14:paraId="65D4BDE0" w14:textId="77777777" w:rsidR="00171B26" w:rsidRPr="0051130D" w:rsidRDefault="00171B26" w:rsidP="00BF0985">
            <w:pPr>
              <w:pStyle w:val="TableNormal1"/>
            </w:pPr>
          </w:p>
        </w:tc>
      </w:tr>
      <w:tr w:rsidR="00171B26" w:rsidRPr="0051130D" w14:paraId="30B1A411" w14:textId="77777777" w:rsidTr="00B1358D">
        <w:trPr>
          <w:trHeight w:val="105"/>
        </w:trPr>
        <w:tc>
          <w:tcPr>
            <w:tcW w:w="1956" w:type="dxa"/>
            <w:shd w:val="clear" w:color="auto" w:fill="F2F2F2"/>
            <w:vAlign w:val="center"/>
          </w:tcPr>
          <w:p w14:paraId="67CC77F9" w14:textId="77777777" w:rsidR="00171B26" w:rsidRPr="0051130D" w:rsidRDefault="00171B26" w:rsidP="00BF0985">
            <w:pPr>
              <w:pStyle w:val="TableNormal1"/>
            </w:pPr>
            <w:r w:rsidRPr="0051130D">
              <w:t>15. Assessor signature</w:t>
            </w:r>
          </w:p>
        </w:tc>
        <w:tc>
          <w:tcPr>
            <w:tcW w:w="7406" w:type="dxa"/>
            <w:gridSpan w:val="3"/>
            <w:shd w:val="clear" w:color="auto" w:fill="auto"/>
            <w:vAlign w:val="center"/>
          </w:tcPr>
          <w:p w14:paraId="2A238BA9" w14:textId="77777777" w:rsidR="00171B26" w:rsidRPr="0051130D" w:rsidRDefault="00171B26" w:rsidP="00BF0985">
            <w:pPr>
              <w:pStyle w:val="TableNormal1"/>
            </w:pPr>
          </w:p>
        </w:tc>
      </w:tr>
    </w:tbl>
    <w:p w14:paraId="232B6E6B" w14:textId="3ECE647E" w:rsidR="00171B26" w:rsidRPr="00B747FC" w:rsidRDefault="00171B26" w:rsidP="00171B26">
      <w:pPr>
        <w:pStyle w:val="Heading3"/>
      </w:pPr>
      <w:bookmarkStart w:id="90" w:name="_Toc98751437"/>
      <w:r>
        <w:t>Question instrument</w:t>
      </w:r>
      <w:bookmarkEnd w:id="90"/>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1"/>
        <w:gridCol w:w="3289"/>
        <w:gridCol w:w="852"/>
      </w:tblGrid>
      <w:tr w:rsidR="00171B26" w:rsidRPr="0051130D" w14:paraId="3F70F3E2" w14:textId="77777777" w:rsidTr="00B1358D">
        <w:tc>
          <w:tcPr>
            <w:tcW w:w="1985" w:type="dxa"/>
            <w:tcBorders>
              <w:top w:val="single" w:sz="4" w:space="0" w:color="auto"/>
            </w:tcBorders>
            <w:shd w:val="clear" w:color="auto" w:fill="F2F2F2"/>
            <w:vAlign w:val="center"/>
          </w:tcPr>
          <w:p w14:paraId="60B3238A" w14:textId="77777777" w:rsidR="00171B26" w:rsidRPr="0051130D" w:rsidRDefault="00171B26" w:rsidP="00BF0985">
            <w:pPr>
              <w:pStyle w:val="TableNormal1"/>
            </w:pPr>
            <w:r>
              <w:t xml:space="preserve">1. </w:t>
            </w:r>
            <w:r w:rsidRPr="0051130D">
              <w:t>Assessment Name</w:t>
            </w:r>
          </w:p>
        </w:tc>
        <w:tc>
          <w:tcPr>
            <w:tcW w:w="7372" w:type="dxa"/>
            <w:gridSpan w:val="3"/>
            <w:tcBorders>
              <w:top w:val="single" w:sz="4" w:space="0" w:color="auto"/>
            </w:tcBorders>
            <w:shd w:val="clear" w:color="auto" w:fill="auto"/>
            <w:vAlign w:val="center"/>
          </w:tcPr>
          <w:p w14:paraId="53675D3E" w14:textId="77777777" w:rsidR="00171B26" w:rsidRPr="007E4D6E" w:rsidRDefault="00171B26" w:rsidP="00BF0985">
            <w:pPr>
              <w:pStyle w:val="TableNormal1"/>
            </w:pPr>
            <w:r w:rsidRPr="007E4D6E">
              <w:t>BSBWRT311 RPL Interview Question Instrument</w:t>
            </w:r>
          </w:p>
        </w:tc>
      </w:tr>
      <w:tr w:rsidR="00171B26" w:rsidRPr="0051130D" w14:paraId="6B68C80E" w14:textId="77777777" w:rsidTr="00B1358D">
        <w:tc>
          <w:tcPr>
            <w:tcW w:w="1985" w:type="dxa"/>
            <w:shd w:val="clear" w:color="auto" w:fill="F2F2F2"/>
            <w:vAlign w:val="center"/>
          </w:tcPr>
          <w:p w14:paraId="6B48EF34" w14:textId="77777777" w:rsidR="00171B26" w:rsidRPr="0051130D" w:rsidRDefault="00171B26" w:rsidP="00BF0985">
            <w:pPr>
              <w:pStyle w:val="TableNormal1"/>
            </w:pPr>
            <w:r>
              <w:t xml:space="preserve">2. </w:t>
            </w:r>
            <w:r w:rsidRPr="0051130D">
              <w:t>Unit of Competency</w:t>
            </w:r>
          </w:p>
        </w:tc>
        <w:tc>
          <w:tcPr>
            <w:tcW w:w="7372" w:type="dxa"/>
            <w:gridSpan w:val="3"/>
            <w:shd w:val="clear" w:color="auto" w:fill="auto"/>
            <w:vAlign w:val="center"/>
          </w:tcPr>
          <w:p w14:paraId="680D9061" w14:textId="77777777" w:rsidR="00171B26" w:rsidRPr="0051130D" w:rsidRDefault="00171B26" w:rsidP="00BF0985">
            <w:pPr>
              <w:pStyle w:val="TableNormal1"/>
            </w:pPr>
            <w:r w:rsidRPr="00C46244">
              <w:t>BSBWRT311 - Write Simple Documents</w:t>
            </w:r>
          </w:p>
        </w:tc>
      </w:tr>
      <w:tr w:rsidR="00171B26" w:rsidRPr="0051130D" w14:paraId="6019D381" w14:textId="77777777" w:rsidTr="00B1358D">
        <w:tc>
          <w:tcPr>
            <w:tcW w:w="1985" w:type="dxa"/>
            <w:shd w:val="clear" w:color="auto" w:fill="F2F2F2"/>
            <w:vAlign w:val="center"/>
          </w:tcPr>
          <w:p w14:paraId="2DCFB3BA" w14:textId="77777777" w:rsidR="00171B26" w:rsidRPr="0051130D" w:rsidRDefault="00171B26" w:rsidP="00BF0985">
            <w:pPr>
              <w:pStyle w:val="TableNormal1"/>
            </w:pPr>
            <w:r>
              <w:t xml:space="preserve">3. </w:t>
            </w:r>
            <w:r w:rsidRPr="0051130D">
              <w:t>Assessment Context</w:t>
            </w:r>
          </w:p>
        </w:tc>
        <w:tc>
          <w:tcPr>
            <w:tcW w:w="7372" w:type="dxa"/>
            <w:gridSpan w:val="3"/>
            <w:shd w:val="clear" w:color="auto" w:fill="auto"/>
            <w:vAlign w:val="center"/>
          </w:tcPr>
          <w:p w14:paraId="142EBD1E" w14:textId="77777777" w:rsidR="00171B26" w:rsidRPr="0051130D" w:rsidRDefault="00171B26" w:rsidP="00BF0985">
            <w:pPr>
              <w:pStyle w:val="TableNormal1"/>
            </w:pPr>
            <w:r w:rsidRPr="00D72C3A">
              <w:t xml:space="preserve">This assessment can be completed in a workplace, or independent learning environment.  </w:t>
            </w:r>
          </w:p>
        </w:tc>
      </w:tr>
      <w:tr w:rsidR="00171B26" w:rsidRPr="0051130D" w14:paraId="5FE49F2F" w14:textId="77777777" w:rsidTr="00B1358D">
        <w:tc>
          <w:tcPr>
            <w:tcW w:w="1985" w:type="dxa"/>
            <w:shd w:val="clear" w:color="auto" w:fill="F2F2F2"/>
            <w:vAlign w:val="center"/>
          </w:tcPr>
          <w:p w14:paraId="59D3F120" w14:textId="77777777" w:rsidR="00171B26" w:rsidRPr="0051130D" w:rsidRDefault="00171B26" w:rsidP="00BF0985">
            <w:pPr>
              <w:pStyle w:val="TableNormal1"/>
            </w:pPr>
            <w:r>
              <w:t xml:space="preserve">4. </w:t>
            </w:r>
            <w:r w:rsidRPr="0051130D">
              <w:t>Candidate Name</w:t>
            </w:r>
          </w:p>
        </w:tc>
        <w:tc>
          <w:tcPr>
            <w:tcW w:w="7372" w:type="dxa"/>
            <w:gridSpan w:val="3"/>
            <w:shd w:val="clear" w:color="auto" w:fill="auto"/>
            <w:vAlign w:val="center"/>
          </w:tcPr>
          <w:p w14:paraId="32D63CBB" w14:textId="77777777" w:rsidR="00171B26" w:rsidRPr="0051130D" w:rsidRDefault="00171B26" w:rsidP="00BF0985">
            <w:pPr>
              <w:pStyle w:val="TableNormal1"/>
            </w:pPr>
          </w:p>
        </w:tc>
      </w:tr>
      <w:tr w:rsidR="00171B26" w:rsidRPr="0051130D" w14:paraId="0DF4A468" w14:textId="77777777" w:rsidTr="00B1358D">
        <w:tc>
          <w:tcPr>
            <w:tcW w:w="1985" w:type="dxa"/>
            <w:shd w:val="clear" w:color="auto" w:fill="F2F2F2"/>
            <w:vAlign w:val="center"/>
          </w:tcPr>
          <w:p w14:paraId="60BBB254" w14:textId="77777777" w:rsidR="00171B26" w:rsidRPr="0051130D" w:rsidRDefault="00171B26" w:rsidP="00BF0985">
            <w:pPr>
              <w:pStyle w:val="TableNormal1"/>
            </w:pPr>
            <w:r>
              <w:t xml:space="preserve">5. </w:t>
            </w:r>
            <w:r w:rsidRPr="0051130D">
              <w:t>Date of Assessment</w:t>
            </w:r>
          </w:p>
        </w:tc>
        <w:tc>
          <w:tcPr>
            <w:tcW w:w="7372" w:type="dxa"/>
            <w:gridSpan w:val="3"/>
            <w:shd w:val="clear" w:color="auto" w:fill="auto"/>
            <w:vAlign w:val="center"/>
          </w:tcPr>
          <w:p w14:paraId="1BB51BB5" w14:textId="77777777" w:rsidR="00171B26" w:rsidRPr="0051130D" w:rsidRDefault="00171B26" w:rsidP="00BF0985">
            <w:pPr>
              <w:pStyle w:val="TableNormal1"/>
            </w:pPr>
          </w:p>
        </w:tc>
      </w:tr>
      <w:tr w:rsidR="00171B26" w:rsidRPr="0051130D" w14:paraId="31A263F5" w14:textId="77777777" w:rsidTr="00B1358D">
        <w:trPr>
          <w:trHeight w:val="1601"/>
        </w:trPr>
        <w:tc>
          <w:tcPr>
            <w:tcW w:w="1985" w:type="dxa"/>
            <w:shd w:val="clear" w:color="auto" w:fill="F2F2F2"/>
            <w:vAlign w:val="center"/>
          </w:tcPr>
          <w:p w14:paraId="7D53DF5A" w14:textId="77777777" w:rsidR="00171B26" w:rsidRPr="0051130D" w:rsidRDefault="00171B26" w:rsidP="00BF0985">
            <w:pPr>
              <w:pStyle w:val="TableNormal1"/>
            </w:pPr>
            <w:r>
              <w:t xml:space="preserve">6. </w:t>
            </w:r>
            <w:r w:rsidRPr="0051130D">
              <w:t>Instructions to assessor</w:t>
            </w:r>
          </w:p>
        </w:tc>
        <w:tc>
          <w:tcPr>
            <w:tcW w:w="7372" w:type="dxa"/>
            <w:gridSpan w:val="3"/>
            <w:shd w:val="clear" w:color="auto" w:fill="auto"/>
            <w:vAlign w:val="center"/>
          </w:tcPr>
          <w:p w14:paraId="15AC7B08" w14:textId="77777777" w:rsidR="00171B26" w:rsidRPr="00B1358D" w:rsidRDefault="00171B26" w:rsidP="00BF0985">
            <w:pPr>
              <w:pStyle w:val="TableNormal1"/>
              <w:rPr>
                <w:b/>
                <w:bCs/>
              </w:rPr>
            </w:pPr>
            <w:r w:rsidRPr="00B1358D">
              <w:rPr>
                <w:b/>
                <w:bCs/>
              </w:rPr>
              <w:t>General assessment information:</w:t>
            </w:r>
          </w:p>
          <w:p w14:paraId="14F894C9" w14:textId="12110CA0" w:rsidR="00171B26" w:rsidRPr="005B6CDA" w:rsidRDefault="00171B26" w:rsidP="00BF0985">
            <w:pPr>
              <w:pStyle w:val="TableNormal1"/>
            </w:pPr>
            <w:r w:rsidRPr="005B6CDA">
              <w:t xml:space="preserve">Inform candidate of the Not Competent and complaints and appeals process (as outlined in the Student Guide </w:t>
            </w:r>
            <w:hyperlink r:id="rId29" w:history="1">
              <w:r w:rsidRPr="005B6CDA">
                <w:rPr>
                  <w:rStyle w:val="Hyperlink"/>
                  <w:noProof w:val="0"/>
                </w:rPr>
                <w:t>https://www.plentytraining.edu.au/student-guide/</w:t>
              </w:r>
            </w:hyperlink>
            <w:r w:rsidRPr="005B6CDA">
              <w:rPr>
                <w:rStyle w:val="Hyperlink"/>
                <w:noProof w:val="0"/>
              </w:rPr>
              <w:t>)</w:t>
            </w:r>
            <w:r w:rsidRPr="005B6CDA">
              <w:t>, ensure the candidate is ready for the assessment.</w:t>
            </w:r>
          </w:p>
          <w:p w14:paraId="3F35E1B2" w14:textId="77777777" w:rsidR="00171B26" w:rsidRPr="00B1358D" w:rsidRDefault="00171B26" w:rsidP="00BF0985">
            <w:pPr>
              <w:pStyle w:val="TableNormal1"/>
              <w:rPr>
                <w:b/>
                <w:bCs/>
              </w:rPr>
            </w:pPr>
            <w:r w:rsidRPr="00B1358D">
              <w:rPr>
                <w:b/>
                <w:bCs/>
              </w:rPr>
              <w:t>Explanation of task:</w:t>
            </w:r>
          </w:p>
          <w:p w14:paraId="112034E5" w14:textId="25FF4390" w:rsidR="00171B26" w:rsidRDefault="00171B26" w:rsidP="00BF0985">
            <w:pPr>
              <w:pStyle w:val="TableNormal1"/>
            </w:pPr>
            <w:r w:rsidRPr="0051130D">
              <w:t>Inform the candidate of the assessment process</w:t>
            </w:r>
            <w:r>
              <w:t xml:space="preserve"> – they need to answer all questions satisfactorily.  During this interview the Assessor will also discuss what items will be required to be submitted following the interview.</w:t>
            </w:r>
          </w:p>
          <w:p w14:paraId="7C9C217A" w14:textId="77777777" w:rsidR="00171B26" w:rsidRPr="00B1358D" w:rsidRDefault="00171B26" w:rsidP="00BF0985">
            <w:pPr>
              <w:pStyle w:val="TableNormal1"/>
              <w:rPr>
                <w:b/>
                <w:bCs/>
              </w:rPr>
            </w:pPr>
            <w:r w:rsidRPr="00B1358D">
              <w:rPr>
                <w:b/>
                <w:bCs/>
              </w:rPr>
              <w:t>Reasonable adjustment:</w:t>
            </w:r>
          </w:p>
          <w:p w14:paraId="0CBD3D95" w14:textId="77777777" w:rsidR="00171B26" w:rsidRDefault="00171B26" w:rsidP="00BF0985">
            <w:pPr>
              <w:pStyle w:val="TableNormal1"/>
            </w:pPr>
            <w:r>
              <w:t>A copy of the questions can be provided before the interview should they require the use of any relevant assistive technology.</w:t>
            </w:r>
          </w:p>
          <w:p w14:paraId="6699188B" w14:textId="77777777" w:rsidR="00171B26" w:rsidRPr="00B1358D" w:rsidRDefault="00171B26" w:rsidP="00BF0985">
            <w:pPr>
              <w:pStyle w:val="TableNormal1"/>
              <w:rPr>
                <w:b/>
                <w:bCs/>
              </w:rPr>
            </w:pPr>
            <w:r w:rsidRPr="00B1358D">
              <w:rPr>
                <w:b/>
                <w:bCs/>
              </w:rPr>
              <w:t>Duration:</w:t>
            </w:r>
          </w:p>
          <w:p w14:paraId="1A4F7B9E" w14:textId="77777777" w:rsidR="00171B26" w:rsidRPr="00B1358D" w:rsidRDefault="00171B26" w:rsidP="00BF0985">
            <w:pPr>
              <w:pStyle w:val="TableNormal1"/>
              <w:rPr>
                <w:b/>
                <w:bCs/>
              </w:rPr>
            </w:pPr>
            <w:r>
              <w:t>The candidate should only require 30 minutes to complete the questioning instrument. They may ask you for more time if needed.</w:t>
            </w:r>
          </w:p>
          <w:p w14:paraId="7B00DD58" w14:textId="77777777" w:rsidR="00171B26" w:rsidRPr="00B1358D" w:rsidRDefault="00171B26" w:rsidP="00BF0985">
            <w:pPr>
              <w:pStyle w:val="TableNormal1"/>
              <w:rPr>
                <w:b/>
                <w:bCs/>
              </w:rPr>
            </w:pPr>
            <w:r w:rsidRPr="00B1358D">
              <w:rPr>
                <w:b/>
                <w:bCs/>
              </w:rPr>
              <w:t>Instructions regarding assessment records:</w:t>
            </w:r>
          </w:p>
          <w:p w14:paraId="6B3864F0" w14:textId="77777777" w:rsidR="00171B26" w:rsidRDefault="00171B26" w:rsidP="00BF0985">
            <w:pPr>
              <w:pStyle w:val="TableNormal1"/>
            </w:pPr>
            <w:r w:rsidRPr="0051130D">
              <w:t xml:space="preserve">Where questions are not answered satisfactorily, </w:t>
            </w:r>
            <w:r>
              <w:t>t</w:t>
            </w:r>
            <w:r w:rsidRPr="0051130D">
              <w:t xml:space="preserve">he assessor can rephrase questions and </w:t>
            </w:r>
            <w:r>
              <w:t xml:space="preserve">allow candidate to re-address their answer/s - then make notes reflecting this. </w:t>
            </w:r>
          </w:p>
          <w:p w14:paraId="6D8541A6" w14:textId="77777777" w:rsidR="00171B26" w:rsidRDefault="00171B26" w:rsidP="00BF0985">
            <w:pPr>
              <w:pStyle w:val="TableNormal1"/>
            </w:pPr>
            <w:r w:rsidRPr="0051130D">
              <w:t>Record results as S (satisfactory) or NS (not satisfactory) in the questioning instrument. Make comments when relevant and provide feedback to the candidate on the outcome of the assessment.</w:t>
            </w:r>
          </w:p>
          <w:p w14:paraId="7002AC8C" w14:textId="77777777" w:rsidR="00171B26" w:rsidRPr="0051130D" w:rsidRDefault="00171B26" w:rsidP="00BF0985">
            <w:pPr>
              <w:pStyle w:val="TableNormal1"/>
            </w:pPr>
            <w:r w:rsidRPr="0051130D">
              <w:t>Check the model answers for consistency with making judgements.</w:t>
            </w:r>
            <w:r>
              <w:t xml:space="preserve"> Model answers and guidance is provided to the assessor in their marking guide</w:t>
            </w:r>
          </w:p>
        </w:tc>
      </w:tr>
      <w:tr w:rsidR="00171B26" w:rsidRPr="0051130D" w14:paraId="18CDD8C2" w14:textId="77777777" w:rsidTr="00B1358D">
        <w:trPr>
          <w:trHeight w:val="703"/>
        </w:trPr>
        <w:tc>
          <w:tcPr>
            <w:tcW w:w="1985" w:type="dxa"/>
            <w:shd w:val="clear" w:color="auto" w:fill="F2F2F2"/>
            <w:vAlign w:val="center"/>
          </w:tcPr>
          <w:p w14:paraId="3DE17376" w14:textId="77777777" w:rsidR="00171B26" w:rsidRPr="0051130D" w:rsidRDefault="00171B26" w:rsidP="00BF0985">
            <w:pPr>
              <w:pStyle w:val="TableNormal1"/>
            </w:pPr>
            <w:r>
              <w:t xml:space="preserve">7. </w:t>
            </w:r>
            <w:r w:rsidRPr="0051130D">
              <w:t>Instructions to candidate</w:t>
            </w:r>
          </w:p>
        </w:tc>
        <w:tc>
          <w:tcPr>
            <w:tcW w:w="7372" w:type="dxa"/>
            <w:gridSpan w:val="3"/>
            <w:shd w:val="clear" w:color="auto" w:fill="auto"/>
            <w:vAlign w:val="center"/>
          </w:tcPr>
          <w:p w14:paraId="0D175E52" w14:textId="77777777" w:rsidR="00171B26" w:rsidRPr="00B1358D" w:rsidRDefault="00171B26" w:rsidP="00BF0985">
            <w:pPr>
              <w:pStyle w:val="TableNormal1"/>
              <w:rPr>
                <w:b/>
                <w:bCs/>
              </w:rPr>
            </w:pPr>
            <w:r w:rsidRPr="00B1358D">
              <w:rPr>
                <w:b/>
                <w:bCs/>
              </w:rPr>
              <w:t>Explanation of task:</w:t>
            </w:r>
          </w:p>
          <w:p w14:paraId="548A2B35" w14:textId="77777777" w:rsidR="00171B26" w:rsidRDefault="00171B26" w:rsidP="00BF0985">
            <w:pPr>
              <w:pStyle w:val="TableNormal1"/>
            </w:pPr>
            <w:r>
              <w:t>Y</w:t>
            </w:r>
            <w:r w:rsidRPr="006B575C">
              <w:t>ou will be asked to describe how you have undertaken each of these steps:</w:t>
            </w:r>
          </w:p>
          <w:p w14:paraId="53A86BAA" w14:textId="77777777" w:rsidR="00171B26" w:rsidRDefault="00171B26" w:rsidP="00B1358D">
            <w:pPr>
              <w:pStyle w:val="TableNormal1"/>
              <w:numPr>
                <w:ilvl w:val="0"/>
                <w:numId w:val="80"/>
              </w:numPr>
              <w:ind w:left="360" w:hanging="323"/>
            </w:pPr>
            <w:r w:rsidRPr="006B575C">
              <w:t>Plan simple document</w:t>
            </w:r>
          </w:p>
          <w:p w14:paraId="7F3749AC" w14:textId="77777777" w:rsidR="00171B26" w:rsidRPr="006B575C" w:rsidRDefault="00171B26" w:rsidP="00B1358D">
            <w:pPr>
              <w:pStyle w:val="TableNormal1"/>
              <w:numPr>
                <w:ilvl w:val="1"/>
                <w:numId w:val="80"/>
              </w:numPr>
              <w:ind w:left="745" w:hanging="283"/>
            </w:pPr>
            <w:r w:rsidRPr="006B575C">
              <w:t>Determined the audience, purpose and requirements for one of your documents according to your organisations policies and procedures</w:t>
            </w:r>
          </w:p>
          <w:p w14:paraId="0712416D" w14:textId="77777777" w:rsidR="00171B26" w:rsidRPr="006B575C" w:rsidRDefault="00171B26" w:rsidP="00B1358D">
            <w:pPr>
              <w:pStyle w:val="TableNormal1"/>
              <w:numPr>
                <w:ilvl w:val="1"/>
                <w:numId w:val="80"/>
              </w:numPr>
              <w:ind w:left="745" w:hanging="283"/>
            </w:pPr>
            <w:r w:rsidRPr="006B575C">
              <w:t>Determined required format, style and structure for one of your documents</w:t>
            </w:r>
          </w:p>
          <w:p w14:paraId="6264A27A" w14:textId="77777777" w:rsidR="00171B26" w:rsidRPr="006B575C" w:rsidRDefault="00171B26" w:rsidP="00B1358D">
            <w:pPr>
              <w:pStyle w:val="TableNormal1"/>
              <w:numPr>
                <w:ilvl w:val="1"/>
                <w:numId w:val="80"/>
              </w:numPr>
              <w:ind w:left="745" w:hanging="283"/>
            </w:pPr>
            <w:r w:rsidRPr="006B575C">
              <w:t>Established the correct method of communication</w:t>
            </w:r>
          </w:p>
          <w:p w14:paraId="49B9FEC8" w14:textId="77777777" w:rsidR="00171B26" w:rsidRPr="006B575C" w:rsidRDefault="00171B26" w:rsidP="00B1358D">
            <w:pPr>
              <w:pStyle w:val="TableNormal1"/>
              <w:numPr>
                <w:ilvl w:val="1"/>
                <w:numId w:val="80"/>
              </w:numPr>
              <w:ind w:left="745" w:hanging="283"/>
            </w:pPr>
            <w:r w:rsidRPr="006B575C">
              <w:t>Established the key points to be included in one of your documents</w:t>
            </w:r>
          </w:p>
          <w:p w14:paraId="7F701E09" w14:textId="77777777" w:rsidR="00171B26" w:rsidRDefault="00171B26" w:rsidP="00B1358D">
            <w:pPr>
              <w:pStyle w:val="TableNormal1"/>
              <w:numPr>
                <w:ilvl w:val="0"/>
                <w:numId w:val="80"/>
              </w:numPr>
              <w:ind w:left="360"/>
            </w:pPr>
            <w:r w:rsidRPr="006B575C">
              <w:t>Draft simple document</w:t>
            </w:r>
          </w:p>
          <w:p w14:paraId="0B3D483E" w14:textId="77777777" w:rsidR="00171B26" w:rsidRPr="006B575C" w:rsidRDefault="00171B26" w:rsidP="00B1358D">
            <w:pPr>
              <w:pStyle w:val="TableNormal1"/>
              <w:numPr>
                <w:ilvl w:val="1"/>
                <w:numId w:val="80"/>
              </w:numPr>
              <w:ind w:left="745" w:hanging="283"/>
            </w:pPr>
            <w:r w:rsidRPr="006B575C">
              <w:t>Developed one of your draft documents to communicate key points according to purpose and requirements for document</w:t>
            </w:r>
          </w:p>
          <w:p w14:paraId="4909277F" w14:textId="77777777" w:rsidR="00171B26" w:rsidRPr="006B575C" w:rsidRDefault="00171B26" w:rsidP="00B1358D">
            <w:pPr>
              <w:pStyle w:val="TableNormal1"/>
              <w:numPr>
                <w:ilvl w:val="1"/>
                <w:numId w:val="80"/>
              </w:numPr>
              <w:ind w:left="745" w:hanging="283"/>
            </w:pPr>
            <w:r w:rsidRPr="006B575C">
              <w:t>Checked that your draft meets the document purposes and requirements</w:t>
            </w:r>
          </w:p>
          <w:p w14:paraId="7F3D1D15" w14:textId="77777777" w:rsidR="00171B26" w:rsidRDefault="00171B26" w:rsidP="00B1358D">
            <w:pPr>
              <w:pStyle w:val="TableNormal1"/>
              <w:numPr>
                <w:ilvl w:val="1"/>
                <w:numId w:val="80"/>
              </w:numPr>
              <w:ind w:left="745" w:hanging="283"/>
            </w:pPr>
            <w:r w:rsidRPr="006B575C">
              <w:t>Obtained and included additional required information</w:t>
            </w:r>
          </w:p>
          <w:p w14:paraId="6691A8AF" w14:textId="77777777" w:rsidR="00171B26" w:rsidRDefault="00171B26" w:rsidP="00B1358D">
            <w:pPr>
              <w:pStyle w:val="TableNormal1"/>
              <w:numPr>
                <w:ilvl w:val="0"/>
                <w:numId w:val="81"/>
              </w:numPr>
              <w:ind w:left="360"/>
            </w:pPr>
            <w:r w:rsidRPr="006B575C">
              <w:t>Finalise simple document</w:t>
            </w:r>
          </w:p>
          <w:p w14:paraId="7D013DBA" w14:textId="77777777" w:rsidR="00171B26" w:rsidRPr="006B575C" w:rsidRDefault="00171B26" w:rsidP="00B1358D">
            <w:pPr>
              <w:pStyle w:val="TableNormal1"/>
              <w:numPr>
                <w:ilvl w:val="1"/>
                <w:numId w:val="81"/>
              </w:numPr>
              <w:ind w:left="745" w:hanging="283"/>
            </w:pPr>
            <w:r w:rsidRPr="006B575C">
              <w:t>Ensured one of your draft documents is proofread, where appropriate, by your supervisor or colleague</w:t>
            </w:r>
          </w:p>
          <w:p w14:paraId="1CFFC707" w14:textId="53B0D509" w:rsidR="00171B26" w:rsidRDefault="00171B26" w:rsidP="00BF0985">
            <w:pPr>
              <w:pStyle w:val="TableNormal1"/>
              <w:numPr>
                <w:ilvl w:val="1"/>
                <w:numId w:val="81"/>
              </w:numPr>
              <w:ind w:left="745" w:hanging="283"/>
            </w:pPr>
            <w:r w:rsidRPr="006B575C">
              <w:t>Made and proofread any necessary changes, to one of your documents</w:t>
            </w:r>
          </w:p>
          <w:p w14:paraId="1B83118A" w14:textId="77777777" w:rsidR="00171B26" w:rsidRDefault="00171B26" w:rsidP="00BF0985">
            <w:pPr>
              <w:pStyle w:val="TableNormal1"/>
            </w:pPr>
            <w:r>
              <w:t>Y</w:t>
            </w:r>
            <w:r w:rsidRPr="006B575C">
              <w:t>ou will be asked questions to show that you possess knowledge of the following:</w:t>
            </w:r>
          </w:p>
          <w:p w14:paraId="0E44A53E" w14:textId="77777777" w:rsidR="00171B26" w:rsidRPr="006B575C" w:rsidRDefault="00171B26" w:rsidP="00B1358D">
            <w:pPr>
              <w:pStyle w:val="TableNormal1"/>
              <w:numPr>
                <w:ilvl w:val="0"/>
                <w:numId w:val="81"/>
              </w:numPr>
              <w:ind w:left="462"/>
            </w:pPr>
            <w:r w:rsidRPr="006B575C">
              <w:t>What is your process for checking your draft document to ensure it meets these requirements: basic readability, grammar, spelling, sentence and paragraph sequencing and structure, and punctuation?</w:t>
            </w:r>
          </w:p>
          <w:p w14:paraId="7A83E149" w14:textId="77777777" w:rsidR="00171B26" w:rsidRPr="006B575C" w:rsidRDefault="00171B26" w:rsidP="00B1358D">
            <w:pPr>
              <w:pStyle w:val="TableNormal1"/>
              <w:numPr>
                <w:ilvl w:val="0"/>
                <w:numId w:val="81"/>
              </w:numPr>
              <w:ind w:left="462"/>
            </w:pPr>
            <w:r w:rsidRPr="006B575C">
              <w:lastRenderedPageBreak/>
              <w:t>What is your process for checking your draft document to ensure it meets these requirements: suitability of document for audience, purpose, and format?</w:t>
            </w:r>
          </w:p>
          <w:p w14:paraId="30669C57" w14:textId="77777777" w:rsidR="00171B26" w:rsidRPr="006B575C" w:rsidRDefault="00171B26" w:rsidP="00B1358D">
            <w:pPr>
              <w:pStyle w:val="TableNormal1"/>
              <w:numPr>
                <w:ilvl w:val="0"/>
                <w:numId w:val="81"/>
              </w:numPr>
              <w:ind w:left="462"/>
            </w:pPr>
            <w:r w:rsidRPr="006B575C">
              <w:t>What are two examples of your organisations policy and procedures for written documents?</w:t>
            </w:r>
          </w:p>
          <w:p w14:paraId="6B8881F4" w14:textId="77777777" w:rsidR="00171B26" w:rsidRPr="006B575C" w:rsidRDefault="00171B26" w:rsidP="00B1358D">
            <w:pPr>
              <w:pStyle w:val="TableNormal1"/>
              <w:numPr>
                <w:ilvl w:val="0"/>
                <w:numId w:val="81"/>
              </w:numPr>
              <w:ind w:left="462"/>
            </w:pPr>
            <w:r w:rsidRPr="006B575C">
              <w:t>When would you use each of the following written communication methods and why?</w:t>
            </w:r>
          </w:p>
          <w:p w14:paraId="6EEE715D" w14:textId="77777777" w:rsidR="00171B26" w:rsidRPr="006B575C" w:rsidRDefault="00171B26" w:rsidP="00B1358D">
            <w:pPr>
              <w:pStyle w:val="TableNormal1"/>
              <w:ind w:left="462"/>
            </w:pPr>
            <w:r w:rsidRPr="006B575C">
              <w:t>1.</w:t>
            </w:r>
            <w:r w:rsidRPr="006B575C">
              <w:tab/>
              <w:t>general emails</w:t>
            </w:r>
          </w:p>
          <w:p w14:paraId="4C7FE336" w14:textId="77777777" w:rsidR="00171B26" w:rsidRPr="006B575C" w:rsidRDefault="00171B26" w:rsidP="00B1358D">
            <w:pPr>
              <w:pStyle w:val="TableNormal1"/>
              <w:ind w:left="462"/>
            </w:pPr>
            <w:r w:rsidRPr="006B575C">
              <w:t>2.</w:t>
            </w:r>
            <w:r w:rsidRPr="006B575C">
              <w:tab/>
              <w:t>procedures</w:t>
            </w:r>
          </w:p>
          <w:p w14:paraId="613C7425" w14:textId="77777777" w:rsidR="00171B26" w:rsidRPr="006B575C" w:rsidRDefault="00171B26" w:rsidP="00B1358D">
            <w:pPr>
              <w:pStyle w:val="TableNormal1"/>
              <w:ind w:left="462"/>
            </w:pPr>
            <w:r w:rsidRPr="006B575C">
              <w:t>3.</w:t>
            </w:r>
            <w:r w:rsidRPr="006B575C">
              <w:tab/>
              <w:t>business letters</w:t>
            </w:r>
          </w:p>
          <w:p w14:paraId="67408E00" w14:textId="77777777" w:rsidR="00171B26" w:rsidRDefault="00171B26" w:rsidP="00B1358D">
            <w:pPr>
              <w:pStyle w:val="TableNormal1"/>
              <w:ind w:left="462"/>
            </w:pPr>
            <w:r w:rsidRPr="006B575C">
              <w:t>4.</w:t>
            </w:r>
            <w:r w:rsidRPr="006B575C">
              <w:tab/>
              <w:t>meeting agenda</w:t>
            </w:r>
          </w:p>
          <w:p w14:paraId="04E68D85" w14:textId="6BC488AE" w:rsidR="00171B26" w:rsidRDefault="00171B26" w:rsidP="00BF0985">
            <w:pPr>
              <w:pStyle w:val="TableNormal1"/>
              <w:numPr>
                <w:ilvl w:val="0"/>
                <w:numId w:val="82"/>
              </w:numPr>
              <w:ind w:left="462"/>
            </w:pPr>
            <w:r w:rsidRPr="004B5967">
              <w:t>What are three examples of different formats, styles and structures for documents?</w:t>
            </w:r>
          </w:p>
          <w:p w14:paraId="11D55ABB" w14:textId="6DBC64A2" w:rsidR="00171B26" w:rsidRPr="00B1358D" w:rsidRDefault="00171B26" w:rsidP="00BF0985">
            <w:pPr>
              <w:pStyle w:val="TableNormal1"/>
              <w:rPr>
                <w:b/>
                <w:bCs/>
              </w:rPr>
            </w:pPr>
            <w:r>
              <w:t xml:space="preserve">You need to answer all the questions satisfactorily, your answer needs to be sufficient description or explanation to demonstrate understanding (normally at least one to two sentences each).  </w:t>
            </w:r>
            <w:r w:rsidRPr="008364DD">
              <w:t>Check with the assessor if you are unsure of these instructions or to clarify what the questions are asking.</w:t>
            </w:r>
          </w:p>
          <w:p w14:paraId="410663C4" w14:textId="77777777" w:rsidR="00171B26" w:rsidRPr="00B1358D" w:rsidRDefault="00171B26" w:rsidP="00BF0985">
            <w:pPr>
              <w:pStyle w:val="TableNormal1"/>
              <w:rPr>
                <w:b/>
                <w:bCs/>
              </w:rPr>
            </w:pPr>
            <w:r w:rsidRPr="00B1358D">
              <w:rPr>
                <w:b/>
                <w:bCs/>
              </w:rPr>
              <w:t>Duration:</w:t>
            </w:r>
          </w:p>
          <w:p w14:paraId="2D2E3A02" w14:textId="77777777" w:rsidR="00171B26" w:rsidRDefault="00171B26" w:rsidP="00BF0985">
            <w:pPr>
              <w:pStyle w:val="TableNormal1"/>
            </w:pPr>
            <w:r>
              <w:t>You will have 30 mins to complete the questions. You may ask your assessor if you need more time to complete the assessment</w:t>
            </w:r>
          </w:p>
          <w:p w14:paraId="425A67F8" w14:textId="77777777" w:rsidR="00171B26" w:rsidRPr="00B1358D" w:rsidRDefault="00171B26" w:rsidP="00BF0985">
            <w:pPr>
              <w:pStyle w:val="TableNormal1"/>
              <w:rPr>
                <w:b/>
                <w:bCs/>
              </w:rPr>
            </w:pPr>
            <w:r w:rsidRPr="00B1358D">
              <w:rPr>
                <w:b/>
                <w:bCs/>
              </w:rPr>
              <w:t>Reasonable adjustment:</w:t>
            </w:r>
          </w:p>
          <w:p w14:paraId="21536EC9" w14:textId="77777777" w:rsidR="00171B26" w:rsidRPr="0051130D" w:rsidRDefault="00171B26" w:rsidP="00BF0985">
            <w:pPr>
              <w:pStyle w:val="TableNormal1"/>
            </w:pPr>
            <w:r>
              <w:t>Should you require to use assistive technology during your interview please advise the assessor.</w:t>
            </w:r>
          </w:p>
        </w:tc>
      </w:tr>
      <w:tr w:rsidR="00171B26" w:rsidRPr="0051130D" w14:paraId="17325A15" w14:textId="77777777" w:rsidTr="00B1358D">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2C0145BF" w14:textId="77777777" w:rsidR="00171B26" w:rsidRPr="0051130D" w:rsidRDefault="00171B26" w:rsidP="00BF0985">
            <w:pPr>
              <w:pStyle w:val="TableNormal1"/>
            </w:pPr>
            <w:r>
              <w:lastRenderedPageBreak/>
              <w:t xml:space="preserve">8. </w:t>
            </w:r>
            <w:r w:rsidRPr="0051130D">
              <w:t>Evidence required and decision-making rules</w:t>
            </w:r>
          </w:p>
        </w:tc>
        <w:tc>
          <w:tcPr>
            <w:tcW w:w="7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D7DDD" w14:textId="77777777" w:rsidR="00171B26" w:rsidRPr="0051130D" w:rsidRDefault="00171B26" w:rsidP="00BF0985">
            <w:pPr>
              <w:pStyle w:val="TableNormal1"/>
            </w:pPr>
            <w:r w:rsidRPr="0051130D">
              <w:t>All questions must be answered</w:t>
            </w:r>
            <w:r>
              <w:t xml:space="preserve"> satisfactorily and of sufficient description or explanation to demonstrate understanding (normally at least one to two sentences each).  </w:t>
            </w:r>
          </w:p>
        </w:tc>
      </w:tr>
      <w:tr w:rsidR="00171B26" w:rsidRPr="0051130D" w14:paraId="571C8D47" w14:textId="77777777" w:rsidTr="00B1358D">
        <w:trPr>
          <w:trHeight w:val="229"/>
        </w:trPr>
        <w:tc>
          <w:tcPr>
            <w:tcW w:w="9357" w:type="dxa"/>
            <w:gridSpan w:val="4"/>
            <w:shd w:val="clear" w:color="auto" w:fill="F2F2F2"/>
            <w:vAlign w:val="center"/>
          </w:tcPr>
          <w:p w14:paraId="01B6A675" w14:textId="77777777" w:rsidR="00171B26" w:rsidRPr="0051130D" w:rsidRDefault="00171B26" w:rsidP="00BF0985">
            <w:pPr>
              <w:pStyle w:val="TableNormal1"/>
            </w:pPr>
            <w:r>
              <w:t xml:space="preserve">9. </w:t>
            </w:r>
            <w:r w:rsidRPr="0051130D">
              <w:t>Assessment questions</w:t>
            </w:r>
          </w:p>
        </w:tc>
      </w:tr>
      <w:tr w:rsidR="00171B26" w:rsidRPr="0051130D" w14:paraId="61CDB482" w14:textId="77777777" w:rsidTr="00B1358D">
        <w:trPr>
          <w:trHeight w:val="229"/>
        </w:trPr>
        <w:tc>
          <w:tcPr>
            <w:tcW w:w="1985" w:type="dxa"/>
            <w:shd w:val="clear" w:color="auto" w:fill="F2F2F2"/>
            <w:vAlign w:val="center"/>
          </w:tcPr>
          <w:p w14:paraId="7D64AE2A" w14:textId="77777777" w:rsidR="00171B26" w:rsidRPr="0051130D" w:rsidRDefault="00171B26" w:rsidP="00B1358D">
            <w:pPr>
              <w:pStyle w:val="TableNormal1"/>
              <w:jc w:val="center"/>
            </w:pPr>
            <w:r w:rsidRPr="0051130D">
              <w:t xml:space="preserve">Unit references </w:t>
            </w:r>
            <w:r w:rsidRPr="0051130D">
              <w:br/>
              <w:t>(e.g., PC1.1, KE2, etc.)</w:t>
            </w:r>
          </w:p>
        </w:tc>
        <w:tc>
          <w:tcPr>
            <w:tcW w:w="3231" w:type="dxa"/>
            <w:shd w:val="clear" w:color="auto" w:fill="F2F2F2"/>
            <w:vAlign w:val="center"/>
          </w:tcPr>
          <w:p w14:paraId="1A7A7C25" w14:textId="77777777" w:rsidR="00171B26" w:rsidRPr="0051130D" w:rsidRDefault="00171B26" w:rsidP="00B1358D">
            <w:pPr>
              <w:pStyle w:val="TableNormal1"/>
              <w:jc w:val="center"/>
            </w:pPr>
            <w:r w:rsidRPr="0051130D">
              <w:t>Question</w:t>
            </w:r>
          </w:p>
        </w:tc>
        <w:tc>
          <w:tcPr>
            <w:tcW w:w="3289" w:type="dxa"/>
            <w:shd w:val="clear" w:color="auto" w:fill="F2F2F2"/>
            <w:vAlign w:val="center"/>
          </w:tcPr>
          <w:p w14:paraId="67F946B8" w14:textId="77777777" w:rsidR="00171B26" w:rsidRPr="0051130D" w:rsidRDefault="00171B26" w:rsidP="00B1358D">
            <w:pPr>
              <w:pStyle w:val="TableNormal1"/>
              <w:jc w:val="center"/>
            </w:pPr>
            <w:r w:rsidRPr="0051130D">
              <w:t>Answer</w:t>
            </w:r>
            <w:r w:rsidRPr="0051130D">
              <w:br/>
              <w:t>(Insert model answers / assessor guidance in this version)</w:t>
            </w:r>
          </w:p>
        </w:tc>
        <w:tc>
          <w:tcPr>
            <w:tcW w:w="851" w:type="dxa"/>
            <w:shd w:val="clear" w:color="auto" w:fill="F2F2F2"/>
            <w:vAlign w:val="center"/>
          </w:tcPr>
          <w:p w14:paraId="611AF249" w14:textId="77777777" w:rsidR="00171B26" w:rsidRPr="0051130D" w:rsidRDefault="00171B26" w:rsidP="00B1358D">
            <w:pPr>
              <w:pStyle w:val="TableNormal1"/>
              <w:jc w:val="center"/>
            </w:pPr>
            <w:r w:rsidRPr="0051130D">
              <w:t>Results (S/NS)</w:t>
            </w:r>
          </w:p>
        </w:tc>
      </w:tr>
      <w:tr w:rsidR="00171B26" w:rsidRPr="0051130D" w14:paraId="7C940410" w14:textId="77777777" w:rsidTr="00B1358D">
        <w:trPr>
          <w:trHeight w:val="454"/>
        </w:trPr>
        <w:tc>
          <w:tcPr>
            <w:tcW w:w="1985" w:type="dxa"/>
            <w:vAlign w:val="center"/>
          </w:tcPr>
          <w:p w14:paraId="2B92BED6" w14:textId="77777777" w:rsidR="00171B26" w:rsidRPr="0058338F" w:rsidRDefault="00171B26" w:rsidP="00BF0985">
            <w:pPr>
              <w:pStyle w:val="TableNormal1"/>
            </w:pPr>
            <w:r w:rsidRPr="0058338F">
              <w:t>(Introduction)</w:t>
            </w:r>
          </w:p>
        </w:tc>
        <w:tc>
          <w:tcPr>
            <w:tcW w:w="3231" w:type="dxa"/>
            <w:shd w:val="clear" w:color="auto" w:fill="auto"/>
            <w:vAlign w:val="center"/>
          </w:tcPr>
          <w:p w14:paraId="37AFE8E4" w14:textId="77777777" w:rsidR="00171B26" w:rsidRPr="0058338F" w:rsidRDefault="00171B26" w:rsidP="0083066E">
            <w:pPr>
              <w:pStyle w:val="TableNormal4"/>
              <w:spacing w:before="0"/>
              <w:rPr>
                <w:color w:val="FF0000"/>
              </w:rPr>
            </w:pPr>
            <w:r w:rsidRPr="0058338F">
              <w:t xml:space="preserve">Tell me about the type of documents you create in your job – what are they and who are they for? </w:t>
            </w:r>
          </w:p>
        </w:tc>
        <w:tc>
          <w:tcPr>
            <w:tcW w:w="3289" w:type="dxa"/>
            <w:vAlign w:val="center"/>
          </w:tcPr>
          <w:p w14:paraId="728641CD" w14:textId="77777777" w:rsidR="00171B26" w:rsidRPr="00566A45" w:rsidRDefault="00171B26" w:rsidP="00BF0985">
            <w:pPr>
              <w:pStyle w:val="TableNormal1"/>
              <w:rPr>
                <w:i/>
                <w:iCs/>
                <w:color w:val="auto"/>
              </w:rPr>
            </w:pPr>
            <w:r w:rsidRPr="00566A45">
              <w:rPr>
                <w:i/>
                <w:iCs/>
                <w:color w:val="auto"/>
              </w:rPr>
              <w:t>This is to set the scene for the following questions – examples could be things like emails to customers, meeting agendas and notes, invitations, letters to clients ….</w:t>
            </w:r>
          </w:p>
        </w:tc>
        <w:tc>
          <w:tcPr>
            <w:tcW w:w="851" w:type="dxa"/>
            <w:vAlign w:val="center"/>
          </w:tcPr>
          <w:p w14:paraId="2397408C" w14:textId="7EA37B84" w:rsidR="00171B26" w:rsidRPr="00566A45" w:rsidRDefault="003C6A84" w:rsidP="003C6A84">
            <w:pPr>
              <w:pStyle w:val="TableNormal1"/>
              <w:jc w:val="center"/>
              <w:rPr>
                <w:i/>
                <w:iCs/>
                <w:color w:val="auto"/>
              </w:rPr>
            </w:pPr>
            <w:r w:rsidRPr="00566A45">
              <w:rPr>
                <w:i/>
                <w:iCs/>
                <w:color w:val="auto"/>
              </w:rPr>
              <w:t>N/A</w:t>
            </w:r>
          </w:p>
        </w:tc>
      </w:tr>
      <w:tr w:rsidR="00171B26" w:rsidRPr="0051130D" w14:paraId="2DA28D7E" w14:textId="77777777" w:rsidTr="00B1358D">
        <w:trPr>
          <w:trHeight w:val="454"/>
        </w:trPr>
        <w:tc>
          <w:tcPr>
            <w:tcW w:w="1985" w:type="dxa"/>
            <w:vAlign w:val="center"/>
          </w:tcPr>
          <w:p w14:paraId="556CC569" w14:textId="77777777" w:rsidR="00171B26" w:rsidRPr="0058338F" w:rsidRDefault="00171B26" w:rsidP="00BF0985">
            <w:pPr>
              <w:pStyle w:val="TableNormal1"/>
            </w:pPr>
            <w:r w:rsidRPr="0058338F">
              <w:t>PC1.1, KE1.2</w:t>
            </w:r>
          </w:p>
        </w:tc>
        <w:tc>
          <w:tcPr>
            <w:tcW w:w="3231" w:type="dxa"/>
            <w:shd w:val="clear" w:color="auto" w:fill="auto"/>
            <w:vAlign w:val="center"/>
          </w:tcPr>
          <w:p w14:paraId="48DE20B0" w14:textId="77777777" w:rsidR="00171B26" w:rsidRPr="0058338F" w:rsidRDefault="00171B26" w:rsidP="0083066E">
            <w:pPr>
              <w:pStyle w:val="TableNormal4"/>
              <w:spacing w:before="0"/>
            </w:pPr>
            <w:r w:rsidRPr="0058338F">
              <w:t xml:space="preserve">For one of your documents tell me how you determined your audience, purpose, and requirements for your document according to organisation policies and procedures? </w:t>
            </w:r>
          </w:p>
        </w:tc>
        <w:tc>
          <w:tcPr>
            <w:tcW w:w="3289" w:type="dxa"/>
            <w:vAlign w:val="center"/>
          </w:tcPr>
          <w:p w14:paraId="0C98EE16" w14:textId="46CD195A" w:rsidR="00171B26" w:rsidRPr="00566A45" w:rsidRDefault="00171B26" w:rsidP="00BF0985">
            <w:pPr>
              <w:pStyle w:val="TableNormal1"/>
              <w:rPr>
                <w:i/>
                <w:iCs/>
                <w:color w:val="auto"/>
              </w:rPr>
            </w:pPr>
            <w:r w:rsidRPr="00566A45">
              <w:rPr>
                <w:i/>
                <w:iCs/>
                <w:color w:val="auto"/>
              </w:rPr>
              <w:t>Candidate to discuss – needs to relate to examples given and demonstrate understanding of audience and purpose (e.g.</w:t>
            </w:r>
            <w:r w:rsidR="00692B89" w:rsidRPr="00566A45">
              <w:rPr>
                <w:i/>
                <w:iCs/>
                <w:color w:val="auto"/>
              </w:rPr>
              <w:t>,</w:t>
            </w:r>
            <w:r w:rsidRPr="00566A45">
              <w:rPr>
                <w:i/>
                <w:iCs/>
                <w:color w:val="auto"/>
              </w:rPr>
              <w:t xml:space="preserve"> need to be formal or can it be informal, internal or external etc)</w:t>
            </w:r>
          </w:p>
        </w:tc>
        <w:tc>
          <w:tcPr>
            <w:tcW w:w="851" w:type="dxa"/>
            <w:vAlign w:val="center"/>
          </w:tcPr>
          <w:p w14:paraId="61F275EA" w14:textId="77777777" w:rsidR="00171B26" w:rsidRPr="00566A45" w:rsidRDefault="00171B26" w:rsidP="00BF0985">
            <w:pPr>
              <w:pStyle w:val="TableNormal1"/>
              <w:rPr>
                <w:color w:val="auto"/>
              </w:rPr>
            </w:pPr>
          </w:p>
        </w:tc>
      </w:tr>
      <w:tr w:rsidR="00171B26" w:rsidRPr="0051130D" w14:paraId="45C681E4" w14:textId="77777777" w:rsidTr="00B1358D">
        <w:trPr>
          <w:trHeight w:val="454"/>
        </w:trPr>
        <w:tc>
          <w:tcPr>
            <w:tcW w:w="1985" w:type="dxa"/>
            <w:vAlign w:val="center"/>
          </w:tcPr>
          <w:p w14:paraId="501ADB70" w14:textId="77777777" w:rsidR="00171B26" w:rsidRPr="0058338F" w:rsidRDefault="00171B26" w:rsidP="00BF0985">
            <w:pPr>
              <w:pStyle w:val="TableNormal1"/>
            </w:pPr>
            <w:r w:rsidRPr="0058338F">
              <w:t>PC1.2, KE1.2</w:t>
            </w:r>
          </w:p>
        </w:tc>
        <w:tc>
          <w:tcPr>
            <w:tcW w:w="3231" w:type="dxa"/>
            <w:shd w:val="clear" w:color="auto" w:fill="auto"/>
            <w:vAlign w:val="center"/>
          </w:tcPr>
          <w:p w14:paraId="31612829" w14:textId="77777777" w:rsidR="00171B26" w:rsidRPr="0058338F" w:rsidRDefault="00171B26" w:rsidP="00BF0985">
            <w:pPr>
              <w:pStyle w:val="TableNormal1"/>
            </w:pPr>
            <w:r w:rsidRPr="0058338F">
              <w:t>For one of your documents tell me how you determined the required format, style, and structure for document?</w:t>
            </w:r>
          </w:p>
        </w:tc>
        <w:tc>
          <w:tcPr>
            <w:tcW w:w="3289" w:type="dxa"/>
            <w:vAlign w:val="center"/>
          </w:tcPr>
          <w:p w14:paraId="774E89E1" w14:textId="4552719B" w:rsidR="00171B26" w:rsidRPr="00566A45" w:rsidRDefault="00171B26" w:rsidP="0083066E">
            <w:pPr>
              <w:pStyle w:val="TableNormal4"/>
              <w:spacing w:before="0"/>
              <w:rPr>
                <w:i/>
                <w:iCs/>
              </w:rPr>
            </w:pPr>
            <w:r w:rsidRPr="00566A45">
              <w:rPr>
                <w:i/>
                <w:iCs/>
              </w:rPr>
              <w:t>Candidate to discuss – needs to relate to examples given and demonstrate understanding of audience and purpose (e.g.</w:t>
            </w:r>
            <w:r w:rsidR="00692B89" w:rsidRPr="00566A45">
              <w:rPr>
                <w:i/>
                <w:iCs/>
              </w:rPr>
              <w:t>,</w:t>
            </w:r>
            <w:r w:rsidRPr="00566A45">
              <w:rPr>
                <w:i/>
                <w:iCs/>
              </w:rPr>
              <w:t xml:space="preserve"> need to be formal or can it be informal etc)</w:t>
            </w:r>
          </w:p>
        </w:tc>
        <w:tc>
          <w:tcPr>
            <w:tcW w:w="851" w:type="dxa"/>
            <w:vAlign w:val="center"/>
          </w:tcPr>
          <w:p w14:paraId="1B0C668A" w14:textId="77777777" w:rsidR="00171B26" w:rsidRPr="00566A45" w:rsidRDefault="00171B26" w:rsidP="00BF0985">
            <w:pPr>
              <w:pStyle w:val="TableNormal1"/>
              <w:rPr>
                <w:color w:val="auto"/>
              </w:rPr>
            </w:pPr>
          </w:p>
        </w:tc>
      </w:tr>
      <w:tr w:rsidR="00171B26" w:rsidRPr="0051130D" w14:paraId="17CE077E" w14:textId="77777777" w:rsidTr="00B1358D">
        <w:trPr>
          <w:trHeight w:val="454"/>
        </w:trPr>
        <w:tc>
          <w:tcPr>
            <w:tcW w:w="1985" w:type="dxa"/>
            <w:vAlign w:val="center"/>
          </w:tcPr>
          <w:p w14:paraId="6B71E5C9" w14:textId="77777777" w:rsidR="00171B26" w:rsidRPr="0058338F" w:rsidRDefault="00171B26" w:rsidP="00BF0985">
            <w:pPr>
              <w:pStyle w:val="TableNormal1"/>
            </w:pPr>
            <w:r w:rsidRPr="0058338F">
              <w:t>PC1.3</w:t>
            </w:r>
          </w:p>
        </w:tc>
        <w:tc>
          <w:tcPr>
            <w:tcW w:w="3231" w:type="dxa"/>
            <w:shd w:val="clear" w:color="auto" w:fill="auto"/>
            <w:vAlign w:val="center"/>
          </w:tcPr>
          <w:p w14:paraId="0B8947AF" w14:textId="77777777" w:rsidR="00171B26" w:rsidRPr="0058338F" w:rsidRDefault="00171B26" w:rsidP="00BF0985">
            <w:pPr>
              <w:pStyle w:val="TableNormal1"/>
            </w:pPr>
            <w:r w:rsidRPr="0058338F">
              <w:t>For one of your documents tell me how you established the correct method of communication?</w:t>
            </w:r>
          </w:p>
        </w:tc>
        <w:tc>
          <w:tcPr>
            <w:tcW w:w="3289" w:type="dxa"/>
            <w:vAlign w:val="center"/>
          </w:tcPr>
          <w:p w14:paraId="2C8FBB33" w14:textId="77777777" w:rsidR="00171B26" w:rsidRPr="00566A45" w:rsidRDefault="00171B26" w:rsidP="00BF0985">
            <w:pPr>
              <w:pStyle w:val="TableNormal1"/>
              <w:rPr>
                <w:i/>
                <w:iCs/>
                <w:color w:val="auto"/>
              </w:rPr>
            </w:pPr>
            <w:r w:rsidRPr="00566A45">
              <w:rPr>
                <w:i/>
                <w:iCs/>
                <w:color w:val="auto"/>
              </w:rPr>
              <w:t>Candidate to discuss – needs to relate to examples given and demonstrate understanding of relevant communication challenges (eg need to be formal or can it be informal etc)</w:t>
            </w:r>
          </w:p>
        </w:tc>
        <w:tc>
          <w:tcPr>
            <w:tcW w:w="851" w:type="dxa"/>
            <w:vAlign w:val="center"/>
          </w:tcPr>
          <w:p w14:paraId="210D56F7" w14:textId="77777777" w:rsidR="00171B26" w:rsidRPr="00566A45" w:rsidRDefault="00171B26" w:rsidP="00BF0985">
            <w:pPr>
              <w:pStyle w:val="TableNormal1"/>
              <w:rPr>
                <w:color w:val="auto"/>
              </w:rPr>
            </w:pPr>
          </w:p>
        </w:tc>
      </w:tr>
      <w:tr w:rsidR="00171B26" w:rsidRPr="0051130D" w14:paraId="467E100E" w14:textId="77777777" w:rsidTr="00B1358D">
        <w:trPr>
          <w:trHeight w:val="454"/>
        </w:trPr>
        <w:tc>
          <w:tcPr>
            <w:tcW w:w="1985" w:type="dxa"/>
            <w:vAlign w:val="center"/>
          </w:tcPr>
          <w:p w14:paraId="5602245F" w14:textId="77777777" w:rsidR="00171B26" w:rsidRPr="0058338F" w:rsidRDefault="00171B26" w:rsidP="00BF0985">
            <w:pPr>
              <w:pStyle w:val="TableNormal1"/>
            </w:pPr>
            <w:r w:rsidRPr="0058338F">
              <w:t>PC1.4</w:t>
            </w:r>
          </w:p>
        </w:tc>
        <w:tc>
          <w:tcPr>
            <w:tcW w:w="3231" w:type="dxa"/>
            <w:shd w:val="clear" w:color="auto" w:fill="auto"/>
            <w:vAlign w:val="center"/>
          </w:tcPr>
          <w:p w14:paraId="2B3A21CF" w14:textId="77777777" w:rsidR="00171B26" w:rsidRPr="0058338F" w:rsidRDefault="00171B26" w:rsidP="0083066E">
            <w:pPr>
              <w:pStyle w:val="TableNormal4"/>
              <w:spacing w:before="0"/>
            </w:pPr>
            <w:r w:rsidRPr="0058338F">
              <w:t xml:space="preserve"> For one of your documents tell me how you established key points to be included in your document?</w:t>
            </w:r>
          </w:p>
          <w:p w14:paraId="702FDF1C" w14:textId="77777777" w:rsidR="00171B26" w:rsidRPr="0058338F" w:rsidRDefault="00171B26" w:rsidP="0083066E">
            <w:pPr>
              <w:pStyle w:val="TableNormal4"/>
              <w:spacing w:before="0"/>
            </w:pPr>
          </w:p>
        </w:tc>
        <w:tc>
          <w:tcPr>
            <w:tcW w:w="3289" w:type="dxa"/>
            <w:vAlign w:val="center"/>
          </w:tcPr>
          <w:p w14:paraId="778F1800" w14:textId="77777777" w:rsidR="00171B26" w:rsidRPr="00566A45" w:rsidRDefault="00171B26" w:rsidP="0083066E">
            <w:pPr>
              <w:pStyle w:val="TableNormal4"/>
              <w:spacing w:before="0"/>
              <w:rPr>
                <w:i/>
                <w:iCs/>
              </w:rPr>
            </w:pPr>
            <w:r w:rsidRPr="00566A45">
              <w:rPr>
                <w:i/>
                <w:iCs/>
              </w:rPr>
              <w:t>Candidate to discuss – needs to relate to examples given and demonstrate understanding of key points versus less important matters to keep the message relevant and clear</w:t>
            </w:r>
          </w:p>
        </w:tc>
        <w:tc>
          <w:tcPr>
            <w:tcW w:w="851" w:type="dxa"/>
            <w:vAlign w:val="center"/>
          </w:tcPr>
          <w:p w14:paraId="4798A851" w14:textId="77777777" w:rsidR="00171B26" w:rsidRPr="00566A45" w:rsidRDefault="00171B26" w:rsidP="00BF0985">
            <w:pPr>
              <w:pStyle w:val="TableNormal1"/>
              <w:rPr>
                <w:color w:val="auto"/>
              </w:rPr>
            </w:pPr>
          </w:p>
        </w:tc>
      </w:tr>
      <w:tr w:rsidR="00171B26" w:rsidRPr="0051130D" w14:paraId="2BE8E85F" w14:textId="77777777" w:rsidTr="00B1358D">
        <w:trPr>
          <w:trHeight w:val="454"/>
        </w:trPr>
        <w:tc>
          <w:tcPr>
            <w:tcW w:w="1985" w:type="dxa"/>
            <w:vAlign w:val="center"/>
          </w:tcPr>
          <w:p w14:paraId="6D3AC0C0" w14:textId="77777777" w:rsidR="00171B26" w:rsidRPr="0058338F" w:rsidRDefault="00171B26" w:rsidP="00BF0985">
            <w:pPr>
              <w:pStyle w:val="TableNormal1"/>
            </w:pPr>
            <w:r w:rsidRPr="0058338F">
              <w:t>PC2.1</w:t>
            </w:r>
          </w:p>
        </w:tc>
        <w:tc>
          <w:tcPr>
            <w:tcW w:w="3231" w:type="dxa"/>
            <w:shd w:val="clear" w:color="auto" w:fill="auto"/>
            <w:vAlign w:val="center"/>
          </w:tcPr>
          <w:p w14:paraId="02017386" w14:textId="77777777" w:rsidR="00171B26" w:rsidRPr="0058338F" w:rsidRDefault="00171B26" w:rsidP="0083066E">
            <w:pPr>
              <w:pStyle w:val="TableNormal4"/>
              <w:spacing w:before="0"/>
            </w:pPr>
            <w:r w:rsidRPr="0058338F">
              <w:t>For one of your documents tell me how developed the draft document to communicate key points?</w:t>
            </w:r>
          </w:p>
        </w:tc>
        <w:tc>
          <w:tcPr>
            <w:tcW w:w="3289" w:type="dxa"/>
            <w:vAlign w:val="center"/>
          </w:tcPr>
          <w:p w14:paraId="0CB99334" w14:textId="77777777" w:rsidR="00171B26" w:rsidRPr="00566A45" w:rsidRDefault="00171B26" w:rsidP="0083066E">
            <w:pPr>
              <w:pStyle w:val="TableNormal4"/>
              <w:spacing w:before="0"/>
              <w:rPr>
                <w:i/>
                <w:iCs/>
              </w:rPr>
            </w:pPr>
            <w:r w:rsidRPr="00566A45">
              <w:rPr>
                <w:i/>
                <w:iCs/>
              </w:rPr>
              <w:t>Examples could include having someone else read, have a checklist, self-review, using templates or set formats</w:t>
            </w:r>
          </w:p>
        </w:tc>
        <w:tc>
          <w:tcPr>
            <w:tcW w:w="851" w:type="dxa"/>
            <w:vAlign w:val="center"/>
          </w:tcPr>
          <w:p w14:paraId="4650FC39" w14:textId="77777777" w:rsidR="00171B26" w:rsidRPr="00566A45" w:rsidRDefault="00171B26" w:rsidP="00BF0985">
            <w:pPr>
              <w:pStyle w:val="TableNormal1"/>
              <w:rPr>
                <w:color w:val="auto"/>
              </w:rPr>
            </w:pPr>
          </w:p>
        </w:tc>
      </w:tr>
      <w:tr w:rsidR="00171B26" w:rsidRPr="0051130D" w14:paraId="00C0C08F" w14:textId="77777777" w:rsidTr="00B1358D">
        <w:trPr>
          <w:trHeight w:val="454"/>
        </w:trPr>
        <w:tc>
          <w:tcPr>
            <w:tcW w:w="1985" w:type="dxa"/>
            <w:vAlign w:val="center"/>
          </w:tcPr>
          <w:p w14:paraId="21274E9E" w14:textId="77777777" w:rsidR="00171B26" w:rsidRPr="0058338F" w:rsidRDefault="00171B26" w:rsidP="00BF0985">
            <w:pPr>
              <w:pStyle w:val="TableNormal1"/>
            </w:pPr>
            <w:r w:rsidRPr="0058338F">
              <w:t>PC2.2</w:t>
            </w:r>
          </w:p>
        </w:tc>
        <w:tc>
          <w:tcPr>
            <w:tcW w:w="3231" w:type="dxa"/>
            <w:shd w:val="clear" w:color="auto" w:fill="auto"/>
            <w:vAlign w:val="center"/>
          </w:tcPr>
          <w:p w14:paraId="7BFFCF86" w14:textId="77777777" w:rsidR="00171B26" w:rsidRPr="0058338F" w:rsidRDefault="00171B26" w:rsidP="00BF0985">
            <w:pPr>
              <w:pStyle w:val="TableNormal1"/>
            </w:pPr>
            <w:r w:rsidRPr="0058338F">
              <w:t>How did you ensure your draft met the purpose and requirements for the document?</w:t>
            </w:r>
          </w:p>
        </w:tc>
        <w:tc>
          <w:tcPr>
            <w:tcW w:w="3289" w:type="dxa"/>
            <w:vAlign w:val="center"/>
          </w:tcPr>
          <w:p w14:paraId="1FC93680" w14:textId="77777777" w:rsidR="00171B26" w:rsidRPr="00566A45" w:rsidRDefault="00171B26" w:rsidP="00BF0985">
            <w:pPr>
              <w:pStyle w:val="TableNormal1"/>
              <w:rPr>
                <w:i/>
                <w:iCs/>
                <w:color w:val="auto"/>
              </w:rPr>
            </w:pPr>
            <w:r w:rsidRPr="00566A45">
              <w:rPr>
                <w:i/>
                <w:iCs/>
                <w:color w:val="auto"/>
              </w:rPr>
              <w:t>May be covered in previous question, examples could include having someone else read, have a checklist, self-review, using templates or set formats</w:t>
            </w:r>
          </w:p>
        </w:tc>
        <w:tc>
          <w:tcPr>
            <w:tcW w:w="851" w:type="dxa"/>
            <w:vAlign w:val="center"/>
          </w:tcPr>
          <w:p w14:paraId="053C98DB" w14:textId="77777777" w:rsidR="00171B26" w:rsidRPr="00566A45" w:rsidRDefault="00171B26" w:rsidP="00BF0985">
            <w:pPr>
              <w:pStyle w:val="TableNormal1"/>
              <w:rPr>
                <w:color w:val="auto"/>
              </w:rPr>
            </w:pPr>
          </w:p>
        </w:tc>
      </w:tr>
      <w:tr w:rsidR="00171B26" w:rsidRPr="0051130D" w14:paraId="00DD8E1B" w14:textId="77777777" w:rsidTr="00B1358D">
        <w:trPr>
          <w:trHeight w:val="454"/>
        </w:trPr>
        <w:tc>
          <w:tcPr>
            <w:tcW w:w="1985" w:type="dxa"/>
            <w:vAlign w:val="center"/>
          </w:tcPr>
          <w:p w14:paraId="7DA7EDDC" w14:textId="77777777" w:rsidR="00171B26" w:rsidRPr="0058338F" w:rsidRDefault="00171B26" w:rsidP="00BF0985">
            <w:pPr>
              <w:pStyle w:val="TableNormal1"/>
            </w:pPr>
            <w:r w:rsidRPr="0058338F">
              <w:lastRenderedPageBreak/>
              <w:t>PC2.3</w:t>
            </w:r>
          </w:p>
        </w:tc>
        <w:tc>
          <w:tcPr>
            <w:tcW w:w="3231" w:type="dxa"/>
            <w:shd w:val="clear" w:color="auto" w:fill="auto"/>
            <w:vAlign w:val="center"/>
          </w:tcPr>
          <w:p w14:paraId="2E5D0ECE" w14:textId="77777777" w:rsidR="00171B26" w:rsidRPr="0058338F" w:rsidRDefault="00171B26" w:rsidP="00BF0985">
            <w:pPr>
              <w:pStyle w:val="TableNormal1"/>
            </w:pPr>
            <w:r w:rsidRPr="0058338F">
              <w:t>Did you have to obtain and include any additional required information in your draft document? If so, what was it and why?</w:t>
            </w:r>
          </w:p>
        </w:tc>
        <w:tc>
          <w:tcPr>
            <w:tcW w:w="3289" w:type="dxa"/>
            <w:vAlign w:val="center"/>
          </w:tcPr>
          <w:p w14:paraId="430DB9D8" w14:textId="77777777" w:rsidR="00171B26" w:rsidRPr="00566A45" w:rsidRDefault="00171B26" w:rsidP="0083066E">
            <w:pPr>
              <w:pStyle w:val="TableNormal4"/>
              <w:spacing w:before="0"/>
              <w:rPr>
                <w:i/>
                <w:iCs/>
              </w:rPr>
            </w:pPr>
            <w:r w:rsidRPr="00566A45">
              <w:rPr>
                <w:i/>
                <w:iCs/>
              </w:rPr>
              <w:t>Answer should be consistent with above responses</w:t>
            </w:r>
          </w:p>
        </w:tc>
        <w:tc>
          <w:tcPr>
            <w:tcW w:w="851" w:type="dxa"/>
            <w:vAlign w:val="center"/>
          </w:tcPr>
          <w:p w14:paraId="009F787A" w14:textId="77777777" w:rsidR="00171B26" w:rsidRPr="00566A45" w:rsidRDefault="00171B26" w:rsidP="00BF0985">
            <w:pPr>
              <w:pStyle w:val="TableNormal1"/>
              <w:rPr>
                <w:color w:val="auto"/>
              </w:rPr>
            </w:pPr>
          </w:p>
        </w:tc>
      </w:tr>
      <w:tr w:rsidR="00171B26" w:rsidRPr="0051130D" w14:paraId="5EF2486C" w14:textId="77777777" w:rsidTr="00B1358D">
        <w:trPr>
          <w:trHeight w:val="454"/>
        </w:trPr>
        <w:tc>
          <w:tcPr>
            <w:tcW w:w="1985" w:type="dxa"/>
            <w:vAlign w:val="center"/>
          </w:tcPr>
          <w:p w14:paraId="4EA1549C" w14:textId="77777777" w:rsidR="00171B26" w:rsidRPr="0058338F" w:rsidRDefault="00171B26" w:rsidP="00BF0985">
            <w:pPr>
              <w:pStyle w:val="TableNormal1"/>
            </w:pPr>
            <w:r w:rsidRPr="0058338F">
              <w:t>PC3.1</w:t>
            </w:r>
          </w:p>
          <w:p w14:paraId="1E37CFDB" w14:textId="77777777" w:rsidR="00171B26" w:rsidRPr="0058338F" w:rsidRDefault="00171B26" w:rsidP="00BF0985">
            <w:pPr>
              <w:pStyle w:val="TableNormal1"/>
            </w:pPr>
            <w:r w:rsidRPr="0058338F">
              <w:t>FS5</w:t>
            </w:r>
          </w:p>
        </w:tc>
        <w:tc>
          <w:tcPr>
            <w:tcW w:w="3231" w:type="dxa"/>
            <w:shd w:val="clear" w:color="auto" w:fill="auto"/>
            <w:vAlign w:val="center"/>
          </w:tcPr>
          <w:p w14:paraId="5E2DD45B" w14:textId="77777777" w:rsidR="00171B26" w:rsidRPr="0058338F" w:rsidRDefault="00171B26" w:rsidP="0083066E">
            <w:pPr>
              <w:pStyle w:val="TableNormal4"/>
              <w:spacing w:before="0"/>
            </w:pPr>
            <w:r w:rsidRPr="0058338F">
              <w:t>In your workplace are there any documents that you must have a supervisor or colleague for example proofread before you can send them?</w:t>
            </w:r>
          </w:p>
        </w:tc>
        <w:tc>
          <w:tcPr>
            <w:tcW w:w="3289" w:type="dxa"/>
            <w:vAlign w:val="center"/>
          </w:tcPr>
          <w:p w14:paraId="1F38920F" w14:textId="77777777" w:rsidR="00171B26" w:rsidRPr="00566A45" w:rsidRDefault="00171B26" w:rsidP="0083066E">
            <w:pPr>
              <w:pStyle w:val="TableNormal4"/>
              <w:spacing w:before="0"/>
              <w:rPr>
                <w:i/>
                <w:iCs/>
              </w:rPr>
            </w:pPr>
            <w:r w:rsidRPr="00566A45">
              <w:rPr>
                <w:i/>
                <w:iCs/>
              </w:rPr>
              <w:t>Maybe answered with question for PC2.1, ensure they know which documents their organisation would require to be proofread/approved.  Demonstrate understanding of need to plan and sequence work tasks</w:t>
            </w:r>
          </w:p>
        </w:tc>
        <w:tc>
          <w:tcPr>
            <w:tcW w:w="851" w:type="dxa"/>
            <w:vAlign w:val="center"/>
          </w:tcPr>
          <w:p w14:paraId="58480B9C" w14:textId="77777777" w:rsidR="00171B26" w:rsidRPr="00566A45" w:rsidRDefault="00171B26" w:rsidP="00BF0985">
            <w:pPr>
              <w:pStyle w:val="TableNormal1"/>
              <w:rPr>
                <w:color w:val="auto"/>
              </w:rPr>
            </w:pPr>
          </w:p>
        </w:tc>
      </w:tr>
      <w:tr w:rsidR="00171B26" w:rsidRPr="0051130D" w14:paraId="475F69AA" w14:textId="77777777" w:rsidTr="00B1358D">
        <w:trPr>
          <w:trHeight w:val="454"/>
        </w:trPr>
        <w:tc>
          <w:tcPr>
            <w:tcW w:w="1985" w:type="dxa"/>
            <w:vAlign w:val="center"/>
          </w:tcPr>
          <w:p w14:paraId="0FD12E87" w14:textId="77777777" w:rsidR="00171B26" w:rsidRPr="0058338F" w:rsidRDefault="00171B26" w:rsidP="00BF0985">
            <w:pPr>
              <w:pStyle w:val="TableNormal1"/>
            </w:pPr>
            <w:r w:rsidRPr="0058338F">
              <w:t>PC3.2</w:t>
            </w:r>
          </w:p>
        </w:tc>
        <w:tc>
          <w:tcPr>
            <w:tcW w:w="3231" w:type="dxa"/>
            <w:shd w:val="clear" w:color="auto" w:fill="auto"/>
            <w:vAlign w:val="center"/>
          </w:tcPr>
          <w:p w14:paraId="66F2BBF8" w14:textId="77777777" w:rsidR="00171B26" w:rsidRPr="0058338F" w:rsidRDefault="00171B26" w:rsidP="00BF0985">
            <w:pPr>
              <w:pStyle w:val="TableNormal1"/>
            </w:pPr>
            <w:r w:rsidRPr="0058338F">
              <w:t>What changes did you have to make to one of your documents? Discuss how you ensured those changes were correctly made e.g. that the document was checked again before it was finalised?</w:t>
            </w:r>
          </w:p>
        </w:tc>
        <w:tc>
          <w:tcPr>
            <w:tcW w:w="3289" w:type="dxa"/>
            <w:vAlign w:val="center"/>
          </w:tcPr>
          <w:p w14:paraId="09220B83" w14:textId="77777777" w:rsidR="00171B26" w:rsidRPr="00566A45" w:rsidRDefault="00171B26" w:rsidP="00BF0985">
            <w:pPr>
              <w:pStyle w:val="TableNormal1"/>
              <w:rPr>
                <w:i/>
                <w:iCs/>
                <w:color w:val="auto"/>
              </w:rPr>
            </w:pPr>
            <w:r w:rsidRPr="00566A45">
              <w:rPr>
                <w:i/>
                <w:iCs/>
                <w:color w:val="auto"/>
              </w:rPr>
              <w:t>Answer should be consistent with above responses</w:t>
            </w:r>
          </w:p>
        </w:tc>
        <w:tc>
          <w:tcPr>
            <w:tcW w:w="851" w:type="dxa"/>
            <w:vAlign w:val="center"/>
          </w:tcPr>
          <w:p w14:paraId="7A206213" w14:textId="77777777" w:rsidR="00171B26" w:rsidRPr="00566A45" w:rsidRDefault="00171B26" w:rsidP="00BF0985">
            <w:pPr>
              <w:pStyle w:val="TableNormal1"/>
              <w:rPr>
                <w:color w:val="auto"/>
              </w:rPr>
            </w:pPr>
          </w:p>
        </w:tc>
      </w:tr>
      <w:tr w:rsidR="00171B26" w:rsidRPr="0051130D" w14:paraId="25284F38" w14:textId="77777777" w:rsidTr="00B1358D">
        <w:trPr>
          <w:trHeight w:val="454"/>
        </w:trPr>
        <w:tc>
          <w:tcPr>
            <w:tcW w:w="1985" w:type="dxa"/>
            <w:vAlign w:val="center"/>
          </w:tcPr>
          <w:p w14:paraId="326574DA" w14:textId="77777777" w:rsidR="00171B26" w:rsidRPr="0058338F" w:rsidRDefault="00171B26" w:rsidP="00BF0985">
            <w:pPr>
              <w:pStyle w:val="TableNormal1"/>
            </w:pPr>
            <w:r w:rsidRPr="0058338F">
              <w:t>KE1.1</w:t>
            </w:r>
          </w:p>
        </w:tc>
        <w:tc>
          <w:tcPr>
            <w:tcW w:w="3231" w:type="dxa"/>
            <w:shd w:val="clear" w:color="auto" w:fill="auto"/>
            <w:vAlign w:val="center"/>
          </w:tcPr>
          <w:p w14:paraId="79409DB8" w14:textId="77777777" w:rsidR="00171B26" w:rsidRPr="0058338F" w:rsidRDefault="00171B26" w:rsidP="0083066E">
            <w:pPr>
              <w:pStyle w:val="TableNormal4"/>
              <w:spacing w:before="0"/>
            </w:pPr>
            <w:r w:rsidRPr="0058338F">
              <w:t>How do you check your documents for spelling, grammar and punctuation issues?</w:t>
            </w:r>
          </w:p>
        </w:tc>
        <w:tc>
          <w:tcPr>
            <w:tcW w:w="3289" w:type="dxa"/>
            <w:vAlign w:val="center"/>
          </w:tcPr>
          <w:p w14:paraId="3EEF8378" w14:textId="77777777" w:rsidR="00171B26" w:rsidRPr="00566A45" w:rsidRDefault="00171B26" w:rsidP="0083066E">
            <w:pPr>
              <w:pStyle w:val="TableNormal4"/>
              <w:spacing w:before="0"/>
              <w:rPr>
                <w:i/>
                <w:iCs/>
              </w:rPr>
            </w:pPr>
            <w:r w:rsidRPr="00566A45">
              <w:rPr>
                <w:i/>
                <w:iCs/>
              </w:rPr>
              <w:t xml:space="preserve">This may have been covered in Element 1.  </w:t>
            </w:r>
          </w:p>
          <w:p w14:paraId="05937487" w14:textId="77777777" w:rsidR="00171B26" w:rsidRPr="00566A45" w:rsidRDefault="00171B26" w:rsidP="0083066E">
            <w:pPr>
              <w:pStyle w:val="TableNormal4"/>
              <w:spacing w:before="0"/>
              <w:rPr>
                <w:i/>
                <w:iCs/>
              </w:rPr>
            </w:pPr>
            <w:r w:rsidRPr="00566A45">
              <w:rPr>
                <w:i/>
                <w:iCs/>
              </w:rPr>
              <w:t>For example use of spell and grammar checking functions in word processing software, using other people to check, following formats or templates.</w:t>
            </w:r>
          </w:p>
        </w:tc>
        <w:tc>
          <w:tcPr>
            <w:tcW w:w="851" w:type="dxa"/>
            <w:vAlign w:val="center"/>
          </w:tcPr>
          <w:p w14:paraId="04EA2208" w14:textId="77777777" w:rsidR="00171B26" w:rsidRPr="00566A45" w:rsidRDefault="00171B26" w:rsidP="00BF0985">
            <w:pPr>
              <w:pStyle w:val="TableNormal1"/>
              <w:rPr>
                <w:color w:val="auto"/>
              </w:rPr>
            </w:pPr>
          </w:p>
        </w:tc>
      </w:tr>
      <w:tr w:rsidR="00171B26" w:rsidRPr="0051130D" w14:paraId="76A106F2" w14:textId="77777777" w:rsidTr="00B1358D">
        <w:trPr>
          <w:trHeight w:val="454"/>
        </w:trPr>
        <w:tc>
          <w:tcPr>
            <w:tcW w:w="1985" w:type="dxa"/>
            <w:vAlign w:val="center"/>
          </w:tcPr>
          <w:p w14:paraId="1673E7AB" w14:textId="77777777" w:rsidR="00171B26" w:rsidRPr="0058338F" w:rsidRDefault="00171B26" w:rsidP="00BF0985">
            <w:pPr>
              <w:pStyle w:val="TableNormal1"/>
            </w:pPr>
            <w:r w:rsidRPr="0058338F">
              <w:t>KE1.1</w:t>
            </w:r>
          </w:p>
        </w:tc>
        <w:tc>
          <w:tcPr>
            <w:tcW w:w="3231" w:type="dxa"/>
            <w:shd w:val="clear" w:color="auto" w:fill="auto"/>
            <w:vAlign w:val="center"/>
          </w:tcPr>
          <w:p w14:paraId="778B5A2B" w14:textId="77777777" w:rsidR="00171B26" w:rsidRPr="0058338F" w:rsidRDefault="00171B26" w:rsidP="00BF0985">
            <w:pPr>
              <w:pStyle w:val="TableNormal1"/>
            </w:pPr>
            <w:r w:rsidRPr="0058338F">
              <w:t>What is your process for ensuring your document is readable, and that the sentences, paragraph sequencing and structure of the document are correct?</w:t>
            </w:r>
          </w:p>
        </w:tc>
        <w:tc>
          <w:tcPr>
            <w:tcW w:w="3289" w:type="dxa"/>
            <w:vAlign w:val="center"/>
          </w:tcPr>
          <w:p w14:paraId="380F15AA" w14:textId="77777777" w:rsidR="00171B26" w:rsidRPr="00566A45" w:rsidRDefault="00171B26" w:rsidP="00BF0985">
            <w:pPr>
              <w:pStyle w:val="TableNormal1"/>
              <w:rPr>
                <w:i/>
                <w:iCs/>
                <w:color w:val="auto"/>
              </w:rPr>
            </w:pPr>
            <w:r w:rsidRPr="00566A45">
              <w:rPr>
                <w:i/>
                <w:iCs/>
                <w:color w:val="auto"/>
              </w:rPr>
              <w:t>This question may have been answered either in element 1 or above</w:t>
            </w:r>
          </w:p>
        </w:tc>
        <w:tc>
          <w:tcPr>
            <w:tcW w:w="851" w:type="dxa"/>
            <w:vAlign w:val="center"/>
          </w:tcPr>
          <w:p w14:paraId="35BEDFEB" w14:textId="77777777" w:rsidR="00171B26" w:rsidRPr="00566A45" w:rsidRDefault="00171B26" w:rsidP="00BF0985">
            <w:pPr>
              <w:pStyle w:val="TableNormal1"/>
              <w:rPr>
                <w:color w:val="auto"/>
              </w:rPr>
            </w:pPr>
          </w:p>
        </w:tc>
      </w:tr>
      <w:tr w:rsidR="00171B26" w:rsidRPr="0051130D" w14:paraId="629F60C2" w14:textId="77777777" w:rsidTr="00B1358D">
        <w:trPr>
          <w:trHeight w:val="454"/>
        </w:trPr>
        <w:tc>
          <w:tcPr>
            <w:tcW w:w="1985" w:type="dxa"/>
            <w:vAlign w:val="center"/>
          </w:tcPr>
          <w:p w14:paraId="1A94642F" w14:textId="77777777" w:rsidR="00171B26" w:rsidRPr="0058338F" w:rsidRDefault="00171B26" w:rsidP="00BF0985">
            <w:pPr>
              <w:pStyle w:val="TableNormal1"/>
            </w:pPr>
            <w:r w:rsidRPr="0058338F">
              <w:t>KE2</w:t>
            </w:r>
          </w:p>
        </w:tc>
        <w:tc>
          <w:tcPr>
            <w:tcW w:w="3231" w:type="dxa"/>
            <w:shd w:val="clear" w:color="auto" w:fill="auto"/>
            <w:vAlign w:val="center"/>
          </w:tcPr>
          <w:p w14:paraId="49D412B3" w14:textId="77777777" w:rsidR="00171B26" w:rsidRPr="0058338F" w:rsidRDefault="00171B26" w:rsidP="0083066E">
            <w:pPr>
              <w:pStyle w:val="TableNormal4"/>
              <w:spacing w:before="0" w:after="0"/>
            </w:pPr>
            <w:r w:rsidRPr="0058338F">
              <w:t xml:space="preserve">What are two examples of your organisations policy and procedures for written documents? </w:t>
            </w:r>
          </w:p>
        </w:tc>
        <w:tc>
          <w:tcPr>
            <w:tcW w:w="3289" w:type="dxa"/>
            <w:vAlign w:val="center"/>
          </w:tcPr>
          <w:p w14:paraId="67DE3CA2" w14:textId="77777777" w:rsidR="00171B26" w:rsidRPr="00566A45" w:rsidRDefault="00171B26" w:rsidP="00BF0985">
            <w:pPr>
              <w:pStyle w:val="TableNormal1"/>
              <w:rPr>
                <w:i/>
                <w:iCs/>
                <w:color w:val="auto"/>
              </w:rPr>
            </w:pPr>
            <w:r w:rsidRPr="00566A45">
              <w:rPr>
                <w:i/>
                <w:iCs/>
                <w:color w:val="auto"/>
              </w:rPr>
              <w:t>Examples could include things such as using templates, corporate style guides, use of logos, signatures, other formatting requirements</w:t>
            </w:r>
          </w:p>
        </w:tc>
        <w:tc>
          <w:tcPr>
            <w:tcW w:w="851" w:type="dxa"/>
            <w:vAlign w:val="center"/>
          </w:tcPr>
          <w:p w14:paraId="53C90A5C" w14:textId="77777777" w:rsidR="00171B26" w:rsidRPr="00566A45" w:rsidRDefault="00171B26" w:rsidP="00BF0985">
            <w:pPr>
              <w:pStyle w:val="TableNormal1"/>
              <w:rPr>
                <w:color w:val="auto"/>
              </w:rPr>
            </w:pPr>
          </w:p>
        </w:tc>
      </w:tr>
      <w:tr w:rsidR="00171B26" w:rsidRPr="0051130D" w14:paraId="02D31292" w14:textId="77777777" w:rsidTr="00B1358D">
        <w:trPr>
          <w:trHeight w:val="454"/>
        </w:trPr>
        <w:tc>
          <w:tcPr>
            <w:tcW w:w="1985" w:type="dxa"/>
            <w:vAlign w:val="center"/>
          </w:tcPr>
          <w:p w14:paraId="174FDD8D" w14:textId="77777777" w:rsidR="00171B26" w:rsidRPr="0058338F" w:rsidRDefault="00171B26" w:rsidP="00BF0985">
            <w:pPr>
              <w:pStyle w:val="TableNormal1"/>
            </w:pPr>
            <w:r w:rsidRPr="0058338F">
              <w:t>KE3.1</w:t>
            </w:r>
          </w:p>
        </w:tc>
        <w:tc>
          <w:tcPr>
            <w:tcW w:w="3231" w:type="dxa"/>
            <w:shd w:val="clear" w:color="auto" w:fill="auto"/>
            <w:vAlign w:val="center"/>
          </w:tcPr>
          <w:p w14:paraId="6DF3335A" w14:textId="77777777" w:rsidR="00171B26" w:rsidRPr="0058338F" w:rsidRDefault="00171B26" w:rsidP="0083066E">
            <w:pPr>
              <w:pStyle w:val="TableNormal4"/>
              <w:spacing w:before="0"/>
            </w:pPr>
            <w:r w:rsidRPr="0058338F">
              <w:t>When would you use general emails in a work setting to communicate something and why?</w:t>
            </w:r>
          </w:p>
        </w:tc>
        <w:tc>
          <w:tcPr>
            <w:tcW w:w="3289" w:type="dxa"/>
            <w:vAlign w:val="center"/>
          </w:tcPr>
          <w:p w14:paraId="2605E853" w14:textId="77777777" w:rsidR="00171B26" w:rsidRPr="00566A45" w:rsidRDefault="00171B26" w:rsidP="0083066E">
            <w:pPr>
              <w:pStyle w:val="TableNormal4"/>
              <w:spacing w:before="0" w:after="0"/>
              <w:rPr>
                <w:i/>
                <w:iCs/>
              </w:rPr>
            </w:pPr>
            <w:r w:rsidRPr="00566A45">
              <w:rPr>
                <w:i/>
                <w:iCs/>
              </w:rPr>
              <w:t>General emails can be internal or external, while professional may be less formal than letters, quick and easy to use</w:t>
            </w:r>
          </w:p>
        </w:tc>
        <w:tc>
          <w:tcPr>
            <w:tcW w:w="851" w:type="dxa"/>
            <w:vAlign w:val="center"/>
          </w:tcPr>
          <w:p w14:paraId="4BAE8FE5" w14:textId="77777777" w:rsidR="00171B26" w:rsidRPr="00566A45" w:rsidRDefault="00171B26" w:rsidP="00BF0985">
            <w:pPr>
              <w:pStyle w:val="TableNormal1"/>
              <w:rPr>
                <w:color w:val="auto"/>
              </w:rPr>
            </w:pPr>
          </w:p>
        </w:tc>
      </w:tr>
      <w:tr w:rsidR="00171B26" w:rsidRPr="0051130D" w14:paraId="5DE60C33" w14:textId="77777777" w:rsidTr="00B1358D">
        <w:trPr>
          <w:trHeight w:val="454"/>
        </w:trPr>
        <w:tc>
          <w:tcPr>
            <w:tcW w:w="1985" w:type="dxa"/>
            <w:vAlign w:val="center"/>
          </w:tcPr>
          <w:p w14:paraId="767C1E5D" w14:textId="77777777" w:rsidR="00171B26" w:rsidRPr="0058338F" w:rsidRDefault="00171B26" w:rsidP="00BF0985">
            <w:pPr>
              <w:pStyle w:val="TableNormal1"/>
            </w:pPr>
            <w:r w:rsidRPr="0058338F">
              <w:t>KE3.2</w:t>
            </w:r>
          </w:p>
        </w:tc>
        <w:tc>
          <w:tcPr>
            <w:tcW w:w="3231" w:type="dxa"/>
            <w:shd w:val="clear" w:color="auto" w:fill="auto"/>
            <w:vAlign w:val="center"/>
          </w:tcPr>
          <w:p w14:paraId="12A5BFE4" w14:textId="77777777" w:rsidR="00171B26" w:rsidRPr="0058338F" w:rsidRDefault="00171B26" w:rsidP="0083066E">
            <w:pPr>
              <w:pStyle w:val="TableNormal4"/>
              <w:spacing w:before="0"/>
            </w:pPr>
            <w:r w:rsidRPr="0058338F">
              <w:t>When would you use procedures to communicate something and why?</w:t>
            </w:r>
          </w:p>
        </w:tc>
        <w:tc>
          <w:tcPr>
            <w:tcW w:w="3289" w:type="dxa"/>
            <w:vAlign w:val="center"/>
          </w:tcPr>
          <w:p w14:paraId="7BBF39CF" w14:textId="77777777" w:rsidR="00171B26" w:rsidRPr="00566A45" w:rsidRDefault="00171B26" w:rsidP="0083066E">
            <w:pPr>
              <w:pStyle w:val="TableNormal4"/>
              <w:spacing w:before="0" w:after="0"/>
              <w:rPr>
                <w:i/>
                <w:iCs/>
              </w:rPr>
            </w:pPr>
            <w:r w:rsidRPr="00566A45">
              <w:rPr>
                <w:i/>
                <w:iCs/>
              </w:rPr>
              <w:t>Procedures are used for internal purposes to make sure staff know process to follow</w:t>
            </w:r>
          </w:p>
        </w:tc>
        <w:tc>
          <w:tcPr>
            <w:tcW w:w="851" w:type="dxa"/>
            <w:vAlign w:val="center"/>
          </w:tcPr>
          <w:p w14:paraId="7219ABF0" w14:textId="77777777" w:rsidR="00171B26" w:rsidRPr="00566A45" w:rsidRDefault="00171B26" w:rsidP="00BF0985">
            <w:pPr>
              <w:pStyle w:val="TableNormal1"/>
              <w:rPr>
                <w:color w:val="auto"/>
              </w:rPr>
            </w:pPr>
          </w:p>
        </w:tc>
      </w:tr>
      <w:tr w:rsidR="00171B26" w:rsidRPr="0051130D" w14:paraId="70157723" w14:textId="77777777" w:rsidTr="00B1358D">
        <w:trPr>
          <w:trHeight w:val="454"/>
        </w:trPr>
        <w:tc>
          <w:tcPr>
            <w:tcW w:w="1985" w:type="dxa"/>
            <w:vAlign w:val="center"/>
          </w:tcPr>
          <w:p w14:paraId="5D6EDDA9" w14:textId="77777777" w:rsidR="00171B26" w:rsidRPr="0058338F" w:rsidRDefault="00171B26" w:rsidP="00BF0985">
            <w:pPr>
              <w:pStyle w:val="TableNormal1"/>
            </w:pPr>
            <w:r w:rsidRPr="0058338F">
              <w:t>KE3.3</w:t>
            </w:r>
          </w:p>
        </w:tc>
        <w:tc>
          <w:tcPr>
            <w:tcW w:w="3231" w:type="dxa"/>
            <w:shd w:val="clear" w:color="auto" w:fill="auto"/>
            <w:vAlign w:val="center"/>
          </w:tcPr>
          <w:p w14:paraId="013A9422" w14:textId="77777777" w:rsidR="00171B26" w:rsidRPr="0058338F" w:rsidRDefault="00171B26" w:rsidP="0083066E">
            <w:pPr>
              <w:pStyle w:val="TableNormal4"/>
              <w:spacing w:before="0"/>
            </w:pPr>
            <w:r w:rsidRPr="0058338F">
              <w:t>When would you use business letters and why?</w:t>
            </w:r>
          </w:p>
        </w:tc>
        <w:tc>
          <w:tcPr>
            <w:tcW w:w="3289" w:type="dxa"/>
            <w:vAlign w:val="center"/>
          </w:tcPr>
          <w:p w14:paraId="3F5199DE" w14:textId="77777777" w:rsidR="00171B26" w:rsidRPr="00566A45" w:rsidRDefault="00171B26" w:rsidP="0083066E">
            <w:pPr>
              <w:pStyle w:val="TableNormal4"/>
              <w:spacing w:before="0" w:after="0"/>
              <w:rPr>
                <w:i/>
                <w:iCs/>
              </w:rPr>
            </w:pPr>
            <w:r w:rsidRPr="00566A45">
              <w:rPr>
                <w:i/>
                <w:iCs/>
              </w:rPr>
              <w:t>Business letters are more formal than emails, used only for external purposes typically</w:t>
            </w:r>
          </w:p>
        </w:tc>
        <w:tc>
          <w:tcPr>
            <w:tcW w:w="851" w:type="dxa"/>
            <w:vAlign w:val="center"/>
          </w:tcPr>
          <w:p w14:paraId="3888B85C" w14:textId="77777777" w:rsidR="00171B26" w:rsidRPr="00566A45" w:rsidRDefault="00171B26" w:rsidP="00BF0985">
            <w:pPr>
              <w:pStyle w:val="TableNormal1"/>
              <w:rPr>
                <w:color w:val="auto"/>
              </w:rPr>
            </w:pPr>
          </w:p>
        </w:tc>
      </w:tr>
      <w:tr w:rsidR="00171B26" w:rsidRPr="0051130D" w14:paraId="2B14AEAE" w14:textId="77777777" w:rsidTr="00B1358D">
        <w:trPr>
          <w:trHeight w:val="454"/>
        </w:trPr>
        <w:tc>
          <w:tcPr>
            <w:tcW w:w="1985" w:type="dxa"/>
            <w:vAlign w:val="center"/>
          </w:tcPr>
          <w:p w14:paraId="02887221" w14:textId="77777777" w:rsidR="00171B26" w:rsidRPr="0058338F" w:rsidRDefault="00171B26" w:rsidP="00BF0985">
            <w:pPr>
              <w:pStyle w:val="TableNormal1"/>
            </w:pPr>
            <w:r w:rsidRPr="0058338F">
              <w:t>KE3.4</w:t>
            </w:r>
          </w:p>
        </w:tc>
        <w:tc>
          <w:tcPr>
            <w:tcW w:w="3231" w:type="dxa"/>
            <w:shd w:val="clear" w:color="auto" w:fill="auto"/>
            <w:vAlign w:val="center"/>
          </w:tcPr>
          <w:p w14:paraId="478F0B91" w14:textId="77777777" w:rsidR="00171B26" w:rsidRPr="0058338F" w:rsidRDefault="00171B26" w:rsidP="0083066E">
            <w:pPr>
              <w:pStyle w:val="TableNormal4"/>
              <w:spacing w:before="0"/>
            </w:pPr>
            <w:r w:rsidRPr="0058338F">
              <w:t>When would you use a meeting agenda and why?</w:t>
            </w:r>
          </w:p>
        </w:tc>
        <w:tc>
          <w:tcPr>
            <w:tcW w:w="3289" w:type="dxa"/>
            <w:vAlign w:val="center"/>
          </w:tcPr>
          <w:p w14:paraId="55BBA0A1" w14:textId="77777777" w:rsidR="00171B26" w:rsidRPr="00566A45" w:rsidRDefault="00171B26" w:rsidP="00BF0985">
            <w:pPr>
              <w:pStyle w:val="TableNormal1"/>
              <w:rPr>
                <w:i/>
                <w:iCs/>
                <w:color w:val="auto"/>
              </w:rPr>
            </w:pPr>
            <w:r w:rsidRPr="00566A45">
              <w:rPr>
                <w:i/>
                <w:iCs/>
                <w:color w:val="auto"/>
              </w:rPr>
              <w:t>Meeting agenda may be for internal or external use (typically internal) and are normally brief and outline when, who for, where and what will be addressed in a meeting.</w:t>
            </w:r>
          </w:p>
        </w:tc>
        <w:tc>
          <w:tcPr>
            <w:tcW w:w="851" w:type="dxa"/>
            <w:vAlign w:val="center"/>
          </w:tcPr>
          <w:p w14:paraId="1A0E2100" w14:textId="77777777" w:rsidR="00171B26" w:rsidRPr="00566A45" w:rsidRDefault="00171B26" w:rsidP="00BF0985">
            <w:pPr>
              <w:pStyle w:val="TableNormal1"/>
              <w:rPr>
                <w:color w:val="auto"/>
              </w:rPr>
            </w:pPr>
          </w:p>
        </w:tc>
      </w:tr>
      <w:tr w:rsidR="00171B26" w:rsidRPr="0051130D" w14:paraId="1472A833" w14:textId="77777777" w:rsidTr="00B1358D">
        <w:trPr>
          <w:trHeight w:val="454"/>
        </w:trPr>
        <w:tc>
          <w:tcPr>
            <w:tcW w:w="1985" w:type="dxa"/>
            <w:vAlign w:val="center"/>
          </w:tcPr>
          <w:p w14:paraId="537E0D18" w14:textId="77777777" w:rsidR="00171B26" w:rsidRPr="0058338F" w:rsidRDefault="00171B26" w:rsidP="00BF0985">
            <w:pPr>
              <w:pStyle w:val="TableNormal1"/>
            </w:pPr>
            <w:r w:rsidRPr="0058338F">
              <w:t>KE4</w:t>
            </w:r>
          </w:p>
        </w:tc>
        <w:tc>
          <w:tcPr>
            <w:tcW w:w="3231" w:type="dxa"/>
            <w:shd w:val="clear" w:color="auto" w:fill="auto"/>
            <w:vAlign w:val="center"/>
          </w:tcPr>
          <w:p w14:paraId="25C9414A" w14:textId="77777777" w:rsidR="00171B26" w:rsidRPr="0058338F" w:rsidRDefault="00171B26" w:rsidP="0083066E">
            <w:pPr>
              <w:pStyle w:val="TableNormal4"/>
              <w:spacing w:before="0" w:after="0"/>
            </w:pPr>
            <w:r w:rsidRPr="0058338F">
              <w:t>If not covered in above questions prompt What are three examples of different formats, styles and structures for documents?</w:t>
            </w:r>
          </w:p>
        </w:tc>
        <w:tc>
          <w:tcPr>
            <w:tcW w:w="3289" w:type="dxa"/>
            <w:vAlign w:val="center"/>
          </w:tcPr>
          <w:p w14:paraId="34DA791E" w14:textId="77777777" w:rsidR="00171B26" w:rsidRPr="00566A45" w:rsidRDefault="00171B26" w:rsidP="00BF0985">
            <w:pPr>
              <w:pStyle w:val="TableNormal1"/>
              <w:rPr>
                <w:i/>
                <w:iCs/>
                <w:color w:val="auto"/>
              </w:rPr>
            </w:pPr>
            <w:r w:rsidRPr="00566A45">
              <w:rPr>
                <w:i/>
                <w:iCs/>
                <w:color w:val="auto"/>
              </w:rPr>
              <w:t>Needs to demonstrate at least 3 different document styles or formats.</w:t>
            </w:r>
          </w:p>
        </w:tc>
        <w:tc>
          <w:tcPr>
            <w:tcW w:w="851" w:type="dxa"/>
            <w:vAlign w:val="center"/>
          </w:tcPr>
          <w:p w14:paraId="3C654772" w14:textId="77777777" w:rsidR="00171B26" w:rsidRPr="00566A45" w:rsidRDefault="00171B26" w:rsidP="00BF0985">
            <w:pPr>
              <w:pStyle w:val="TableNormal1"/>
              <w:rPr>
                <w:color w:val="auto"/>
              </w:rPr>
            </w:pPr>
          </w:p>
        </w:tc>
      </w:tr>
      <w:tr w:rsidR="00171B26" w:rsidRPr="0051130D" w14:paraId="52A92601" w14:textId="77777777" w:rsidTr="00B1358D">
        <w:tc>
          <w:tcPr>
            <w:tcW w:w="1985" w:type="dxa"/>
            <w:shd w:val="clear" w:color="auto" w:fill="F2F2F2"/>
            <w:vAlign w:val="center"/>
          </w:tcPr>
          <w:p w14:paraId="0DAB6075" w14:textId="77777777" w:rsidR="00171B26" w:rsidRPr="0051130D" w:rsidRDefault="00171B26" w:rsidP="00BF0985">
            <w:pPr>
              <w:pStyle w:val="TableNormal1"/>
            </w:pPr>
            <w:r>
              <w:t xml:space="preserve">10. </w:t>
            </w:r>
            <w:r w:rsidRPr="0051130D">
              <w:t>Assessment result</w:t>
            </w:r>
          </w:p>
        </w:tc>
        <w:tc>
          <w:tcPr>
            <w:tcW w:w="7372" w:type="dxa"/>
            <w:gridSpan w:val="3"/>
            <w:shd w:val="clear" w:color="auto" w:fill="auto"/>
            <w:vAlign w:val="center"/>
          </w:tcPr>
          <w:p w14:paraId="02A01743"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170A9BAB" w14:textId="77777777" w:rsidTr="00B1358D">
        <w:tc>
          <w:tcPr>
            <w:tcW w:w="1985" w:type="dxa"/>
            <w:shd w:val="clear" w:color="auto" w:fill="F2F2F2"/>
            <w:vAlign w:val="center"/>
          </w:tcPr>
          <w:p w14:paraId="3E23C4D7" w14:textId="77777777" w:rsidR="00171B26" w:rsidRPr="0051130D" w:rsidRDefault="00171B26" w:rsidP="00BF0985">
            <w:pPr>
              <w:pStyle w:val="TableNormal1"/>
            </w:pPr>
            <w:r>
              <w:t xml:space="preserve">11. </w:t>
            </w:r>
            <w:r w:rsidRPr="0051130D">
              <w:t>Resubmission req’d?</w:t>
            </w:r>
          </w:p>
        </w:tc>
        <w:tc>
          <w:tcPr>
            <w:tcW w:w="7372" w:type="dxa"/>
            <w:gridSpan w:val="3"/>
            <w:shd w:val="clear" w:color="auto" w:fill="auto"/>
            <w:vAlign w:val="center"/>
          </w:tcPr>
          <w:p w14:paraId="7D4339BA"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12821004" w14:textId="77777777" w:rsidTr="00B1358D">
        <w:trPr>
          <w:trHeight w:val="611"/>
        </w:trPr>
        <w:tc>
          <w:tcPr>
            <w:tcW w:w="1985" w:type="dxa"/>
            <w:shd w:val="clear" w:color="auto" w:fill="F2F2F2"/>
            <w:vAlign w:val="center"/>
          </w:tcPr>
          <w:p w14:paraId="0D02B5C8" w14:textId="77777777" w:rsidR="00171B26" w:rsidRPr="0051130D" w:rsidRDefault="00171B26" w:rsidP="00BF0985">
            <w:pPr>
              <w:pStyle w:val="TableNormal1"/>
            </w:pPr>
            <w:r>
              <w:t xml:space="preserve">12. </w:t>
            </w:r>
            <w:r w:rsidRPr="0051130D">
              <w:t>Resubmission notes</w:t>
            </w:r>
          </w:p>
        </w:tc>
        <w:tc>
          <w:tcPr>
            <w:tcW w:w="7372" w:type="dxa"/>
            <w:gridSpan w:val="3"/>
            <w:shd w:val="clear" w:color="auto" w:fill="auto"/>
            <w:vAlign w:val="center"/>
          </w:tcPr>
          <w:p w14:paraId="3C047826" w14:textId="77777777" w:rsidR="00171B26" w:rsidRPr="0051130D" w:rsidRDefault="00171B26" w:rsidP="00BF0985">
            <w:pPr>
              <w:pStyle w:val="TableNormal1"/>
            </w:pPr>
            <w:r w:rsidRPr="0051130D">
              <w:t xml:space="preserve"> </w:t>
            </w:r>
          </w:p>
        </w:tc>
      </w:tr>
      <w:tr w:rsidR="00171B26" w:rsidRPr="0051130D" w14:paraId="1B75C0B3" w14:textId="77777777" w:rsidTr="00B1358D">
        <w:trPr>
          <w:trHeight w:val="812"/>
        </w:trPr>
        <w:tc>
          <w:tcPr>
            <w:tcW w:w="1985" w:type="dxa"/>
            <w:shd w:val="clear" w:color="auto" w:fill="F2F2F2"/>
            <w:vAlign w:val="center"/>
          </w:tcPr>
          <w:p w14:paraId="22AD2480" w14:textId="77777777" w:rsidR="00171B26" w:rsidRPr="0051130D" w:rsidRDefault="00171B26" w:rsidP="00BF0985">
            <w:pPr>
              <w:pStyle w:val="TableNormal1"/>
            </w:pPr>
            <w:r>
              <w:t xml:space="preserve">13. </w:t>
            </w:r>
            <w:r w:rsidRPr="0051130D">
              <w:t>Feedback to candidate</w:t>
            </w:r>
          </w:p>
        </w:tc>
        <w:tc>
          <w:tcPr>
            <w:tcW w:w="7372" w:type="dxa"/>
            <w:gridSpan w:val="3"/>
            <w:shd w:val="clear" w:color="auto" w:fill="auto"/>
            <w:vAlign w:val="center"/>
          </w:tcPr>
          <w:p w14:paraId="675DFB12" w14:textId="77777777" w:rsidR="00171B26" w:rsidRPr="0051130D" w:rsidRDefault="00171B26" w:rsidP="00BF0985">
            <w:pPr>
              <w:pStyle w:val="TableNormal1"/>
            </w:pPr>
          </w:p>
        </w:tc>
      </w:tr>
      <w:tr w:rsidR="00171B26" w:rsidRPr="0051130D" w14:paraId="40FAEAE4" w14:textId="77777777" w:rsidTr="00B1358D">
        <w:trPr>
          <w:trHeight w:val="127"/>
        </w:trPr>
        <w:tc>
          <w:tcPr>
            <w:tcW w:w="1985" w:type="dxa"/>
            <w:shd w:val="clear" w:color="auto" w:fill="F2F2F2"/>
            <w:vAlign w:val="center"/>
          </w:tcPr>
          <w:p w14:paraId="0F6E60BB" w14:textId="77777777" w:rsidR="00171B26" w:rsidRPr="0051130D" w:rsidRDefault="00171B26" w:rsidP="00BF0985">
            <w:pPr>
              <w:pStyle w:val="TableNormal1"/>
            </w:pPr>
            <w:r>
              <w:t xml:space="preserve">14. </w:t>
            </w:r>
            <w:r w:rsidRPr="0051130D">
              <w:t>Assessor name</w:t>
            </w:r>
          </w:p>
        </w:tc>
        <w:tc>
          <w:tcPr>
            <w:tcW w:w="7372" w:type="dxa"/>
            <w:gridSpan w:val="3"/>
            <w:shd w:val="clear" w:color="auto" w:fill="auto"/>
            <w:vAlign w:val="center"/>
          </w:tcPr>
          <w:p w14:paraId="1881A746" w14:textId="77777777" w:rsidR="00171B26" w:rsidRPr="0051130D" w:rsidRDefault="00171B26" w:rsidP="00BF0985">
            <w:pPr>
              <w:pStyle w:val="TableNormal1"/>
            </w:pPr>
          </w:p>
        </w:tc>
      </w:tr>
      <w:tr w:rsidR="00171B26" w:rsidRPr="0051130D" w14:paraId="4AB76FC2" w14:textId="77777777" w:rsidTr="00B1358D">
        <w:trPr>
          <w:trHeight w:val="116"/>
        </w:trPr>
        <w:tc>
          <w:tcPr>
            <w:tcW w:w="1985" w:type="dxa"/>
            <w:shd w:val="clear" w:color="auto" w:fill="F2F2F2"/>
            <w:vAlign w:val="center"/>
          </w:tcPr>
          <w:p w14:paraId="75120B16" w14:textId="77777777" w:rsidR="00171B26" w:rsidRPr="0051130D" w:rsidRDefault="00171B26" w:rsidP="00BF0985">
            <w:pPr>
              <w:pStyle w:val="TableNormal1"/>
            </w:pPr>
            <w:r>
              <w:lastRenderedPageBreak/>
              <w:t xml:space="preserve">15. </w:t>
            </w:r>
            <w:r w:rsidRPr="0051130D">
              <w:t>Assessor signature</w:t>
            </w:r>
          </w:p>
        </w:tc>
        <w:tc>
          <w:tcPr>
            <w:tcW w:w="7372" w:type="dxa"/>
            <w:gridSpan w:val="3"/>
            <w:shd w:val="clear" w:color="auto" w:fill="auto"/>
            <w:vAlign w:val="center"/>
          </w:tcPr>
          <w:p w14:paraId="50403829" w14:textId="77777777" w:rsidR="00171B26" w:rsidRPr="0051130D" w:rsidRDefault="00171B26" w:rsidP="00BF0985">
            <w:pPr>
              <w:pStyle w:val="TableNormal1"/>
            </w:pPr>
          </w:p>
        </w:tc>
      </w:tr>
    </w:tbl>
    <w:p w14:paraId="0D84367E" w14:textId="49F51DD2" w:rsidR="00171B26" w:rsidRPr="00B747FC" w:rsidRDefault="00171B26" w:rsidP="00171B26">
      <w:pPr>
        <w:pStyle w:val="Heading3"/>
      </w:pPr>
      <w:bookmarkStart w:id="91" w:name="_Toc98751438"/>
      <w:r>
        <w:t>Observation instrument</w:t>
      </w:r>
      <w:bookmarkEnd w:id="91"/>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961"/>
        <w:gridCol w:w="1730"/>
        <w:gridCol w:w="709"/>
        <w:gridCol w:w="6"/>
      </w:tblGrid>
      <w:tr w:rsidR="00171B26" w:rsidRPr="0051130D" w14:paraId="7998B063" w14:textId="77777777" w:rsidTr="00FC7CAA">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390521C7" w14:textId="77777777" w:rsidR="00171B26" w:rsidRPr="0051130D" w:rsidRDefault="00171B26" w:rsidP="00BF0985">
            <w:pPr>
              <w:pStyle w:val="TableNormal1"/>
            </w:pPr>
            <w:r w:rsidRPr="0051130D">
              <w:t>1. Assessment name</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ED95CE" w14:textId="77777777" w:rsidR="00171B26" w:rsidRPr="007E4D6E" w:rsidRDefault="00171B26" w:rsidP="00BF0985">
            <w:pPr>
              <w:pStyle w:val="TableNormal1"/>
            </w:pPr>
            <w:r w:rsidRPr="007E4D6E">
              <w:t>BSBWRT311 RPL</w:t>
            </w:r>
            <w:r>
              <w:t xml:space="preserve"> Observation </w:t>
            </w:r>
            <w:r w:rsidRPr="007E4D6E">
              <w:t>Instrument</w:t>
            </w:r>
          </w:p>
        </w:tc>
      </w:tr>
      <w:tr w:rsidR="00171B26" w:rsidRPr="0051130D" w14:paraId="0C91E434" w14:textId="77777777" w:rsidTr="00FC7CAA">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71B3BAC6" w14:textId="77777777" w:rsidR="00171B26" w:rsidRPr="0051130D" w:rsidRDefault="00171B26" w:rsidP="00BF0985">
            <w:pPr>
              <w:pStyle w:val="TableNormal1"/>
            </w:pPr>
            <w:r w:rsidRPr="0051130D">
              <w:t>2. Unit of competency</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114507" w14:textId="77777777" w:rsidR="00171B26" w:rsidRPr="0051130D" w:rsidRDefault="00171B26" w:rsidP="00BF0985">
            <w:pPr>
              <w:pStyle w:val="TableNormal1"/>
            </w:pPr>
            <w:r>
              <w:t>BSBWRT311 - Write Simple Documents (RPL)</w:t>
            </w:r>
          </w:p>
        </w:tc>
      </w:tr>
      <w:tr w:rsidR="00171B26" w:rsidRPr="0051130D" w14:paraId="4FC16C9B" w14:textId="77777777" w:rsidTr="00FC7CAA">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53EC5D61" w14:textId="77777777" w:rsidR="00171B26" w:rsidRPr="0051130D" w:rsidRDefault="00171B26" w:rsidP="00BF0985">
            <w:pPr>
              <w:pStyle w:val="TableNormal1"/>
            </w:pPr>
            <w:r w:rsidRPr="0051130D">
              <w:t>3. Assessment context</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C73ED0" w14:textId="77777777" w:rsidR="00171B26" w:rsidRPr="0051130D" w:rsidRDefault="00171B26" w:rsidP="00BF0985">
            <w:pPr>
              <w:pStyle w:val="TableNormal1"/>
            </w:pPr>
            <w:r w:rsidRPr="0051130D">
              <w:t>Workplace or simulated workplace</w:t>
            </w:r>
          </w:p>
        </w:tc>
      </w:tr>
      <w:tr w:rsidR="00171B26" w:rsidRPr="0051130D" w14:paraId="083DA947" w14:textId="77777777" w:rsidTr="00FC7CAA">
        <w:trPr>
          <w:trHeight w:val="263"/>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A70553E" w14:textId="77777777" w:rsidR="00171B26" w:rsidRPr="0051130D" w:rsidRDefault="00171B26" w:rsidP="00BF0985">
            <w:pPr>
              <w:pStyle w:val="TableNormal1"/>
            </w:pPr>
            <w:r w:rsidRPr="0051130D">
              <w:t>4. Candidate name</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830AAE" w14:textId="77777777" w:rsidR="00171B26" w:rsidRPr="0051130D" w:rsidRDefault="00171B26" w:rsidP="00BF0985">
            <w:pPr>
              <w:pStyle w:val="TableNormal1"/>
            </w:pPr>
          </w:p>
        </w:tc>
      </w:tr>
      <w:tr w:rsidR="00171B26" w:rsidRPr="0051130D" w14:paraId="1D2FD5D3" w14:textId="77777777" w:rsidTr="00FC7CAA">
        <w:trPr>
          <w:trHeight w:val="25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093CA21" w14:textId="77777777" w:rsidR="00171B26" w:rsidRPr="0051130D" w:rsidRDefault="00171B26" w:rsidP="00BF0985">
            <w:pPr>
              <w:pStyle w:val="TableNormal1"/>
            </w:pPr>
            <w:r w:rsidRPr="0051130D">
              <w:t>5. Date of assessment</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BE3CD1" w14:textId="77777777" w:rsidR="00171B26" w:rsidRPr="0051130D" w:rsidRDefault="00171B26" w:rsidP="00BF0985">
            <w:pPr>
              <w:pStyle w:val="TableNormal1"/>
            </w:pPr>
          </w:p>
        </w:tc>
      </w:tr>
      <w:tr w:rsidR="00171B26" w:rsidRPr="0051130D" w14:paraId="5217C679" w14:textId="77777777" w:rsidTr="00FC7CAA">
        <w:trPr>
          <w:trHeight w:val="257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F2AC676" w14:textId="77777777" w:rsidR="00171B26" w:rsidRPr="0051130D" w:rsidRDefault="00171B26" w:rsidP="00BF0985">
            <w:pPr>
              <w:pStyle w:val="TableNormal1"/>
            </w:pPr>
            <w:r w:rsidRPr="0051130D">
              <w:t xml:space="preserve">6. Instructions to assessor </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C74CC" w14:textId="77777777" w:rsidR="00171B26" w:rsidRPr="00FC7CAA" w:rsidRDefault="00171B26" w:rsidP="00BF0985">
            <w:pPr>
              <w:pStyle w:val="TableNormal1"/>
              <w:rPr>
                <w:b/>
                <w:bCs/>
              </w:rPr>
            </w:pPr>
            <w:r w:rsidRPr="00FC7CAA">
              <w:rPr>
                <w:b/>
                <w:bCs/>
              </w:rPr>
              <w:t>General assessment information:</w:t>
            </w:r>
          </w:p>
          <w:p w14:paraId="73E982AF" w14:textId="331E2181" w:rsidR="00171B26" w:rsidRPr="005B6CDA" w:rsidRDefault="00171B26" w:rsidP="00BF0985">
            <w:pPr>
              <w:pStyle w:val="TableNormal1"/>
            </w:pPr>
            <w:r w:rsidRPr="005B6CDA">
              <w:t xml:space="preserve">Inform candidate of the Not Competent and complaints and appeals process (as outlined in the Student Guide </w:t>
            </w:r>
            <w:hyperlink r:id="rId30" w:history="1">
              <w:r w:rsidRPr="005B6CDA">
                <w:rPr>
                  <w:rStyle w:val="Hyperlink"/>
                  <w:noProof w:val="0"/>
                </w:rPr>
                <w:t>https://www.plentytraining.edu.au/student-guide/</w:t>
              </w:r>
            </w:hyperlink>
            <w:r w:rsidRPr="005B6CDA">
              <w:rPr>
                <w:rStyle w:val="Hyperlink"/>
                <w:noProof w:val="0"/>
              </w:rPr>
              <w:t>)</w:t>
            </w:r>
            <w:r>
              <w:t>.</w:t>
            </w:r>
          </w:p>
          <w:p w14:paraId="2E1AC319" w14:textId="77777777" w:rsidR="00171B26" w:rsidRPr="00FC7CAA" w:rsidRDefault="00171B26" w:rsidP="00BF0985">
            <w:pPr>
              <w:pStyle w:val="TableNormal1"/>
              <w:rPr>
                <w:b/>
                <w:bCs/>
              </w:rPr>
            </w:pPr>
            <w:r w:rsidRPr="00FC7CAA">
              <w:rPr>
                <w:b/>
                <w:bCs/>
              </w:rPr>
              <w:t>Explanation of task:</w:t>
            </w:r>
          </w:p>
          <w:p w14:paraId="53BB4F54" w14:textId="77777777" w:rsidR="00171B26" w:rsidRDefault="00171B26" w:rsidP="00BF0985">
            <w:pPr>
              <w:pStyle w:val="TableNormal1"/>
            </w:pPr>
            <w:r>
              <w:t>A copy of this observation should be provided to candidates on enrolment so they are aware of this requirement. On completion of both the interview and the RPL process the Assessor can compete the observation checklist supporting the candidate has demonstrated these key foundation skills.</w:t>
            </w:r>
          </w:p>
          <w:p w14:paraId="310EBABC" w14:textId="77777777" w:rsidR="00171B26" w:rsidRPr="00FC7CAA" w:rsidRDefault="00171B26" w:rsidP="00BF0985">
            <w:pPr>
              <w:pStyle w:val="TableNormal1"/>
              <w:rPr>
                <w:b/>
                <w:bCs/>
              </w:rPr>
            </w:pPr>
            <w:r w:rsidRPr="00FC7CAA">
              <w:rPr>
                <w:b/>
                <w:bCs/>
              </w:rPr>
              <w:t>Duration:</w:t>
            </w:r>
          </w:p>
          <w:p w14:paraId="1D1E8302" w14:textId="77777777" w:rsidR="00171B26" w:rsidRPr="00F65CC1" w:rsidRDefault="00171B26" w:rsidP="00BF0985">
            <w:pPr>
              <w:pStyle w:val="TableNormal1"/>
            </w:pPr>
            <w:r>
              <w:t>This observation should be completed upon the completion of the interview and submission of products/items as the last requirement of the assessment tasks.</w:t>
            </w:r>
          </w:p>
          <w:p w14:paraId="00B83231" w14:textId="77777777" w:rsidR="00171B26" w:rsidRPr="00FC7CAA" w:rsidRDefault="00171B26" w:rsidP="00BF0985">
            <w:pPr>
              <w:pStyle w:val="TableNormal1"/>
              <w:rPr>
                <w:b/>
                <w:bCs/>
              </w:rPr>
            </w:pPr>
            <w:r w:rsidRPr="00FC7CAA">
              <w:rPr>
                <w:b/>
                <w:bCs/>
              </w:rPr>
              <w:t>Reasonable Adjustment:</w:t>
            </w:r>
          </w:p>
          <w:p w14:paraId="356A331B" w14:textId="77777777" w:rsidR="00171B26" w:rsidRDefault="00171B26" w:rsidP="00BF0985">
            <w:pPr>
              <w:pStyle w:val="TableNormal1"/>
            </w:pPr>
            <w:r>
              <w:t xml:space="preserve">Where a candidate requires assistive technology to carry out these activities (such as voice recognition, speech to text, electronic spell checkers, reading tools etc) these can be used for the purposes of assessment.  </w:t>
            </w:r>
            <w:r w:rsidRPr="00E43586">
              <w:t xml:space="preserve">Some of the assessment tasks in the candidate assessment kit can be completed in a simulated, real workplace or independent learning environment. Where indicated, candidates may opt for any of these approaches without disadvantage.  </w:t>
            </w:r>
          </w:p>
          <w:p w14:paraId="548CD941" w14:textId="77777777" w:rsidR="00171B26" w:rsidRPr="00FC7CAA" w:rsidRDefault="00171B26" w:rsidP="00BF0985">
            <w:pPr>
              <w:pStyle w:val="TableNormal1"/>
              <w:rPr>
                <w:b/>
                <w:bCs/>
              </w:rPr>
            </w:pPr>
            <w:r w:rsidRPr="00FC7CAA">
              <w:rPr>
                <w:b/>
                <w:bCs/>
              </w:rPr>
              <w:t>Instructions regarding assessment records:</w:t>
            </w:r>
          </w:p>
          <w:p w14:paraId="3A777452" w14:textId="77777777" w:rsidR="00171B26" w:rsidRPr="008D63B0" w:rsidRDefault="00171B26" w:rsidP="00BF0985">
            <w:pPr>
              <w:pStyle w:val="TableNormal1"/>
            </w:pPr>
            <w:r w:rsidRPr="008D63B0">
              <w:t>Record results as S (satisfactory) or NS (not satisfactory) in the checklist below. Make comments</w:t>
            </w:r>
          </w:p>
          <w:p w14:paraId="13B6423C" w14:textId="77777777" w:rsidR="00171B26" w:rsidRPr="0051130D" w:rsidRDefault="00171B26" w:rsidP="00BF0985">
            <w:pPr>
              <w:pStyle w:val="TableNormal1"/>
            </w:pPr>
            <w:r w:rsidRPr="008D63B0">
              <w:t>when relevant and provide feedback to the candidate on the outcome of the assessment.</w:t>
            </w:r>
          </w:p>
        </w:tc>
      </w:tr>
      <w:tr w:rsidR="00171B26" w:rsidRPr="0051130D" w14:paraId="514B31C7" w14:textId="77777777" w:rsidTr="00FC7CAA">
        <w:trPr>
          <w:trHeight w:val="84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7525DF27" w14:textId="77777777" w:rsidR="00171B26" w:rsidRPr="0051130D" w:rsidRDefault="00171B26" w:rsidP="00BF0985">
            <w:pPr>
              <w:pStyle w:val="TableNormal1"/>
            </w:pPr>
            <w:r w:rsidRPr="0051130D">
              <w:t>7. Instructions to candidate</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EEDB25" w14:textId="77777777" w:rsidR="00171B26" w:rsidRPr="00FC7CAA" w:rsidRDefault="00171B26" w:rsidP="00BF0985">
            <w:pPr>
              <w:pStyle w:val="TableNormal1"/>
              <w:rPr>
                <w:b/>
                <w:bCs/>
              </w:rPr>
            </w:pPr>
            <w:r w:rsidRPr="00FC7CAA">
              <w:rPr>
                <w:b/>
                <w:bCs/>
              </w:rPr>
              <w:t>Explanation of tasks:</w:t>
            </w:r>
          </w:p>
          <w:p w14:paraId="0E59FD93" w14:textId="77777777" w:rsidR="00171B26" w:rsidRDefault="00171B26" w:rsidP="00BF0985">
            <w:pPr>
              <w:pStyle w:val="TableNormal1"/>
            </w:pPr>
            <w:r>
              <w:t>For your information – during your assessment process and interview the Assessor will be observing your ability to demonstrate the foundations skills requirements for reading, oral communication, self-management and use of technology as outlined in the checklist below.</w:t>
            </w:r>
          </w:p>
          <w:p w14:paraId="17A1CBDA" w14:textId="77777777" w:rsidR="00171B26" w:rsidRPr="00FC7CAA" w:rsidRDefault="00171B26" w:rsidP="00BF0985">
            <w:pPr>
              <w:pStyle w:val="TableNormal1"/>
              <w:rPr>
                <w:b/>
                <w:bCs/>
              </w:rPr>
            </w:pPr>
            <w:r w:rsidRPr="00FC7CAA">
              <w:rPr>
                <w:b/>
                <w:bCs/>
              </w:rPr>
              <w:t>Duration:</w:t>
            </w:r>
          </w:p>
          <w:p w14:paraId="35161A27" w14:textId="77777777" w:rsidR="00171B26" w:rsidRPr="00F65CC1" w:rsidRDefault="00171B26" w:rsidP="00BF0985">
            <w:pPr>
              <w:pStyle w:val="TableNormal1"/>
            </w:pPr>
            <w:r>
              <w:t>This observation is to be completed upon the completion of the interview and submission of the examples of products as the last requirement of the assessment tasks.</w:t>
            </w:r>
          </w:p>
          <w:p w14:paraId="18806410" w14:textId="77777777" w:rsidR="00171B26" w:rsidRPr="00FC7CAA" w:rsidRDefault="00171B26" w:rsidP="00BF0985">
            <w:pPr>
              <w:pStyle w:val="TableNormal1"/>
              <w:rPr>
                <w:b/>
                <w:bCs/>
              </w:rPr>
            </w:pPr>
            <w:r w:rsidRPr="00FC7CAA">
              <w:rPr>
                <w:b/>
                <w:bCs/>
              </w:rPr>
              <w:t>Reasonable Adjustment:</w:t>
            </w:r>
          </w:p>
          <w:p w14:paraId="108B766F" w14:textId="77777777" w:rsidR="00171B26" w:rsidRPr="00E92A62" w:rsidRDefault="00171B26" w:rsidP="00BF0985">
            <w:pPr>
              <w:pStyle w:val="TableNormal1"/>
            </w:pPr>
            <w:r>
              <w:t xml:space="preserve">Where you requires assistive technology to carry out these activities (such as voice recognition, speech to text, electronic spell checkers, reading tools etc) these can be used for the purposes of assessment. </w:t>
            </w:r>
          </w:p>
        </w:tc>
      </w:tr>
      <w:tr w:rsidR="00171B26" w:rsidRPr="0051130D" w14:paraId="2207F122" w14:textId="77777777" w:rsidTr="00FC7CAA">
        <w:trPr>
          <w:trHeight w:val="711"/>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CC174A3" w14:textId="77777777" w:rsidR="00171B26" w:rsidRPr="0051130D" w:rsidRDefault="00171B26" w:rsidP="00BF0985">
            <w:pPr>
              <w:pStyle w:val="TableNormal1"/>
            </w:pPr>
            <w:r w:rsidRPr="0051130D">
              <w:t>8. Evidence required and decision-making rules</w:t>
            </w:r>
          </w:p>
        </w:tc>
        <w:tc>
          <w:tcPr>
            <w:tcW w:w="74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A466C9" w14:textId="77777777" w:rsidR="00171B26" w:rsidRPr="0051130D" w:rsidRDefault="00171B26" w:rsidP="00BF0985">
            <w:pPr>
              <w:pStyle w:val="TableNormal1"/>
            </w:pPr>
            <w:r w:rsidRPr="009C6173">
              <w:t>To be satisfactory they must demonstrate everything in the checklist to the standard specified</w:t>
            </w:r>
          </w:p>
        </w:tc>
      </w:tr>
      <w:tr w:rsidR="00171B26" w:rsidRPr="0051130D" w14:paraId="79926750" w14:textId="77777777" w:rsidTr="00FC7CAA">
        <w:trPr>
          <w:trHeight w:val="229"/>
        </w:trPr>
        <w:tc>
          <w:tcPr>
            <w:tcW w:w="9362" w:type="dxa"/>
            <w:gridSpan w:val="5"/>
            <w:shd w:val="clear" w:color="auto" w:fill="F2F2F2"/>
            <w:vAlign w:val="center"/>
          </w:tcPr>
          <w:p w14:paraId="25BA5D1A" w14:textId="77777777" w:rsidR="00171B26" w:rsidRPr="0051130D" w:rsidRDefault="00171B26" w:rsidP="00BF0985">
            <w:pPr>
              <w:pStyle w:val="TableNormal1"/>
            </w:pPr>
            <w:r w:rsidRPr="0051130D">
              <w:t>9. Assessment observations</w:t>
            </w:r>
          </w:p>
        </w:tc>
      </w:tr>
      <w:tr w:rsidR="00171B26" w:rsidRPr="0051130D" w14:paraId="49469A58" w14:textId="77777777" w:rsidTr="00FC7CAA">
        <w:trPr>
          <w:gridAfter w:val="1"/>
          <w:wAfter w:w="6" w:type="dxa"/>
          <w:trHeight w:val="229"/>
        </w:trPr>
        <w:tc>
          <w:tcPr>
            <w:tcW w:w="1956" w:type="dxa"/>
            <w:shd w:val="clear" w:color="auto" w:fill="F2F2F2"/>
            <w:vAlign w:val="center"/>
          </w:tcPr>
          <w:p w14:paraId="00926319" w14:textId="77777777" w:rsidR="00171B26" w:rsidRPr="0051130D" w:rsidRDefault="00171B26" w:rsidP="00FC7CAA">
            <w:pPr>
              <w:pStyle w:val="TableNormal1"/>
              <w:jc w:val="center"/>
            </w:pPr>
            <w:r w:rsidRPr="0051130D">
              <w:t xml:space="preserve">Unit references </w:t>
            </w:r>
            <w:r w:rsidRPr="0051130D">
              <w:br/>
              <w:t>(e.g., PC1.1, KE2, etc.)</w:t>
            </w:r>
          </w:p>
        </w:tc>
        <w:tc>
          <w:tcPr>
            <w:tcW w:w="4961" w:type="dxa"/>
            <w:shd w:val="clear" w:color="auto" w:fill="F2F2F2"/>
            <w:vAlign w:val="center"/>
          </w:tcPr>
          <w:p w14:paraId="0AF07374" w14:textId="77777777" w:rsidR="00171B26" w:rsidRPr="0051130D" w:rsidRDefault="00171B26" w:rsidP="00FC7CAA">
            <w:pPr>
              <w:pStyle w:val="TableNormal1"/>
              <w:jc w:val="center"/>
            </w:pPr>
            <w:r w:rsidRPr="0051130D">
              <w:t>Assessment checklist task</w:t>
            </w:r>
            <w:r w:rsidRPr="0051130D">
              <w:br/>
              <w:t>(Did the candidate…)</w:t>
            </w:r>
          </w:p>
        </w:tc>
        <w:tc>
          <w:tcPr>
            <w:tcW w:w="1730" w:type="dxa"/>
            <w:shd w:val="clear" w:color="auto" w:fill="F2F2F2"/>
            <w:vAlign w:val="center"/>
          </w:tcPr>
          <w:p w14:paraId="4589D38D" w14:textId="77777777" w:rsidR="00171B26" w:rsidRPr="0051130D" w:rsidRDefault="00171B26" w:rsidP="00FC7CAA">
            <w:pPr>
              <w:pStyle w:val="TableNormal1"/>
              <w:jc w:val="center"/>
            </w:pPr>
            <w:r w:rsidRPr="0051130D">
              <w:t>Observations / comments</w:t>
            </w:r>
          </w:p>
        </w:tc>
        <w:tc>
          <w:tcPr>
            <w:tcW w:w="709" w:type="dxa"/>
            <w:shd w:val="clear" w:color="auto" w:fill="F2F2F2"/>
            <w:vAlign w:val="center"/>
          </w:tcPr>
          <w:p w14:paraId="5385A638" w14:textId="77777777" w:rsidR="00171B26" w:rsidRPr="0051130D" w:rsidRDefault="00171B26" w:rsidP="00FC7CAA">
            <w:pPr>
              <w:pStyle w:val="TableNormal1"/>
              <w:jc w:val="center"/>
            </w:pPr>
            <w:r w:rsidRPr="0051130D">
              <w:t>Result (S/NS)</w:t>
            </w:r>
          </w:p>
        </w:tc>
      </w:tr>
      <w:tr w:rsidR="00171B26" w:rsidRPr="0051130D" w14:paraId="2D0FA5D6" w14:textId="77777777" w:rsidTr="00FC7CAA">
        <w:trPr>
          <w:gridAfter w:val="1"/>
          <w:wAfter w:w="6" w:type="dxa"/>
          <w:trHeight w:val="397"/>
        </w:trPr>
        <w:tc>
          <w:tcPr>
            <w:tcW w:w="1956" w:type="dxa"/>
            <w:vAlign w:val="center"/>
          </w:tcPr>
          <w:p w14:paraId="349C004E" w14:textId="77777777" w:rsidR="00171B26" w:rsidRPr="0051130D" w:rsidRDefault="00171B26" w:rsidP="00BF0985">
            <w:pPr>
              <w:pStyle w:val="TableNormal1"/>
            </w:pPr>
            <w:r>
              <w:t>FS1</w:t>
            </w:r>
          </w:p>
        </w:tc>
        <w:tc>
          <w:tcPr>
            <w:tcW w:w="4961" w:type="dxa"/>
            <w:shd w:val="clear" w:color="auto" w:fill="auto"/>
            <w:vAlign w:val="center"/>
          </w:tcPr>
          <w:p w14:paraId="5FC47E1C" w14:textId="77777777" w:rsidR="00171B26" w:rsidRPr="0051130D" w:rsidRDefault="00171B26" w:rsidP="00BF0985">
            <w:pPr>
              <w:pStyle w:val="TableNormal1"/>
            </w:pPr>
            <w:r>
              <w:t xml:space="preserve">As part of the RPL process they will demonstrate interpreting </w:t>
            </w:r>
            <w:r w:rsidRPr="009F050A">
              <w:t>a variety of text to determine and confirm task requirements</w:t>
            </w:r>
            <w:r>
              <w:t xml:space="preserve"> such as eligibility application forms, assessment instruments, emails confirming evidence requirements</w:t>
            </w:r>
          </w:p>
        </w:tc>
        <w:tc>
          <w:tcPr>
            <w:tcW w:w="1730" w:type="dxa"/>
            <w:vAlign w:val="center"/>
          </w:tcPr>
          <w:p w14:paraId="1026E6D8" w14:textId="77777777" w:rsidR="00171B26" w:rsidRPr="0051130D" w:rsidRDefault="00171B26" w:rsidP="00BF0985">
            <w:pPr>
              <w:pStyle w:val="TableNormal1"/>
            </w:pPr>
          </w:p>
        </w:tc>
        <w:tc>
          <w:tcPr>
            <w:tcW w:w="709" w:type="dxa"/>
            <w:vAlign w:val="center"/>
          </w:tcPr>
          <w:p w14:paraId="3F72AACF" w14:textId="77777777" w:rsidR="00171B26" w:rsidRPr="0051130D" w:rsidRDefault="00171B26" w:rsidP="00BF0985">
            <w:pPr>
              <w:pStyle w:val="TableNormal1"/>
            </w:pPr>
          </w:p>
        </w:tc>
      </w:tr>
      <w:tr w:rsidR="00171B26" w:rsidRPr="0051130D" w14:paraId="27741D5A" w14:textId="77777777" w:rsidTr="00FC7CAA">
        <w:trPr>
          <w:gridAfter w:val="1"/>
          <w:wAfter w:w="6" w:type="dxa"/>
          <w:trHeight w:val="397"/>
        </w:trPr>
        <w:tc>
          <w:tcPr>
            <w:tcW w:w="1956" w:type="dxa"/>
            <w:vAlign w:val="center"/>
          </w:tcPr>
          <w:p w14:paraId="4C59C607" w14:textId="77777777" w:rsidR="00171B26" w:rsidRPr="0051130D" w:rsidRDefault="00171B26" w:rsidP="00BF0985">
            <w:pPr>
              <w:pStyle w:val="TableNormal1"/>
            </w:pPr>
            <w:r>
              <w:t>FS2</w:t>
            </w:r>
          </w:p>
        </w:tc>
        <w:tc>
          <w:tcPr>
            <w:tcW w:w="4961" w:type="dxa"/>
            <w:shd w:val="clear" w:color="auto" w:fill="auto"/>
            <w:vAlign w:val="center"/>
          </w:tcPr>
          <w:p w14:paraId="2B0ED8BB" w14:textId="7135B12D" w:rsidR="00171B26" w:rsidRPr="0051130D" w:rsidRDefault="00171B26" w:rsidP="00BF0985">
            <w:pPr>
              <w:pStyle w:val="TableNormal1"/>
            </w:pPr>
            <w:r>
              <w:t xml:space="preserve">All emails, correspondence and final evidence shows having been proofread by having correct </w:t>
            </w:r>
            <w:r w:rsidRPr="009F050A">
              <w:t>grammar, spelling, structure, and suitability of style and format for audience</w:t>
            </w:r>
          </w:p>
        </w:tc>
        <w:tc>
          <w:tcPr>
            <w:tcW w:w="1730" w:type="dxa"/>
            <w:vAlign w:val="center"/>
          </w:tcPr>
          <w:p w14:paraId="739D3DC5" w14:textId="77777777" w:rsidR="00171B26" w:rsidRPr="0051130D" w:rsidRDefault="00171B26" w:rsidP="00BF0985">
            <w:pPr>
              <w:pStyle w:val="TableNormal1"/>
            </w:pPr>
          </w:p>
        </w:tc>
        <w:tc>
          <w:tcPr>
            <w:tcW w:w="709" w:type="dxa"/>
            <w:vAlign w:val="center"/>
          </w:tcPr>
          <w:p w14:paraId="7257A57A" w14:textId="77777777" w:rsidR="00171B26" w:rsidRPr="0051130D" w:rsidRDefault="00171B26" w:rsidP="00BF0985">
            <w:pPr>
              <w:pStyle w:val="TableNormal1"/>
            </w:pPr>
          </w:p>
        </w:tc>
      </w:tr>
      <w:tr w:rsidR="00171B26" w:rsidRPr="0051130D" w14:paraId="0DB6309C" w14:textId="77777777" w:rsidTr="00FC7CAA">
        <w:trPr>
          <w:gridAfter w:val="1"/>
          <w:wAfter w:w="6" w:type="dxa"/>
          <w:trHeight w:val="397"/>
        </w:trPr>
        <w:tc>
          <w:tcPr>
            <w:tcW w:w="1956" w:type="dxa"/>
            <w:vAlign w:val="center"/>
          </w:tcPr>
          <w:p w14:paraId="2C96CC0E" w14:textId="77777777" w:rsidR="00171B26" w:rsidRPr="0051130D" w:rsidRDefault="00171B26" w:rsidP="00BF0985">
            <w:pPr>
              <w:pStyle w:val="TableNormal1"/>
            </w:pPr>
            <w:r>
              <w:t>FS3</w:t>
            </w:r>
          </w:p>
        </w:tc>
        <w:tc>
          <w:tcPr>
            <w:tcW w:w="4961" w:type="dxa"/>
            <w:shd w:val="clear" w:color="auto" w:fill="auto"/>
            <w:vAlign w:val="center"/>
          </w:tcPr>
          <w:p w14:paraId="301EFE11" w14:textId="77777777" w:rsidR="00171B26" w:rsidRPr="0051130D" w:rsidRDefault="00171B26" w:rsidP="00BF0985">
            <w:pPr>
              <w:pStyle w:val="TableNormal1"/>
            </w:pPr>
            <w:r>
              <w:t>D</w:t>
            </w:r>
            <w:r w:rsidRPr="00652AE1">
              <w:t xml:space="preserve">emonstrates their ability to ask clear questions to confirm understanding or clarify requirements and seek additional </w:t>
            </w:r>
            <w:r w:rsidRPr="00652AE1">
              <w:lastRenderedPageBreak/>
              <w:t>information to ensure task is complete</w:t>
            </w:r>
            <w:r>
              <w:t xml:space="preserve"> during the interview and RPL process</w:t>
            </w:r>
          </w:p>
        </w:tc>
        <w:tc>
          <w:tcPr>
            <w:tcW w:w="1730" w:type="dxa"/>
            <w:vAlign w:val="center"/>
          </w:tcPr>
          <w:p w14:paraId="3005A8DE" w14:textId="77777777" w:rsidR="00171B26" w:rsidRPr="0051130D" w:rsidRDefault="00171B26" w:rsidP="00BF0985">
            <w:pPr>
              <w:pStyle w:val="TableNormal1"/>
            </w:pPr>
          </w:p>
        </w:tc>
        <w:tc>
          <w:tcPr>
            <w:tcW w:w="709" w:type="dxa"/>
            <w:vAlign w:val="center"/>
          </w:tcPr>
          <w:p w14:paraId="642C2C8E" w14:textId="77777777" w:rsidR="00171B26" w:rsidRPr="0051130D" w:rsidRDefault="00171B26" w:rsidP="00BF0985">
            <w:pPr>
              <w:pStyle w:val="TableNormal1"/>
            </w:pPr>
          </w:p>
        </w:tc>
      </w:tr>
      <w:tr w:rsidR="00171B26" w:rsidRPr="0051130D" w14:paraId="5FEA26F6" w14:textId="77777777" w:rsidTr="00FC7CAA">
        <w:trPr>
          <w:gridAfter w:val="1"/>
          <w:wAfter w:w="6" w:type="dxa"/>
          <w:trHeight w:val="397"/>
        </w:trPr>
        <w:tc>
          <w:tcPr>
            <w:tcW w:w="1956" w:type="dxa"/>
            <w:shd w:val="clear" w:color="auto" w:fill="auto"/>
            <w:vAlign w:val="center"/>
          </w:tcPr>
          <w:p w14:paraId="21738F2A" w14:textId="77777777" w:rsidR="00171B26" w:rsidRPr="0051130D" w:rsidRDefault="00171B26" w:rsidP="00BF0985">
            <w:pPr>
              <w:pStyle w:val="TableNormal1"/>
            </w:pPr>
            <w:r>
              <w:t>FS4</w:t>
            </w:r>
          </w:p>
        </w:tc>
        <w:tc>
          <w:tcPr>
            <w:tcW w:w="4961" w:type="dxa"/>
            <w:shd w:val="clear" w:color="auto" w:fill="auto"/>
            <w:vAlign w:val="center"/>
          </w:tcPr>
          <w:p w14:paraId="69480477" w14:textId="77777777" w:rsidR="00171B26" w:rsidRPr="0051130D" w:rsidRDefault="00171B26" w:rsidP="00BF0985">
            <w:pPr>
              <w:pStyle w:val="TableNormal1"/>
            </w:pPr>
            <w:r>
              <w:t>Answers, evidence and RPL process demonstrates that they f</w:t>
            </w:r>
            <w:r w:rsidRPr="009F050A">
              <w:t>ollow accepted communication practices and protocols when seeking information or feedback from others</w:t>
            </w:r>
            <w:r>
              <w:t xml:space="preserve"> (such as requesting further information from the assessor)</w:t>
            </w:r>
          </w:p>
        </w:tc>
        <w:tc>
          <w:tcPr>
            <w:tcW w:w="1730" w:type="dxa"/>
            <w:vAlign w:val="center"/>
          </w:tcPr>
          <w:p w14:paraId="0AE02AA4" w14:textId="77777777" w:rsidR="00171B26" w:rsidRPr="0051130D" w:rsidRDefault="00171B26" w:rsidP="00BF0985">
            <w:pPr>
              <w:pStyle w:val="TableNormal1"/>
            </w:pPr>
          </w:p>
        </w:tc>
        <w:tc>
          <w:tcPr>
            <w:tcW w:w="709" w:type="dxa"/>
            <w:vAlign w:val="center"/>
          </w:tcPr>
          <w:p w14:paraId="54D08E26" w14:textId="77777777" w:rsidR="00171B26" w:rsidRPr="0051130D" w:rsidRDefault="00171B26" w:rsidP="00BF0985">
            <w:pPr>
              <w:pStyle w:val="TableNormal1"/>
            </w:pPr>
          </w:p>
        </w:tc>
      </w:tr>
      <w:tr w:rsidR="00171B26" w:rsidRPr="0051130D" w14:paraId="7154D51D" w14:textId="77777777" w:rsidTr="00FC7CAA">
        <w:trPr>
          <w:gridAfter w:val="1"/>
          <w:wAfter w:w="6" w:type="dxa"/>
          <w:trHeight w:val="397"/>
        </w:trPr>
        <w:tc>
          <w:tcPr>
            <w:tcW w:w="1956" w:type="dxa"/>
            <w:shd w:val="clear" w:color="auto" w:fill="auto"/>
            <w:vAlign w:val="center"/>
          </w:tcPr>
          <w:p w14:paraId="34E59F6F" w14:textId="77777777" w:rsidR="00171B26" w:rsidRPr="00924430" w:rsidRDefault="00171B26" w:rsidP="00BF0985">
            <w:pPr>
              <w:pStyle w:val="TableNormal1"/>
              <w:rPr>
                <w:color w:val="FF0000"/>
              </w:rPr>
            </w:pPr>
            <w:r>
              <w:t>FS5</w:t>
            </w:r>
          </w:p>
        </w:tc>
        <w:tc>
          <w:tcPr>
            <w:tcW w:w="4961" w:type="dxa"/>
            <w:shd w:val="clear" w:color="auto" w:fill="auto"/>
            <w:vAlign w:val="center"/>
          </w:tcPr>
          <w:p w14:paraId="682226A9" w14:textId="77777777" w:rsidR="00171B26" w:rsidRPr="0051130D" w:rsidRDefault="00171B26" w:rsidP="00BF0985">
            <w:pPr>
              <w:pStyle w:val="TableNormal1"/>
            </w:pPr>
            <w:r>
              <w:t>D</w:t>
            </w:r>
            <w:r w:rsidRPr="009F050A">
              <w:t>emonstrated through RPL process</w:t>
            </w:r>
            <w:r>
              <w:t xml:space="preserve"> self-management, planning and sequencing tasks such as </w:t>
            </w:r>
            <w:r w:rsidRPr="009F050A">
              <w:t>for organising and completing RPL requirements such as setting interview, confirming requirements, attending</w:t>
            </w:r>
            <w:r>
              <w:t xml:space="preserve"> on time</w:t>
            </w:r>
            <w:r w:rsidRPr="009F050A">
              <w:t>, providing follow up evidence as required</w:t>
            </w:r>
            <w:r>
              <w:t xml:space="preserve"> in required timeframes</w:t>
            </w:r>
            <w:r w:rsidRPr="009F050A">
              <w:t>.</w:t>
            </w:r>
          </w:p>
        </w:tc>
        <w:tc>
          <w:tcPr>
            <w:tcW w:w="1730" w:type="dxa"/>
            <w:vAlign w:val="center"/>
          </w:tcPr>
          <w:p w14:paraId="01320A39" w14:textId="77777777" w:rsidR="00171B26" w:rsidRPr="0051130D" w:rsidRDefault="00171B26" w:rsidP="00BF0985">
            <w:pPr>
              <w:pStyle w:val="TableNormal1"/>
            </w:pPr>
          </w:p>
        </w:tc>
        <w:tc>
          <w:tcPr>
            <w:tcW w:w="709" w:type="dxa"/>
            <w:vAlign w:val="center"/>
          </w:tcPr>
          <w:p w14:paraId="77BEE49A" w14:textId="77777777" w:rsidR="00171B26" w:rsidRPr="0051130D" w:rsidRDefault="00171B26" w:rsidP="00BF0985">
            <w:pPr>
              <w:pStyle w:val="TableNormal1"/>
            </w:pPr>
          </w:p>
        </w:tc>
      </w:tr>
      <w:tr w:rsidR="00171B26" w:rsidRPr="0051130D" w14:paraId="447F1C59" w14:textId="77777777" w:rsidTr="00FC7CAA">
        <w:trPr>
          <w:gridAfter w:val="1"/>
          <w:wAfter w:w="6" w:type="dxa"/>
          <w:trHeight w:val="397"/>
        </w:trPr>
        <w:tc>
          <w:tcPr>
            <w:tcW w:w="1956" w:type="dxa"/>
            <w:shd w:val="clear" w:color="auto" w:fill="auto"/>
            <w:vAlign w:val="center"/>
          </w:tcPr>
          <w:p w14:paraId="5E80B7F0" w14:textId="77777777" w:rsidR="00171B26" w:rsidRPr="0051130D" w:rsidRDefault="00171B26" w:rsidP="00BF0985">
            <w:pPr>
              <w:pStyle w:val="TableNormal1"/>
            </w:pPr>
            <w:r>
              <w:t>FS6</w:t>
            </w:r>
          </w:p>
        </w:tc>
        <w:tc>
          <w:tcPr>
            <w:tcW w:w="4961" w:type="dxa"/>
            <w:shd w:val="clear" w:color="auto" w:fill="auto"/>
            <w:vAlign w:val="center"/>
          </w:tcPr>
          <w:p w14:paraId="0B1D5C84" w14:textId="617167BF" w:rsidR="00171B26" w:rsidRPr="0051130D" w:rsidRDefault="00171B26" w:rsidP="00BF0985">
            <w:pPr>
              <w:pStyle w:val="TableNormal1"/>
            </w:pPr>
            <w:r w:rsidRPr="009F050A">
              <w:t xml:space="preserve">Ensure is demonstrated through the RPL process </w:t>
            </w:r>
            <w:r>
              <w:t>u</w:t>
            </w:r>
            <w:r w:rsidRPr="009F050A">
              <w:t xml:space="preserve">ses the main features and functions of </w:t>
            </w:r>
            <w:r>
              <w:t>technology/</w:t>
            </w:r>
            <w:r w:rsidRPr="009F050A">
              <w:t>digital tools to complete work tasks</w:t>
            </w:r>
            <w:r>
              <w:t xml:space="preserve"> </w:t>
            </w:r>
            <w:r w:rsidRPr="009F050A">
              <w:t>(</w:t>
            </w:r>
            <w:r>
              <w:t>e</w:t>
            </w:r>
            <w:r w:rsidR="00566A45">
              <w:t>.</w:t>
            </w:r>
            <w:r>
              <w:t>g</w:t>
            </w:r>
            <w:r w:rsidR="00566A45">
              <w:t>.,</w:t>
            </w:r>
            <w:r>
              <w:t xml:space="preserve"> </w:t>
            </w:r>
            <w:r w:rsidRPr="009F050A">
              <w:t>emails sent in communication with the assessor, evidence provided requiring finalising using technology such as word processors)</w:t>
            </w:r>
          </w:p>
        </w:tc>
        <w:tc>
          <w:tcPr>
            <w:tcW w:w="1730" w:type="dxa"/>
            <w:vAlign w:val="center"/>
          </w:tcPr>
          <w:p w14:paraId="0072DDC4" w14:textId="77777777" w:rsidR="00171B26" w:rsidRPr="0051130D" w:rsidRDefault="00171B26" w:rsidP="00BF0985">
            <w:pPr>
              <w:pStyle w:val="TableNormal1"/>
            </w:pPr>
          </w:p>
        </w:tc>
        <w:tc>
          <w:tcPr>
            <w:tcW w:w="709" w:type="dxa"/>
            <w:vAlign w:val="center"/>
          </w:tcPr>
          <w:p w14:paraId="51B26951" w14:textId="77777777" w:rsidR="00171B26" w:rsidRPr="0051130D" w:rsidRDefault="00171B26" w:rsidP="00BF0985">
            <w:pPr>
              <w:pStyle w:val="TableNormal1"/>
            </w:pPr>
          </w:p>
        </w:tc>
      </w:tr>
      <w:tr w:rsidR="00171B26" w:rsidRPr="0051130D" w14:paraId="5102902E" w14:textId="77777777" w:rsidTr="00FC7CAA">
        <w:trPr>
          <w:gridAfter w:val="1"/>
          <w:wAfter w:w="6" w:type="dxa"/>
        </w:trPr>
        <w:tc>
          <w:tcPr>
            <w:tcW w:w="1956" w:type="dxa"/>
            <w:shd w:val="clear" w:color="auto" w:fill="F2F2F2"/>
            <w:vAlign w:val="center"/>
          </w:tcPr>
          <w:p w14:paraId="5B6F520E" w14:textId="77777777" w:rsidR="00171B26" w:rsidRPr="0051130D" w:rsidRDefault="00171B26" w:rsidP="00BF0985">
            <w:pPr>
              <w:pStyle w:val="TableNormal1"/>
            </w:pPr>
            <w:r w:rsidRPr="0051130D">
              <w:t>10. Assessment result</w:t>
            </w:r>
          </w:p>
        </w:tc>
        <w:tc>
          <w:tcPr>
            <w:tcW w:w="7400" w:type="dxa"/>
            <w:gridSpan w:val="3"/>
            <w:shd w:val="clear" w:color="auto" w:fill="auto"/>
            <w:vAlign w:val="center"/>
          </w:tcPr>
          <w:p w14:paraId="58ABC71D"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6F1F515E" w14:textId="77777777" w:rsidTr="00FC7CAA">
        <w:trPr>
          <w:gridAfter w:val="1"/>
          <w:wAfter w:w="6" w:type="dxa"/>
        </w:trPr>
        <w:tc>
          <w:tcPr>
            <w:tcW w:w="1956" w:type="dxa"/>
            <w:shd w:val="clear" w:color="auto" w:fill="F2F2F2"/>
            <w:vAlign w:val="center"/>
          </w:tcPr>
          <w:p w14:paraId="6A621D15" w14:textId="77777777" w:rsidR="00171B26" w:rsidRPr="0051130D" w:rsidRDefault="00171B26" w:rsidP="00BF0985">
            <w:pPr>
              <w:pStyle w:val="TableNormal1"/>
            </w:pPr>
            <w:r w:rsidRPr="0051130D">
              <w:t>11. Resubmission required?</w:t>
            </w:r>
          </w:p>
        </w:tc>
        <w:tc>
          <w:tcPr>
            <w:tcW w:w="7400" w:type="dxa"/>
            <w:gridSpan w:val="3"/>
            <w:shd w:val="clear" w:color="auto" w:fill="auto"/>
            <w:vAlign w:val="center"/>
          </w:tcPr>
          <w:p w14:paraId="5102AFCE"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6B2D6D21" w14:textId="77777777" w:rsidTr="003C6A84">
        <w:trPr>
          <w:gridAfter w:val="1"/>
          <w:wAfter w:w="6" w:type="dxa"/>
          <w:trHeight w:val="983"/>
        </w:trPr>
        <w:tc>
          <w:tcPr>
            <w:tcW w:w="1956" w:type="dxa"/>
            <w:shd w:val="clear" w:color="auto" w:fill="F2F2F2"/>
            <w:vAlign w:val="center"/>
          </w:tcPr>
          <w:p w14:paraId="1F8173B1" w14:textId="77777777" w:rsidR="00171B26" w:rsidRPr="0051130D" w:rsidRDefault="00171B26" w:rsidP="00BF0985">
            <w:pPr>
              <w:pStyle w:val="TableNormal1"/>
            </w:pPr>
            <w:r w:rsidRPr="0051130D">
              <w:t>12. Resubmission notes</w:t>
            </w:r>
          </w:p>
        </w:tc>
        <w:tc>
          <w:tcPr>
            <w:tcW w:w="7400" w:type="dxa"/>
            <w:gridSpan w:val="3"/>
            <w:shd w:val="clear" w:color="auto" w:fill="auto"/>
            <w:vAlign w:val="center"/>
          </w:tcPr>
          <w:p w14:paraId="4440208C" w14:textId="77777777" w:rsidR="00171B26" w:rsidRPr="0051130D" w:rsidRDefault="00171B26" w:rsidP="00BF0985">
            <w:pPr>
              <w:pStyle w:val="TableNormal1"/>
            </w:pPr>
            <w:r w:rsidRPr="0051130D">
              <w:t xml:space="preserve"> </w:t>
            </w:r>
          </w:p>
        </w:tc>
      </w:tr>
      <w:tr w:rsidR="00171B26" w:rsidRPr="0051130D" w14:paraId="37AC967D" w14:textId="77777777" w:rsidTr="003C6A84">
        <w:trPr>
          <w:gridAfter w:val="1"/>
          <w:wAfter w:w="6" w:type="dxa"/>
          <w:trHeight w:val="983"/>
        </w:trPr>
        <w:tc>
          <w:tcPr>
            <w:tcW w:w="1956" w:type="dxa"/>
            <w:shd w:val="clear" w:color="auto" w:fill="F2F2F2"/>
            <w:vAlign w:val="center"/>
          </w:tcPr>
          <w:p w14:paraId="48C075C3" w14:textId="77777777" w:rsidR="00171B26" w:rsidRPr="0051130D" w:rsidRDefault="00171B26" w:rsidP="00BF0985">
            <w:pPr>
              <w:pStyle w:val="TableNormal1"/>
            </w:pPr>
            <w:r w:rsidRPr="0051130D">
              <w:t xml:space="preserve">13. Feedback to candidate </w:t>
            </w:r>
          </w:p>
        </w:tc>
        <w:tc>
          <w:tcPr>
            <w:tcW w:w="7400" w:type="dxa"/>
            <w:gridSpan w:val="3"/>
            <w:shd w:val="clear" w:color="auto" w:fill="auto"/>
            <w:vAlign w:val="center"/>
          </w:tcPr>
          <w:p w14:paraId="1A728D8A" w14:textId="77777777" w:rsidR="00171B26" w:rsidRPr="0051130D" w:rsidRDefault="00171B26" w:rsidP="00BF0985">
            <w:pPr>
              <w:pStyle w:val="TableNormal1"/>
            </w:pPr>
          </w:p>
        </w:tc>
      </w:tr>
      <w:tr w:rsidR="00171B26" w:rsidRPr="0051130D" w14:paraId="4E84E5A5" w14:textId="77777777" w:rsidTr="00FC7CAA">
        <w:trPr>
          <w:gridAfter w:val="1"/>
          <w:wAfter w:w="6" w:type="dxa"/>
          <w:trHeight w:val="270"/>
        </w:trPr>
        <w:tc>
          <w:tcPr>
            <w:tcW w:w="1956" w:type="dxa"/>
            <w:shd w:val="clear" w:color="auto" w:fill="F2F2F2"/>
            <w:vAlign w:val="center"/>
          </w:tcPr>
          <w:p w14:paraId="73160B74" w14:textId="77777777" w:rsidR="00171B26" w:rsidRPr="0051130D" w:rsidRDefault="00171B26" w:rsidP="00BF0985">
            <w:pPr>
              <w:pStyle w:val="TableNormal1"/>
            </w:pPr>
            <w:r w:rsidRPr="0051130D">
              <w:t>14. Assessor name</w:t>
            </w:r>
          </w:p>
        </w:tc>
        <w:tc>
          <w:tcPr>
            <w:tcW w:w="7400" w:type="dxa"/>
            <w:gridSpan w:val="3"/>
            <w:shd w:val="clear" w:color="auto" w:fill="auto"/>
            <w:vAlign w:val="center"/>
          </w:tcPr>
          <w:p w14:paraId="2FC25D60" w14:textId="77777777" w:rsidR="00171B26" w:rsidRPr="0051130D" w:rsidRDefault="00171B26" w:rsidP="00BF0985">
            <w:pPr>
              <w:pStyle w:val="TableNormal1"/>
            </w:pPr>
          </w:p>
        </w:tc>
      </w:tr>
      <w:tr w:rsidR="00171B26" w:rsidRPr="0051130D" w14:paraId="117C3965" w14:textId="77777777" w:rsidTr="00FC7CAA">
        <w:trPr>
          <w:gridAfter w:val="1"/>
          <w:wAfter w:w="6" w:type="dxa"/>
          <w:trHeight w:val="105"/>
        </w:trPr>
        <w:tc>
          <w:tcPr>
            <w:tcW w:w="1956" w:type="dxa"/>
            <w:shd w:val="clear" w:color="auto" w:fill="F2F2F2"/>
            <w:vAlign w:val="center"/>
          </w:tcPr>
          <w:p w14:paraId="5B6AC681" w14:textId="77777777" w:rsidR="00171B26" w:rsidRPr="0051130D" w:rsidRDefault="00171B26" w:rsidP="00BF0985">
            <w:pPr>
              <w:pStyle w:val="TableNormal1"/>
            </w:pPr>
            <w:r w:rsidRPr="0051130D">
              <w:t>15. Assessor signature</w:t>
            </w:r>
          </w:p>
        </w:tc>
        <w:tc>
          <w:tcPr>
            <w:tcW w:w="7400" w:type="dxa"/>
            <w:gridSpan w:val="3"/>
            <w:shd w:val="clear" w:color="auto" w:fill="auto"/>
            <w:vAlign w:val="center"/>
          </w:tcPr>
          <w:p w14:paraId="2A4E1B5B" w14:textId="77777777" w:rsidR="00171B26" w:rsidRPr="0051130D" w:rsidRDefault="00171B26" w:rsidP="00BF0985">
            <w:pPr>
              <w:pStyle w:val="TableNormal1"/>
            </w:pPr>
          </w:p>
        </w:tc>
      </w:tr>
    </w:tbl>
    <w:p w14:paraId="76A85184" w14:textId="77777777" w:rsidR="004117F1" w:rsidRDefault="004117F1" w:rsidP="00BF0985">
      <w:pPr>
        <w:pStyle w:val="TableNormal1"/>
      </w:pPr>
      <w:r w:rsidRPr="007F432E">
        <w:tab/>
      </w:r>
    </w:p>
    <w:p w14:paraId="0AACC6A1" w14:textId="77777777" w:rsidR="007054E1" w:rsidRDefault="007054E1">
      <w:pPr>
        <w:overflowPunct/>
        <w:autoSpaceDE/>
        <w:autoSpaceDN/>
        <w:adjustRightInd/>
        <w:spacing w:before="0"/>
        <w:textAlignment w:val="auto"/>
        <w:rPr>
          <w:bCs/>
          <w:sz w:val="24"/>
          <w:szCs w:val="22"/>
        </w:rPr>
      </w:pPr>
      <w:bookmarkStart w:id="92" w:name="_Ref19016649"/>
      <w:r>
        <w:br w:type="page"/>
      </w:r>
    </w:p>
    <w:p w14:paraId="324C2A71" w14:textId="2FAC0E5A" w:rsidR="004117F1" w:rsidRPr="004117F1" w:rsidRDefault="004117F1" w:rsidP="004117F1">
      <w:pPr>
        <w:pStyle w:val="Heading2"/>
      </w:pPr>
      <w:bookmarkStart w:id="93" w:name="_Toc98751439"/>
      <w:r w:rsidRPr="004117F1">
        <w:lastRenderedPageBreak/>
        <w:t xml:space="preserve">Scenario </w:t>
      </w:r>
      <w:r>
        <w:t>5</w:t>
      </w:r>
      <w:r w:rsidR="00B437D8">
        <w:t xml:space="preserve">: </w:t>
      </w:r>
      <w:r w:rsidR="00171B26">
        <w:rPr>
          <w:color w:val="000000"/>
        </w:rPr>
        <w:t>BSBPEF401</w:t>
      </w:r>
      <w:r w:rsidR="00B437D8" w:rsidRPr="00B437D8">
        <w:rPr>
          <w:lang w:val="en-GB"/>
        </w:rPr>
        <w:t xml:space="preserve"> </w:t>
      </w:r>
      <w:r w:rsidR="00B437D8">
        <w:rPr>
          <w:lang w:val="en-GB"/>
        </w:rPr>
        <w:t>Manage personal health and wellbeing</w:t>
      </w:r>
      <w:r w:rsidR="00171B26">
        <w:rPr>
          <w:color w:val="000000"/>
        </w:rPr>
        <w:t xml:space="preserve"> </w:t>
      </w:r>
      <w:r w:rsidR="00B437D8">
        <w:rPr>
          <w:color w:val="000000"/>
        </w:rPr>
        <w:t>(</w:t>
      </w:r>
      <w:r w:rsidR="00B26210">
        <w:rPr>
          <w:color w:val="000000"/>
        </w:rPr>
        <w:t>RPL)</w:t>
      </w:r>
      <w:bookmarkEnd w:id="92"/>
      <w:bookmarkEnd w:id="93"/>
    </w:p>
    <w:p w14:paraId="2F0503B3" w14:textId="77777777" w:rsidR="004117F1" w:rsidRPr="00934BB1" w:rsidRDefault="004117F1" w:rsidP="004117F1">
      <w:pPr>
        <w:pStyle w:val="Heading3"/>
      </w:pPr>
      <w:bookmarkStart w:id="94" w:name="_Toc98751440"/>
      <w:r>
        <w:t>D</w:t>
      </w:r>
      <w:r w:rsidRPr="00934BB1">
        <w:t>escription</w:t>
      </w:r>
      <w:bookmarkEnd w:id="94"/>
    </w:p>
    <w:p w14:paraId="16BD91D8" w14:textId="7CC46953" w:rsidR="00171B26" w:rsidRDefault="00171B26" w:rsidP="00171B26">
      <w:pPr>
        <w:rPr>
          <w:lang w:val="en-GB"/>
        </w:rPr>
      </w:pPr>
      <w:r>
        <w:rPr>
          <w:lang w:val="en-GB"/>
        </w:rPr>
        <w:t xml:space="preserve">Max Brown is looking to RPL as part of a qualification the elective unit BSBPEF401 Manage personal health and wellbeing.  This unit is of personal interest to Max as he recently was required to develop and implement a plan for his personal situation he called “Adjusting to return from active duty”.  He has reviewed the requirements for evidence and has a difficulty providing one of the evidence requirements.  He is in Defence and while he is able to discuss and provide a copy of his personal </w:t>
      </w:r>
      <w:r w:rsidR="00FC7CAA">
        <w:rPr>
          <w:lang w:val="en-GB"/>
        </w:rPr>
        <w:t>plan,</w:t>
      </w:r>
      <w:r>
        <w:rPr>
          <w:lang w:val="en-GB"/>
        </w:rPr>
        <w:t xml:space="preserve"> he cannot provide any correspondence around proving the plan was discussed and approved by relevant personnel due to strict Defence requirements (PE1.3 “</w:t>
      </w:r>
      <w:r w:rsidRPr="00DA4E8F">
        <w:rPr>
          <w:lang w:val="en-GB"/>
        </w:rPr>
        <w:t>present personal health and wellbeing strategy to relevant personnel</w:t>
      </w:r>
      <w:r>
        <w:rPr>
          <w:lang w:val="en-GB"/>
        </w:rPr>
        <w:t>”).  He has spoken with the relevant Human Resources representative (Jennifer Smythe) who has agreed that she can provide a verbal or in writing confirmation in place of this.</w:t>
      </w:r>
    </w:p>
    <w:p w14:paraId="0190BECC" w14:textId="77777777" w:rsidR="00171B26" w:rsidRDefault="00171B26" w:rsidP="00171B26">
      <w:pPr>
        <w:rPr>
          <w:lang w:val="en-GB"/>
        </w:rPr>
      </w:pPr>
      <w:r>
        <w:rPr>
          <w:lang w:val="en-GB"/>
        </w:rPr>
        <w:t>For this scenario you need to revise the following:</w:t>
      </w:r>
    </w:p>
    <w:p w14:paraId="28F45BD9" w14:textId="77777777" w:rsidR="00171B26" w:rsidRDefault="00171B26" w:rsidP="00FC7CAA">
      <w:pPr>
        <w:pStyle w:val="NormalBulleted"/>
      </w:pPr>
      <w:r>
        <w:t>Remove the PE1.3 “</w:t>
      </w:r>
      <w:r w:rsidRPr="00DA4E8F">
        <w:t>present personal health and wellbeing strategy to relevant personnel</w:t>
      </w:r>
      <w:r>
        <w:t>” reference from the Products assessment instrument</w:t>
      </w:r>
    </w:p>
    <w:p w14:paraId="41744F1A" w14:textId="77777777" w:rsidR="00171B26" w:rsidRDefault="00171B26" w:rsidP="00FC7CAA">
      <w:pPr>
        <w:pStyle w:val="NormalBulleted"/>
      </w:pPr>
      <w:r>
        <w:t>Create a Third Party Report for the relevant person from the scenario to complete to provide evidence for PE1.3 “</w:t>
      </w:r>
      <w:r w:rsidRPr="00DA4E8F">
        <w:t>present personal health and wellbeing strategy to relevant personnel</w:t>
      </w:r>
      <w:r>
        <w:t>”.  As part of this you need to complete the following in the Third party Report template provided:</w:t>
      </w:r>
    </w:p>
    <w:p w14:paraId="260B716D" w14:textId="77777777" w:rsidR="00171B26" w:rsidRDefault="00171B26" w:rsidP="00FC7CAA">
      <w:pPr>
        <w:pStyle w:val="NormalBulleted2"/>
      </w:pPr>
      <w:r w:rsidRPr="006C0570">
        <w:t xml:space="preserve">In instructions to Assessors indicate why the third party report is required, </w:t>
      </w:r>
      <w:r>
        <w:t>outline w</w:t>
      </w:r>
      <w:r w:rsidRPr="006C0570">
        <w:t>ho can be a suitable third party</w:t>
      </w:r>
      <w:r>
        <w:t>, what does the person need to indicate/complete and how should they provide the report to you</w:t>
      </w:r>
    </w:p>
    <w:p w14:paraId="200B1DA5" w14:textId="77777777" w:rsidR="00171B26" w:rsidRDefault="00171B26" w:rsidP="00FC7CAA">
      <w:pPr>
        <w:pStyle w:val="NormalBulleted2"/>
      </w:pPr>
      <w:r>
        <w:t xml:space="preserve">In the Instructions to the candidate/third party you need to </w:t>
      </w:r>
      <w:r w:rsidRPr="006C0570">
        <w:t xml:space="preserve">indicate why the third party report is required, </w:t>
      </w:r>
      <w:r>
        <w:t>outline w</w:t>
      </w:r>
      <w:r w:rsidRPr="006C0570">
        <w:t>ho can be a suitable third party</w:t>
      </w:r>
      <w:r>
        <w:t>, what does the person need to indicate/complete and how should they provide the report to you</w:t>
      </w:r>
    </w:p>
    <w:p w14:paraId="657CFB83" w14:textId="220614E8" w:rsidR="00171B26" w:rsidRDefault="00171B26" w:rsidP="00FC7CAA">
      <w:pPr>
        <w:pStyle w:val="NormalBulleted2"/>
      </w:pPr>
      <w:r w:rsidRPr="00870F07">
        <w:t>The assessment checklist for appropriate</w:t>
      </w:r>
      <w:r>
        <w:t xml:space="preserve"> detail (in wording the Supervisor will understand – not necessarily the same wording as in the unit) exactly what they are confirming</w:t>
      </w:r>
    </w:p>
    <w:p w14:paraId="5E5CC6EB" w14:textId="0D1137E4" w:rsidR="00126F42" w:rsidRPr="00870F07" w:rsidRDefault="00126F42" w:rsidP="00126F42">
      <w:r>
        <w:t>Be sure to review and</w:t>
      </w:r>
      <w:r w:rsidRPr="00B16B3A">
        <w:t xml:space="preserve"> </w:t>
      </w:r>
      <w:r>
        <w:t xml:space="preserve">modify / contextualise as necessary all areas </w:t>
      </w:r>
      <w:r w:rsidRPr="00B16B3A">
        <w:rPr>
          <w:color w:val="2E74B5" w:themeColor="accent5" w:themeShade="BF"/>
          <w:shd w:val="clear" w:color="auto" w:fill="9CC2E5" w:themeFill="accent5" w:themeFillTint="99"/>
        </w:rPr>
        <w:t>in blue</w:t>
      </w:r>
      <w:r>
        <w:t xml:space="preserve"> within the following plan and instruments.</w:t>
      </w:r>
    </w:p>
    <w:p w14:paraId="6F96727B" w14:textId="77777777" w:rsidR="00171B26" w:rsidRPr="00E61C0C" w:rsidRDefault="00171B26" w:rsidP="00171B26">
      <w:pPr>
        <w:pStyle w:val="Heading3"/>
      </w:pPr>
      <w:bookmarkStart w:id="95" w:name="_Toc98751441"/>
      <w:r>
        <w:t>Assessment plan</w:t>
      </w:r>
      <w:bookmarkEnd w:id="95"/>
    </w:p>
    <w:tbl>
      <w:tblPr>
        <w:tblW w:w="9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396"/>
        <w:gridCol w:w="5416"/>
        <w:gridCol w:w="539"/>
        <w:gridCol w:w="539"/>
        <w:gridCol w:w="539"/>
        <w:gridCol w:w="542"/>
      </w:tblGrid>
      <w:tr w:rsidR="00171B26" w:rsidRPr="00A14BF7" w14:paraId="6494F7B3" w14:textId="77777777" w:rsidTr="00FC7CAA">
        <w:tc>
          <w:tcPr>
            <w:tcW w:w="1814" w:type="dxa"/>
            <w:gridSpan w:val="3"/>
            <w:shd w:val="clear" w:color="auto" w:fill="F2F2F2"/>
            <w:vAlign w:val="center"/>
          </w:tcPr>
          <w:p w14:paraId="3F2C5593" w14:textId="77777777" w:rsidR="00171B26" w:rsidRPr="000B4C28" w:rsidRDefault="00171B26" w:rsidP="00BF0985">
            <w:pPr>
              <w:pStyle w:val="TableNormal1"/>
            </w:pPr>
            <w:r w:rsidRPr="000B4C28">
              <w:t>1. Unit of competency</w:t>
            </w:r>
          </w:p>
        </w:tc>
        <w:tc>
          <w:tcPr>
            <w:tcW w:w="7575" w:type="dxa"/>
            <w:gridSpan w:val="5"/>
            <w:shd w:val="clear" w:color="auto" w:fill="auto"/>
            <w:vAlign w:val="center"/>
          </w:tcPr>
          <w:p w14:paraId="22DBC804" w14:textId="77777777" w:rsidR="00171B26" w:rsidRPr="000B4C28" w:rsidRDefault="00171B26" w:rsidP="00BF0985">
            <w:pPr>
              <w:pStyle w:val="TableNormal1"/>
            </w:pPr>
            <w:r>
              <w:t>BSBPEF401 - Manage personal health and wellbeing</w:t>
            </w:r>
          </w:p>
        </w:tc>
      </w:tr>
      <w:tr w:rsidR="00171B26" w:rsidRPr="00A14BF7" w14:paraId="2EA18BC1" w14:textId="77777777" w:rsidTr="00FC7CAA">
        <w:trPr>
          <w:trHeight w:val="1134"/>
        </w:trPr>
        <w:tc>
          <w:tcPr>
            <w:tcW w:w="1814" w:type="dxa"/>
            <w:gridSpan w:val="3"/>
            <w:shd w:val="clear" w:color="auto" w:fill="F2F2F2"/>
            <w:vAlign w:val="center"/>
          </w:tcPr>
          <w:p w14:paraId="41EF7B59" w14:textId="77777777" w:rsidR="00171B26" w:rsidRPr="000B4C28" w:rsidRDefault="00171B26" w:rsidP="00BF0985">
            <w:pPr>
              <w:pStyle w:val="TableNormal1"/>
            </w:pPr>
            <w:permStart w:id="1166804613" w:edGrp="everyone" w:colFirst="1" w:colLast="1"/>
            <w:r w:rsidRPr="000B4C28">
              <w:t>2. Target group summary</w:t>
            </w:r>
          </w:p>
        </w:tc>
        <w:tc>
          <w:tcPr>
            <w:tcW w:w="7575" w:type="dxa"/>
            <w:gridSpan w:val="5"/>
            <w:shd w:val="clear" w:color="auto" w:fill="D9E2F3" w:themeFill="accent1" w:themeFillTint="33"/>
            <w:vAlign w:val="center"/>
          </w:tcPr>
          <w:p w14:paraId="1B5BDFB3" w14:textId="3BD49C6A" w:rsidR="00D934FB" w:rsidRPr="00692B89" w:rsidRDefault="00171B26" w:rsidP="00920585">
            <w:pPr>
              <w:pStyle w:val="TableNormal1"/>
              <w:rPr>
                <w:color w:val="2E74B5" w:themeColor="accent5" w:themeShade="BF"/>
              </w:rPr>
            </w:pPr>
            <w:r w:rsidRPr="00692B89">
              <w:rPr>
                <w:color w:val="2E74B5" w:themeColor="accent5" w:themeShade="BF"/>
              </w:rPr>
              <w:t>Candidates are typically currently employed and working in roles where they are required to identify signs and sources of strain on personal health and wellbeing (both physical and mental) within job roles and according to key performance indicators (KPIs).  They typically work in industries where there is considerable stress such as social work, government services, counselling, call centres, customer service roles, defence.  Candidates will often be looking to gain a qualification to recognise skills developed and improve their employment prospects.  They are typically 30-55.</w:t>
            </w:r>
          </w:p>
        </w:tc>
      </w:tr>
      <w:tr w:rsidR="00171B26" w:rsidRPr="00A14BF7" w14:paraId="37061934" w14:textId="77777777" w:rsidTr="00FC7CAA">
        <w:trPr>
          <w:trHeight w:val="983"/>
        </w:trPr>
        <w:tc>
          <w:tcPr>
            <w:tcW w:w="1814" w:type="dxa"/>
            <w:gridSpan w:val="3"/>
            <w:shd w:val="clear" w:color="auto" w:fill="F2F2F2"/>
            <w:vAlign w:val="center"/>
          </w:tcPr>
          <w:p w14:paraId="067B27A9" w14:textId="77777777" w:rsidR="00171B26" w:rsidRPr="000B4C28" w:rsidRDefault="00171B26" w:rsidP="00BF0985">
            <w:pPr>
              <w:pStyle w:val="TableNormal1"/>
            </w:pPr>
            <w:permStart w:id="618615427" w:edGrp="everyone" w:colFirst="1" w:colLast="1"/>
            <w:permEnd w:id="1166804613"/>
            <w:r w:rsidRPr="000B4C28">
              <w:t>3. Purpose and context/s of the assessment</w:t>
            </w:r>
          </w:p>
        </w:tc>
        <w:tc>
          <w:tcPr>
            <w:tcW w:w="7575" w:type="dxa"/>
            <w:gridSpan w:val="5"/>
            <w:shd w:val="clear" w:color="auto" w:fill="D9E2F3" w:themeFill="accent1" w:themeFillTint="33"/>
            <w:vAlign w:val="center"/>
          </w:tcPr>
          <w:p w14:paraId="3DAD28E1" w14:textId="66815A55" w:rsidR="00D934FB" w:rsidRPr="00692B89" w:rsidRDefault="00171B26" w:rsidP="00920585">
            <w:pPr>
              <w:pStyle w:val="TableNormal1"/>
              <w:rPr>
                <w:color w:val="2E74B5" w:themeColor="accent5" w:themeShade="BF"/>
              </w:rPr>
            </w:pPr>
            <w:r w:rsidRPr="00692B89">
              <w:rPr>
                <w:color w:val="2E74B5" w:themeColor="accent5" w:themeShade="BF"/>
              </w:rPr>
              <w:t xml:space="preserve">RPL assessment for people who are currently working and feel they can meet the requirements for the unit BSBPEF401.  They may be using this unit for a range of certificate IV qualifications. </w:t>
            </w:r>
          </w:p>
        </w:tc>
      </w:tr>
      <w:permEnd w:id="618615427"/>
      <w:tr w:rsidR="00171B26" w:rsidRPr="00A14BF7" w14:paraId="5C8CD49F" w14:textId="77777777" w:rsidTr="00FC7CAA">
        <w:tc>
          <w:tcPr>
            <w:tcW w:w="9389" w:type="dxa"/>
            <w:gridSpan w:val="8"/>
            <w:shd w:val="clear" w:color="auto" w:fill="F2F2F2"/>
            <w:vAlign w:val="center"/>
          </w:tcPr>
          <w:p w14:paraId="0001B517" w14:textId="77777777" w:rsidR="00171B26" w:rsidRPr="000B4C28" w:rsidRDefault="00171B26" w:rsidP="00BF0985">
            <w:pPr>
              <w:pStyle w:val="TableNormal1"/>
            </w:pPr>
            <w:r w:rsidRPr="000B4C28">
              <w:t xml:space="preserve">4. ASSESSMENT </w:t>
            </w:r>
            <w:r>
              <w:t>MAPPING</w:t>
            </w:r>
          </w:p>
        </w:tc>
      </w:tr>
      <w:tr w:rsidR="00171B26" w:rsidRPr="00A14BF7" w14:paraId="03928CB4" w14:textId="77777777" w:rsidTr="00FC7CAA">
        <w:trPr>
          <w:trHeight w:val="342"/>
        </w:trPr>
        <w:tc>
          <w:tcPr>
            <w:tcW w:w="1814" w:type="dxa"/>
            <w:gridSpan w:val="3"/>
            <w:shd w:val="clear" w:color="auto" w:fill="F2F2F2"/>
            <w:vAlign w:val="center"/>
          </w:tcPr>
          <w:p w14:paraId="21C5CA7B" w14:textId="51B2BB95" w:rsidR="00171B26" w:rsidRPr="000B4C28" w:rsidRDefault="007B447E" w:rsidP="00BF0985">
            <w:pPr>
              <w:pStyle w:val="TableNormal1"/>
            </w:pPr>
            <w:r>
              <w:t>Mapping</w:t>
            </w:r>
            <w:r w:rsidRPr="000B4C28">
              <w:t xml:space="preserve"> </w:t>
            </w:r>
            <w:r w:rsidR="00171B26" w:rsidRPr="000B4C28">
              <w:t>key</w:t>
            </w:r>
          </w:p>
        </w:tc>
        <w:tc>
          <w:tcPr>
            <w:tcW w:w="7575" w:type="dxa"/>
            <w:gridSpan w:val="5"/>
            <w:shd w:val="clear" w:color="auto" w:fill="F2F2F2"/>
            <w:vAlign w:val="center"/>
          </w:tcPr>
          <w:p w14:paraId="3BF5958B" w14:textId="77777777" w:rsidR="00171B26" w:rsidRPr="000B4C28" w:rsidRDefault="00171B26" w:rsidP="00A83AB7">
            <w:pPr>
              <w:pStyle w:val="TableNormal1"/>
              <w:tabs>
                <w:tab w:val="left" w:pos="3330"/>
              </w:tabs>
            </w:pPr>
            <w:r w:rsidRPr="000B4C28">
              <w:t>QUES: Questioning (Written or Verbal)</w:t>
            </w:r>
            <w:r w:rsidRPr="000B4C28">
              <w:tab/>
              <w:t>PROD: Product</w:t>
            </w:r>
            <w:r>
              <w:t xml:space="preserve"> (work samples, videos, documents)</w:t>
            </w:r>
          </w:p>
          <w:p w14:paraId="5776CC90" w14:textId="77777777" w:rsidR="00171B26" w:rsidRPr="000B4C28" w:rsidRDefault="00171B26" w:rsidP="00A83AB7">
            <w:pPr>
              <w:pStyle w:val="TableNormal1"/>
              <w:tabs>
                <w:tab w:val="left" w:pos="3330"/>
              </w:tabs>
            </w:pPr>
            <w:r w:rsidRPr="000B4C28">
              <w:t>OBSV: Observation</w:t>
            </w:r>
            <w:r>
              <w:tab/>
            </w:r>
            <w:r w:rsidRPr="000B4C28">
              <w:t>THRD: Third-party observation</w:t>
            </w:r>
          </w:p>
        </w:tc>
      </w:tr>
      <w:tr w:rsidR="00171B26" w:rsidRPr="00A14BF7" w14:paraId="06400D42" w14:textId="77777777" w:rsidTr="00FC7CAA">
        <w:tc>
          <w:tcPr>
            <w:tcW w:w="7230" w:type="dxa"/>
            <w:gridSpan w:val="4"/>
            <w:shd w:val="clear" w:color="auto" w:fill="F2F2F2"/>
            <w:vAlign w:val="center"/>
          </w:tcPr>
          <w:p w14:paraId="282C8772" w14:textId="77777777" w:rsidR="00171B26" w:rsidRPr="000B4C28" w:rsidRDefault="00171B26" w:rsidP="00BF0985">
            <w:pPr>
              <w:pStyle w:val="TableNormal1"/>
            </w:pPr>
            <w:r w:rsidRPr="000B4C28">
              <w:t>Unit of competency criteria</w:t>
            </w:r>
          </w:p>
        </w:tc>
        <w:tc>
          <w:tcPr>
            <w:tcW w:w="2156" w:type="dxa"/>
            <w:gridSpan w:val="4"/>
            <w:shd w:val="clear" w:color="auto" w:fill="F2F2F2"/>
            <w:vAlign w:val="center"/>
          </w:tcPr>
          <w:p w14:paraId="4F54E0C7" w14:textId="77777777" w:rsidR="00171B26" w:rsidRPr="000B4C28" w:rsidRDefault="00171B26" w:rsidP="00BF0985">
            <w:pPr>
              <w:pStyle w:val="TableNormal1"/>
            </w:pPr>
            <w:r w:rsidRPr="000B4C28">
              <w:t>Assessment instruments</w:t>
            </w:r>
          </w:p>
        </w:tc>
      </w:tr>
      <w:tr w:rsidR="00171B26" w:rsidRPr="00A14BF7" w14:paraId="29D28CDA" w14:textId="77777777" w:rsidTr="00FC7CAA">
        <w:trPr>
          <w:trHeight w:val="372"/>
        </w:trPr>
        <w:tc>
          <w:tcPr>
            <w:tcW w:w="680" w:type="dxa"/>
            <w:shd w:val="clear" w:color="auto" w:fill="F2F2F2"/>
            <w:vAlign w:val="center"/>
          </w:tcPr>
          <w:p w14:paraId="62496415" w14:textId="77777777" w:rsidR="00171B26" w:rsidRPr="000B4C28" w:rsidRDefault="00171B26" w:rsidP="00FC7CAA">
            <w:pPr>
              <w:pStyle w:val="TableNormal1"/>
              <w:ind w:left="-113" w:right="-113"/>
              <w:jc w:val="center"/>
            </w:pPr>
            <w:r w:rsidRPr="000B4C28">
              <w:t>Type</w:t>
            </w:r>
            <w:r w:rsidRPr="000B4C28">
              <w:rPr>
                <w:rStyle w:val="FootnoteReference"/>
              </w:rPr>
              <w:footnoteReference w:id="21"/>
            </w:r>
          </w:p>
        </w:tc>
        <w:tc>
          <w:tcPr>
            <w:tcW w:w="738" w:type="dxa"/>
            <w:shd w:val="clear" w:color="auto" w:fill="F2F2F2"/>
            <w:vAlign w:val="center"/>
          </w:tcPr>
          <w:p w14:paraId="349161EE" w14:textId="77777777" w:rsidR="00171B26" w:rsidRPr="000B4C28" w:rsidRDefault="00171B26" w:rsidP="00FC7CAA">
            <w:pPr>
              <w:pStyle w:val="TableNormal1"/>
              <w:ind w:left="-113" w:right="-113"/>
              <w:jc w:val="center"/>
            </w:pPr>
            <w:r w:rsidRPr="000B4C28">
              <w:t>Ref</w:t>
            </w:r>
            <w:r w:rsidRPr="000B4C28">
              <w:rPr>
                <w:rStyle w:val="FootnoteReference"/>
              </w:rPr>
              <w:footnoteReference w:id="22"/>
            </w:r>
          </w:p>
        </w:tc>
        <w:tc>
          <w:tcPr>
            <w:tcW w:w="5812" w:type="dxa"/>
            <w:gridSpan w:val="2"/>
            <w:shd w:val="clear" w:color="auto" w:fill="F2F2F2"/>
            <w:vAlign w:val="center"/>
          </w:tcPr>
          <w:p w14:paraId="4866BB4E" w14:textId="77777777" w:rsidR="00171B26" w:rsidRPr="000B4C28" w:rsidRDefault="00171B26" w:rsidP="00FC7CAA">
            <w:pPr>
              <w:pStyle w:val="TableNormal1"/>
              <w:ind w:left="-113" w:right="-113"/>
              <w:jc w:val="center"/>
            </w:pPr>
            <w:r w:rsidRPr="000B4C28">
              <w:t>Criteria text</w:t>
            </w:r>
          </w:p>
        </w:tc>
        <w:tc>
          <w:tcPr>
            <w:tcW w:w="539" w:type="dxa"/>
            <w:shd w:val="clear" w:color="auto" w:fill="F2F2F2"/>
            <w:vAlign w:val="center"/>
          </w:tcPr>
          <w:p w14:paraId="282C82FE" w14:textId="77777777" w:rsidR="00171B26" w:rsidRPr="00305E01" w:rsidRDefault="00171B26" w:rsidP="00FC7CAA">
            <w:pPr>
              <w:pStyle w:val="TableNormal1"/>
              <w:ind w:left="-113" w:right="-113"/>
              <w:jc w:val="center"/>
            </w:pPr>
            <w:r w:rsidRPr="00305E01">
              <w:t>QUES</w:t>
            </w:r>
          </w:p>
        </w:tc>
        <w:tc>
          <w:tcPr>
            <w:tcW w:w="539" w:type="dxa"/>
            <w:shd w:val="clear" w:color="auto" w:fill="F2F2F2"/>
            <w:vAlign w:val="center"/>
          </w:tcPr>
          <w:p w14:paraId="4EAA1414" w14:textId="77777777" w:rsidR="00171B26" w:rsidRPr="00305E01" w:rsidRDefault="00171B26" w:rsidP="00FC7CAA">
            <w:pPr>
              <w:pStyle w:val="TableNormal1"/>
              <w:ind w:left="-113" w:right="-113"/>
              <w:jc w:val="center"/>
            </w:pPr>
            <w:r w:rsidRPr="00305E01">
              <w:t>PROD</w:t>
            </w:r>
          </w:p>
        </w:tc>
        <w:tc>
          <w:tcPr>
            <w:tcW w:w="539" w:type="dxa"/>
            <w:shd w:val="clear" w:color="auto" w:fill="F2F2F2"/>
            <w:vAlign w:val="center"/>
          </w:tcPr>
          <w:p w14:paraId="6DD119E1" w14:textId="77777777" w:rsidR="00171B26" w:rsidRPr="00305E01" w:rsidRDefault="00171B26" w:rsidP="00FC7CAA">
            <w:pPr>
              <w:pStyle w:val="TableNormal1"/>
              <w:ind w:left="-113" w:right="-113"/>
              <w:jc w:val="center"/>
            </w:pPr>
            <w:r w:rsidRPr="00305E01">
              <w:t>OBSV</w:t>
            </w:r>
          </w:p>
        </w:tc>
        <w:tc>
          <w:tcPr>
            <w:tcW w:w="539" w:type="dxa"/>
            <w:shd w:val="clear" w:color="auto" w:fill="F2F2F2"/>
            <w:vAlign w:val="center"/>
          </w:tcPr>
          <w:p w14:paraId="09DACC0C" w14:textId="77777777" w:rsidR="00171B26" w:rsidRPr="00305E01" w:rsidRDefault="00171B26" w:rsidP="00FC7CAA">
            <w:pPr>
              <w:pStyle w:val="TableNormal1"/>
              <w:ind w:left="-113" w:right="-113"/>
              <w:jc w:val="center"/>
            </w:pPr>
            <w:r w:rsidRPr="00305E01">
              <w:t>THRD</w:t>
            </w:r>
          </w:p>
        </w:tc>
      </w:tr>
      <w:tr w:rsidR="00171B26" w:rsidRPr="00A14BF7" w14:paraId="7DD0AE50" w14:textId="77777777" w:rsidTr="00FC7CAA">
        <w:trPr>
          <w:trHeight w:val="397"/>
        </w:trPr>
        <w:tc>
          <w:tcPr>
            <w:tcW w:w="680" w:type="dxa"/>
            <w:vMerge w:val="restart"/>
            <w:vAlign w:val="center"/>
          </w:tcPr>
          <w:p w14:paraId="0D724C48" w14:textId="77777777" w:rsidR="00171B26" w:rsidRPr="000B4C28" w:rsidRDefault="00171B26" w:rsidP="00BF0985">
            <w:pPr>
              <w:pStyle w:val="TableNormal1"/>
            </w:pPr>
            <w:r w:rsidRPr="000B4C28">
              <w:t>PE</w:t>
            </w:r>
          </w:p>
        </w:tc>
        <w:tc>
          <w:tcPr>
            <w:tcW w:w="738" w:type="dxa"/>
            <w:vAlign w:val="center"/>
          </w:tcPr>
          <w:p w14:paraId="74E52BC3" w14:textId="77777777" w:rsidR="00171B26" w:rsidRPr="000B4C28" w:rsidRDefault="00171B26" w:rsidP="00BF0985">
            <w:pPr>
              <w:pStyle w:val="TableNormal1"/>
            </w:pPr>
            <w:r>
              <w:t>PE1</w:t>
            </w:r>
          </w:p>
        </w:tc>
        <w:tc>
          <w:tcPr>
            <w:tcW w:w="5812" w:type="dxa"/>
            <w:gridSpan w:val="2"/>
            <w:shd w:val="clear" w:color="auto" w:fill="auto"/>
            <w:vAlign w:val="center"/>
          </w:tcPr>
          <w:p w14:paraId="16CCCE3B" w14:textId="77777777" w:rsidR="00171B26" w:rsidRPr="00DB2AF0" w:rsidRDefault="00171B26" w:rsidP="0083066E">
            <w:pPr>
              <w:pStyle w:val="ListBullet"/>
              <w:tabs>
                <w:tab w:val="clear" w:pos="1299"/>
                <w:tab w:val="clear" w:pos="1590"/>
              </w:tabs>
              <w:ind w:left="31"/>
              <w:rPr>
                <w:rFonts w:ascii="Arial Narrow" w:hAnsi="Arial Narrow"/>
              </w:rPr>
            </w:pPr>
            <w:r>
              <w:rPr>
                <w:rFonts w:ascii="Arial Narrow" w:hAnsi="Arial Narrow"/>
              </w:rPr>
              <w:t>D</w:t>
            </w:r>
            <w:r w:rsidRPr="00AF0C26">
              <w:rPr>
                <w:rFonts w:ascii="Arial Narrow" w:hAnsi="Arial Narrow"/>
              </w:rPr>
              <w:t>evelop, implement and review one personal health and wellbeing strateg</w:t>
            </w:r>
            <w:r>
              <w:rPr>
                <w:rFonts w:ascii="Arial Narrow" w:hAnsi="Arial Narrow"/>
              </w:rPr>
              <w:t>y</w:t>
            </w:r>
          </w:p>
        </w:tc>
        <w:tc>
          <w:tcPr>
            <w:tcW w:w="539" w:type="dxa"/>
            <w:shd w:val="clear" w:color="auto" w:fill="auto"/>
            <w:vAlign w:val="center"/>
          </w:tcPr>
          <w:p w14:paraId="4A10609C" w14:textId="51BC90F6" w:rsidR="00171B26" w:rsidRPr="000B4C28" w:rsidRDefault="00FC7CAA" w:rsidP="00FC7CAA">
            <w:pPr>
              <w:pStyle w:val="TableNormal1"/>
              <w:jc w:val="center"/>
            </w:pPr>
            <w:r>
              <w:t>X</w:t>
            </w:r>
          </w:p>
        </w:tc>
        <w:tc>
          <w:tcPr>
            <w:tcW w:w="539" w:type="dxa"/>
            <w:shd w:val="clear" w:color="auto" w:fill="auto"/>
            <w:vAlign w:val="center"/>
          </w:tcPr>
          <w:p w14:paraId="71571CD5" w14:textId="2F18E008" w:rsidR="00171B26" w:rsidRPr="000B4C28" w:rsidRDefault="00FC7CAA" w:rsidP="00FC7CAA">
            <w:pPr>
              <w:pStyle w:val="TableNormal1"/>
              <w:jc w:val="center"/>
            </w:pPr>
            <w:r>
              <w:t>X</w:t>
            </w:r>
          </w:p>
        </w:tc>
        <w:tc>
          <w:tcPr>
            <w:tcW w:w="539" w:type="dxa"/>
            <w:shd w:val="clear" w:color="auto" w:fill="auto"/>
            <w:vAlign w:val="center"/>
          </w:tcPr>
          <w:p w14:paraId="35FA0141" w14:textId="77777777" w:rsidR="00171B26" w:rsidRPr="000B4C28" w:rsidRDefault="00171B26" w:rsidP="00FC7CAA">
            <w:pPr>
              <w:pStyle w:val="TableNormal1"/>
              <w:jc w:val="center"/>
            </w:pPr>
          </w:p>
        </w:tc>
        <w:tc>
          <w:tcPr>
            <w:tcW w:w="539" w:type="dxa"/>
            <w:vAlign w:val="center"/>
          </w:tcPr>
          <w:p w14:paraId="530EE76A" w14:textId="77777777" w:rsidR="00171B26" w:rsidRPr="000B4C28" w:rsidRDefault="00171B26" w:rsidP="00FC7CAA">
            <w:pPr>
              <w:pStyle w:val="TableNormal1"/>
              <w:jc w:val="center"/>
            </w:pPr>
          </w:p>
        </w:tc>
      </w:tr>
      <w:tr w:rsidR="00171B26" w:rsidRPr="00A14BF7" w14:paraId="653C56BF" w14:textId="77777777" w:rsidTr="00FC7CAA">
        <w:trPr>
          <w:trHeight w:val="397"/>
        </w:trPr>
        <w:tc>
          <w:tcPr>
            <w:tcW w:w="680" w:type="dxa"/>
            <w:vMerge/>
            <w:vAlign w:val="center"/>
          </w:tcPr>
          <w:p w14:paraId="49BC26FA" w14:textId="77777777" w:rsidR="00171B26" w:rsidRPr="000B4C28" w:rsidRDefault="00171B26" w:rsidP="00BF0985">
            <w:pPr>
              <w:pStyle w:val="TableNormal1"/>
            </w:pPr>
          </w:p>
        </w:tc>
        <w:tc>
          <w:tcPr>
            <w:tcW w:w="738" w:type="dxa"/>
            <w:vAlign w:val="center"/>
          </w:tcPr>
          <w:p w14:paraId="52301EA9" w14:textId="77777777" w:rsidR="00171B26" w:rsidRPr="000B4C28" w:rsidRDefault="00171B26" w:rsidP="00BF0985">
            <w:pPr>
              <w:pStyle w:val="TableNormal1"/>
            </w:pPr>
            <w:r>
              <w:t>PE1.1</w:t>
            </w:r>
          </w:p>
        </w:tc>
        <w:tc>
          <w:tcPr>
            <w:tcW w:w="5812" w:type="dxa"/>
            <w:gridSpan w:val="2"/>
            <w:shd w:val="clear" w:color="auto" w:fill="auto"/>
            <w:vAlign w:val="center"/>
          </w:tcPr>
          <w:p w14:paraId="1B150B12" w14:textId="77777777" w:rsidR="00171B26" w:rsidRPr="00DB2AF0" w:rsidRDefault="00171B26" w:rsidP="0083066E">
            <w:pPr>
              <w:pStyle w:val="ListBullet"/>
              <w:ind w:left="31"/>
              <w:rPr>
                <w:rFonts w:ascii="Arial Narrow" w:hAnsi="Arial Narrow"/>
              </w:rPr>
            </w:pPr>
            <w:r w:rsidRPr="00867E10">
              <w:rPr>
                <w:rFonts w:ascii="Arial Narrow" w:hAnsi="Arial Narrow"/>
              </w:rPr>
              <w:t>In the course of the above, the candidate must</w:t>
            </w:r>
            <w:r>
              <w:rPr>
                <w:rFonts w:ascii="Arial Narrow" w:hAnsi="Arial Narrow"/>
              </w:rPr>
              <w:t xml:space="preserve">: </w:t>
            </w:r>
            <w:r w:rsidRPr="00867E10">
              <w:rPr>
                <w:rFonts w:ascii="Arial Narrow" w:hAnsi="Arial Narrow"/>
              </w:rPr>
              <w:t>evaluate factors that may impact personal health and wellbeing in own personal life and work environment</w:t>
            </w:r>
          </w:p>
        </w:tc>
        <w:tc>
          <w:tcPr>
            <w:tcW w:w="539" w:type="dxa"/>
            <w:shd w:val="clear" w:color="auto" w:fill="auto"/>
            <w:vAlign w:val="center"/>
          </w:tcPr>
          <w:p w14:paraId="11566492" w14:textId="7D1BEB3F" w:rsidR="00171B26" w:rsidRPr="000B4C28" w:rsidRDefault="00FC7CAA" w:rsidP="00FC7CAA">
            <w:pPr>
              <w:pStyle w:val="TableNormal1"/>
              <w:jc w:val="center"/>
            </w:pPr>
            <w:r>
              <w:t>X</w:t>
            </w:r>
          </w:p>
        </w:tc>
        <w:tc>
          <w:tcPr>
            <w:tcW w:w="539" w:type="dxa"/>
            <w:shd w:val="clear" w:color="auto" w:fill="auto"/>
            <w:vAlign w:val="center"/>
          </w:tcPr>
          <w:p w14:paraId="3A5CDCE7" w14:textId="77777777" w:rsidR="00171B26" w:rsidRPr="000B4C28" w:rsidRDefault="00171B26" w:rsidP="00FC7CAA">
            <w:pPr>
              <w:pStyle w:val="TableNormal1"/>
              <w:jc w:val="center"/>
            </w:pPr>
          </w:p>
        </w:tc>
        <w:tc>
          <w:tcPr>
            <w:tcW w:w="539" w:type="dxa"/>
            <w:shd w:val="clear" w:color="auto" w:fill="auto"/>
            <w:vAlign w:val="center"/>
          </w:tcPr>
          <w:p w14:paraId="179355AC" w14:textId="77777777" w:rsidR="00171B26" w:rsidRPr="000B4C28" w:rsidRDefault="00171B26" w:rsidP="00FC7CAA">
            <w:pPr>
              <w:pStyle w:val="TableNormal1"/>
              <w:jc w:val="center"/>
            </w:pPr>
          </w:p>
        </w:tc>
        <w:tc>
          <w:tcPr>
            <w:tcW w:w="539" w:type="dxa"/>
            <w:vAlign w:val="center"/>
          </w:tcPr>
          <w:p w14:paraId="0A4A7377" w14:textId="77777777" w:rsidR="00171B26" w:rsidRPr="000B4C28" w:rsidRDefault="00171B26" w:rsidP="00FC7CAA">
            <w:pPr>
              <w:pStyle w:val="TableNormal1"/>
              <w:jc w:val="center"/>
            </w:pPr>
          </w:p>
        </w:tc>
      </w:tr>
      <w:tr w:rsidR="00171B26" w:rsidRPr="00A14BF7" w14:paraId="0F42FE41" w14:textId="77777777" w:rsidTr="00FC7CAA">
        <w:trPr>
          <w:trHeight w:val="397"/>
        </w:trPr>
        <w:tc>
          <w:tcPr>
            <w:tcW w:w="680" w:type="dxa"/>
            <w:vMerge/>
            <w:vAlign w:val="center"/>
          </w:tcPr>
          <w:p w14:paraId="56D8D845" w14:textId="77777777" w:rsidR="00171B26" w:rsidRPr="000B4C28" w:rsidRDefault="00171B26" w:rsidP="00BF0985">
            <w:pPr>
              <w:pStyle w:val="TableNormal1"/>
            </w:pPr>
          </w:p>
        </w:tc>
        <w:tc>
          <w:tcPr>
            <w:tcW w:w="738" w:type="dxa"/>
            <w:vAlign w:val="center"/>
          </w:tcPr>
          <w:p w14:paraId="57EDA4B5" w14:textId="77777777" w:rsidR="00171B26" w:rsidRPr="000B4C28" w:rsidRDefault="00171B26" w:rsidP="00BF0985">
            <w:pPr>
              <w:pStyle w:val="TableNormal1"/>
            </w:pPr>
            <w:r>
              <w:t>PE1.2</w:t>
            </w:r>
          </w:p>
        </w:tc>
        <w:tc>
          <w:tcPr>
            <w:tcW w:w="5812" w:type="dxa"/>
            <w:gridSpan w:val="2"/>
            <w:shd w:val="clear" w:color="auto" w:fill="auto"/>
            <w:vAlign w:val="center"/>
          </w:tcPr>
          <w:p w14:paraId="52D4A532" w14:textId="77777777" w:rsidR="00171B26" w:rsidRPr="00DB2AF0" w:rsidRDefault="00171B26" w:rsidP="0083066E">
            <w:pPr>
              <w:pStyle w:val="ListBullet"/>
              <w:ind w:left="31"/>
              <w:rPr>
                <w:rFonts w:ascii="Arial Narrow" w:hAnsi="Arial Narrow"/>
              </w:rPr>
            </w:pPr>
            <w:r w:rsidRPr="00867E10">
              <w:rPr>
                <w:rFonts w:ascii="Arial Narrow" w:hAnsi="Arial Narrow"/>
              </w:rPr>
              <w:t>In the course of the above, the candidate must</w:t>
            </w:r>
            <w:r>
              <w:rPr>
                <w:rFonts w:ascii="Arial Narrow" w:hAnsi="Arial Narrow"/>
              </w:rPr>
              <w:t xml:space="preserve">: </w:t>
            </w:r>
            <w:r w:rsidRPr="00867E10">
              <w:rPr>
                <w:rFonts w:ascii="Arial Narrow" w:hAnsi="Arial Narrow"/>
              </w:rPr>
              <w:t>locate and assess applicable resources</w:t>
            </w:r>
          </w:p>
        </w:tc>
        <w:tc>
          <w:tcPr>
            <w:tcW w:w="539" w:type="dxa"/>
            <w:shd w:val="clear" w:color="auto" w:fill="auto"/>
            <w:vAlign w:val="center"/>
          </w:tcPr>
          <w:p w14:paraId="42D24927" w14:textId="7070F63E" w:rsidR="00171B26" w:rsidRPr="000B4C28" w:rsidRDefault="00FC7CAA" w:rsidP="00FC7CAA">
            <w:pPr>
              <w:pStyle w:val="TableNormal1"/>
              <w:jc w:val="center"/>
            </w:pPr>
            <w:r>
              <w:t>X</w:t>
            </w:r>
          </w:p>
        </w:tc>
        <w:tc>
          <w:tcPr>
            <w:tcW w:w="539" w:type="dxa"/>
            <w:shd w:val="clear" w:color="auto" w:fill="auto"/>
            <w:vAlign w:val="center"/>
          </w:tcPr>
          <w:p w14:paraId="184D3CC7" w14:textId="77777777" w:rsidR="00171B26" w:rsidRPr="000B4C28" w:rsidRDefault="00171B26" w:rsidP="00FC7CAA">
            <w:pPr>
              <w:pStyle w:val="TableNormal1"/>
              <w:jc w:val="center"/>
            </w:pPr>
          </w:p>
        </w:tc>
        <w:tc>
          <w:tcPr>
            <w:tcW w:w="539" w:type="dxa"/>
            <w:shd w:val="clear" w:color="auto" w:fill="auto"/>
            <w:vAlign w:val="center"/>
          </w:tcPr>
          <w:p w14:paraId="66216F70" w14:textId="77777777" w:rsidR="00171B26" w:rsidRPr="000B4C28" w:rsidRDefault="00171B26" w:rsidP="00FC7CAA">
            <w:pPr>
              <w:pStyle w:val="TableNormal1"/>
              <w:jc w:val="center"/>
            </w:pPr>
          </w:p>
        </w:tc>
        <w:tc>
          <w:tcPr>
            <w:tcW w:w="539" w:type="dxa"/>
            <w:vAlign w:val="center"/>
          </w:tcPr>
          <w:p w14:paraId="2BBD1107" w14:textId="77777777" w:rsidR="00171B26" w:rsidRPr="000B4C28" w:rsidRDefault="00171B26" w:rsidP="00FC7CAA">
            <w:pPr>
              <w:pStyle w:val="TableNormal1"/>
              <w:jc w:val="center"/>
            </w:pPr>
          </w:p>
        </w:tc>
      </w:tr>
      <w:tr w:rsidR="00171B26" w:rsidRPr="00A14BF7" w14:paraId="679DD245" w14:textId="77777777" w:rsidTr="00FC7CAA">
        <w:trPr>
          <w:trHeight w:val="397"/>
        </w:trPr>
        <w:tc>
          <w:tcPr>
            <w:tcW w:w="680" w:type="dxa"/>
            <w:vMerge/>
            <w:vAlign w:val="center"/>
          </w:tcPr>
          <w:p w14:paraId="1820CCBF" w14:textId="77777777" w:rsidR="00171B26" w:rsidRPr="000B4C28" w:rsidRDefault="00171B26" w:rsidP="00BF0985">
            <w:pPr>
              <w:pStyle w:val="TableNormal1"/>
            </w:pPr>
            <w:permStart w:id="471100977" w:edGrp="everyone" w:colFirst="3" w:colLast="3"/>
            <w:permStart w:id="850161592" w:edGrp="everyone" w:colFirst="4" w:colLast="4"/>
            <w:permStart w:id="475675995" w:edGrp="everyone" w:colFirst="5" w:colLast="5"/>
            <w:permStart w:id="1112822287" w:edGrp="everyone" w:colFirst="6" w:colLast="6"/>
          </w:p>
        </w:tc>
        <w:tc>
          <w:tcPr>
            <w:tcW w:w="738" w:type="dxa"/>
            <w:vAlign w:val="center"/>
          </w:tcPr>
          <w:p w14:paraId="3D5B79A7" w14:textId="77777777" w:rsidR="00171B26" w:rsidRPr="000B4C28" w:rsidRDefault="00171B26" w:rsidP="00BF0985">
            <w:pPr>
              <w:pStyle w:val="TableNormal1"/>
            </w:pPr>
            <w:r>
              <w:t>PE1.3</w:t>
            </w:r>
          </w:p>
        </w:tc>
        <w:tc>
          <w:tcPr>
            <w:tcW w:w="5812" w:type="dxa"/>
            <w:gridSpan w:val="2"/>
            <w:shd w:val="clear" w:color="auto" w:fill="auto"/>
            <w:vAlign w:val="center"/>
          </w:tcPr>
          <w:p w14:paraId="7956D355" w14:textId="77777777" w:rsidR="00171B26" w:rsidRPr="00DB2AF0" w:rsidRDefault="00171B26" w:rsidP="0083066E">
            <w:pPr>
              <w:pStyle w:val="ListBullet"/>
              <w:ind w:left="31"/>
              <w:rPr>
                <w:rFonts w:ascii="Arial Narrow" w:hAnsi="Arial Narrow"/>
              </w:rPr>
            </w:pPr>
            <w:r w:rsidRPr="00867E10">
              <w:rPr>
                <w:rFonts w:ascii="Arial Narrow" w:hAnsi="Arial Narrow"/>
              </w:rPr>
              <w:t>In the course of the above, the candidate must</w:t>
            </w:r>
            <w:r>
              <w:rPr>
                <w:rFonts w:ascii="Arial Narrow" w:hAnsi="Arial Narrow"/>
              </w:rPr>
              <w:t xml:space="preserve">: </w:t>
            </w:r>
            <w:r w:rsidRPr="00867E10">
              <w:rPr>
                <w:rFonts w:ascii="Arial Narrow" w:hAnsi="Arial Narrow"/>
              </w:rPr>
              <w:t>present personal health and wellbeing strategy to relevant personnel</w:t>
            </w:r>
          </w:p>
        </w:tc>
        <w:tc>
          <w:tcPr>
            <w:tcW w:w="539" w:type="dxa"/>
            <w:shd w:val="clear" w:color="auto" w:fill="D9E2F3" w:themeFill="accent1" w:themeFillTint="33"/>
            <w:vAlign w:val="center"/>
          </w:tcPr>
          <w:p w14:paraId="12F651A7" w14:textId="77777777" w:rsidR="00171B26" w:rsidRPr="00920585" w:rsidRDefault="00171B26" w:rsidP="00FC7CAA">
            <w:pPr>
              <w:pStyle w:val="TableNormal1"/>
              <w:jc w:val="center"/>
              <w:rPr>
                <w:color w:val="auto"/>
              </w:rPr>
            </w:pPr>
          </w:p>
        </w:tc>
        <w:tc>
          <w:tcPr>
            <w:tcW w:w="539" w:type="dxa"/>
            <w:shd w:val="clear" w:color="auto" w:fill="D9E2F3" w:themeFill="accent1" w:themeFillTint="33"/>
            <w:vAlign w:val="center"/>
          </w:tcPr>
          <w:p w14:paraId="0EA72B31" w14:textId="6570D632" w:rsidR="00566A45" w:rsidRPr="00920585" w:rsidRDefault="00FC7CAA" w:rsidP="00920585">
            <w:pPr>
              <w:pStyle w:val="TableNormal1"/>
              <w:jc w:val="center"/>
              <w:rPr>
                <w:color w:val="auto"/>
              </w:rPr>
            </w:pPr>
            <w:r w:rsidRPr="00920585">
              <w:rPr>
                <w:color w:val="auto"/>
              </w:rPr>
              <w:t>X</w:t>
            </w:r>
          </w:p>
        </w:tc>
        <w:tc>
          <w:tcPr>
            <w:tcW w:w="539" w:type="dxa"/>
            <w:shd w:val="clear" w:color="auto" w:fill="D9E2F3" w:themeFill="accent1" w:themeFillTint="33"/>
            <w:vAlign w:val="center"/>
          </w:tcPr>
          <w:p w14:paraId="3E30C121" w14:textId="77777777" w:rsidR="00171B26" w:rsidRPr="00920585" w:rsidRDefault="00171B26" w:rsidP="00FC7CAA">
            <w:pPr>
              <w:pStyle w:val="TableNormal1"/>
              <w:jc w:val="center"/>
              <w:rPr>
                <w:color w:val="auto"/>
              </w:rPr>
            </w:pPr>
          </w:p>
        </w:tc>
        <w:tc>
          <w:tcPr>
            <w:tcW w:w="539" w:type="dxa"/>
            <w:shd w:val="clear" w:color="auto" w:fill="D9E2F3" w:themeFill="accent1" w:themeFillTint="33"/>
            <w:vAlign w:val="center"/>
          </w:tcPr>
          <w:p w14:paraId="6F6DF005" w14:textId="34D6376C" w:rsidR="007B447E" w:rsidRPr="00920585" w:rsidRDefault="007B447E" w:rsidP="00FC7CAA">
            <w:pPr>
              <w:pStyle w:val="TableNormal1"/>
              <w:jc w:val="center"/>
              <w:rPr>
                <w:i/>
                <w:iCs/>
                <w:color w:val="auto"/>
              </w:rPr>
            </w:pPr>
          </w:p>
        </w:tc>
      </w:tr>
      <w:permEnd w:id="471100977"/>
      <w:permEnd w:id="850161592"/>
      <w:permEnd w:id="475675995"/>
      <w:permEnd w:id="1112822287"/>
      <w:tr w:rsidR="00171B26" w:rsidRPr="00A14BF7" w14:paraId="3C52A2FE" w14:textId="77777777" w:rsidTr="00FC7CAA">
        <w:trPr>
          <w:trHeight w:val="397"/>
        </w:trPr>
        <w:tc>
          <w:tcPr>
            <w:tcW w:w="680" w:type="dxa"/>
            <w:vMerge/>
            <w:vAlign w:val="center"/>
          </w:tcPr>
          <w:p w14:paraId="2C9894FB" w14:textId="77777777" w:rsidR="00171B26" w:rsidRPr="000B4C28" w:rsidRDefault="00171B26" w:rsidP="00BF0985">
            <w:pPr>
              <w:pStyle w:val="TableNormal1"/>
            </w:pPr>
          </w:p>
        </w:tc>
        <w:tc>
          <w:tcPr>
            <w:tcW w:w="738" w:type="dxa"/>
            <w:vAlign w:val="center"/>
          </w:tcPr>
          <w:p w14:paraId="74983AF2" w14:textId="77777777" w:rsidR="00171B26" w:rsidRPr="000B4C28" w:rsidRDefault="00171B26" w:rsidP="00BF0985">
            <w:pPr>
              <w:pStyle w:val="TableNormal1"/>
            </w:pPr>
            <w:r>
              <w:t>PE1.4</w:t>
            </w:r>
          </w:p>
        </w:tc>
        <w:tc>
          <w:tcPr>
            <w:tcW w:w="5812" w:type="dxa"/>
            <w:gridSpan w:val="2"/>
            <w:shd w:val="clear" w:color="auto" w:fill="auto"/>
            <w:vAlign w:val="center"/>
          </w:tcPr>
          <w:p w14:paraId="0F1A46FC" w14:textId="77777777" w:rsidR="00171B26" w:rsidRPr="00DB2AF0" w:rsidRDefault="00171B26" w:rsidP="0083066E">
            <w:pPr>
              <w:pStyle w:val="ListBullet"/>
              <w:tabs>
                <w:tab w:val="clear" w:pos="1299"/>
                <w:tab w:val="clear" w:pos="1590"/>
              </w:tabs>
              <w:ind w:left="31"/>
              <w:rPr>
                <w:rFonts w:ascii="Arial Narrow" w:hAnsi="Arial Narrow"/>
              </w:rPr>
            </w:pPr>
            <w:r w:rsidRPr="00867E10">
              <w:rPr>
                <w:rFonts w:ascii="Arial Narrow" w:hAnsi="Arial Narrow"/>
              </w:rPr>
              <w:t>In the course of the above, the candidate must</w:t>
            </w:r>
            <w:r>
              <w:rPr>
                <w:rFonts w:ascii="Arial Narrow" w:hAnsi="Arial Narrow"/>
              </w:rPr>
              <w:t xml:space="preserve">: </w:t>
            </w:r>
            <w:r w:rsidRPr="00867E10">
              <w:rPr>
                <w:rFonts w:ascii="Arial Narrow" w:hAnsi="Arial Narrow"/>
              </w:rPr>
              <w:t>monitor variations in personal circumstances and work performance affecting health and wellbeing</w:t>
            </w:r>
          </w:p>
        </w:tc>
        <w:tc>
          <w:tcPr>
            <w:tcW w:w="539" w:type="dxa"/>
            <w:shd w:val="clear" w:color="auto" w:fill="auto"/>
            <w:vAlign w:val="center"/>
          </w:tcPr>
          <w:p w14:paraId="7E21E8C4" w14:textId="0117CF3F" w:rsidR="00171B26" w:rsidRPr="000B4C28" w:rsidRDefault="00FC7CAA" w:rsidP="00FC7CAA">
            <w:pPr>
              <w:pStyle w:val="TableNormal1"/>
              <w:jc w:val="center"/>
            </w:pPr>
            <w:r>
              <w:t>X</w:t>
            </w:r>
          </w:p>
        </w:tc>
        <w:tc>
          <w:tcPr>
            <w:tcW w:w="539" w:type="dxa"/>
            <w:shd w:val="clear" w:color="auto" w:fill="auto"/>
            <w:vAlign w:val="center"/>
          </w:tcPr>
          <w:p w14:paraId="75EBA262" w14:textId="77777777" w:rsidR="00171B26" w:rsidRPr="000B4C28" w:rsidRDefault="00171B26" w:rsidP="00FC7CAA">
            <w:pPr>
              <w:pStyle w:val="TableNormal1"/>
              <w:jc w:val="center"/>
            </w:pPr>
          </w:p>
        </w:tc>
        <w:tc>
          <w:tcPr>
            <w:tcW w:w="539" w:type="dxa"/>
            <w:shd w:val="clear" w:color="auto" w:fill="auto"/>
            <w:vAlign w:val="center"/>
          </w:tcPr>
          <w:p w14:paraId="6BC17B1E" w14:textId="77777777" w:rsidR="00171B26" w:rsidRPr="000B4C28" w:rsidRDefault="00171B26" w:rsidP="00FC7CAA">
            <w:pPr>
              <w:pStyle w:val="TableNormal1"/>
              <w:jc w:val="center"/>
            </w:pPr>
          </w:p>
        </w:tc>
        <w:tc>
          <w:tcPr>
            <w:tcW w:w="539" w:type="dxa"/>
            <w:vAlign w:val="center"/>
          </w:tcPr>
          <w:p w14:paraId="789D0EED" w14:textId="77777777" w:rsidR="00171B26" w:rsidRPr="000B4C28" w:rsidRDefault="00171B26" w:rsidP="00FC7CAA">
            <w:pPr>
              <w:pStyle w:val="TableNormal1"/>
              <w:jc w:val="center"/>
            </w:pPr>
          </w:p>
        </w:tc>
      </w:tr>
      <w:tr w:rsidR="00171B26" w:rsidRPr="00A14BF7" w14:paraId="5D1B9452" w14:textId="77777777" w:rsidTr="00FC7CAA">
        <w:trPr>
          <w:trHeight w:val="397"/>
        </w:trPr>
        <w:tc>
          <w:tcPr>
            <w:tcW w:w="680" w:type="dxa"/>
            <w:vMerge w:val="restart"/>
            <w:vAlign w:val="center"/>
          </w:tcPr>
          <w:p w14:paraId="4943BEB8" w14:textId="77777777" w:rsidR="00171B26" w:rsidRPr="000B4C28" w:rsidRDefault="00171B26" w:rsidP="00BF0985">
            <w:pPr>
              <w:pStyle w:val="TableNormal1"/>
            </w:pPr>
            <w:r w:rsidRPr="000B4C28">
              <w:t>PC</w:t>
            </w:r>
          </w:p>
        </w:tc>
        <w:tc>
          <w:tcPr>
            <w:tcW w:w="738" w:type="dxa"/>
            <w:vAlign w:val="center"/>
          </w:tcPr>
          <w:p w14:paraId="46F86785" w14:textId="77777777" w:rsidR="00171B26" w:rsidRPr="000B4C28" w:rsidRDefault="00171B26" w:rsidP="00BF0985">
            <w:pPr>
              <w:pStyle w:val="TableNormal1"/>
            </w:pPr>
            <w:r>
              <w:t>1.1</w:t>
            </w:r>
          </w:p>
        </w:tc>
        <w:tc>
          <w:tcPr>
            <w:tcW w:w="5812" w:type="dxa"/>
            <w:gridSpan w:val="2"/>
            <w:shd w:val="clear" w:color="auto" w:fill="auto"/>
            <w:vAlign w:val="center"/>
          </w:tcPr>
          <w:p w14:paraId="42A82884" w14:textId="77777777" w:rsidR="00171B26" w:rsidRPr="000B4C28" w:rsidRDefault="00171B26" w:rsidP="00BF0985">
            <w:pPr>
              <w:pStyle w:val="TableNormal1"/>
            </w:pPr>
            <w:r w:rsidRPr="000E0EFB">
              <w:t>Identify factors in the work environment that may impact on own physical and mental health</w:t>
            </w:r>
          </w:p>
        </w:tc>
        <w:tc>
          <w:tcPr>
            <w:tcW w:w="539" w:type="dxa"/>
            <w:shd w:val="clear" w:color="auto" w:fill="auto"/>
            <w:vAlign w:val="center"/>
          </w:tcPr>
          <w:p w14:paraId="48272991" w14:textId="1CABF4D5" w:rsidR="00171B26" w:rsidRPr="000B4C28" w:rsidRDefault="00FC7CAA" w:rsidP="00FC7CAA">
            <w:pPr>
              <w:pStyle w:val="TableNormal1"/>
              <w:jc w:val="center"/>
            </w:pPr>
            <w:r>
              <w:t>X</w:t>
            </w:r>
          </w:p>
        </w:tc>
        <w:tc>
          <w:tcPr>
            <w:tcW w:w="539" w:type="dxa"/>
            <w:shd w:val="clear" w:color="auto" w:fill="auto"/>
            <w:vAlign w:val="center"/>
          </w:tcPr>
          <w:p w14:paraId="217282CF" w14:textId="77777777" w:rsidR="00171B26" w:rsidRPr="000B4C28" w:rsidRDefault="00171B26" w:rsidP="00FC7CAA">
            <w:pPr>
              <w:pStyle w:val="TableNormal1"/>
              <w:jc w:val="center"/>
            </w:pPr>
          </w:p>
        </w:tc>
        <w:tc>
          <w:tcPr>
            <w:tcW w:w="539" w:type="dxa"/>
            <w:shd w:val="clear" w:color="auto" w:fill="auto"/>
            <w:vAlign w:val="center"/>
          </w:tcPr>
          <w:p w14:paraId="4110FE97" w14:textId="77777777" w:rsidR="00171B26" w:rsidRPr="000B4C28" w:rsidRDefault="00171B26" w:rsidP="00FC7CAA">
            <w:pPr>
              <w:pStyle w:val="TableNormal1"/>
              <w:jc w:val="center"/>
            </w:pPr>
          </w:p>
        </w:tc>
        <w:tc>
          <w:tcPr>
            <w:tcW w:w="539" w:type="dxa"/>
            <w:vAlign w:val="center"/>
          </w:tcPr>
          <w:p w14:paraId="4403B3F5" w14:textId="77777777" w:rsidR="00171B26" w:rsidRPr="000B4C28" w:rsidRDefault="00171B26" w:rsidP="00FC7CAA">
            <w:pPr>
              <w:pStyle w:val="TableNormal1"/>
              <w:jc w:val="center"/>
            </w:pPr>
          </w:p>
        </w:tc>
      </w:tr>
      <w:tr w:rsidR="00171B26" w:rsidRPr="00A14BF7" w14:paraId="3D8D52C5" w14:textId="77777777" w:rsidTr="00FC7CAA">
        <w:trPr>
          <w:trHeight w:val="397"/>
        </w:trPr>
        <w:tc>
          <w:tcPr>
            <w:tcW w:w="680" w:type="dxa"/>
            <w:vMerge/>
            <w:vAlign w:val="center"/>
          </w:tcPr>
          <w:p w14:paraId="0615F139" w14:textId="77777777" w:rsidR="00171B26" w:rsidRPr="000B4C28" w:rsidRDefault="00171B26" w:rsidP="00BF0985">
            <w:pPr>
              <w:pStyle w:val="TableNormal1"/>
            </w:pPr>
          </w:p>
        </w:tc>
        <w:tc>
          <w:tcPr>
            <w:tcW w:w="738" w:type="dxa"/>
            <w:vAlign w:val="center"/>
          </w:tcPr>
          <w:p w14:paraId="12D3CC9C" w14:textId="77777777" w:rsidR="00171B26" w:rsidRPr="000B4C28" w:rsidRDefault="00171B26" w:rsidP="00BF0985">
            <w:pPr>
              <w:pStyle w:val="TableNormal1"/>
            </w:pPr>
            <w:r>
              <w:t>1.2</w:t>
            </w:r>
          </w:p>
        </w:tc>
        <w:tc>
          <w:tcPr>
            <w:tcW w:w="5812" w:type="dxa"/>
            <w:gridSpan w:val="2"/>
            <w:shd w:val="clear" w:color="auto" w:fill="auto"/>
            <w:vAlign w:val="center"/>
          </w:tcPr>
          <w:p w14:paraId="625D3949" w14:textId="77777777" w:rsidR="00171B26" w:rsidRPr="000B4C28" w:rsidRDefault="00171B26" w:rsidP="00BF0985">
            <w:pPr>
              <w:pStyle w:val="TableNormal1"/>
            </w:pPr>
            <w:r w:rsidRPr="000E0EFB">
              <w:t>Research techniques for management of own physical health and mental wellbeing</w:t>
            </w:r>
          </w:p>
        </w:tc>
        <w:tc>
          <w:tcPr>
            <w:tcW w:w="539" w:type="dxa"/>
            <w:shd w:val="clear" w:color="auto" w:fill="auto"/>
            <w:vAlign w:val="center"/>
          </w:tcPr>
          <w:p w14:paraId="2D6BA3B3" w14:textId="1BB45088" w:rsidR="00171B26" w:rsidRPr="000B4C28" w:rsidRDefault="00FC7CAA" w:rsidP="00FC7CAA">
            <w:pPr>
              <w:pStyle w:val="TableNormal1"/>
              <w:jc w:val="center"/>
            </w:pPr>
            <w:r>
              <w:t>X</w:t>
            </w:r>
          </w:p>
        </w:tc>
        <w:tc>
          <w:tcPr>
            <w:tcW w:w="539" w:type="dxa"/>
            <w:shd w:val="clear" w:color="auto" w:fill="auto"/>
            <w:vAlign w:val="center"/>
          </w:tcPr>
          <w:p w14:paraId="1573DF60" w14:textId="77777777" w:rsidR="00171B26" w:rsidRPr="000B4C28" w:rsidRDefault="00171B26" w:rsidP="00FC7CAA">
            <w:pPr>
              <w:pStyle w:val="TableNormal1"/>
              <w:jc w:val="center"/>
            </w:pPr>
          </w:p>
        </w:tc>
        <w:tc>
          <w:tcPr>
            <w:tcW w:w="539" w:type="dxa"/>
            <w:shd w:val="clear" w:color="auto" w:fill="auto"/>
            <w:vAlign w:val="center"/>
          </w:tcPr>
          <w:p w14:paraId="194D1515" w14:textId="77777777" w:rsidR="00171B26" w:rsidRPr="000B4C28" w:rsidRDefault="00171B26" w:rsidP="00FC7CAA">
            <w:pPr>
              <w:pStyle w:val="TableNormal1"/>
              <w:jc w:val="center"/>
            </w:pPr>
          </w:p>
        </w:tc>
        <w:tc>
          <w:tcPr>
            <w:tcW w:w="539" w:type="dxa"/>
            <w:vAlign w:val="center"/>
          </w:tcPr>
          <w:p w14:paraId="3D2E8ABD" w14:textId="77777777" w:rsidR="00171B26" w:rsidRPr="000B4C28" w:rsidRDefault="00171B26" w:rsidP="00FC7CAA">
            <w:pPr>
              <w:pStyle w:val="TableNormal1"/>
              <w:jc w:val="center"/>
            </w:pPr>
          </w:p>
        </w:tc>
      </w:tr>
      <w:tr w:rsidR="00171B26" w:rsidRPr="00A14BF7" w14:paraId="2620D337" w14:textId="77777777" w:rsidTr="00FC7CAA">
        <w:trPr>
          <w:trHeight w:val="397"/>
        </w:trPr>
        <w:tc>
          <w:tcPr>
            <w:tcW w:w="680" w:type="dxa"/>
            <w:vMerge/>
            <w:vAlign w:val="center"/>
          </w:tcPr>
          <w:p w14:paraId="71AD2ECC" w14:textId="77777777" w:rsidR="00171B26" w:rsidRPr="000B4C28" w:rsidRDefault="00171B26" w:rsidP="00BF0985">
            <w:pPr>
              <w:pStyle w:val="TableNormal1"/>
            </w:pPr>
          </w:p>
        </w:tc>
        <w:tc>
          <w:tcPr>
            <w:tcW w:w="738" w:type="dxa"/>
            <w:vAlign w:val="center"/>
          </w:tcPr>
          <w:p w14:paraId="1BE94325" w14:textId="77777777" w:rsidR="00171B26" w:rsidRPr="000B4C28" w:rsidRDefault="00171B26" w:rsidP="00BF0985">
            <w:pPr>
              <w:pStyle w:val="TableNormal1"/>
            </w:pPr>
            <w:r>
              <w:t>1.3</w:t>
            </w:r>
          </w:p>
        </w:tc>
        <w:tc>
          <w:tcPr>
            <w:tcW w:w="5812" w:type="dxa"/>
            <w:gridSpan w:val="2"/>
            <w:shd w:val="clear" w:color="auto" w:fill="auto"/>
            <w:vAlign w:val="center"/>
          </w:tcPr>
          <w:p w14:paraId="5EC19FCE" w14:textId="77777777" w:rsidR="00171B26" w:rsidRPr="000B4C28" w:rsidRDefault="00171B26" w:rsidP="00BF0985">
            <w:pPr>
              <w:pStyle w:val="TableNormal1"/>
            </w:pPr>
            <w:r w:rsidRPr="000E0EFB">
              <w:t>Assess available resources for inclusion as part of personal health and wellbeing strategy</w:t>
            </w:r>
          </w:p>
        </w:tc>
        <w:tc>
          <w:tcPr>
            <w:tcW w:w="539" w:type="dxa"/>
            <w:shd w:val="clear" w:color="auto" w:fill="auto"/>
            <w:vAlign w:val="center"/>
          </w:tcPr>
          <w:p w14:paraId="451C98F9" w14:textId="701CA4B4" w:rsidR="00171B26" w:rsidRPr="000B4C28" w:rsidRDefault="00FC7CAA" w:rsidP="00FC7CAA">
            <w:pPr>
              <w:pStyle w:val="TableNormal1"/>
              <w:jc w:val="center"/>
            </w:pPr>
            <w:r>
              <w:t>X</w:t>
            </w:r>
          </w:p>
        </w:tc>
        <w:tc>
          <w:tcPr>
            <w:tcW w:w="539" w:type="dxa"/>
            <w:shd w:val="clear" w:color="auto" w:fill="auto"/>
            <w:vAlign w:val="center"/>
          </w:tcPr>
          <w:p w14:paraId="75255AF3" w14:textId="77777777" w:rsidR="00171B26" w:rsidRPr="000B4C28" w:rsidRDefault="00171B26" w:rsidP="00FC7CAA">
            <w:pPr>
              <w:pStyle w:val="TableNormal1"/>
              <w:jc w:val="center"/>
            </w:pPr>
          </w:p>
        </w:tc>
        <w:tc>
          <w:tcPr>
            <w:tcW w:w="539" w:type="dxa"/>
            <w:shd w:val="clear" w:color="auto" w:fill="auto"/>
            <w:vAlign w:val="center"/>
          </w:tcPr>
          <w:p w14:paraId="351F1BF5" w14:textId="77777777" w:rsidR="00171B26" w:rsidRPr="000B4C28" w:rsidRDefault="00171B26" w:rsidP="00FC7CAA">
            <w:pPr>
              <w:pStyle w:val="TableNormal1"/>
              <w:jc w:val="center"/>
            </w:pPr>
          </w:p>
        </w:tc>
        <w:tc>
          <w:tcPr>
            <w:tcW w:w="539" w:type="dxa"/>
            <w:vAlign w:val="center"/>
          </w:tcPr>
          <w:p w14:paraId="05804D44" w14:textId="77777777" w:rsidR="00171B26" w:rsidRPr="000B4C28" w:rsidRDefault="00171B26" w:rsidP="00FC7CAA">
            <w:pPr>
              <w:pStyle w:val="TableNormal1"/>
              <w:jc w:val="center"/>
            </w:pPr>
          </w:p>
        </w:tc>
      </w:tr>
      <w:tr w:rsidR="00171B26" w:rsidRPr="00A14BF7" w14:paraId="78A7EBA5" w14:textId="77777777" w:rsidTr="00FC7CAA">
        <w:trPr>
          <w:trHeight w:val="397"/>
        </w:trPr>
        <w:tc>
          <w:tcPr>
            <w:tcW w:w="680" w:type="dxa"/>
            <w:vMerge/>
            <w:vAlign w:val="center"/>
          </w:tcPr>
          <w:p w14:paraId="5453B095" w14:textId="77777777" w:rsidR="00171B26" w:rsidRPr="000B4C28" w:rsidRDefault="00171B26" w:rsidP="00BF0985">
            <w:pPr>
              <w:pStyle w:val="TableNormal1"/>
            </w:pPr>
          </w:p>
        </w:tc>
        <w:tc>
          <w:tcPr>
            <w:tcW w:w="738" w:type="dxa"/>
            <w:vAlign w:val="center"/>
          </w:tcPr>
          <w:p w14:paraId="29AA2889" w14:textId="77777777" w:rsidR="00171B26" w:rsidRPr="000B4C28" w:rsidRDefault="00171B26" w:rsidP="00BF0985">
            <w:pPr>
              <w:pStyle w:val="TableNormal1"/>
            </w:pPr>
            <w:r>
              <w:t>1.4</w:t>
            </w:r>
          </w:p>
        </w:tc>
        <w:tc>
          <w:tcPr>
            <w:tcW w:w="5812" w:type="dxa"/>
            <w:gridSpan w:val="2"/>
            <w:shd w:val="clear" w:color="auto" w:fill="auto"/>
            <w:vAlign w:val="center"/>
          </w:tcPr>
          <w:p w14:paraId="7FE1D287" w14:textId="77777777" w:rsidR="00171B26" w:rsidRPr="000B4C28" w:rsidRDefault="00171B26" w:rsidP="00BF0985">
            <w:pPr>
              <w:pStyle w:val="TableNormal1"/>
            </w:pPr>
            <w:r w:rsidRPr="000E0EFB">
              <w:t>Review legislative and organisational policies and procedures relating to health and wellbeing</w:t>
            </w:r>
          </w:p>
        </w:tc>
        <w:tc>
          <w:tcPr>
            <w:tcW w:w="539" w:type="dxa"/>
            <w:shd w:val="clear" w:color="auto" w:fill="auto"/>
            <w:vAlign w:val="center"/>
          </w:tcPr>
          <w:p w14:paraId="15567F2E" w14:textId="6F0D5384" w:rsidR="00171B26" w:rsidRPr="000B4C28" w:rsidRDefault="00FC7CAA" w:rsidP="00FC7CAA">
            <w:pPr>
              <w:pStyle w:val="TableNormal1"/>
              <w:jc w:val="center"/>
            </w:pPr>
            <w:r>
              <w:t>X</w:t>
            </w:r>
          </w:p>
        </w:tc>
        <w:tc>
          <w:tcPr>
            <w:tcW w:w="539" w:type="dxa"/>
            <w:shd w:val="clear" w:color="auto" w:fill="auto"/>
            <w:vAlign w:val="center"/>
          </w:tcPr>
          <w:p w14:paraId="3259BE2F" w14:textId="77777777" w:rsidR="00171B26" w:rsidRPr="000B4C28" w:rsidRDefault="00171B26" w:rsidP="00FC7CAA">
            <w:pPr>
              <w:pStyle w:val="TableNormal1"/>
              <w:jc w:val="center"/>
            </w:pPr>
          </w:p>
        </w:tc>
        <w:tc>
          <w:tcPr>
            <w:tcW w:w="539" w:type="dxa"/>
            <w:shd w:val="clear" w:color="auto" w:fill="auto"/>
            <w:vAlign w:val="center"/>
          </w:tcPr>
          <w:p w14:paraId="37E1ECF0" w14:textId="77777777" w:rsidR="00171B26" w:rsidRPr="000B4C28" w:rsidRDefault="00171B26" w:rsidP="00FC7CAA">
            <w:pPr>
              <w:pStyle w:val="TableNormal1"/>
              <w:jc w:val="center"/>
            </w:pPr>
          </w:p>
        </w:tc>
        <w:tc>
          <w:tcPr>
            <w:tcW w:w="539" w:type="dxa"/>
            <w:vAlign w:val="center"/>
          </w:tcPr>
          <w:p w14:paraId="714B812F" w14:textId="77777777" w:rsidR="00171B26" w:rsidRPr="000B4C28" w:rsidRDefault="00171B26" w:rsidP="00FC7CAA">
            <w:pPr>
              <w:pStyle w:val="TableNormal1"/>
              <w:jc w:val="center"/>
            </w:pPr>
          </w:p>
        </w:tc>
      </w:tr>
      <w:tr w:rsidR="00171B26" w:rsidRPr="00A14BF7" w14:paraId="18B7E623" w14:textId="77777777" w:rsidTr="00FC7CAA">
        <w:trPr>
          <w:trHeight w:val="397"/>
        </w:trPr>
        <w:tc>
          <w:tcPr>
            <w:tcW w:w="680" w:type="dxa"/>
            <w:vMerge/>
            <w:vAlign w:val="center"/>
          </w:tcPr>
          <w:p w14:paraId="5D0817A5" w14:textId="77777777" w:rsidR="00171B26" w:rsidRPr="000B4C28" w:rsidRDefault="00171B26" w:rsidP="00BF0985">
            <w:pPr>
              <w:pStyle w:val="TableNormal1"/>
            </w:pPr>
          </w:p>
        </w:tc>
        <w:tc>
          <w:tcPr>
            <w:tcW w:w="738" w:type="dxa"/>
            <w:vAlign w:val="center"/>
          </w:tcPr>
          <w:p w14:paraId="1A7FF4C7" w14:textId="77777777" w:rsidR="00171B26" w:rsidRPr="000B4C28" w:rsidRDefault="00171B26" w:rsidP="00BF0985">
            <w:pPr>
              <w:pStyle w:val="TableNormal1"/>
            </w:pPr>
            <w:r>
              <w:t>2.1</w:t>
            </w:r>
          </w:p>
        </w:tc>
        <w:tc>
          <w:tcPr>
            <w:tcW w:w="5812" w:type="dxa"/>
            <w:gridSpan w:val="2"/>
            <w:shd w:val="clear" w:color="auto" w:fill="auto"/>
            <w:vAlign w:val="center"/>
          </w:tcPr>
          <w:p w14:paraId="39DE35FC" w14:textId="77777777" w:rsidR="00171B26" w:rsidRPr="000B4C28" w:rsidRDefault="00171B26" w:rsidP="00BF0985">
            <w:pPr>
              <w:pStyle w:val="TableNormal1"/>
            </w:pPr>
            <w:r w:rsidRPr="000E0EFB">
              <w:t>Develop strategy for managing personal health and wellbeing</w:t>
            </w:r>
          </w:p>
        </w:tc>
        <w:tc>
          <w:tcPr>
            <w:tcW w:w="539" w:type="dxa"/>
            <w:shd w:val="clear" w:color="auto" w:fill="auto"/>
            <w:vAlign w:val="center"/>
          </w:tcPr>
          <w:p w14:paraId="1CC9C729" w14:textId="454C672D" w:rsidR="00171B26" w:rsidRPr="000B4C28" w:rsidRDefault="00FC7CAA" w:rsidP="00FC7CAA">
            <w:pPr>
              <w:pStyle w:val="TableNormal1"/>
              <w:jc w:val="center"/>
            </w:pPr>
            <w:r>
              <w:t>X</w:t>
            </w:r>
          </w:p>
        </w:tc>
        <w:tc>
          <w:tcPr>
            <w:tcW w:w="539" w:type="dxa"/>
            <w:shd w:val="clear" w:color="auto" w:fill="auto"/>
            <w:vAlign w:val="center"/>
          </w:tcPr>
          <w:p w14:paraId="03EA35BB" w14:textId="77777777" w:rsidR="00171B26" w:rsidRPr="000B4C28" w:rsidRDefault="00171B26" w:rsidP="00FC7CAA">
            <w:pPr>
              <w:pStyle w:val="TableNormal1"/>
              <w:jc w:val="center"/>
            </w:pPr>
          </w:p>
        </w:tc>
        <w:tc>
          <w:tcPr>
            <w:tcW w:w="539" w:type="dxa"/>
            <w:shd w:val="clear" w:color="auto" w:fill="auto"/>
            <w:vAlign w:val="center"/>
          </w:tcPr>
          <w:p w14:paraId="4B1C0580" w14:textId="77777777" w:rsidR="00171B26" w:rsidRPr="000B4C28" w:rsidRDefault="00171B26" w:rsidP="00FC7CAA">
            <w:pPr>
              <w:pStyle w:val="TableNormal1"/>
              <w:jc w:val="center"/>
            </w:pPr>
          </w:p>
        </w:tc>
        <w:tc>
          <w:tcPr>
            <w:tcW w:w="539" w:type="dxa"/>
            <w:vAlign w:val="center"/>
          </w:tcPr>
          <w:p w14:paraId="0D0BCCAE" w14:textId="77777777" w:rsidR="00171B26" w:rsidRPr="000B4C28" w:rsidRDefault="00171B26" w:rsidP="00FC7CAA">
            <w:pPr>
              <w:pStyle w:val="TableNormal1"/>
              <w:jc w:val="center"/>
            </w:pPr>
          </w:p>
        </w:tc>
      </w:tr>
      <w:tr w:rsidR="00171B26" w:rsidRPr="00A14BF7" w14:paraId="20D61FD0" w14:textId="77777777" w:rsidTr="00FC7CAA">
        <w:trPr>
          <w:trHeight w:val="397"/>
        </w:trPr>
        <w:tc>
          <w:tcPr>
            <w:tcW w:w="680" w:type="dxa"/>
            <w:vMerge/>
            <w:vAlign w:val="center"/>
          </w:tcPr>
          <w:p w14:paraId="620485A9" w14:textId="77777777" w:rsidR="00171B26" w:rsidRPr="000B4C28" w:rsidRDefault="00171B26" w:rsidP="00BF0985">
            <w:pPr>
              <w:pStyle w:val="TableNormal1"/>
            </w:pPr>
          </w:p>
        </w:tc>
        <w:tc>
          <w:tcPr>
            <w:tcW w:w="738" w:type="dxa"/>
            <w:vAlign w:val="center"/>
          </w:tcPr>
          <w:p w14:paraId="62888008" w14:textId="77777777" w:rsidR="00171B26" w:rsidRPr="000B4C28" w:rsidRDefault="00171B26" w:rsidP="00BF0985">
            <w:pPr>
              <w:pStyle w:val="TableNormal1"/>
            </w:pPr>
            <w:r>
              <w:t>2.2</w:t>
            </w:r>
          </w:p>
        </w:tc>
        <w:tc>
          <w:tcPr>
            <w:tcW w:w="5812" w:type="dxa"/>
            <w:gridSpan w:val="2"/>
            <w:shd w:val="clear" w:color="auto" w:fill="auto"/>
            <w:vAlign w:val="center"/>
          </w:tcPr>
          <w:p w14:paraId="29A4925E" w14:textId="77777777" w:rsidR="00171B26" w:rsidRPr="000B4C28" w:rsidRDefault="00171B26" w:rsidP="00BF0985">
            <w:pPr>
              <w:pStyle w:val="TableNormal1"/>
            </w:pPr>
            <w:r w:rsidRPr="000E0EFB">
              <w:t>Share personal health and wellbeing strategy with relevant personnel</w:t>
            </w:r>
          </w:p>
        </w:tc>
        <w:tc>
          <w:tcPr>
            <w:tcW w:w="539" w:type="dxa"/>
            <w:shd w:val="clear" w:color="auto" w:fill="auto"/>
            <w:vAlign w:val="center"/>
          </w:tcPr>
          <w:p w14:paraId="298FE35C" w14:textId="046B12DF" w:rsidR="00171B26" w:rsidRPr="000B4C28" w:rsidRDefault="00FC7CAA" w:rsidP="00FC7CAA">
            <w:pPr>
              <w:pStyle w:val="TableNormal1"/>
              <w:jc w:val="center"/>
            </w:pPr>
            <w:r>
              <w:t>X</w:t>
            </w:r>
          </w:p>
        </w:tc>
        <w:tc>
          <w:tcPr>
            <w:tcW w:w="539" w:type="dxa"/>
            <w:shd w:val="clear" w:color="auto" w:fill="auto"/>
            <w:vAlign w:val="center"/>
          </w:tcPr>
          <w:p w14:paraId="101217A4" w14:textId="77777777" w:rsidR="00171B26" w:rsidRPr="000B4C28" w:rsidRDefault="00171B26" w:rsidP="00FC7CAA">
            <w:pPr>
              <w:pStyle w:val="TableNormal1"/>
              <w:jc w:val="center"/>
            </w:pPr>
          </w:p>
        </w:tc>
        <w:tc>
          <w:tcPr>
            <w:tcW w:w="539" w:type="dxa"/>
            <w:shd w:val="clear" w:color="auto" w:fill="auto"/>
            <w:vAlign w:val="center"/>
          </w:tcPr>
          <w:p w14:paraId="2121B28A" w14:textId="77777777" w:rsidR="00171B26" w:rsidRPr="000B4C28" w:rsidRDefault="00171B26" w:rsidP="00FC7CAA">
            <w:pPr>
              <w:pStyle w:val="TableNormal1"/>
              <w:jc w:val="center"/>
            </w:pPr>
          </w:p>
        </w:tc>
        <w:tc>
          <w:tcPr>
            <w:tcW w:w="539" w:type="dxa"/>
            <w:shd w:val="clear" w:color="auto" w:fill="auto"/>
            <w:vAlign w:val="center"/>
          </w:tcPr>
          <w:p w14:paraId="24CB284F" w14:textId="77777777" w:rsidR="00171B26" w:rsidRPr="000B4C28" w:rsidRDefault="00171B26" w:rsidP="00FC7CAA">
            <w:pPr>
              <w:pStyle w:val="TableNormal1"/>
              <w:jc w:val="center"/>
            </w:pPr>
          </w:p>
        </w:tc>
      </w:tr>
      <w:tr w:rsidR="00171B26" w:rsidRPr="00A14BF7" w14:paraId="57F438AB" w14:textId="77777777" w:rsidTr="00FC7CAA">
        <w:trPr>
          <w:trHeight w:val="397"/>
        </w:trPr>
        <w:tc>
          <w:tcPr>
            <w:tcW w:w="680" w:type="dxa"/>
            <w:vMerge/>
            <w:vAlign w:val="center"/>
          </w:tcPr>
          <w:p w14:paraId="518F427B" w14:textId="77777777" w:rsidR="00171B26" w:rsidRPr="000B4C28" w:rsidRDefault="00171B26" w:rsidP="00BF0985">
            <w:pPr>
              <w:pStyle w:val="TableNormal1"/>
            </w:pPr>
          </w:p>
        </w:tc>
        <w:tc>
          <w:tcPr>
            <w:tcW w:w="738" w:type="dxa"/>
            <w:vAlign w:val="center"/>
          </w:tcPr>
          <w:p w14:paraId="7FF6534E" w14:textId="77777777" w:rsidR="00171B26" w:rsidRPr="000B4C28" w:rsidRDefault="00171B26" w:rsidP="00BF0985">
            <w:pPr>
              <w:pStyle w:val="TableNormal1"/>
            </w:pPr>
            <w:r>
              <w:t>2.3</w:t>
            </w:r>
          </w:p>
        </w:tc>
        <w:tc>
          <w:tcPr>
            <w:tcW w:w="5812" w:type="dxa"/>
            <w:gridSpan w:val="2"/>
            <w:shd w:val="clear" w:color="auto" w:fill="auto"/>
            <w:vAlign w:val="center"/>
          </w:tcPr>
          <w:p w14:paraId="27E6C362" w14:textId="77777777" w:rsidR="00171B26" w:rsidRPr="000B4C28" w:rsidRDefault="00171B26" w:rsidP="00BF0985">
            <w:pPr>
              <w:pStyle w:val="TableNormal1"/>
            </w:pPr>
            <w:r w:rsidRPr="000E0EFB">
              <w:t>Schedule activities that align with personal health and wellbeing strategy</w:t>
            </w:r>
          </w:p>
        </w:tc>
        <w:tc>
          <w:tcPr>
            <w:tcW w:w="539" w:type="dxa"/>
            <w:shd w:val="clear" w:color="auto" w:fill="auto"/>
            <w:vAlign w:val="center"/>
          </w:tcPr>
          <w:p w14:paraId="5AE25DBE" w14:textId="458756E4" w:rsidR="00171B26" w:rsidRPr="000B4C28" w:rsidRDefault="00FC7CAA" w:rsidP="00FC7CAA">
            <w:pPr>
              <w:pStyle w:val="TableNormal1"/>
              <w:jc w:val="center"/>
            </w:pPr>
            <w:r>
              <w:t>X</w:t>
            </w:r>
          </w:p>
        </w:tc>
        <w:tc>
          <w:tcPr>
            <w:tcW w:w="539" w:type="dxa"/>
            <w:shd w:val="clear" w:color="auto" w:fill="auto"/>
            <w:vAlign w:val="center"/>
          </w:tcPr>
          <w:p w14:paraId="39332561" w14:textId="77777777" w:rsidR="00171B26" w:rsidRPr="000B4C28" w:rsidRDefault="00171B26" w:rsidP="00FC7CAA">
            <w:pPr>
              <w:pStyle w:val="TableNormal1"/>
              <w:jc w:val="center"/>
            </w:pPr>
          </w:p>
        </w:tc>
        <w:tc>
          <w:tcPr>
            <w:tcW w:w="539" w:type="dxa"/>
            <w:shd w:val="clear" w:color="auto" w:fill="auto"/>
            <w:vAlign w:val="center"/>
          </w:tcPr>
          <w:p w14:paraId="7A2DCE88" w14:textId="77777777" w:rsidR="00171B26" w:rsidRPr="000B4C28" w:rsidRDefault="00171B26" w:rsidP="00FC7CAA">
            <w:pPr>
              <w:pStyle w:val="TableNormal1"/>
              <w:jc w:val="center"/>
            </w:pPr>
          </w:p>
        </w:tc>
        <w:tc>
          <w:tcPr>
            <w:tcW w:w="539" w:type="dxa"/>
            <w:vAlign w:val="center"/>
          </w:tcPr>
          <w:p w14:paraId="4A591E82" w14:textId="77777777" w:rsidR="00171B26" w:rsidRPr="000B4C28" w:rsidRDefault="00171B26" w:rsidP="00FC7CAA">
            <w:pPr>
              <w:pStyle w:val="TableNormal1"/>
              <w:jc w:val="center"/>
            </w:pPr>
          </w:p>
        </w:tc>
      </w:tr>
      <w:tr w:rsidR="00171B26" w:rsidRPr="00A14BF7" w14:paraId="6012D8C9" w14:textId="77777777" w:rsidTr="00FC7CAA">
        <w:trPr>
          <w:trHeight w:val="397"/>
        </w:trPr>
        <w:tc>
          <w:tcPr>
            <w:tcW w:w="680" w:type="dxa"/>
            <w:vMerge/>
            <w:vAlign w:val="center"/>
          </w:tcPr>
          <w:p w14:paraId="4F2ED0FC" w14:textId="77777777" w:rsidR="00171B26" w:rsidRPr="000B4C28" w:rsidRDefault="00171B26" w:rsidP="00BF0985">
            <w:pPr>
              <w:pStyle w:val="TableNormal1"/>
            </w:pPr>
          </w:p>
        </w:tc>
        <w:tc>
          <w:tcPr>
            <w:tcW w:w="738" w:type="dxa"/>
            <w:vAlign w:val="center"/>
          </w:tcPr>
          <w:p w14:paraId="52143DB8" w14:textId="77777777" w:rsidR="00171B26" w:rsidRPr="000B4C28" w:rsidRDefault="00171B26" w:rsidP="00BF0985">
            <w:pPr>
              <w:pStyle w:val="TableNormal1"/>
            </w:pPr>
            <w:r>
              <w:t>3.1</w:t>
            </w:r>
          </w:p>
        </w:tc>
        <w:tc>
          <w:tcPr>
            <w:tcW w:w="5812" w:type="dxa"/>
            <w:gridSpan w:val="2"/>
            <w:shd w:val="clear" w:color="auto" w:fill="auto"/>
            <w:vAlign w:val="center"/>
          </w:tcPr>
          <w:p w14:paraId="6D90A471" w14:textId="77777777" w:rsidR="00171B26" w:rsidRPr="000B4C28" w:rsidRDefault="00171B26" w:rsidP="00BF0985">
            <w:pPr>
              <w:pStyle w:val="TableNormal1"/>
            </w:pPr>
            <w:r w:rsidRPr="000E0EFB">
              <w:t>Monitor own performance against key performance indicators</w:t>
            </w:r>
          </w:p>
        </w:tc>
        <w:tc>
          <w:tcPr>
            <w:tcW w:w="539" w:type="dxa"/>
            <w:shd w:val="clear" w:color="auto" w:fill="auto"/>
            <w:vAlign w:val="center"/>
          </w:tcPr>
          <w:p w14:paraId="610172C4" w14:textId="2467CB34" w:rsidR="00171B26" w:rsidRPr="000B4C28" w:rsidRDefault="00FC7CAA" w:rsidP="00FC7CAA">
            <w:pPr>
              <w:pStyle w:val="TableNormal1"/>
              <w:jc w:val="center"/>
            </w:pPr>
            <w:r>
              <w:t>X</w:t>
            </w:r>
          </w:p>
        </w:tc>
        <w:tc>
          <w:tcPr>
            <w:tcW w:w="539" w:type="dxa"/>
            <w:shd w:val="clear" w:color="auto" w:fill="auto"/>
            <w:vAlign w:val="center"/>
          </w:tcPr>
          <w:p w14:paraId="0F9CC2D1" w14:textId="77777777" w:rsidR="00171B26" w:rsidRPr="000B4C28" w:rsidRDefault="00171B26" w:rsidP="00FC7CAA">
            <w:pPr>
              <w:pStyle w:val="TableNormal1"/>
              <w:jc w:val="center"/>
            </w:pPr>
          </w:p>
        </w:tc>
        <w:tc>
          <w:tcPr>
            <w:tcW w:w="539" w:type="dxa"/>
            <w:shd w:val="clear" w:color="auto" w:fill="auto"/>
            <w:vAlign w:val="center"/>
          </w:tcPr>
          <w:p w14:paraId="0BEA77D6" w14:textId="77777777" w:rsidR="00171B26" w:rsidRPr="000B4C28" w:rsidRDefault="00171B26" w:rsidP="00FC7CAA">
            <w:pPr>
              <w:pStyle w:val="TableNormal1"/>
              <w:jc w:val="center"/>
            </w:pPr>
          </w:p>
        </w:tc>
        <w:tc>
          <w:tcPr>
            <w:tcW w:w="539" w:type="dxa"/>
            <w:vAlign w:val="center"/>
          </w:tcPr>
          <w:p w14:paraId="3D041127" w14:textId="77777777" w:rsidR="00171B26" w:rsidRPr="000B4C28" w:rsidRDefault="00171B26" w:rsidP="00FC7CAA">
            <w:pPr>
              <w:pStyle w:val="TableNormal1"/>
              <w:jc w:val="center"/>
            </w:pPr>
          </w:p>
        </w:tc>
      </w:tr>
      <w:tr w:rsidR="00171B26" w:rsidRPr="00A14BF7" w14:paraId="25A6338A" w14:textId="77777777" w:rsidTr="00FC7CAA">
        <w:trPr>
          <w:trHeight w:val="397"/>
        </w:trPr>
        <w:tc>
          <w:tcPr>
            <w:tcW w:w="680" w:type="dxa"/>
            <w:vMerge/>
            <w:vAlign w:val="center"/>
          </w:tcPr>
          <w:p w14:paraId="4E138C22" w14:textId="77777777" w:rsidR="00171B26" w:rsidRPr="000B4C28" w:rsidRDefault="00171B26" w:rsidP="00BF0985">
            <w:pPr>
              <w:pStyle w:val="TableNormal1"/>
            </w:pPr>
          </w:p>
        </w:tc>
        <w:tc>
          <w:tcPr>
            <w:tcW w:w="738" w:type="dxa"/>
            <w:vAlign w:val="center"/>
          </w:tcPr>
          <w:p w14:paraId="5EF3CA84" w14:textId="77777777" w:rsidR="00171B26" w:rsidRPr="000B4C28" w:rsidRDefault="00171B26" w:rsidP="00BF0985">
            <w:pPr>
              <w:pStyle w:val="TableNormal1"/>
            </w:pPr>
            <w:r>
              <w:t>3.2</w:t>
            </w:r>
          </w:p>
        </w:tc>
        <w:tc>
          <w:tcPr>
            <w:tcW w:w="5812" w:type="dxa"/>
            <w:gridSpan w:val="2"/>
            <w:shd w:val="clear" w:color="auto" w:fill="auto"/>
            <w:vAlign w:val="center"/>
          </w:tcPr>
          <w:p w14:paraId="49AD25CF" w14:textId="77777777" w:rsidR="00171B26" w:rsidRPr="000B4C28" w:rsidRDefault="00171B26" w:rsidP="00BF0985">
            <w:pPr>
              <w:pStyle w:val="TableNormal1"/>
            </w:pPr>
            <w:r w:rsidRPr="000E0EFB">
              <w:t>Identify new circumstances impacting work requirements and impact on personal health and wellbeing strategy</w:t>
            </w:r>
          </w:p>
        </w:tc>
        <w:tc>
          <w:tcPr>
            <w:tcW w:w="539" w:type="dxa"/>
            <w:shd w:val="clear" w:color="auto" w:fill="auto"/>
            <w:vAlign w:val="center"/>
          </w:tcPr>
          <w:p w14:paraId="129059B5" w14:textId="2CEAD3C8" w:rsidR="00171B26" w:rsidRPr="000B4C28" w:rsidRDefault="00FC7CAA" w:rsidP="00FC7CAA">
            <w:pPr>
              <w:pStyle w:val="TableNormal1"/>
              <w:jc w:val="center"/>
            </w:pPr>
            <w:r>
              <w:t>X</w:t>
            </w:r>
          </w:p>
        </w:tc>
        <w:tc>
          <w:tcPr>
            <w:tcW w:w="539" w:type="dxa"/>
            <w:shd w:val="clear" w:color="auto" w:fill="auto"/>
            <w:vAlign w:val="center"/>
          </w:tcPr>
          <w:p w14:paraId="46CE309F" w14:textId="5FE4BE24" w:rsidR="00171B26" w:rsidRPr="000B4C28" w:rsidRDefault="00FC7CAA" w:rsidP="00FC7CAA">
            <w:pPr>
              <w:pStyle w:val="TableNormal1"/>
              <w:jc w:val="center"/>
            </w:pPr>
            <w:r>
              <w:t>X</w:t>
            </w:r>
          </w:p>
        </w:tc>
        <w:tc>
          <w:tcPr>
            <w:tcW w:w="539" w:type="dxa"/>
            <w:shd w:val="clear" w:color="auto" w:fill="auto"/>
            <w:vAlign w:val="center"/>
          </w:tcPr>
          <w:p w14:paraId="6F2C229E" w14:textId="77777777" w:rsidR="00171B26" w:rsidRPr="000B4C28" w:rsidRDefault="00171B26" w:rsidP="00FC7CAA">
            <w:pPr>
              <w:pStyle w:val="TableNormal1"/>
              <w:jc w:val="center"/>
            </w:pPr>
          </w:p>
        </w:tc>
        <w:tc>
          <w:tcPr>
            <w:tcW w:w="539" w:type="dxa"/>
            <w:vAlign w:val="center"/>
          </w:tcPr>
          <w:p w14:paraId="0B3905F5" w14:textId="77777777" w:rsidR="00171B26" w:rsidRPr="000B4C28" w:rsidRDefault="00171B26" w:rsidP="00FC7CAA">
            <w:pPr>
              <w:pStyle w:val="TableNormal1"/>
              <w:jc w:val="center"/>
            </w:pPr>
          </w:p>
        </w:tc>
      </w:tr>
      <w:tr w:rsidR="00171B26" w:rsidRPr="00A14BF7" w14:paraId="2278111E" w14:textId="77777777" w:rsidTr="00FC7CAA">
        <w:trPr>
          <w:trHeight w:val="397"/>
        </w:trPr>
        <w:tc>
          <w:tcPr>
            <w:tcW w:w="680" w:type="dxa"/>
            <w:vMerge/>
            <w:vAlign w:val="center"/>
          </w:tcPr>
          <w:p w14:paraId="7413FD10" w14:textId="77777777" w:rsidR="00171B26" w:rsidRPr="000B4C28" w:rsidRDefault="00171B26" w:rsidP="00BF0985">
            <w:pPr>
              <w:pStyle w:val="TableNormal1"/>
            </w:pPr>
          </w:p>
        </w:tc>
        <w:tc>
          <w:tcPr>
            <w:tcW w:w="738" w:type="dxa"/>
            <w:vAlign w:val="center"/>
          </w:tcPr>
          <w:p w14:paraId="3DE0370A" w14:textId="77777777" w:rsidR="00171B26" w:rsidRPr="000B4C28" w:rsidRDefault="00171B26" w:rsidP="00BF0985">
            <w:pPr>
              <w:pStyle w:val="TableNormal1"/>
            </w:pPr>
            <w:r>
              <w:t>3.3</w:t>
            </w:r>
          </w:p>
        </w:tc>
        <w:tc>
          <w:tcPr>
            <w:tcW w:w="5812" w:type="dxa"/>
            <w:gridSpan w:val="2"/>
            <w:shd w:val="clear" w:color="auto" w:fill="auto"/>
            <w:vAlign w:val="center"/>
          </w:tcPr>
          <w:p w14:paraId="5DAC4795" w14:textId="77777777" w:rsidR="00171B26" w:rsidRPr="000B4C28" w:rsidRDefault="00171B26" w:rsidP="00BF0985">
            <w:pPr>
              <w:pStyle w:val="TableNormal1"/>
            </w:pPr>
            <w:r w:rsidRPr="000E0EFB">
              <w:t>Review and update personal health and wellbeing strategy to reflect new circumstances</w:t>
            </w:r>
          </w:p>
        </w:tc>
        <w:tc>
          <w:tcPr>
            <w:tcW w:w="539" w:type="dxa"/>
            <w:shd w:val="clear" w:color="auto" w:fill="auto"/>
            <w:vAlign w:val="center"/>
          </w:tcPr>
          <w:p w14:paraId="35430DE0" w14:textId="14A428DF" w:rsidR="00171B26" w:rsidRPr="000B4C28" w:rsidRDefault="00FC7CAA" w:rsidP="00FC7CAA">
            <w:pPr>
              <w:pStyle w:val="TableNormal1"/>
              <w:jc w:val="center"/>
            </w:pPr>
            <w:r>
              <w:t>X</w:t>
            </w:r>
          </w:p>
        </w:tc>
        <w:tc>
          <w:tcPr>
            <w:tcW w:w="539" w:type="dxa"/>
            <w:shd w:val="clear" w:color="auto" w:fill="auto"/>
            <w:vAlign w:val="center"/>
          </w:tcPr>
          <w:p w14:paraId="68780FAE" w14:textId="77777777" w:rsidR="00171B26" w:rsidRPr="000B4C28" w:rsidRDefault="00171B26" w:rsidP="00FC7CAA">
            <w:pPr>
              <w:pStyle w:val="TableNormal1"/>
              <w:jc w:val="center"/>
            </w:pPr>
          </w:p>
        </w:tc>
        <w:tc>
          <w:tcPr>
            <w:tcW w:w="539" w:type="dxa"/>
            <w:shd w:val="clear" w:color="auto" w:fill="auto"/>
            <w:vAlign w:val="center"/>
          </w:tcPr>
          <w:p w14:paraId="60FE8716" w14:textId="77777777" w:rsidR="00171B26" w:rsidRPr="000B4C28" w:rsidRDefault="00171B26" w:rsidP="00FC7CAA">
            <w:pPr>
              <w:pStyle w:val="TableNormal1"/>
              <w:jc w:val="center"/>
            </w:pPr>
          </w:p>
        </w:tc>
        <w:tc>
          <w:tcPr>
            <w:tcW w:w="539" w:type="dxa"/>
            <w:vAlign w:val="center"/>
          </w:tcPr>
          <w:p w14:paraId="1F914105" w14:textId="77777777" w:rsidR="00171B26" w:rsidRPr="000B4C28" w:rsidRDefault="00171B26" w:rsidP="00FC7CAA">
            <w:pPr>
              <w:pStyle w:val="TableNormal1"/>
              <w:jc w:val="center"/>
            </w:pPr>
          </w:p>
        </w:tc>
      </w:tr>
      <w:tr w:rsidR="00171B26" w:rsidRPr="00A14BF7" w14:paraId="345D2B5F" w14:textId="77777777" w:rsidTr="00FC7CAA">
        <w:trPr>
          <w:trHeight w:val="397"/>
        </w:trPr>
        <w:tc>
          <w:tcPr>
            <w:tcW w:w="680" w:type="dxa"/>
            <w:vMerge/>
            <w:vAlign w:val="center"/>
          </w:tcPr>
          <w:p w14:paraId="73357D7E" w14:textId="77777777" w:rsidR="00171B26" w:rsidRPr="000B4C28" w:rsidRDefault="00171B26" w:rsidP="00BF0985">
            <w:pPr>
              <w:pStyle w:val="TableNormal1"/>
            </w:pPr>
          </w:p>
        </w:tc>
        <w:tc>
          <w:tcPr>
            <w:tcW w:w="738" w:type="dxa"/>
            <w:vAlign w:val="center"/>
          </w:tcPr>
          <w:p w14:paraId="661C438E" w14:textId="77777777" w:rsidR="00171B26" w:rsidRPr="000B4C28" w:rsidRDefault="00171B26" w:rsidP="00BF0985">
            <w:pPr>
              <w:pStyle w:val="TableNormal1"/>
            </w:pPr>
            <w:r>
              <w:t>KE1</w:t>
            </w:r>
          </w:p>
        </w:tc>
        <w:tc>
          <w:tcPr>
            <w:tcW w:w="5812" w:type="dxa"/>
            <w:gridSpan w:val="2"/>
            <w:shd w:val="clear" w:color="auto" w:fill="auto"/>
            <w:vAlign w:val="center"/>
          </w:tcPr>
          <w:p w14:paraId="6558974B" w14:textId="77777777" w:rsidR="00171B26" w:rsidRPr="000B4C28" w:rsidRDefault="00171B26" w:rsidP="00BF0985">
            <w:pPr>
              <w:pStyle w:val="TableNormal1"/>
            </w:pPr>
            <w:r w:rsidRPr="00867E10">
              <w:t>techniques for management of physical health</w:t>
            </w:r>
          </w:p>
        </w:tc>
        <w:tc>
          <w:tcPr>
            <w:tcW w:w="539" w:type="dxa"/>
            <w:shd w:val="clear" w:color="auto" w:fill="auto"/>
            <w:vAlign w:val="center"/>
          </w:tcPr>
          <w:p w14:paraId="12B109FE" w14:textId="13130BD3" w:rsidR="00171B26" w:rsidRPr="000B4C28" w:rsidRDefault="00FC7CAA" w:rsidP="00FC7CAA">
            <w:pPr>
              <w:pStyle w:val="TableNormal1"/>
              <w:jc w:val="center"/>
            </w:pPr>
            <w:r>
              <w:t>X</w:t>
            </w:r>
          </w:p>
        </w:tc>
        <w:tc>
          <w:tcPr>
            <w:tcW w:w="539" w:type="dxa"/>
            <w:shd w:val="clear" w:color="auto" w:fill="auto"/>
            <w:vAlign w:val="center"/>
          </w:tcPr>
          <w:p w14:paraId="2CD8FE69" w14:textId="77777777" w:rsidR="00171B26" w:rsidRPr="000B4C28" w:rsidRDefault="00171B26" w:rsidP="00FC7CAA">
            <w:pPr>
              <w:pStyle w:val="TableNormal1"/>
              <w:jc w:val="center"/>
            </w:pPr>
          </w:p>
        </w:tc>
        <w:tc>
          <w:tcPr>
            <w:tcW w:w="539" w:type="dxa"/>
            <w:shd w:val="clear" w:color="auto" w:fill="auto"/>
            <w:vAlign w:val="center"/>
          </w:tcPr>
          <w:p w14:paraId="1BA4D145" w14:textId="77777777" w:rsidR="00171B26" w:rsidRPr="000B4C28" w:rsidRDefault="00171B26" w:rsidP="00FC7CAA">
            <w:pPr>
              <w:pStyle w:val="TableNormal1"/>
              <w:jc w:val="center"/>
            </w:pPr>
          </w:p>
        </w:tc>
        <w:tc>
          <w:tcPr>
            <w:tcW w:w="539" w:type="dxa"/>
            <w:vAlign w:val="center"/>
          </w:tcPr>
          <w:p w14:paraId="1CFD16B7" w14:textId="77777777" w:rsidR="00171B26" w:rsidRPr="000B4C28" w:rsidRDefault="00171B26" w:rsidP="00FC7CAA">
            <w:pPr>
              <w:pStyle w:val="TableNormal1"/>
              <w:jc w:val="center"/>
            </w:pPr>
          </w:p>
        </w:tc>
      </w:tr>
      <w:tr w:rsidR="00171B26" w:rsidRPr="00A14BF7" w14:paraId="12A3D8B1" w14:textId="77777777" w:rsidTr="00FC7CAA">
        <w:trPr>
          <w:trHeight w:val="397"/>
        </w:trPr>
        <w:tc>
          <w:tcPr>
            <w:tcW w:w="680" w:type="dxa"/>
            <w:vMerge/>
            <w:vAlign w:val="center"/>
          </w:tcPr>
          <w:p w14:paraId="75559A86" w14:textId="77777777" w:rsidR="00171B26" w:rsidRPr="000B4C28" w:rsidRDefault="00171B26" w:rsidP="00BF0985">
            <w:pPr>
              <w:pStyle w:val="TableNormal1"/>
            </w:pPr>
          </w:p>
        </w:tc>
        <w:tc>
          <w:tcPr>
            <w:tcW w:w="738" w:type="dxa"/>
            <w:vAlign w:val="center"/>
          </w:tcPr>
          <w:p w14:paraId="7015FDAA" w14:textId="77777777" w:rsidR="00171B26" w:rsidRPr="000B4C28" w:rsidRDefault="00171B26" w:rsidP="00BF0985">
            <w:pPr>
              <w:pStyle w:val="TableNormal1"/>
            </w:pPr>
            <w:r>
              <w:t>KE2</w:t>
            </w:r>
          </w:p>
        </w:tc>
        <w:tc>
          <w:tcPr>
            <w:tcW w:w="5812" w:type="dxa"/>
            <w:gridSpan w:val="2"/>
            <w:shd w:val="clear" w:color="auto" w:fill="auto"/>
            <w:vAlign w:val="center"/>
          </w:tcPr>
          <w:p w14:paraId="16B14DAF" w14:textId="77777777" w:rsidR="00171B26" w:rsidRPr="000B4C28" w:rsidRDefault="00171B26" w:rsidP="00BF0985">
            <w:pPr>
              <w:pStyle w:val="TableNormal1"/>
            </w:pPr>
            <w:r w:rsidRPr="00867E10">
              <w:t>techniques for management of mental wellbeing</w:t>
            </w:r>
          </w:p>
        </w:tc>
        <w:tc>
          <w:tcPr>
            <w:tcW w:w="539" w:type="dxa"/>
            <w:shd w:val="clear" w:color="auto" w:fill="auto"/>
            <w:vAlign w:val="center"/>
          </w:tcPr>
          <w:p w14:paraId="2AFDEDD8" w14:textId="4E361BF8" w:rsidR="00171B26" w:rsidRPr="000B4C28" w:rsidRDefault="00FC7CAA" w:rsidP="00FC7CAA">
            <w:pPr>
              <w:pStyle w:val="TableNormal1"/>
              <w:jc w:val="center"/>
            </w:pPr>
            <w:r>
              <w:t>X</w:t>
            </w:r>
          </w:p>
        </w:tc>
        <w:tc>
          <w:tcPr>
            <w:tcW w:w="539" w:type="dxa"/>
            <w:shd w:val="clear" w:color="auto" w:fill="auto"/>
            <w:vAlign w:val="center"/>
          </w:tcPr>
          <w:p w14:paraId="6A9A44F1" w14:textId="77777777" w:rsidR="00171B26" w:rsidRPr="000B4C28" w:rsidRDefault="00171B26" w:rsidP="00FC7CAA">
            <w:pPr>
              <w:pStyle w:val="TableNormal1"/>
              <w:jc w:val="center"/>
            </w:pPr>
          </w:p>
        </w:tc>
        <w:tc>
          <w:tcPr>
            <w:tcW w:w="539" w:type="dxa"/>
            <w:shd w:val="clear" w:color="auto" w:fill="auto"/>
            <w:vAlign w:val="center"/>
          </w:tcPr>
          <w:p w14:paraId="3B53CAB6" w14:textId="77777777" w:rsidR="00171B26" w:rsidRPr="000B4C28" w:rsidRDefault="00171B26" w:rsidP="00FC7CAA">
            <w:pPr>
              <w:pStyle w:val="TableNormal1"/>
              <w:jc w:val="center"/>
            </w:pPr>
          </w:p>
        </w:tc>
        <w:tc>
          <w:tcPr>
            <w:tcW w:w="539" w:type="dxa"/>
            <w:vAlign w:val="center"/>
          </w:tcPr>
          <w:p w14:paraId="189476F2" w14:textId="77777777" w:rsidR="00171B26" w:rsidRPr="000B4C28" w:rsidRDefault="00171B26" w:rsidP="00FC7CAA">
            <w:pPr>
              <w:pStyle w:val="TableNormal1"/>
              <w:jc w:val="center"/>
            </w:pPr>
          </w:p>
        </w:tc>
      </w:tr>
      <w:tr w:rsidR="00171B26" w:rsidRPr="00A14BF7" w14:paraId="5EDBD76B" w14:textId="77777777" w:rsidTr="00FC7CAA">
        <w:trPr>
          <w:trHeight w:val="397"/>
        </w:trPr>
        <w:tc>
          <w:tcPr>
            <w:tcW w:w="680" w:type="dxa"/>
            <w:vMerge/>
            <w:vAlign w:val="center"/>
          </w:tcPr>
          <w:p w14:paraId="32BCA950" w14:textId="77777777" w:rsidR="00171B26" w:rsidRPr="000B4C28" w:rsidRDefault="00171B26" w:rsidP="00BF0985">
            <w:pPr>
              <w:pStyle w:val="TableNormal1"/>
            </w:pPr>
          </w:p>
        </w:tc>
        <w:tc>
          <w:tcPr>
            <w:tcW w:w="738" w:type="dxa"/>
            <w:vAlign w:val="center"/>
          </w:tcPr>
          <w:p w14:paraId="0AB81F95" w14:textId="77777777" w:rsidR="00171B26" w:rsidRPr="000B4C28" w:rsidRDefault="00171B26" w:rsidP="00BF0985">
            <w:pPr>
              <w:pStyle w:val="TableNormal1"/>
            </w:pPr>
            <w:r>
              <w:t>KE3</w:t>
            </w:r>
          </w:p>
        </w:tc>
        <w:tc>
          <w:tcPr>
            <w:tcW w:w="5812" w:type="dxa"/>
            <w:gridSpan w:val="2"/>
            <w:shd w:val="clear" w:color="auto" w:fill="auto"/>
            <w:vAlign w:val="center"/>
          </w:tcPr>
          <w:p w14:paraId="54A04F79" w14:textId="77777777" w:rsidR="00171B26" w:rsidRPr="000B4C28" w:rsidRDefault="00171B26" w:rsidP="00BF0985">
            <w:pPr>
              <w:pStyle w:val="TableNormal1"/>
            </w:pPr>
            <w:r w:rsidRPr="00867E10">
              <w:t>time management tools and techniques</w:t>
            </w:r>
          </w:p>
        </w:tc>
        <w:tc>
          <w:tcPr>
            <w:tcW w:w="539" w:type="dxa"/>
            <w:shd w:val="clear" w:color="auto" w:fill="auto"/>
            <w:vAlign w:val="center"/>
          </w:tcPr>
          <w:p w14:paraId="2515C594" w14:textId="6712B9AF" w:rsidR="00171B26" w:rsidRPr="000B4C28" w:rsidRDefault="00FC7CAA" w:rsidP="00FC7CAA">
            <w:pPr>
              <w:pStyle w:val="TableNormal1"/>
              <w:jc w:val="center"/>
            </w:pPr>
            <w:r>
              <w:t>X</w:t>
            </w:r>
          </w:p>
        </w:tc>
        <w:tc>
          <w:tcPr>
            <w:tcW w:w="539" w:type="dxa"/>
            <w:shd w:val="clear" w:color="auto" w:fill="auto"/>
            <w:vAlign w:val="center"/>
          </w:tcPr>
          <w:p w14:paraId="4F497277" w14:textId="77777777" w:rsidR="00171B26" w:rsidRPr="000B4C28" w:rsidRDefault="00171B26" w:rsidP="00FC7CAA">
            <w:pPr>
              <w:pStyle w:val="TableNormal1"/>
              <w:jc w:val="center"/>
            </w:pPr>
          </w:p>
        </w:tc>
        <w:tc>
          <w:tcPr>
            <w:tcW w:w="539" w:type="dxa"/>
            <w:shd w:val="clear" w:color="auto" w:fill="auto"/>
            <w:vAlign w:val="center"/>
          </w:tcPr>
          <w:p w14:paraId="4FB925CF" w14:textId="77777777" w:rsidR="00171B26" w:rsidRPr="000B4C28" w:rsidRDefault="00171B26" w:rsidP="00FC7CAA">
            <w:pPr>
              <w:pStyle w:val="TableNormal1"/>
              <w:jc w:val="center"/>
            </w:pPr>
          </w:p>
        </w:tc>
        <w:tc>
          <w:tcPr>
            <w:tcW w:w="539" w:type="dxa"/>
            <w:vAlign w:val="center"/>
          </w:tcPr>
          <w:p w14:paraId="0CEC433B" w14:textId="77777777" w:rsidR="00171B26" w:rsidRPr="000B4C28" w:rsidRDefault="00171B26" w:rsidP="00FC7CAA">
            <w:pPr>
              <w:pStyle w:val="TableNormal1"/>
              <w:jc w:val="center"/>
            </w:pPr>
          </w:p>
        </w:tc>
      </w:tr>
      <w:tr w:rsidR="00171B26" w:rsidRPr="00A14BF7" w14:paraId="67B0980B" w14:textId="77777777" w:rsidTr="00FC7CAA">
        <w:trPr>
          <w:trHeight w:val="397"/>
        </w:trPr>
        <w:tc>
          <w:tcPr>
            <w:tcW w:w="680" w:type="dxa"/>
            <w:vMerge/>
            <w:vAlign w:val="center"/>
          </w:tcPr>
          <w:p w14:paraId="32E40B6C" w14:textId="77777777" w:rsidR="00171B26" w:rsidRPr="000B4C28" w:rsidRDefault="00171B26" w:rsidP="00BF0985">
            <w:pPr>
              <w:pStyle w:val="TableNormal1"/>
            </w:pPr>
          </w:p>
        </w:tc>
        <w:tc>
          <w:tcPr>
            <w:tcW w:w="738" w:type="dxa"/>
            <w:vAlign w:val="center"/>
          </w:tcPr>
          <w:p w14:paraId="7197091F" w14:textId="77777777" w:rsidR="00171B26" w:rsidRPr="000B4C28" w:rsidRDefault="00171B26" w:rsidP="00BF0985">
            <w:pPr>
              <w:pStyle w:val="TableNormal1"/>
            </w:pPr>
            <w:r>
              <w:t>KE4</w:t>
            </w:r>
          </w:p>
        </w:tc>
        <w:tc>
          <w:tcPr>
            <w:tcW w:w="5812" w:type="dxa"/>
            <w:gridSpan w:val="2"/>
            <w:shd w:val="clear" w:color="auto" w:fill="auto"/>
            <w:vAlign w:val="center"/>
          </w:tcPr>
          <w:p w14:paraId="4A45D0C3" w14:textId="77777777" w:rsidR="00171B26" w:rsidRPr="009F050A" w:rsidRDefault="00171B26" w:rsidP="00BF0985">
            <w:pPr>
              <w:pStyle w:val="TableNormal1"/>
            </w:pPr>
            <w:r w:rsidRPr="00867E10">
              <w:t>key features of organisational policies and procedures relating to health and wellbeing</w:t>
            </w:r>
          </w:p>
        </w:tc>
        <w:tc>
          <w:tcPr>
            <w:tcW w:w="539" w:type="dxa"/>
            <w:shd w:val="clear" w:color="auto" w:fill="auto"/>
            <w:vAlign w:val="center"/>
          </w:tcPr>
          <w:p w14:paraId="7366B542" w14:textId="11D81D97" w:rsidR="00171B26" w:rsidRPr="000B4C28" w:rsidRDefault="00FC7CAA" w:rsidP="00FC7CAA">
            <w:pPr>
              <w:pStyle w:val="TableNormal1"/>
              <w:jc w:val="center"/>
            </w:pPr>
            <w:r>
              <w:t>X</w:t>
            </w:r>
          </w:p>
        </w:tc>
        <w:tc>
          <w:tcPr>
            <w:tcW w:w="539" w:type="dxa"/>
            <w:shd w:val="clear" w:color="auto" w:fill="auto"/>
            <w:vAlign w:val="center"/>
          </w:tcPr>
          <w:p w14:paraId="46449ECF" w14:textId="77777777" w:rsidR="00171B26" w:rsidRPr="000B4C28" w:rsidRDefault="00171B26" w:rsidP="00FC7CAA">
            <w:pPr>
              <w:pStyle w:val="TableNormal1"/>
              <w:jc w:val="center"/>
            </w:pPr>
          </w:p>
        </w:tc>
        <w:tc>
          <w:tcPr>
            <w:tcW w:w="539" w:type="dxa"/>
            <w:shd w:val="clear" w:color="auto" w:fill="auto"/>
            <w:vAlign w:val="center"/>
          </w:tcPr>
          <w:p w14:paraId="518D5286" w14:textId="77777777" w:rsidR="00171B26" w:rsidRPr="000B4C28" w:rsidRDefault="00171B26" w:rsidP="00FC7CAA">
            <w:pPr>
              <w:pStyle w:val="TableNormal1"/>
              <w:jc w:val="center"/>
            </w:pPr>
          </w:p>
        </w:tc>
        <w:tc>
          <w:tcPr>
            <w:tcW w:w="539" w:type="dxa"/>
            <w:vAlign w:val="center"/>
          </w:tcPr>
          <w:p w14:paraId="35A3CB07" w14:textId="77777777" w:rsidR="00171B26" w:rsidRPr="000B4C28" w:rsidRDefault="00171B26" w:rsidP="00FC7CAA">
            <w:pPr>
              <w:pStyle w:val="TableNormal1"/>
              <w:jc w:val="center"/>
            </w:pPr>
          </w:p>
        </w:tc>
      </w:tr>
      <w:tr w:rsidR="00171B26" w:rsidRPr="00A14BF7" w14:paraId="6B2C5218" w14:textId="77777777" w:rsidTr="00FC7CAA">
        <w:trPr>
          <w:trHeight w:val="397"/>
        </w:trPr>
        <w:tc>
          <w:tcPr>
            <w:tcW w:w="680" w:type="dxa"/>
            <w:vMerge/>
            <w:vAlign w:val="center"/>
          </w:tcPr>
          <w:p w14:paraId="7CC5C94A" w14:textId="77777777" w:rsidR="00171B26" w:rsidRPr="000B4C28" w:rsidRDefault="00171B26" w:rsidP="00BF0985">
            <w:pPr>
              <w:pStyle w:val="TableNormal1"/>
            </w:pPr>
          </w:p>
        </w:tc>
        <w:tc>
          <w:tcPr>
            <w:tcW w:w="738" w:type="dxa"/>
            <w:vAlign w:val="center"/>
          </w:tcPr>
          <w:p w14:paraId="4AC82048" w14:textId="77777777" w:rsidR="00171B26" w:rsidRDefault="00171B26" w:rsidP="00BF0985">
            <w:pPr>
              <w:pStyle w:val="TableNormal1"/>
            </w:pPr>
            <w:r>
              <w:t>KE5</w:t>
            </w:r>
          </w:p>
        </w:tc>
        <w:tc>
          <w:tcPr>
            <w:tcW w:w="5812" w:type="dxa"/>
            <w:gridSpan w:val="2"/>
            <w:shd w:val="clear" w:color="auto" w:fill="auto"/>
            <w:vAlign w:val="center"/>
          </w:tcPr>
          <w:p w14:paraId="7A8B427E" w14:textId="77777777" w:rsidR="00171B26" w:rsidRPr="009F050A" w:rsidRDefault="00171B26" w:rsidP="00BF0985">
            <w:pPr>
              <w:pStyle w:val="TableNormal1"/>
            </w:pPr>
            <w:r w:rsidRPr="00867E10">
              <w:t>requirements under work health and safety (WHS) legislation to address workplace stress</w:t>
            </w:r>
          </w:p>
        </w:tc>
        <w:tc>
          <w:tcPr>
            <w:tcW w:w="539" w:type="dxa"/>
            <w:shd w:val="clear" w:color="auto" w:fill="auto"/>
            <w:vAlign w:val="center"/>
          </w:tcPr>
          <w:p w14:paraId="4B82E1E5" w14:textId="687917CF" w:rsidR="00171B26" w:rsidRPr="000B4C28" w:rsidRDefault="00FC7CAA" w:rsidP="00FC7CAA">
            <w:pPr>
              <w:pStyle w:val="TableNormal1"/>
              <w:jc w:val="center"/>
            </w:pPr>
            <w:r>
              <w:t>X</w:t>
            </w:r>
          </w:p>
        </w:tc>
        <w:tc>
          <w:tcPr>
            <w:tcW w:w="539" w:type="dxa"/>
            <w:shd w:val="clear" w:color="auto" w:fill="auto"/>
            <w:vAlign w:val="center"/>
          </w:tcPr>
          <w:p w14:paraId="7720ED6C" w14:textId="77777777" w:rsidR="00171B26" w:rsidRPr="000B4C28" w:rsidRDefault="00171B26" w:rsidP="00FC7CAA">
            <w:pPr>
              <w:pStyle w:val="TableNormal1"/>
              <w:jc w:val="center"/>
            </w:pPr>
          </w:p>
        </w:tc>
        <w:tc>
          <w:tcPr>
            <w:tcW w:w="539" w:type="dxa"/>
            <w:shd w:val="clear" w:color="auto" w:fill="auto"/>
            <w:vAlign w:val="center"/>
          </w:tcPr>
          <w:p w14:paraId="45414344" w14:textId="77777777" w:rsidR="00171B26" w:rsidRPr="000B4C28" w:rsidRDefault="00171B26" w:rsidP="00FC7CAA">
            <w:pPr>
              <w:pStyle w:val="TableNormal1"/>
              <w:jc w:val="center"/>
            </w:pPr>
          </w:p>
        </w:tc>
        <w:tc>
          <w:tcPr>
            <w:tcW w:w="539" w:type="dxa"/>
            <w:vAlign w:val="center"/>
          </w:tcPr>
          <w:p w14:paraId="73BE6B6E" w14:textId="77777777" w:rsidR="00171B26" w:rsidRPr="000B4C28" w:rsidRDefault="00171B26" w:rsidP="00FC7CAA">
            <w:pPr>
              <w:pStyle w:val="TableNormal1"/>
              <w:jc w:val="center"/>
            </w:pPr>
          </w:p>
        </w:tc>
      </w:tr>
      <w:tr w:rsidR="00171B26" w:rsidRPr="00A14BF7" w14:paraId="274F053F" w14:textId="77777777" w:rsidTr="00FC7CAA">
        <w:trPr>
          <w:trHeight w:val="397"/>
        </w:trPr>
        <w:tc>
          <w:tcPr>
            <w:tcW w:w="680" w:type="dxa"/>
            <w:vMerge w:val="restart"/>
            <w:vAlign w:val="center"/>
          </w:tcPr>
          <w:p w14:paraId="1E565BBB" w14:textId="77777777" w:rsidR="00171B26" w:rsidRPr="000B4C28" w:rsidRDefault="00171B26" w:rsidP="00BF0985">
            <w:pPr>
              <w:pStyle w:val="TableNormal1"/>
            </w:pPr>
            <w:r w:rsidRPr="000B4C28">
              <w:t>FS</w:t>
            </w:r>
            <w:r w:rsidRPr="000B4C28">
              <w:rPr>
                <w:rStyle w:val="FootnoteReference"/>
              </w:rPr>
              <w:footnoteReference w:id="23"/>
            </w:r>
          </w:p>
        </w:tc>
        <w:tc>
          <w:tcPr>
            <w:tcW w:w="738" w:type="dxa"/>
            <w:vAlign w:val="center"/>
          </w:tcPr>
          <w:p w14:paraId="7209D5E5" w14:textId="77777777" w:rsidR="00171B26" w:rsidRDefault="00171B26" w:rsidP="00BF0985">
            <w:pPr>
              <w:pStyle w:val="TableNormal1"/>
            </w:pPr>
            <w:r>
              <w:t>FS1</w:t>
            </w:r>
          </w:p>
        </w:tc>
        <w:tc>
          <w:tcPr>
            <w:tcW w:w="5812" w:type="dxa"/>
            <w:gridSpan w:val="2"/>
            <w:shd w:val="clear" w:color="auto" w:fill="auto"/>
            <w:vAlign w:val="center"/>
          </w:tcPr>
          <w:p w14:paraId="7E5F9E89" w14:textId="77777777" w:rsidR="00171B26" w:rsidRPr="000B4C28" w:rsidRDefault="00171B26" w:rsidP="00BF0985">
            <w:pPr>
              <w:pStyle w:val="TableNormal1"/>
            </w:pPr>
            <w:r>
              <w:t xml:space="preserve">Reading - </w:t>
            </w:r>
            <w:r w:rsidRPr="000E0EFB">
              <w:t>Analyses and compares specific and complex text to determine and distinguish requirements</w:t>
            </w:r>
          </w:p>
        </w:tc>
        <w:tc>
          <w:tcPr>
            <w:tcW w:w="539" w:type="dxa"/>
            <w:shd w:val="clear" w:color="auto" w:fill="auto"/>
            <w:vAlign w:val="center"/>
          </w:tcPr>
          <w:p w14:paraId="3551E0C9" w14:textId="77777777" w:rsidR="00171B26" w:rsidRPr="000B4C28" w:rsidRDefault="00171B26" w:rsidP="00FC7CAA">
            <w:pPr>
              <w:pStyle w:val="TableNormal1"/>
              <w:jc w:val="center"/>
            </w:pPr>
          </w:p>
        </w:tc>
        <w:tc>
          <w:tcPr>
            <w:tcW w:w="539" w:type="dxa"/>
            <w:shd w:val="clear" w:color="auto" w:fill="auto"/>
            <w:vAlign w:val="center"/>
          </w:tcPr>
          <w:p w14:paraId="212951F8" w14:textId="145155DC" w:rsidR="00171B26" w:rsidRPr="000B4C28" w:rsidRDefault="00FC7CAA" w:rsidP="00FC7CAA">
            <w:pPr>
              <w:pStyle w:val="TableNormal1"/>
              <w:jc w:val="center"/>
            </w:pPr>
            <w:r>
              <w:t>X</w:t>
            </w:r>
          </w:p>
        </w:tc>
        <w:tc>
          <w:tcPr>
            <w:tcW w:w="539" w:type="dxa"/>
            <w:shd w:val="clear" w:color="auto" w:fill="auto"/>
            <w:vAlign w:val="center"/>
          </w:tcPr>
          <w:p w14:paraId="493A4D7E" w14:textId="77777777" w:rsidR="00171B26" w:rsidRPr="000B4C28" w:rsidRDefault="00171B26" w:rsidP="00FC7CAA">
            <w:pPr>
              <w:pStyle w:val="TableNormal1"/>
              <w:jc w:val="center"/>
            </w:pPr>
          </w:p>
        </w:tc>
        <w:tc>
          <w:tcPr>
            <w:tcW w:w="539" w:type="dxa"/>
            <w:vAlign w:val="center"/>
          </w:tcPr>
          <w:p w14:paraId="5CBBAFAA" w14:textId="77777777" w:rsidR="00171B26" w:rsidRPr="000B4C28" w:rsidRDefault="00171B26" w:rsidP="00FC7CAA">
            <w:pPr>
              <w:pStyle w:val="TableNormal1"/>
              <w:jc w:val="center"/>
            </w:pPr>
          </w:p>
        </w:tc>
      </w:tr>
      <w:tr w:rsidR="00171B26" w:rsidRPr="00A14BF7" w14:paraId="57DCC5C6" w14:textId="77777777" w:rsidTr="00FC7CAA">
        <w:trPr>
          <w:trHeight w:val="397"/>
        </w:trPr>
        <w:tc>
          <w:tcPr>
            <w:tcW w:w="680" w:type="dxa"/>
            <w:vMerge/>
            <w:vAlign w:val="center"/>
          </w:tcPr>
          <w:p w14:paraId="1D88F85D" w14:textId="77777777" w:rsidR="00171B26" w:rsidRPr="000B4C28" w:rsidRDefault="00171B26" w:rsidP="00BF0985">
            <w:pPr>
              <w:pStyle w:val="TableNormal1"/>
            </w:pPr>
          </w:p>
        </w:tc>
        <w:tc>
          <w:tcPr>
            <w:tcW w:w="738" w:type="dxa"/>
            <w:vAlign w:val="center"/>
          </w:tcPr>
          <w:p w14:paraId="2AACBD49" w14:textId="77777777" w:rsidR="00171B26" w:rsidRDefault="00171B26" w:rsidP="00BF0985">
            <w:pPr>
              <w:pStyle w:val="TableNormal1"/>
            </w:pPr>
            <w:r>
              <w:t>FS2</w:t>
            </w:r>
          </w:p>
        </w:tc>
        <w:tc>
          <w:tcPr>
            <w:tcW w:w="5812" w:type="dxa"/>
            <w:gridSpan w:val="2"/>
            <w:shd w:val="clear" w:color="auto" w:fill="auto"/>
            <w:vAlign w:val="center"/>
          </w:tcPr>
          <w:p w14:paraId="3FE66785" w14:textId="77777777" w:rsidR="00171B26" w:rsidRPr="000B4C28" w:rsidRDefault="00171B26" w:rsidP="00BF0985">
            <w:pPr>
              <w:pStyle w:val="TableNormal1"/>
            </w:pPr>
            <w:r>
              <w:t xml:space="preserve">Writing - </w:t>
            </w:r>
            <w:r w:rsidRPr="000E0EFB">
              <w:t>Develops documents that clearly explain ideas and advice</w:t>
            </w:r>
          </w:p>
        </w:tc>
        <w:tc>
          <w:tcPr>
            <w:tcW w:w="539" w:type="dxa"/>
            <w:shd w:val="clear" w:color="auto" w:fill="auto"/>
            <w:vAlign w:val="center"/>
          </w:tcPr>
          <w:p w14:paraId="051E3688" w14:textId="77777777" w:rsidR="00171B26" w:rsidRPr="000B4C28" w:rsidRDefault="00171B26" w:rsidP="00FC7CAA">
            <w:pPr>
              <w:pStyle w:val="TableNormal1"/>
              <w:jc w:val="center"/>
            </w:pPr>
          </w:p>
        </w:tc>
        <w:tc>
          <w:tcPr>
            <w:tcW w:w="539" w:type="dxa"/>
            <w:shd w:val="clear" w:color="auto" w:fill="auto"/>
            <w:vAlign w:val="center"/>
          </w:tcPr>
          <w:p w14:paraId="731EB161" w14:textId="2BA3C2E2" w:rsidR="00171B26" w:rsidRPr="000B4C28" w:rsidRDefault="00FC7CAA" w:rsidP="00FC7CAA">
            <w:pPr>
              <w:pStyle w:val="TableNormal1"/>
              <w:jc w:val="center"/>
            </w:pPr>
            <w:r>
              <w:t>X</w:t>
            </w:r>
          </w:p>
        </w:tc>
        <w:tc>
          <w:tcPr>
            <w:tcW w:w="539" w:type="dxa"/>
            <w:shd w:val="clear" w:color="auto" w:fill="auto"/>
            <w:vAlign w:val="center"/>
          </w:tcPr>
          <w:p w14:paraId="7B87DC5B" w14:textId="77777777" w:rsidR="00171B26" w:rsidRPr="000B4C28" w:rsidRDefault="00171B26" w:rsidP="00FC7CAA">
            <w:pPr>
              <w:pStyle w:val="TableNormal1"/>
              <w:jc w:val="center"/>
            </w:pPr>
          </w:p>
        </w:tc>
        <w:tc>
          <w:tcPr>
            <w:tcW w:w="539" w:type="dxa"/>
            <w:vAlign w:val="center"/>
          </w:tcPr>
          <w:p w14:paraId="261D94A8" w14:textId="77777777" w:rsidR="00171B26" w:rsidRPr="000B4C28" w:rsidRDefault="00171B26" w:rsidP="00FC7CAA">
            <w:pPr>
              <w:pStyle w:val="TableNormal1"/>
              <w:jc w:val="center"/>
            </w:pPr>
          </w:p>
        </w:tc>
      </w:tr>
      <w:tr w:rsidR="00171B26" w:rsidRPr="00A14BF7" w14:paraId="0AEC786C" w14:textId="77777777" w:rsidTr="00FC7CAA">
        <w:trPr>
          <w:trHeight w:val="397"/>
        </w:trPr>
        <w:tc>
          <w:tcPr>
            <w:tcW w:w="680" w:type="dxa"/>
            <w:vMerge/>
            <w:vAlign w:val="center"/>
          </w:tcPr>
          <w:p w14:paraId="4B9C277A" w14:textId="77777777" w:rsidR="00171B26" w:rsidRPr="000B4C28" w:rsidRDefault="00171B26" w:rsidP="00BF0985">
            <w:pPr>
              <w:pStyle w:val="TableNormal1"/>
            </w:pPr>
          </w:p>
        </w:tc>
        <w:tc>
          <w:tcPr>
            <w:tcW w:w="738" w:type="dxa"/>
            <w:vAlign w:val="center"/>
          </w:tcPr>
          <w:p w14:paraId="40A35866" w14:textId="77777777" w:rsidR="00171B26" w:rsidRPr="000B4C28" w:rsidRDefault="00171B26" w:rsidP="00BF0985">
            <w:pPr>
              <w:pStyle w:val="TableNormal1"/>
            </w:pPr>
            <w:r>
              <w:t>FS3</w:t>
            </w:r>
          </w:p>
        </w:tc>
        <w:tc>
          <w:tcPr>
            <w:tcW w:w="5812" w:type="dxa"/>
            <w:gridSpan w:val="2"/>
            <w:shd w:val="clear" w:color="auto" w:fill="auto"/>
            <w:vAlign w:val="center"/>
          </w:tcPr>
          <w:p w14:paraId="55831C2B" w14:textId="77777777" w:rsidR="00171B26" w:rsidRPr="000B4C28" w:rsidRDefault="00171B26" w:rsidP="00BF0985">
            <w:pPr>
              <w:pStyle w:val="TableNormal1"/>
            </w:pPr>
            <w:r>
              <w:t xml:space="preserve">Writing - </w:t>
            </w:r>
            <w:r w:rsidRPr="000E0EFB">
              <w:t>Records information using required tools</w:t>
            </w:r>
          </w:p>
        </w:tc>
        <w:tc>
          <w:tcPr>
            <w:tcW w:w="539" w:type="dxa"/>
            <w:shd w:val="clear" w:color="auto" w:fill="auto"/>
            <w:vAlign w:val="center"/>
          </w:tcPr>
          <w:p w14:paraId="21DC72AB" w14:textId="77777777" w:rsidR="00171B26" w:rsidRPr="000B4C28" w:rsidRDefault="00171B26" w:rsidP="00FC7CAA">
            <w:pPr>
              <w:pStyle w:val="TableNormal1"/>
              <w:jc w:val="center"/>
            </w:pPr>
          </w:p>
        </w:tc>
        <w:tc>
          <w:tcPr>
            <w:tcW w:w="539" w:type="dxa"/>
            <w:shd w:val="clear" w:color="auto" w:fill="auto"/>
            <w:vAlign w:val="center"/>
          </w:tcPr>
          <w:p w14:paraId="2127C3D1" w14:textId="529F3688" w:rsidR="00171B26" w:rsidRPr="000B4C28" w:rsidRDefault="00FC7CAA" w:rsidP="00FC7CAA">
            <w:pPr>
              <w:pStyle w:val="TableNormal1"/>
              <w:jc w:val="center"/>
            </w:pPr>
            <w:r>
              <w:t>X</w:t>
            </w:r>
          </w:p>
        </w:tc>
        <w:tc>
          <w:tcPr>
            <w:tcW w:w="539" w:type="dxa"/>
            <w:shd w:val="clear" w:color="auto" w:fill="auto"/>
            <w:vAlign w:val="center"/>
          </w:tcPr>
          <w:p w14:paraId="0D8FFD86" w14:textId="77777777" w:rsidR="00171B26" w:rsidRPr="000B4C28" w:rsidRDefault="00171B26" w:rsidP="00FC7CAA">
            <w:pPr>
              <w:pStyle w:val="TableNormal1"/>
              <w:jc w:val="center"/>
            </w:pPr>
          </w:p>
        </w:tc>
        <w:tc>
          <w:tcPr>
            <w:tcW w:w="539" w:type="dxa"/>
            <w:vAlign w:val="center"/>
          </w:tcPr>
          <w:p w14:paraId="67FDB3ED" w14:textId="77777777" w:rsidR="00171B26" w:rsidRPr="000B4C28" w:rsidRDefault="00171B26" w:rsidP="00FC7CAA">
            <w:pPr>
              <w:pStyle w:val="TableNormal1"/>
              <w:jc w:val="center"/>
            </w:pPr>
          </w:p>
        </w:tc>
      </w:tr>
      <w:tr w:rsidR="00171B26" w:rsidRPr="00A14BF7" w14:paraId="0436F695" w14:textId="77777777" w:rsidTr="00FC7CAA">
        <w:trPr>
          <w:trHeight w:val="397"/>
        </w:trPr>
        <w:tc>
          <w:tcPr>
            <w:tcW w:w="680" w:type="dxa"/>
            <w:vMerge/>
            <w:vAlign w:val="center"/>
          </w:tcPr>
          <w:p w14:paraId="2CD47B3C" w14:textId="77777777" w:rsidR="00171B26" w:rsidRPr="000B4C28" w:rsidRDefault="00171B26" w:rsidP="00BF0985">
            <w:pPr>
              <w:pStyle w:val="TableNormal1"/>
            </w:pPr>
          </w:p>
        </w:tc>
        <w:tc>
          <w:tcPr>
            <w:tcW w:w="738" w:type="dxa"/>
            <w:vAlign w:val="center"/>
          </w:tcPr>
          <w:p w14:paraId="6E8888E2" w14:textId="77777777" w:rsidR="00171B26" w:rsidRDefault="00171B26" w:rsidP="00BF0985">
            <w:pPr>
              <w:pStyle w:val="TableNormal1"/>
            </w:pPr>
            <w:r>
              <w:t>FS4</w:t>
            </w:r>
          </w:p>
        </w:tc>
        <w:tc>
          <w:tcPr>
            <w:tcW w:w="5812" w:type="dxa"/>
            <w:gridSpan w:val="2"/>
            <w:shd w:val="clear" w:color="auto" w:fill="auto"/>
            <w:vAlign w:val="center"/>
          </w:tcPr>
          <w:p w14:paraId="06F82903" w14:textId="77777777" w:rsidR="00171B26" w:rsidRDefault="00171B26" w:rsidP="00BF0985">
            <w:pPr>
              <w:pStyle w:val="TableNormal1"/>
            </w:pPr>
            <w:r>
              <w:t xml:space="preserve">Numeracy - </w:t>
            </w:r>
            <w:r w:rsidRPr="000E0EFB">
              <w:t>Interprets mathematical information related to timelines</w:t>
            </w:r>
          </w:p>
        </w:tc>
        <w:tc>
          <w:tcPr>
            <w:tcW w:w="539" w:type="dxa"/>
            <w:shd w:val="clear" w:color="auto" w:fill="auto"/>
            <w:vAlign w:val="center"/>
          </w:tcPr>
          <w:p w14:paraId="794A0292" w14:textId="77777777" w:rsidR="00171B26" w:rsidRPr="000B4C28" w:rsidRDefault="00171B26" w:rsidP="00FC7CAA">
            <w:pPr>
              <w:pStyle w:val="TableNormal1"/>
              <w:jc w:val="center"/>
            </w:pPr>
          </w:p>
        </w:tc>
        <w:tc>
          <w:tcPr>
            <w:tcW w:w="539" w:type="dxa"/>
            <w:shd w:val="clear" w:color="auto" w:fill="auto"/>
            <w:vAlign w:val="center"/>
          </w:tcPr>
          <w:p w14:paraId="27519ADE" w14:textId="1A4B463B" w:rsidR="00171B26" w:rsidRPr="000B4C28" w:rsidRDefault="00FC7CAA" w:rsidP="00FC7CAA">
            <w:pPr>
              <w:pStyle w:val="TableNormal1"/>
              <w:jc w:val="center"/>
            </w:pPr>
            <w:r>
              <w:t>X</w:t>
            </w:r>
          </w:p>
        </w:tc>
        <w:tc>
          <w:tcPr>
            <w:tcW w:w="539" w:type="dxa"/>
            <w:shd w:val="clear" w:color="auto" w:fill="auto"/>
            <w:vAlign w:val="center"/>
          </w:tcPr>
          <w:p w14:paraId="00AF0BFF" w14:textId="77777777" w:rsidR="00171B26" w:rsidRPr="000B4C28" w:rsidRDefault="00171B26" w:rsidP="00FC7CAA">
            <w:pPr>
              <w:pStyle w:val="TableNormal1"/>
              <w:jc w:val="center"/>
            </w:pPr>
          </w:p>
        </w:tc>
        <w:tc>
          <w:tcPr>
            <w:tcW w:w="539" w:type="dxa"/>
            <w:vAlign w:val="center"/>
          </w:tcPr>
          <w:p w14:paraId="566BE4D7" w14:textId="77777777" w:rsidR="00171B26" w:rsidRPr="000B4C28" w:rsidRDefault="00171B26" w:rsidP="00FC7CAA">
            <w:pPr>
              <w:pStyle w:val="TableNormal1"/>
              <w:jc w:val="center"/>
            </w:pPr>
          </w:p>
        </w:tc>
      </w:tr>
      <w:tr w:rsidR="00171B26" w:rsidRPr="00A14BF7" w14:paraId="293DD274" w14:textId="77777777" w:rsidTr="00FC7CAA">
        <w:trPr>
          <w:trHeight w:val="397"/>
        </w:trPr>
        <w:tc>
          <w:tcPr>
            <w:tcW w:w="680" w:type="dxa"/>
            <w:vMerge/>
            <w:vAlign w:val="center"/>
          </w:tcPr>
          <w:p w14:paraId="4B9E7557" w14:textId="77777777" w:rsidR="00171B26" w:rsidRPr="000B4C28" w:rsidRDefault="00171B26" w:rsidP="00BF0985">
            <w:pPr>
              <w:pStyle w:val="TableNormal1"/>
            </w:pPr>
          </w:p>
        </w:tc>
        <w:tc>
          <w:tcPr>
            <w:tcW w:w="738" w:type="dxa"/>
            <w:vAlign w:val="center"/>
          </w:tcPr>
          <w:p w14:paraId="190861D3" w14:textId="77777777" w:rsidR="00171B26" w:rsidRPr="000B4C28" w:rsidRDefault="00171B26" w:rsidP="00BF0985">
            <w:pPr>
              <w:pStyle w:val="TableNormal1"/>
            </w:pPr>
            <w:r>
              <w:t>FS5</w:t>
            </w:r>
          </w:p>
        </w:tc>
        <w:tc>
          <w:tcPr>
            <w:tcW w:w="5812" w:type="dxa"/>
            <w:gridSpan w:val="2"/>
            <w:shd w:val="clear" w:color="auto" w:fill="auto"/>
            <w:vAlign w:val="center"/>
          </w:tcPr>
          <w:p w14:paraId="719D9F9C" w14:textId="77777777" w:rsidR="00171B26" w:rsidRPr="000B4C28" w:rsidRDefault="00171B26" w:rsidP="00BF0985">
            <w:pPr>
              <w:pStyle w:val="TableNormal1"/>
            </w:pPr>
            <w:r>
              <w:t xml:space="preserve">Enterprise and initiative - </w:t>
            </w:r>
            <w:r w:rsidRPr="000E0EFB">
              <w:t>Identifies legislative responsibility to provide a safe working environment</w:t>
            </w:r>
          </w:p>
        </w:tc>
        <w:tc>
          <w:tcPr>
            <w:tcW w:w="539" w:type="dxa"/>
            <w:shd w:val="clear" w:color="auto" w:fill="auto"/>
            <w:vAlign w:val="center"/>
          </w:tcPr>
          <w:p w14:paraId="47011A35" w14:textId="19B0AD01" w:rsidR="00171B26" w:rsidRPr="000B4C28" w:rsidRDefault="00FC7CAA" w:rsidP="00FC7CAA">
            <w:pPr>
              <w:pStyle w:val="TableNormal1"/>
              <w:jc w:val="center"/>
            </w:pPr>
            <w:r>
              <w:t>X</w:t>
            </w:r>
          </w:p>
        </w:tc>
        <w:tc>
          <w:tcPr>
            <w:tcW w:w="539" w:type="dxa"/>
            <w:shd w:val="clear" w:color="auto" w:fill="auto"/>
            <w:vAlign w:val="center"/>
          </w:tcPr>
          <w:p w14:paraId="10574AE2" w14:textId="77777777" w:rsidR="00171B26" w:rsidRPr="000B4C28" w:rsidRDefault="00171B26" w:rsidP="00FC7CAA">
            <w:pPr>
              <w:pStyle w:val="TableNormal1"/>
              <w:jc w:val="center"/>
            </w:pPr>
          </w:p>
        </w:tc>
        <w:tc>
          <w:tcPr>
            <w:tcW w:w="539" w:type="dxa"/>
            <w:shd w:val="clear" w:color="auto" w:fill="auto"/>
            <w:vAlign w:val="center"/>
          </w:tcPr>
          <w:p w14:paraId="7FE07B97" w14:textId="77777777" w:rsidR="00171B26" w:rsidRPr="000B4C28" w:rsidRDefault="00171B26" w:rsidP="00FC7CAA">
            <w:pPr>
              <w:pStyle w:val="TableNormal1"/>
              <w:jc w:val="center"/>
            </w:pPr>
          </w:p>
        </w:tc>
        <w:tc>
          <w:tcPr>
            <w:tcW w:w="539" w:type="dxa"/>
            <w:vAlign w:val="center"/>
          </w:tcPr>
          <w:p w14:paraId="61F25899" w14:textId="77777777" w:rsidR="00171B26" w:rsidRPr="000B4C28" w:rsidRDefault="00171B26" w:rsidP="00FC7CAA">
            <w:pPr>
              <w:pStyle w:val="TableNormal1"/>
              <w:jc w:val="center"/>
            </w:pPr>
          </w:p>
        </w:tc>
      </w:tr>
      <w:tr w:rsidR="00171B26" w:rsidRPr="00A14BF7" w14:paraId="35AE0217" w14:textId="77777777" w:rsidTr="00FC7CAA">
        <w:trPr>
          <w:trHeight w:val="397"/>
        </w:trPr>
        <w:tc>
          <w:tcPr>
            <w:tcW w:w="680" w:type="dxa"/>
            <w:vMerge/>
            <w:vAlign w:val="center"/>
          </w:tcPr>
          <w:p w14:paraId="43BF830F" w14:textId="77777777" w:rsidR="00171B26" w:rsidRPr="000B4C28" w:rsidRDefault="00171B26" w:rsidP="00BF0985">
            <w:pPr>
              <w:pStyle w:val="TableNormal1"/>
            </w:pPr>
          </w:p>
        </w:tc>
        <w:tc>
          <w:tcPr>
            <w:tcW w:w="738" w:type="dxa"/>
            <w:vAlign w:val="center"/>
          </w:tcPr>
          <w:p w14:paraId="2513A4E7" w14:textId="77777777" w:rsidR="00171B26" w:rsidRDefault="00171B26" w:rsidP="00BF0985">
            <w:pPr>
              <w:pStyle w:val="TableNormal1"/>
            </w:pPr>
            <w:r>
              <w:t>FS6</w:t>
            </w:r>
          </w:p>
        </w:tc>
        <w:tc>
          <w:tcPr>
            <w:tcW w:w="5812" w:type="dxa"/>
            <w:gridSpan w:val="2"/>
            <w:shd w:val="clear" w:color="auto" w:fill="auto"/>
            <w:vAlign w:val="center"/>
          </w:tcPr>
          <w:p w14:paraId="7DA9EC35" w14:textId="77777777" w:rsidR="00171B26" w:rsidRDefault="00171B26" w:rsidP="00BF0985">
            <w:pPr>
              <w:pStyle w:val="TableNormal1"/>
            </w:pPr>
            <w:r>
              <w:t xml:space="preserve">Planning and organising - </w:t>
            </w:r>
            <w:r w:rsidRPr="000E0EFB">
              <w:t>Plans and monitors tasks to ensure deadlines are met and competing demands are accommodated</w:t>
            </w:r>
          </w:p>
        </w:tc>
        <w:tc>
          <w:tcPr>
            <w:tcW w:w="539" w:type="dxa"/>
            <w:shd w:val="clear" w:color="auto" w:fill="auto"/>
            <w:vAlign w:val="center"/>
          </w:tcPr>
          <w:p w14:paraId="7AD7B997" w14:textId="77777777" w:rsidR="00171B26" w:rsidRPr="000B4C28" w:rsidRDefault="00171B26" w:rsidP="00FC7CAA">
            <w:pPr>
              <w:pStyle w:val="TableNormal1"/>
              <w:jc w:val="center"/>
            </w:pPr>
          </w:p>
        </w:tc>
        <w:tc>
          <w:tcPr>
            <w:tcW w:w="539" w:type="dxa"/>
            <w:shd w:val="clear" w:color="auto" w:fill="auto"/>
            <w:vAlign w:val="center"/>
          </w:tcPr>
          <w:p w14:paraId="40F7DE4D" w14:textId="07675DCC" w:rsidR="00171B26" w:rsidRPr="000B4C28" w:rsidRDefault="00FC7CAA" w:rsidP="00FC7CAA">
            <w:pPr>
              <w:pStyle w:val="TableNormal1"/>
              <w:jc w:val="center"/>
            </w:pPr>
            <w:r>
              <w:t>X</w:t>
            </w:r>
          </w:p>
        </w:tc>
        <w:tc>
          <w:tcPr>
            <w:tcW w:w="539" w:type="dxa"/>
            <w:shd w:val="clear" w:color="auto" w:fill="auto"/>
            <w:vAlign w:val="center"/>
          </w:tcPr>
          <w:p w14:paraId="001800F9" w14:textId="77777777" w:rsidR="00171B26" w:rsidRPr="000B4C28" w:rsidRDefault="00171B26" w:rsidP="00FC7CAA">
            <w:pPr>
              <w:pStyle w:val="TableNormal1"/>
              <w:jc w:val="center"/>
            </w:pPr>
          </w:p>
        </w:tc>
        <w:tc>
          <w:tcPr>
            <w:tcW w:w="539" w:type="dxa"/>
            <w:vAlign w:val="center"/>
          </w:tcPr>
          <w:p w14:paraId="33EA117F" w14:textId="77777777" w:rsidR="00171B26" w:rsidRPr="000B4C28" w:rsidRDefault="00171B26" w:rsidP="00FC7CAA">
            <w:pPr>
              <w:pStyle w:val="TableNormal1"/>
              <w:jc w:val="center"/>
            </w:pPr>
          </w:p>
        </w:tc>
      </w:tr>
      <w:tr w:rsidR="00171B26" w:rsidRPr="00A14BF7" w14:paraId="55D0C4B4" w14:textId="77777777" w:rsidTr="00FC7CAA">
        <w:trPr>
          <w:trHeight w:val="397"/>
        </w:trPr>
        <w:tc>
          <w:tcPr>
            <w:tcW w:w="680" w:type="dxa"/>
            <w:vMerge/>
            <w:vAlign w:val="center"/>
          </w:tcPr>
          <w:p w14:paraId="6F93025F" w14:textId="77777777" w:rsidR="00171B26" w:rsidRPr="000B4C28" w:rsidRDefault="00171B26" w:rsidP="00BF0985">
            <w:pPr>
              <w:pStyle w:val="TableNormal1"/>
            </w:pPr>
          </w:p>
        </w:tc>
        <w:tc>
          <w:tcPr>
            <w:tcW w:w="738" w:type="dxa"/>
            <w:vAlign w:val="center"/>
          </w:tcPr>
          <w:p w14:paraId="75CEE46E" w14:textId="77777777" w:rsidR="00171B26" w:rsidRPr="000B4C28" w:rsidRDefault="00171B26" w:rsidP="00BF0985">
            <w:pPr>
              <w:pStyle w:val="TableNormal1"/>
            </w:pPr>
            <w:r>
              <w:t>FS7</w:t>
            </w:r>
          </w:p>
        </w:tc>
        <w:tc>
          <w:tcPr>
            <w:tcW w:w="5812" w:type="dxa"/>
            <w:gridSpan w:val="2"/>
            <w:shd w:val="clear" w:color="auto" w:fill="auto"/>
            <w:vAlign w:val="center"/>
          </w:tcPr>
          <w:p w14:paraId="1D1E3BC9" w14:textId="77777777" w:rsidR="00171B26" w:rsidRPr="000B4C28" w:rsidRDefault="00171B26" w:rsidP="00BF0985">
            <w:pPr>
              <w:pStyle w:val="TableNormal1"/>
            </w:pPr>
            <w:r>
              <w:t xml:space="preserve">Planning and organising - </w:t>
            </w:r>
            <w:r w:rsidRPr="000E0EFB">
              <w:t>Establishes, implements and monitors strategies, development plans and actions</w:t>
            </w:r>
          </w:p>
        </w:tc>
        <w:tc>
          <w:tcPr>
            <w:tcW w:w="539" w:type="dxa"/>
            <w:shd w:val="clear" w:color="auto" w:fill="auto"/>
            <w:vAlign w:val="center"/>
          </w:tcPr>
          <w:p w14:paraId="2BE8502F" w14:textId="6757F444" w:rsidR="00171B26" w:rsidRPr="000B4C28" w:rsidRDefault="00FC7CAA" w:rsidP="00FC7CAA">
            <w:pPr>
              <w:pStyle w:val="TableNormal1"/>
              <w:jc w:val="center"/>
            </w:pPr>
            <w:r>
              <w:t>X</w:t>
            </w:r>
          </w:p>
        </w:tc>
        <w:tc>
          <w:tcPr>
            <w:tcW w:w="539" w:type="dxa"/>
            <w:shd w:val="clear" w:color="auto" w:fill="auto"/>
            <w:vAlign w:val="center"/>
          </w:tcPr>
          <w:p w14:paraId="0A58DD77" w14:textId="77777777" w:rsidR="00171B26" w:rsidRPr="000B4C28" w:rsidRDefault="00171B26" w:rsidP="00FC7CAA">
            <w:pPr>
              <w:pStyle w:val="TableNormal1"/>
              <w:jc w:val="center"/>
            </w:pPr>
          </w:p>
        </w:tc>
        <w:tc>
          <w:tcPr>
            <w:tcW w:w="539" w:type="dxa"/>
            <w:shd w:val="clear" w:color="auto" w:fill="auto"/>
            <w:vAlign w:val="center"/>
          </w:tcPr>
          <w:p w14:paraId="0E34CF29" w14:textId="77777777" w:rsidR="00171B26" w:rsidRPr="000B4C28" w:rsidRDefault="00171B26" w:rsidP="00FC7CAA">
            <w:pPr>
              <w:pStyle w:val="TableNormal1"/>
              <w:jc w:val="center"/>
            </w:pPr>
          </w:p>
        </w:tc>
        <w:tc>
          <w:tcPr>
            <w:tcW w:w="539" w:type="dxa"/>
            <w:vAlign w:val="center"/>
          </w:tcPr>
          <w:p w14:paraId="1AFC22D3" w14:textId="77777777" w:rsidR="00171B26" w:rsidRPr="000B4C28" w:rsidRDefault="00171B26" w:rsidP="00FC7CAA">
            <w:pPr>
              <w:pStyle w:val="TableNormal1"/>
              <w:jc w:val="center"/>
            </w:pPr>
          </w:p>
        </w:tc>
      </w:tr>
      <w:tr w:rsidR="00171B26" w:rsidRPr="00A14BF7" w14:paraId="05024ADF" w14:textId="77777777" w:rsidTr="00FC7CAA">
        <w:trPr>
          <w:trHeight w:val="397"/>
        </w:trPr>
        <w:tc>
          <w:tcPr>
            <w:tcW w:w="680" w:type="dxa"/>
            <w:vMerge/>
            <w:vAlign w:val="center"/>
          </w:tcPr>
          <w:p w14:paraId="4517153E" w14:textId="77777777" w:rsidR="00171B26" w:rsidRPr="000B4C28" w:rsidRDefault="00171B26" w:rsidP="00BF0985">
            <w:pPr>
              <w:pStyle w:val="TableNormal1"/>
            </w:pPr>
          </w:p>
        </w:tc>
        <w:tc>
          <w:tcPr>
            <w:tcW w:w="738" w:type="dxa"/>
            <w:vAlign w:val="center"/>
          </w:tcPr>
          <w:p w14:paraId="2196BBEC" w14:textId="77777777" w:rsidR="00171B26" w:rsidRPr="000B4C28" w:rsidRDefault="00171B26" w:rsidP="00BF0985">
            <w:pPr>
              <w:pStyle w:val="TableNormal1"/>
            </w:pPr>
            <w:r>
              <w:t>FS8</w:t>
            </w:r>
          </w:p>
        </w:tc>
        <w:tc>
          <w:tcPr>
            <w:tcW w:w="5812" w:type="dxa"/>
            <w:gridSpan w:val="2"/>
            <w:shd w:val="clear" w:color="auto" w:fill="auto"/>
            <w:vAlign w:val="center"/>
          </w:tcPr>
          <w:p w14:paraId="2EB422C1" w14:textId="77777777" w:rsidR="00171B26" w:rsidRPr="000B4C28" w:rsidRDefault="00171B26" w:rsidP="00BF0985">
            <w:pPr>
              <w:pStyle w:val="TableNormal1"/>
            </w:pPr>
            <w:r>
              <w:t xml:space="preserve">Planning and organising - </w:t>
            </w:r>
            <w:r w:rsidRPr="000E0EFB">
              <w:t>Uses problem-solving techniques to analyse and address issues that arise</w:t>
            </w:r>
          </w:p>
        </w:tc>
        <w:tc>
          <w:tcPr>
            <w:tcW w:w="539" w:type="dxa"/>
            <w:shd w:val="clear" w:color="auto" w:fill="auto"/>
            <w:vAlign w:val="center"/>
          </w:tcPr>
          <w:p w14:paraId="4FA60DAB" w14:textId="0316D826" w:rsidR="00171B26" w:rsidRPr="000B4C28" w:rsidRDefault="00FC7CAA" w:rsidP="00FC7CAA">
            <w:pPr>
              <w:pStyle w:val="TableNormal1"/>
              <w:jc w:val="center"/>
            </w:pPr>
            <w:r>
              <w:t>X</w:t>
            </w:r>
          </w:p>
        </w:tc>
        <w:tc>
          <w:tcPr>
            <w:tcW w:w="539" w:type="dxa"/>
            <w:shd w:val="clear" w:color="auto" w:fill="auto"/>
            <w:vAlign w:val="center"/>
          </w:tcPr>
          <w:p w14:paraId="306744DF" w14:textId="77777777" w:rsidR="00171B26" w:rsidRPr="000B4C28" w:rsidRDefault="00171B26" w:rsidP="00FC7CAA">
            <w:pPr>
              <w:pStyle w:val="TableNormal1"/>
              <w:jc w:val="center"/>
            </w:pPr>
          </w:p>
        </w:tc>
        <w:tc>
          <w:tcPr>
            <w:tcW w:w="539" w:type="dxa"/>
            <w:shd w:val="clear" w:color="auto" w:fill="auto"/>
            <w:vAlign w:val="center"/>
          </w:tcPr>
          <w:p w14:paraId="04C9DA22" w14:textId="77777777" w:rsidR="00171B26" w:rsidRPr="000B4C28" w:rsidRDefault="00171B26" w:rsidP="00FC7CAA">
            <w:pPr>
              <w:pStyle w:val="TableNormal1"/>
              <w:jc w:val="center"/>
            </w:pPr>
          </w:p>
        </w:tc>
        <w:tc>
          <w:tcPr>
            <w:tcW w:w="539" w:type="dxa"/>
            <w:vAlign w:val="center"/>
          </w:tcPr>
          <w:p w14:paraId="4EC209E4" w14:textId="77777777" w:rsidR="00171B26" w:rsidRPr="000B4C28" w:rsidRDefault="00171B26" w:rsidP="00FC7CAA">
            <w:pPr>
              <w:pStyle w:val="TableNormal1"/>
              <w:jc w:val="center"/>
            </w:pPr>
          </w:p>
        </w:tc>
      </w:tr>
      <w:tr w:rsidR="00171B26" w:rsidRPr="00A14BF7" w14:paraId="1FC3B636" w14:textId="77777777" w:rsidTr="00FC7CAA">
        <w:trPr>
          <w:trHeight w:val="1131"/>
        </w:trPr>
        <w:tc>
          <w:tcPr>
            <w:tcW w:w="1814" w:type="dxa"/>
            <w:gridSpan w:val="3"/>
            <w:shd w:val="clear" w:color="auto" w:fill="F2F2F2"/>
            <w:vAlign w:val="center"/>
          </w:tcPr>
          <w:p w14:paraId="43FEF4B9" w14:textId="77777777" w:rsidR="00171B26" w:rsidRPr="000B4C28" w:rsidRDefault="00171B26" w:rsidP="00BF0985">
            <w:pPr>
              <w:pStyle w:val="TableNormal1"/>
            </w:pPr>
            <w:permStart w:id="1719160249" w:edGrp="everyone" w:colFirst="1" w:colLast="1"/>
            <w:r w:rsidRPr="000B4C28">
              <w:lastRenderedPageBreak/>
              <w:t>5</w:t>
            </w:r>
            <w:r>
              <w:t>A</w:t>
            </w:r>
            <w:r w:rsidRPr="000B4C28">
              <w:t xml:space="preserve">. Assessment methods and instruments – describe how </w:t>
            </w:r>
            <w:r>
              <w:t xml:space="preserve">and when </w:t>
            </w:r>
            <w:r w:rsidRPr="000B4C28">
              <w:t>they will be applied</w:t>
            </w:r>
          </w:p>
        </w:tc>
        <w:tc>
          <w:tcPr>
            <w:tcW w:w="7575" w:type="dxa"/>
            <w:gridSpan w:val="5"/>
            <w:shd w:val="clear" w:color="auto" w:fill="D9E2F3" w:themeFill="accent1" w:themeFillTint="33"/>
            <w:vAlign w:val="center"/>
          </w:tcPr>
          <w:p w14:paraId="26FF4163" w14:textId="77777777" w:rsidR="00171B26" w:rsidRPr="00692B89" w:rsidRDefault="00171B26" w:rsidP="00BF0985">
            <w:pPr>
              <w:pStyle w:val="TableNormal1"/>
              <w:rPr>
                <w:color w:val="2E74B5" w:themeColor="accent5" w:themeShade="BF"/>
              </w:rPr>
            </w:pPr>
            <w:r w:rsidRPr="00692B89">
              <w:rPr>
                <w:color w:val="2E74B5" w:themeColor="accent5" w:themeShade="BF"/>
              </w:rPr>
              <w:t xml:space="preserve">The assessor will arrange a mutually convenient time to hold the RPL interview questions where the candidate answers questions showing the knowledge evidence.  During this interview the assessor will also discuss specific performance products/items for which they must provide evidence of. </w:t>
            </w:r>
          </w:p>
          <w:p w14:paraId="297C4730" w14:textId="0564E9D3" w:rsidR="00177945" w:rsidRPr="002F4B7B" w:rsidRDefault="00171B26" w:rsidP="00920585">
            <w:pPr>
              <w:pStyle w:val="TableNormal1"/>
              <w:rPr>
                <w:i/>
                <w:iCs/>
                <w:color w:val="2E74B5" w:themeColor="accent5" w:themeShade="BF"/>
              </w:rPr>
            </w:pPr>
            <w:r w:rsidRPr="00692B89">
              <w:rPr>
                <w:color w:val="2E74B5" w:themeColor="accent5" w:themeShade="BF"/>
              </w:rPr>
              <w:t>After the RPL interview they provide in person or email/mail these items to the assessor.</w:t>
            </w:r>
          </w:p>
        </w:tc>
      </w:tr>
      <w:tr w:rsidR="00171B26" w:rsidRPr="00A14BF7" w14:paraId="6156CC33" w14:textId="77777777" w:rsidTr="00FC7CAA">
        <w:trPr>
          <w:trHeight w:val="276"/>
        </w:trPr>
        <w:tc>
          <w:tcPr>
            <w:tcW w:w="1814" w:type="dxa"/>
            <w:gridSpan w:val="3"/>
            <w:shd w:val="clear" w:color="auto" w:fill="F2F2F2"/>
            <w:vAlign w:val="center"/>
          </w:tcPr>
          <w:p w14:paraId="3231EAD1" w14:textId="77777777" w:rsidR="00171B26" w:rsidRPr="000B4C28" w:rsidRDefault="00171B26" w:rsidP="00BF0985">
            <w:pPr>
              <w:pStyle w:val="TableNormal1"/>
            </w:pPr>
            <w:permStart w:id="140011957" w:edGrp="everyone" w:colFirst="1" w:colLast="1"/>
            <w:permEnd w:id="1719160249"/>
            <w:r>
              <w:t>5B</w:t>
            </w:r>
            <w:r w:rsidRPr="000B4C28">
              <w:t>. Location</w:t>
            </w:r>
          </w:p>
        </w:tc>
        <w:tc>
          <w:tcPr>
            <w:tcW w:w="7575" w:type="dxa"/>
            <w:gridSpan w:val="5"/>
            <w:shd w:val="clear" w:color="auto" w:fill="D9E2F3" w:themeFill="accent1" w:themeFillTint="33"/>
            <w:vAlign w:val="center"/>
          </w:tcPr>
          <w:p w14:paraId="400A2C6B" w14:textId="0B6AE9F2" w:rsidR="00177945" w:rsidRPr="00692B89" w:rsidRDefault="000F16DD" w:rsidP="00920585">
            <w:pPr>
              <w:pStyle w:val="TableNormal1"/>
              <w:rPr>
                <w:color w:val="2E74B5" w:themeColor="accent5" w:themeShade="BF"/>
              </w:rPr>
            </w:pPr>
            <w:r w:rsidRPr="00566A45">
              <w:rPr>
                <w:color w:val="auto"/>
              </w:rPr>
              <w:fldChar w:fldCharType="begin">
                <w:ffData>
                  <w:name w:val=""/>
                  <w:enabled/>
                  <w:calcOnExit w:val="0"/>
                  <w:checkBox>
                    <w:sizeAuto/>
                    <w:default w:val="1"/>
                  </w:checkBox>
                </w:ffData>
              </w:fldChar>
            </w:r>
            <w:r w:rsidRPr="00566A45">
              <w:rPr>
                <w:color w:val="auto"/>
              </w:rPr>
              <w:instrText xml:space="preserve"> FORMCHECKBOX </w:instrText>
            </w:r>
            <w:r w:rsidR="00D91BA4">
              <w:rPr>
                <w:color w:val="auto"/>
              </w:rPr>
            </w:r>
            <w:r w:rsidR="00D91BA4">
              <w:rPr>
                <w:color w:val="auto"/>
              </w:rPr>
              <w:fldChar w:fldCharType="separate"/>
            </w:r>
            <w:r w:rsidRPr="00566A45">
              <w:rPr>
                <w:color w:val="auto"/>
              </w:rPr>
              <w:fldChar w:fldCharType="end"/>
            </w:r>
            <w:r w:rsidR="00171B26" w:rsidRPr="00566A45">
              <w:rPr>
                <w:color w:val="auto"/>
              </w:rPr>
              <w:t xml:space="preserve"> </w:t>
            </w:r>
            <w:r w:rsidR="00171B26" w:rsidRPr="00692B89">
              <w:rPr>
                <w:color w:val="2E74B5" w:themeColor="accent5" w:themeShade="BF"/>
              </w:rPr>
              <w:t>Workplace</w:t>
            </w:r>
            <w:r w:rsidR="00171B26" w:rsidRPr="00692B89">
              <w:rPr>
                <w:color w:val="2E74B5" w:themeColor="accent5" w:themeShade="BF"/>
              </w:rPr>
              <w:tab/>
            </w:r>
            <w:r w:rsidR="00566A45" w:rsidRPr="00566A45">
              <w:rPr>
                <w:color w:val="auto"/>
              </w:rPr>
              <w:fldChar w:fldCharType="begin">
                <w:ffData>
                  <w:name w:val=""/>
                  <w:enabled/>
                  <w:calcOnExit w:val="0"/>
                  <w:checkBox>
                    <w:sizeAuto/>
                    <w:default w:val="1"/>
                  </w:checkBox>
                </w:ffData>
              </w:fldChar>
            </w:r>
            <w:r w:rsidR="00566A45" w:rsidRPr="00566A45">
              <w:rPr>
                <w:color w:val="auto"/>
              </w:rPr>
              <w:instrText xml:space="preserve"> FORMCHECKBOX </w:instrText>
            </w:r>
            <w:r w:rsidR="00D91BA4">
              <w:rPr>
                <w:color w:val="auto"/>
              </w:rPr>
            </w:r>
            <w:r w:rsidR="00D91BA4">
              <w:rPr>
                <w:color w:val="auto"/>
              </w:rPr>
              <w:fldChar w:fldCharType="separate"/>
            </w:r>
            <w:r w:rsidR="00566A45" w:rsidRPr="00566A45">
              <w:rPr>
                <w:color w:val="auto"/>
              </w:rPr>
              <w:fldChar w:fldCharType="end"/>
            </w:r>
            <w:r w:rsidR="00566A45" w:rsidRPr="00566A45">
              <w:rPr>
                <w:color w:val="auto"/>
              </w:rPr>
              <w:t xml:space="preserve"> </w:t>
            </w:r>
            <w:r w:rsidR="00171B26" w:rsidRPr="00692B89">
              <w:rPr>
                <w:color w:val="2E74B5" w:themeColor="accent5" w:themeShade="BF"/>
              </w:rPr>
              <w:t xml:space="preserve"> Classroom</w:t>
            </w:r>
            <w:r w:rsidR="00171B26" w:rsidRPr="00692B89">
              <w:rPr>
                <w:color w:val="2E74B5" w:themeColor="accent5" w:themeShade="BF"/>
              </w:rPr>
              <w:tab/>
              <w:t xml:space="preserve"> </w:t>
            </w:r>
            <w:r w:rsidR="00566A45" w:rsidRPr="00566A45">
              <w:rPr>
                <w:color w:val="auto"/>
              </w:rPr>
              <w:fldChar w:fldCharType="begin">
                <w:ffData>
                  <w:name w:val=""/>
                  <w:enabled/>
                  <w:calcOnExit w:val="0"/>
                  <w:checkBox>
                    <w:sizeAuto/>
                    <w:default w:val="1"/>
                  </w:checkBox>
                </w:ffData>
              </w:fldChar>
            </w:r>
            <w:r w:rsidR="00566A45" w:rsidRPr="00566A45">
              <w:rPr>
                <w:color w:val="auto"/>
              </w:rPr>
              <w:instrText xml:space="preserve"> FORMCHECKBOX </w:instrText>
            </w:r>
            <w:r w:rsidR="00D91BA4">
              <w:rPr>
                <w:color w:val="auto"/>
              </w:rPr>
            </w:r>
            <w:r w:rsidR="00D91BA4">
              <w:rPr>
                <w:color w:val="auto"/>
              </w:rPr>
              <w:fldChar w:fldCharType="separate"/>
            </w:r>
            <w:r w:rsidR="00566A45" w:rsidRPr="00566A45">
              <w:rPr>
                <w:color w:val="auto"/>
              </w:rPr>
              <w:fldChar w:fldCharType="end"/>
            </w:r>
            <w:r w:rsidR="00566A45" w:rsidRPr="00566A45">
              <w:rPr>
                <w:color w:val="auto"/>
              </w:rPr>
              <w:t xml:space="preserve"> </w:t>
            </w:r>
            <w:r w:rsidR="00171B26" w:rsidRPr="00692B89">
              <w:rPr>
                <w:color w:val="2E74B5" w:themeColor="accent5" w:themeShade="BF"/>
              </w:rPr>
              <w:t>Simulated workplace</w:t>
            </w:r>
            <w:r w:rsidR="00171B26" w:rsidRPr="00692B89">
              <w:rPr>
                <w:color w:val="2E74B5" w:themeColor="accent5" w:themeShade="BF"/>
              </w:rPr>
              <w:tab/>
            </w:r>
            <w:r w:rsidR="00566A45" w:rsidRPr="00566A45">
              <w:rPr>
                <w:color w:val="auto"/>
              </w:rPr>
              <w:fldChar w:fldCharType="begin">
                <w:ffData>
                  <w:name w:val=""/>
                  <w:enabled/>
                  <w:calcOnExit w:val="0"/>
                  <w:checkBox>
                    <w:sizeAuto/>
                    <w:default w:val="1"/>
                  </w:checkBox>
                </w:ffData>
              </w:fldChar>
            </w:r>
            <w:r w:rsidR="00566A45" w:rsidRPr="00566A45">
              <w:rPr>
                <w:color w:val="auto"/>
              </w:rPr>
              <w:instrText xml:space="preserve"> FORMCHECKBOX </w:instrText>
            </w:r>
            <w:r w:rsidR="00D91BA4">
              <w:rPr>
                <w:color w:val="auto"/>
              </w:rPr>
            </w:r>
            <w:r w:rsidR="00D91BA4">
              <w:rPr>
                <w:color w:val="auto"/>
              </w:rPr>
              <w:fldChar w:fldCharType="separate"/>
            </w:r>
            <w:r w:rsidR="00566A45" w:rsidRPr="00566A45">
              <w:rPr>
                <w:color w:val="auto"/>
              </w:rPr>
              <w:fldChar w:fldCharType="end"/>
            </w:r>
            <w:r w:rsidR="00566A45" w:rsidRPr="00566A45">
              <w:rPr>
                <w:color w:val="auto"/>
              </w:rPr>
              <w:t xml:space="preserve"> </w:t>
            </w:r>
            <w:r w:rsidR="00171B26" w:rsidRPr="00692B89">
              <w:rPr>
                <w:color w:val="2E74B5" w:themeColor="accent5" w:themeShade="BF"/>
              </w:rPr>
              <w:t xml:space="preserve"> Other – specify:   </w:t>
            </w:r>
            <w:r w:rsidRPr="00692B89">
              <w:rPr>
                <w:color w:val="2E74B5" w:themeColor="accent5" w:themeShade="BF"/>
              </w:rPr>
              <w:t>Interview phone/in person</w:t>
            </w:r>
            <w:r w:rsidR="00171B26" w:rsidRPr="00692B89">
              <w:rPr>
                <w:color w:val="2E74B5" w:themeColor="accent5" w:themeShade="BF"/>
              </w:rPr>
              <w:t xml:space="preserve"> </w:t>
            </w:r>
          </w:p>
        </w:tc>
      </w:tr>
      <w:tr w:rsidR="00171B26" w:rsidRPr="00A14BF7" w14:paraId="686B8F24" w14:textId="77777777" w:rsidTr="00FC7CAA">
        <w:trPr>
          <w:trHeight w:val="50"/>
        </w:trPr>
        <w:tc>
          <w:tcPr>
            <w:tcW w:w="1814" w:type="dxa"/>
            <w:gridSpan w:val="3"/>
            <w:shd w:val="clear" w:color="auto" w:fill="F2F2F2"/>
            <w:vAlign w:val="center"/>
          </w:tcPr>
          <w:p w14:paraId="59E4BDBB" w14:textId="77777777" w:rsidR="00171B26" w:rsidRPr="000B4C28" w:rsidRDefault="00171B26" w:rsidP="00BF0985">
            <w:pPr>
              <w:pStyle w:val="TableNormal1"/>
            </w:pPr>
            <w:permStart w:id="51266550" w:edGrp="everyone" w:colFirst="1" w:colLast="1"/>
            <w:permEnd w:id="140011957"/>
            <w:r w:rsidRPr="000B4C28">
              <w:t xml:space="preserve">6. Applicable </w:t>
            </w:r>
            <w:r w:rsidRPr="000B4C28">
              <w:br/>
              <w:t>industry or workplace standards or requirements</w:t>
            </w:r>
          </w:p>
        </w:tc>
        <w:tc>
          <w:tcPr>
            <w:tcW w:w="7575" w:type="dxa"/>
            <w:gridSpan w:val="5"/>
            <w:shd w:val="clear" w:color="auto" w:fill="D9E2F3" w:themeFill="accent1" w:themeFillTint="33"/>
            <w:vAlign w:val="center"/>
          </w:tcPr>
          <w:p w14:paraId="374F9CC8" w14:textId="63FCA522" w:rsidR="00171B26" w:rsidRPr="00692B89" w:rsidRDefault="00171B26" w:rsidP="00BF0985">
            <w:pPr>
              <w:pStyle w:val="TableNormal1"/>
              <w:rPr>
                <w:color w:val="2E74B5" w:themeColor="accent5" w:themeShade="BF"/>
              </w:rPr>
            </w:pPr>
            <w:r w:rsidRPr="00692B89">
              <w:rPr>
                <w:color w:val="2E74B5" w:themeColor="accent5" w:themeShade="BF"/>
              </w:rPr>
              <w:t xml:space="preserve">At a minimum knowledge of WHS legislation requirements addressing personal health and wellbeing.  For </w:t>
            </w:r>
            <w:r w:rsidR="00692B89" w:rsidRPr="00692B89">
              <w:rPr>
                <w:color w:val="2E74B5" w:themeColor="accent5" w:themeShade="BF"/>
              </w:rPr>
              <w:t>example,</w:t>
            </w:r>
            <w:r w:rsidRPr="00692B89">
              <w:rPr>
                <w:color w:val="2E74B5" w:themeColor="accent5" w:themeShade="BF"/>
              </w:rPr>
              <w:t xml:space="preserve"> for model act the following would be referenced:</w:t>
            </w:r>
          </w:p>
          <w:p w14:paraId="043E6313" w14:textId="1F9D956C" w:rsidR="00177945" w:rsidRPr="00692B89" w:rsidRDefault="00D91BA4" w:rsidP="00920585">
            <w:pPr>
              <w:pStyle w:val="TableNormal1"/>
              <w:rPr>
                <w:color w:val="2E74B5" w:themeColor="accent5" w:themeShade="BF"/>
              </w:rPr>
            </w:pPr>
            <w:hyperlink r:id="rId31" w:history="1">
              <w:r w:rsidR="00171B26" w:rsidRPr="00692B89">
                <w:rPr>
                  <w:rStyle w:val="Hyperlink"/>
                  <w:noProof w:val="0"/>
                  <w:color w:val="2E74B5" w:themeColor="accent5" w:themeShade="BF"/>
                </w:rPr>
                <w:t>https://www.safeworkaustralia.gov.au/topic/mental-health</w:t>
              </w:r>
            </w:hyperlink>
          </w:p>
        </w:tc>
      </w:tr>
      <w:permEnd w:id="51266550"/>
      <w:tr w:rsidR="00171B26" w:rsidRPr="00A14BF7" w14:paraId="52BCA654" w14:textId="77777777" w:rsidTr="00FC7CAA">
        <w:trPr>
          <w:trHeight w:val="1474"/>
        </w:trPr>
        <w:tc>
          <w:tcPr>
            <w:tcW w:w="1814" w:type="dxa"/>
            <w:gridSpan w:val="3"/>
            <w:shd w:val="clear" w:color="auto" w:fill="F2F2F2"/>
            <w:vAlign w:val="center"/>
          </w:tcPr>
          <w:p w14:paraId="015F3D9C" w14:textId="77777777" w:rsidR="00171B26" w:rsidRPr="000B4C28" w:rsidRDefault="00171B26" w:rsidP="00BF0985">
            <w:pPr>
              <w:pStyle w:val="TableNormal1"/>
            </w:pPr>
            <w:r w:rsidRPr="000B4C28">
              <w:t>7. Relevant assessment conditions (from unit)</w:t>
            </w:r>
          </w:p>
        </w:tc>
        <w:tc>
          <w:tcPr>
            <w:tcW w:w="7575" w:type="dxa"/>
            <w:gridSpan w:val="5"/>
            <w:shd w:val="clear" w:color="auto" w:fill="auto"/>
            <w:vAlign w:val="center"/>
          </w:tcPr>
          <w:p w14:paraId="3DCB41DE" w14:textId="77777777" w:rsidR="00171B26" w:rsidRPr="00867E10" w:rsidRDefault="00171B26" w:rsidP="0083066E">
            <w:pPr>
              <w:pStyle w:val="BodyText"/>
              <w:rPr>
                <w:rFonts w:ascii="Arial Narrow" w:hAnsi="Arial Narrow"/>
              </w:rPr>
            </w:pPr>
            <w:r w:rsidRPr="00867E10">
              <w:rPr>
                <w:rFonts w:ascii="Arial Narrow" w:hAnsi="Arial Narrow"/>
              </w:rPr>
              <w:t>Skills in this unit must be demonstrated in a workplace or simulated environment where the conditions are typical of those in a working environment in this industry.</w:t>
            </w:r>
          </w:p>
          <w:p w14:paraId="39AAC455" w14:textId="77777777" w:rsidR="00171B26" w:rsidRDefault="00171B26" w:rsidP="0083066E">
            <w:pPr>
              <w:pStyle w:val="BodyText"/>
              <w:rPr>
                <w:rFonts w:ascii="Arial Narrow" w:hAnsi="Arial Narrow"/>
              </w:rPr>
            </w:pPr>
            <w:r w:rsidRPr="00867E10">
              <w:rPr>
                <w:rFonts w:ascii="Arial Narrow" w:hAnsi="Arial Narrow"/>
              </w:rPr>
              <w:t xml:space="preserve">This includes access to challenges and situations to demonstrate the application of performance evidence. </w:t>
            </w:r>
          </w:p>
          <w:p w14:paraId="673AB849" w14:textId="77777777" w:rsidR="00171B26" w:rsidRPr="000B4C28" w:rsidRDefault="00171B26" w:rsidP="0083066E">
            <w:pPr>
              <w:pStyle w:val="BodyText"/>
              <w:rPr>
                <w:rFonts w:ascii="Arial Narrow" w:hAnsi="Arial Narrow"/>
              </w:rPr>
            </w:pPr>
            <w:r w:rsidRPr="00A2766B">
              <w:rPr>
                <w:rFonts w:ascii="Arial Narrow" w:hAnsi="Arial Narrow"/>
              </w:rPr>
              <w:t>Assessors of this unit must satisfy the requirements for assessors in applicable vocational education and training legislation, frameworks and/or standards.</w:t>
            </w:r>
          </w:p>
        </w:tc>
      </w:tr>
      <w:tr w:rsidR="00171B26" w:rsidRPr="00A14BF7" w14:paraId="0A74765E" w14:textId="77777777" w:rsidTr="00FC7CAA">
        <w:trPr>
          <w:trHeight w:val="1120"/>
        </w:trPr>
        <w:tc>
          <w:tcPr>
            <w:tcW w:w="1814" w:type="dxa"/>
            <w:gridSpan w:val="3"/>
            <w:shd w:val="clear" w:color="auto" w:fill="F2F2F2"/>
            <w:vAlign w:val="center"/>
          </w:tcPr>
          <w:p w14:paraId="2A45CE3E" w14:textId="77777777" w:rsidR="00171B26" w:rsidRPr="000B4C28" w:rsidRDefault="00171B26" w:rsidP="00BF0985">
            <w:pPr>
              <w:pStyle w:val="TableNormal1"/>
            </w:pPr>
            <w:permStart w:id="1168052296" w:edGrp="everyone" w:colFirst="1" w:colLast="1"/>
            <w:r w:rsidRPr="000B4C28">
              <w:t>8. Reasonable adjustments</w:t>
            </w:r>
          </w:p>
        </w:tc>
        <w:tc>
          <w:tcPr>
            <w:tcW w:w="7575" w:type="dxa"/>
            <w:gridSpan w:val="5"/>
            <w:shd w:val="clear" w:color="auto" w:fill="D9E2F3" w:themeFill="accent1" w:themeFillTint="33"/>
            <w:vAlign w:val="center"/>
          </w:tcPr>
          <w:p w14:paraId="5305DF50" w14:textId="77777777" w:rsidR="00171B26" w:rsidRPr="00692B89" w:rsidRDefault="00171B26" w:rsidP="00BF0985">
            <w:pPr>
              <w:pStyle w:val="TableNormal1"/>
              <w:rPr>
                <w:color w:val="2E74B5" w:themeColor="accent5" w:themeShade="BF"/>
              </w:rPr>
            </w:pPr>
            <w:r w:rsidRPr="00692B89">
              <w:rPr>
                <w:color w:val="2E74B5" w:themeColor="accent5" w:themeShade="BF"/>
              </w:rPr>
              <w:t>Where a candidate requires assistive technology to carry out these activities (such as voice recognition, speech to text, electronic spell checkers, reading tools etc) these can be used for the purposes of assessment.</w:t>
            </w:r>
          </w:p>
          <w:p w14:paraId="2354E225" w14:textId="7B7A2606" w:rsidR="00177945" w:rsidRPr="00692B89" w:rsidRDefault="00171B26" w:rsidP="00920585">
            <w:pPr>
              <w:pStyle w:val="TableNormal1"/>
              <w:rPr>
                <w:color w:val="2E74B5" w:themeColor="accent5" w:themeShade="BF"/>
              </w:rPr>
            </w:pPr>
            <w:r w:rsidRPr="00692B89">
              <w:rPr>
                <w:color w:val="2E74B5" w:themeColor="accent5" w:themeShade="BF"/>
              </w:rPr>
              <w:t>Some of the assessment tasks in the candidate assessment kit can be completed in a simulated, real workplace or independent learning environment. Where indicated, candidates may opt for any of these approaches without disadvantage.  All other reasonable adjustments must be approved by the RTO manager</w:t>
            </w:r>
          </w:p>
        </w:tc>
      </w:tr>
      <w:permEnd w:id="1168052296"/>
      <w:tr w:rsidR="00171B26" w:rsidRPr="00A14BF7" w14:paraId="027B4B4A" w14:textId="77777777" w:rsidTr="00FC7CAA">
        <w:trPr>
          <w:trHeight w:val="2592"/>
        </w:trPr>
        <w:tc>
          <w:tcPr>
            <w:tcW w:w="1814" w:type="dxa"/>
            <w:gridSpan w:val="3"/>
            <w:shd w:val="clear" w:color="auto" w:fill="F2F2F2"/>
            <w:vAlign w:val="center"/>
          </w:tcPr>
          <w:p w14:paraId="30EDAE38" w14:textId="77777777" w:rsidR="00171B26" w:rsidRPr="000B4C28" w:rsidRDefault="00171B26" w:rsidP="00BF0985">
            <w:pPr>
              <w:pStyle w:val="TableNormal1"/>
            </w:pPr>
            <w:r w:rsidRPr="000B4C28">
              <w:t>9. Contextualisation guidelines provided by the training package author.</w:t>
            </w:r>
            <w:r w:rsidRPr="000B4C28">
              <w:rPr>
                <w:rStyle w:val="FootnoteReference"/>
              </w:rPr>
              <w:footnoteReference w:id="24"/>
            </w:r>
          </w:p>
        </w:tc>
        <w:tc>
          <w:tcPr>
            <w:tcW w:w="7575" w:type="dxa"/>
            <w:gridSpan w:val="5"/>
            <w:shd w:val="clear" w:color="auto" w:fill="auto"/>
            <w:vAlign w:val="center"/>
          </w:tcPr>
          <w:p w14:paraId="29416B6B" w14:textId="77777777" w:rsidR="00171B26" w:rsidRPr="00E7796D" w:rsidRDefault="00171B26" w:rsidP="00BF0985">
            <w:pPr>
              <w:pStyle w:val="TableNormal1"/>
            </w:pPr>
            <w:r w:rsidRPr="00E7796D">
              <w:t>Health and safety implications in the industry</w:t>
            </w:r>
          </w:p>
          <w:p w14:paraId="4DC2AFE0" w14:textId="77777777" w:rsidR="00171B26" w:rsidRPr="00E7796D" w:rsidRDefault="00171B26" w:rsidP="00BF0985">
            <w:pPr>
              <w:pStyle w:val="TableNormal1"/>
            </w:pPr>
            <w:r w:rsidRPr="00E7796D">
              <w:t>Work health and safety (WHS) requirements are covered either by:</w:t>
            </w:r>
          </w:p>
          <w:p w14:paraId="40E21392" w14:textId="77777777" w:rsidR="00171B26" w:rsidRPr="00E7796D" w:rsidRDefault="00171B26" w:rsidP="00BF0985">
            <w:pPr>
              <w:pStyle w:val="TableNormal1"/>
            </w:pPr>
            <w:r w:rsidRPr="00E7796D">
              <w:t>• embedding requirements in the elements/performance criteria of units of competency</w:t>
            </w:r>
          </w:p>
          <w:p w14:paraId="3C1590CC" w14:textId="77777777" w:rsidR="00171B26" w:rsidRPr="00E7796D" w:rsidRDefault="00171B26" w:rsidP="00BF0985">
            <w:pPr>
              <w:pStyle w:val="TableNormal1"/>
            </w:pPr>
            <w:r w:rsidRPr="00E7796D">
              <w:t>• including specific WHS</w:t>
            </w:r>
            <w:r>
              <w:t xml:space="preserve"> </w:t>
            </w:r>
            <w:r w:rsidRPr="00E7796D">
              <w:t>units in qualifications.</w:t>
            </w:r>
          </w:p>
          <w:p w14:paraId="2260A3E6" w14:textId="77777777" w:rsidR="00171B26" w:rsidRDefault="00171B26" w:rsidP="00BF0985">
            <w:pPr>
              <w:pStyle w:val="TableNormal1"/>
            </w:pPr>
            <w:r w:rsidRPr="00E7796D">
              <w:t>In jurisdictions where model WHS</w:t>
            </w:r>
            <w:r>
              <w:t xml:space="preserve"> </w:t>
            </w:r>
            <w:r w:rsidRPr="00E7796D">
              <w:t>laws have not been implemented, RTOs are advised to contextualise units of</w:t>
            </w:r>
            <w:r>
              <w:t xml:space="preserve"> </w:t>
            </w:r>
            <w:r w:rsidRPr="00E7796D">
              <w:t>competency by referring to the existing WHS legislative requirements.</w:t>
            </w:r>
          </w:p>
          <w:p w14:paraId="707C7476" w14:textId="77777777" w:rsidR="00171B26" w:rsidRPr="00E7796D" w:rsidRDefault="00171B26" w:rsidP="00BF0985">
            <w:pPr>
              <w:pStyle w:val="TableNormal1"/>
            </w:pPr>
            <w:r w:rsidRPr="00E7796D">
              <w:t>Contextualisation of units of competency by RTOs</w:t>
            </w:r>
          </w:p>
          <w:p w14:paraId="718CBEC3" w14:textId="77777777" w:rsidR="00171B26" w:rsidRPr="00E7796D" w:rsidRDefault="00171B26" w:rsidP="00BF0985">
            <w:pPr>
              <w:pStyle w:val="TableNormal1"/>
            </w:pPr>
            <w:r w:rsidRPr="00E7796D">
              <w:t>RTOs may contextualise units of competency to reflect local skill needs. Contextualisation could involve</w:t>
            </w:r>
          </w:p>
          <w:p w14:paraId="3F7F2E42" w14:textId="77777777" w:rsidR="00171B26" w:rsidRPr="00E7796D" w:rsidRDefault="00171B26" w:rsidP="00BF0985">
            <w:pPr>
              <w:pStyle w:val="TableNormal1"/>
            </w:pPr>
            <w:r w:rsidRPr="00E7796D">
              <w:t>additions or amendments to the unit of competency to suit particular delivery methods, learner profiles, or</w:t>
            </w:r>
            <w:r>
              <w:t xml:space="preserve"> </w:t>
            </w:r>
            <w:r w:rsidRPr="00E7796D">
              <w:t>specific enterprise requirements. Any contextualisation must ensure the integrity of the outcome of the unit of</w:t>
            </w:r>
            <w:r>
              <w:t xml:space="preserve"> </w:t>
            </w:r>
            <w:r w:rsidRPr="00E7796D">
              <w:t>competency is maintained.</w:t>
            </w:r>
          </w:p>
          <w:p w14:paraId="0D1E77B7" w14:textId="77777777" w:rsidR="00171B26" w:rsidRDefault="00171B26" w:rsidP="00BF0985">
            <w:pPr>
              <w:pStyle w:val="TableNormal1"/>
            </w:pPr>
            <w:r w:rsidRPr="00E7796D">
              <w:t>Industry requirements, as described in training or job specifications, can be used to contextualise a unit of</w:t>
            </w:r>
            <w:r>
              <w:t xml:space="preserve"> </w:t>
            </w:r>
            <w:r w:rsidRPr="00E7796D">
              <w:t>competency</w:t>
            </w:r>
          </w:p>
          <w:p w14:paraId="64E363DF" w14:textId="77777777" w:rsidR="00171B26" w:rsidRPr="000B4C28" w:rsidRDefault="00171B26" w:rsidP="00BF0985">
            <w:pPr>
              <w:pStyle w:val="TableNormal1"/>
            </w:pPr>
            <w:r w:rsidRPr="00E7796D">
              <w:t xml:space="preserve">BSB </w:t>
            </w:r>
            <w:r>
              <w:t>CVIG (</w:t>
            </w:r>
            <w:r w:rsidRPr="00E7796D">
              <w:t>Business Services</w:t>
            </w:r>
            <w:r>
              <w:t xml:space="preserve"> </w:t>
            </w:r>
            <w:r w:rsidRPr="00E7796D">
              <w:t>Training Package</w:t>
            </w:r>
            <w:r>
              <w:t xml:space="preserve"> </w:t>
            </w:r>
            <w:r w:rsidRPr="00E7796D">
              <w:t>Companion Volume</w:t>
            </w:r>
            <w:r>
              <w:t xml:space="preserve"> </w:t>
            </w:r>
            <w:r w:rsidRPr="00E7796D">
              <w:t>Implementation Guide</w:t>
            </w:r>
            <w:r>
              <w:t xml:space="preserve">) </w:t>
            </w:r>
            <w:r w:rsidRPr="00E7796D">
              <w:t>Version 7.1</w:t>
            </w:r>
          </w:p>
        </w:tc>
      </w:tr>
      <w:tr w:rsidR="00171B26" w:rsidRPr="008659F3" w14:paraId="6A15B284" w14:textId="77777777" w:rsidTr="00FC7CAA">
        <w:trPr>
          <w:trHeight w:val="416"/>
        </w:trPr>
        <w:tc>
          <w:tcPr>
            <w:tcW w:w="9389" w:type="dxa"/>
            <w:gridSpan w:val="8"/>
            <w:shd w:val="clear" w:color="auto" w:fill="F2F2F2"/>
            <w:vAlign w:val="center"/>
          </w:tcPr>
          <w:p w14:paraId="4F04113A" w14:textId="77777777" w:rsidR="00171B26" w:rsidRPr="000B4C28" w:rsidRDefault="00171B26" w:rsidP="00BF0985">
            <w:pPr>
              <w:pStyle w:val="TableNormal1"/>
            </w:pPr>
            <w:r w:rsidRPr="000B4C28">
              <w:t>10. Recognition of prior learning (RPL):  What modifications to the tools (if any) are necessary for the following recognition scenarios. Will the assessment tool be modified or adapted for RCC / RPL candidates? If so, how?</w:t>
            </w:r>
          </w:p>
        </w:tc>
      </w:tr>
      <w:tr w:rsidR="00171B26" w:rsidRPr="008659F3" w14:paraId="59F5CEAD" w14:textId="77777777" w:rsidTr="00FC7CAA">
        <w:tc>
          <w:tcPr>
            <w:tcW w:w="1814" w:type="dxa"/>
            <w:gridSpan w:val="3"/>
            <w:shd w:val="clear" w:color="auto" w:fill="F2F2F2"/>
            <w:vAlign w:val="center"/>
          </w:tcPr>
          <w:p w14:paraId="5D6E57A1" w14:textId="77777777" w:rsidR="00171B26" w:rsidRPr="000B4C28" w:rsidRDefault="00171B26" w:rsidP="00BF0985">
            <w:pPr>
              <w:pStyle w:val="TableNormal1"/>
            </w:pPr>
            <w:r w:rsidRPr="000B4C28">
              <w:t>10A. Candidates who claim to have already completed this unit at another RTO</w:t>
            </w:r>
          </w:p>
        </w:tc>
        <w:tc>
          <w:tcPr>
            <w:tcW w:w="7575" w:type="dxa"/>
            <w:gridSpan w:val="5"/>
            <w:shd w:val="clear" w:color="auto" w:fill="auto"/>
            <w:vAlign w:val="center"/>
          </w:tcPr>
          <w:p w14:paraId="6D24A7FB" w14:textId="77777777" w:rsidR="00171B26" w:rsidRPr="00056549" w:rsidRDefault="00171B26" w:rsidP="00BF0985">
            <w:pPr>
              <w:pStyle w:val="TableNormal1"/>
            </w:pPr>
            <w:r>
              <w:t>W</w:t>
            </w:r>
            <w:r w:rsidRPr="00056549">
              <w:t>here candidate have already completed this unit through another RTO, authenticate the unit with the</w:t>
            </w:r>
          </w:p>
          <w:p w14:paraId="324D48FD" w14:textId="77777777" w:rsidR="00171B26" w:rsidRPr="000B4C28" w:rsidRDefault="00171B26" w:rsidP="00BF0985">
            <w:pPr>
              <w:pStyle w:val="TableNormal1"/>
            </w:pPr>
            <w:r w:rsidRPr="00056549">
              <w:t>issuing RTO and credit this unit</w:t>
            </w:r>
            <w:r>
              <w:t xml:space="preserve"> (no additional assessment will be required)</w:t>
            </w:r>
          </w:p>
        </w:tc>
      </w:tr>
      <w:tr w:rsidR="00171B26" w:rsidRPr="008659F3" w14:paraId="07BF47AE" w14:textId="77777777" w:rsidTr="00FC7CAA">
        <w:tc>
          <w:tcPr>
            <w:tcW w:w="1814" w:type="dxa"/>
            <w:gridSpan w:val="3"/>
            <w:shd w:val="clear" w:color="auto" w:fill="F2F2F2"/>
            <w:vAlign w:val="center"/>
          </w:tcPr>
          <w:p w14:paraId="4606A89A" w14:textId="77777777" w:rsidR="00171B26" w:rsidRPr="000B4C28" w:rsidRDefault="00171B26" w:rsidP="00BF0985">
            <w:pPr>
              <w:pStyle w:val="TableNormal1"/>
            </w:pPr>
            <w:r w:rsidRPr="000B4C28">
              <w:t xml:space="preserve">10B. Candidates who claim to possess all competencies within the unit of competency but have </w:t>
            </w:r>
            <w:r w:rsidRPr="000B4C28">
              <w:lastRenderedPageBreak/>
              <w:t xml:space="preserve">not completed this unit at another RTO. </w:t>
            </w:r>
          </w:p>
        </w:tc>
        <w:tc>
          <w:tcPr>
            <w:tcW w:w="7575" w:type="dxa"/>
            <w:gridSpan w:val="5"/>
            <w:shd w:val="clear" w:color="auto" w:fill="auto"/>
            <w:vAlign w:val="center"/>
          </w:tcPr>
          <w:p w14:paraId="087EE90D" w14:textId="77777777" w:rsidR="00171B26" w:rsidRPr="000B4C28" w:rsidRDefault="00171B26" w:rsidP="00BF0985">
            <w:pPr>
              <w:pStyle w:val="TableNormal1"/>
            </w:pPr>
            <w:r>
              <w:lastRenderedPageBreak/>
              <w:t>This tool is specifically designed for RPL purposes</w:t>
            </w:r>
          </w:p>
        </w:tc>
      </w:tr>
      <w:tr w:rsidR="00171B26" w:rsidRPr="00A14BF7" w14:paraId="4991CA1E" w14:textId="77777777" w:rsidTr="003C6A84">
        <w:trPr>
          <w:trHeight w:val="469"/>
        </w:trPr>
        <w:tc>
          <w:tcPr>
            <w:tcW w:w="1814" w:type="dxa"/>
            <w:gridSpan w:val="3"/>
            <w:shd w:val="clear" w:color="auto" w:fill="F2F2F2"/>
            <w:vAlign w:val="center"/>
          </w:tcPr>
          <w:p w14:paraId="502D9B47" w14:textId="77777777" w:rsidR="00171B26" w:rsidRPr="000B4C28" w:rsidRDefault="00171B26" w:rsidP="00BF0985">
            <w:pPr>
              <w:pStyle w:val="TableNormal1"/>
            </w:pPr>
            <w:permStart w:id="525293717" w:edGrp="everyone" w:colFirst="1" w:colLast="1"/>
            <w:r w:rsidRPr="000B4C28">
              <w:t xml:space="preserve">11. Resources for Assessor </w:t>
            </w:r>
          </w:p>
        </w:tc>
        <w:tc>
          <w:tcPr>
            <w:tcW w:w="7575" w:type="dxa"/>
            <w:gridSpan w:val="5"/>
            <w:shd w:val="clear" w:color="auto" w:fill="D9E2F3" w:themeFill="accent1" w:themeFillTint="33"/>
            <w:vAlign w:val="center"/>
          </w:tcPr>
          <w:p w14:paraId="00AACE0F" w14:textId="77777777" w:rsidR="00171B26" w:rsidRPr="00692B89" w:rsidRDefault="00171B26" w:rsidP="00BF0985">
            <w:pPr>
              <w:pStyle w:val="TableNormal1"/>
              <w:rPr>
                <w:color w:val="2E74B5" w:themeColor="accent5" w:themeShade="BF"/>
              </w:rPr>
            </w:pPr>
            <w:r w:rsidRPr="00692B89">
              <w:rPr>
                <w:color w:val="2E74B5" w:themeColor="accent5" w:themeShade="BF"/>
              </w:rPr>
              <w:t>1. Assessment instrument #1: Question instrument</w:t>
            </w:r>
          </w:p>
          <w:p w14:paraId="7B1AADFD" w14:textId="394E2F7B" w:rsidR="00171B26" w:rsidRPr="00AF6A6E" w:rsidRDefault="00171B26" w:rsidP="00920585">
            <w:pPr>
              <w:pStyle w:val="TableNormal1"/>
              <w:rPr>
                <w:i/>
                <w:iCs/>
                <w:color w:val="2E74B5" w:themeColor="accent5" w:themeShade="BF"/>
              </w:rPr>
            </w:pPr>
            <w:r w:rsidRPr="00692B89">
              <w:rPr>
                <w:color w:val="2E74B5" w:themeColor="accent5" w:themeShade="BF"/>
              </w:rPr>
              <w:t>2. Assessment instrument #2: Product instrument</w:t>
            </w:r>
          </w:p>
        </w:tc>
      </w:tr>
      <w:tr w:rsidR="00171B26" w:rsidRPr="00A14BF7" w14:paraId="57246997" w14:textId="77777777" w:rsidTr="003C6A84">
        <w:trPr>
          <w:trHeight w:val="449"/>
        </w:trPr>
        <w:tc>
          <w:tcPr>
            <w:tcW w:w="1814" w:type="dxa"/>
            <w:gridSpan w:val="3"/>
            <w:shd w:val="clear" w:color="auto" w:fill="F2F2F2"/>
            <w:vAlign w:val="center"/>
          </w:tcPr>
          <w:p w14:paraId="7903C539" w14:textId="77777777" w:rsidR="00171B26" w:rsidRPr="000B4C28" w:rsidRDefault="00171B26" w:rsidP="00BF0985">
            <w:pPr>
              <w:pStyle w:val="TableNormal1"/>
            </w:pPr>
            <w:permStart w:id="181359975" w:edGrp="everyone" w:colFirst="1" w:colLast="1"/>
            <w:permEnd w:id="525293717"/>
            <w:r w:rsidRPr="000B4C28">
              <w:t>12. Resources for Candidates</w:t>
            </w:r>
          </w:p>
        </w:tc>
        <w:tc>
          <w:tcPr>
            <w:tcW w:w="7575" w:type="dxa"/>
            <w:gridSpan w:val="5"/>
            <w:shd w:val="clear" w:color="auto" w:fill="D9E2F3" w:themeFill="accent1" w:themeFillTint="33"/>
            <w:vAlign w:val="center"/>
          </w:tcPr>
          <w:p w14:paraId="20B2243B" w14:textId="77777777" w:rsidR="00171B26" w:rsidRPr="00692B89" w:rsidRDefault="00171B26" w:rsidP="00BF0985">
            <w:pPr>
              <w:pStyle w:val="TableNormal1"/>
              <w:rPr>
                <w:color w:val="2E74B5" w:themeColor="accent5" w:themeShade="BF"/>
              </w:rPr>
            </w:pPr>
            <w:r w:rsidRPr="00692B89">
              <w:rPr>
                <w:color w:val="2E74B5" w:themeColor="accent5" w:themeShade="BF"/>
              </w:rPr>
              <w:t>1. Assessment instrument #1: Question instrument (Markers guidance removed)</w:t>
            </w:r>
          </w:p>
          <w:p w14:paraId="30AC256C" w14:textId="07804935" w:rsidR="00171B26" w:rsidRPr="00AF6A6E" w:rsidRDefault="00171B26" w:rsidP="00920585">
            <w:pPr>
              <w:pStyle w:val="TableNormal1"/>
              <w:rPr>
                <w:i/>
                <w:iCs/>
                <w:color w:val="2E74B5" w:themeColor="accent5" w:themeShade="BF"/>
              </w:rPr>
            </w:pPr>
            <w:r w:rsidRPr="00692B89">
              <w:rPr>
                <w:color w:val="2E74B5" w:themeColor="accent5" w:themeShade="BF"/>
              </w:rPr>
              <w:t>2. Assessment instrument #2: Product instrument</w:t>
            </w:r>
          </w:p>
        </w:tc>
      </w:tr>
      <w:tr w:rsidR="00171B26" w:rsidRPr="00A14BF7" w14:paraId="1B9C421F" w14:textId="77777777" w:rsidTr="00FC7CAA">
        <w:trPr>
          <w:trHeight w:val="334"/>
        </w:trPr>
        <w:tc>
          <w:tcPr>
            <w:tcW w:w="1814" w:type="dxa"/>
            <w:gridSpan w:val="3"/>
            <w:shd w:val="clear" w:color="auto" w:fill="F2F2F2"/>
            <w:vAlign w:val="center"/>
          </w:tcPr>
          <w:p w14:paraId="2AF39907" w14:textId="77777777" w:rsidR="00171B26" w:rsidRPr="00864000" w:rsidRDefault="00171B26" w:rsidP="00BF0985">
            <w:pPr>
              <w:pStyle w:val="TableNormal1"/>
            </w:pPr>
            <w:permStart w:id="1422679645" w:edGrp="everyone" w:colFirst="1" w:colLast="1"/>
            <w:permEnd w:id="181359975"/>
            <w:r w:rsidRPr="00864000">
              <w:t>13A. Approval</w:t>
            </w:r>
          </w:p>
        </w:tc>
        <w:tc>
          <w:tcPr>
            <w:tcW w:w="7575" w:type="dxa"/>
            <w:gridSpan w:val="5"/>
            <w:shd w:val="clear" w:color="auto" w:fill="D9E2F3" w:themeFill="accent1" w:themeFillTint="33"/>
            <w:vAlign w:val="center"/>
          </w:tcPr>
          <w:p w14:paraId="5E426CD8" w14:textId="77777777" w:rsidR="00171B26" w:rsidRPr="00692B89" w:rsidRDefault="00171B26" w:rsidP="0083066E">
            <w:pPr>
              <w:rPr>
                <w:rFonts w:ascii="Arial Narrow" w:hAnsi="Arial Narrow"/>
                <w:color w:val="2E74B5" w:themeColor="accent5" w:themeShade="BF"/>
              </w:rPr>
            </w:pPr>
            <w:r w:rsidRPr="00692B89">
              <w:rPr>
                <w:rFonts w:ascii="Arial Narrow" w:hAnsi="Arial Narrow"/>
                <w:color w:val="2E74B5" w:themeColor="accent5" w:themeShade="BF"/>
                <w:lang w:val="en-GB"/>
              </w:rPr>
              <w:t>List all parties required to review and/or approve this plan - s</w:t>
            </w:r>
            <w:r w:rsidRPr="00692B89">
              <w:rPr>
                <w:rFonts w:ascii="Arial Narrow" w:hAnsi="Arial Narrow"/>
                <w:color w:val="2E74B5" w:themeColor="accent5" w:themeShade="BF"/>
              </w:rPr>
              <w:t>elect at least one:</w:t>
            </w:r>
          </w:p>
          <w:p w14:paraId="3556895D" w14:textId="77777777" w:rsidR="00171B26" w:rsidRPr="00692B89" w:rsidRDefault="00171B26" w:rsidP="0083066E">
            <w:pPr>
              <w:rPr>
                <w:rFonts w:ascii="Arial Narrow" w:hAnsi="Arial Narrow"/>
                <w:color w:val="2E74B5" w:themeColor="accent5" w:themeShade="BF"/>
              </w:rPr>
            </w:pPr>
            <w:r w:rsidRPr="00566A45">
              <w:rPr>
                <w:rFonts w:ascii="Arial Narrow" w:hAnsi="Arial Narrow"/>
              </w:rPr>
              <w:fldChar w:fldCharType="begin">
                <w:ffData>
                  <w:name w:val=""/>
                  <w:enabled/>
                  <w:calcOnExit w:val="0"/>
                  <w:checkBox>
                    <w:sizeAuto/>
                    <w:default w:val="0"/>
                  </w:checkBox>
                </w:ffData>
              </w:fldChar>
            </w:r>
            <w:r w:rsidRPr="00566A4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566A45">
              <w:rPr>
                <w:rFonts w:ascii="Arial Narrow" w:hAnsi="Arial Narrow"/>
              </w:rPr>
              <w:fldChar w:fldCharType="end"/>
            </w:r>
            <w:r w:rsidRPr="00566A45">
              <w:rPr>
                <w:rFonts w:ascii="Arial Narrow" w:hAnsi="Arial Narrow"/>
              </w:rPr>
              <w:t xml:space="preserve"> </w:t>
            </w:r>
            <w:r w:rsidRPr="00692B89">
              <w:rPr>
                <w:rFonts w:ascii="Arial Narrow" w:hAnsi="Arial Narrow"/>
                <w:color w:val="2E74B5" w:themeColor="accent5" w:themeShade="BF"/>
              </w:rPr>
              <w:t xml:space="preserve"> Plenty Training Academic Manager</w:t>
            </w:r>
          </w:p>
          <w:p w14:paraId="53E08808" w14:textId="642B4CE9" w:rsidR="00171B26" w:rsidRPr="00692B89" w:rsidRDefault="00566A45" w:rsidP="0083066E">
            <w:pPr>
              <w:rPr>
                <w:rFonts w:ascii="Arial Narrow" w:hAnsi="Arial Narrow"/>
                <w:color w:val="2E74B5" w:themeColor="accent5" w:themeShade="BF"/>
              </w:rPr>
            </w:pPr>
            <w:r w:rsidRPr="00566A45">
              <w:rPr>
                <w:rFonts w:ascii="Arial Narrow" w:hAnsi="Arial Narrow"/>
              </w:rPr>
              <w:fldChar w:fldCharType="begin">
                <w:ffData>
                  <w:name w:val=""/>
                  <w:enabled/>
                  <w:calcOnExit w:val="0"/>
                  <w:checkBox>
                    <w:sizeAuto/>
                    <w:default w:val="0"/>
                  </w:checkBox>
                </w:ffData>
              </w:fldChar>
            </w:r>
            <w:r w:rsidRPr="00566A4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566A45">
              <w:rPr>
                <w:rFonts w:ascii="Arial Narrow" w:hAnsi="Arial Narrow"/>
              </w:rPr>
              <w:fldChar w:fldCharType="end"/>
            </w:r>
            <w:r w:rsidRPr="00566A45">
              <w:rPr>
                <w:rFonts w:ascii="Arial Narrow" w:hAnsi="Arial Narrow"/>
              </w:rPr>
              <w:t xml:space="preserve"> </w:t>
            </w:r>
            <w:r w:rsidR="00171B26" w:rsidRPr="00692B89">
              <w:rPr>
                <w:rFonts w:ascii="Arial Narrow" w:hAnsi="Arial Narrow"/>
                <w:color w:val="2E74B5" w:themeColor="accent5" w:themeShade="BF"/>
              </w:rPr>
              <w:t xml:space="preserve"> Relevant workplace employer/supervisor</w:t>
            </w:r>
          </w:p>
          <w:p w14:paraId="67CF6D2D" w14:textId="5F852502" w:rsidR="00E724E4" w:rsidRPr="00864000" w:rsidRDefault="00566A45" w:rsidP="00920585">
            <w:pPr>
              <w:spacing w:after="120"/>
              <w:rPr>
                <w:lang w:val="en-GB"/>
              </w:rPr>
            </w:pPr>
            <w:r w:rsidRPr="00566A45">
              <w:rPr>
                <w:rFonts w:ascii="Arial Narrow" w:hAnsi="Arial Narrow"/>
              </w:rPr>
              <w:fldChar w:fldCharType="begin">
                <w:ffData>
                  <w:name w:val=""/>
                  <w:enabled/>
                  <w:calcOnExit w:val="0"/>
                  <w:checkBox>
                    <w:sizeAuto/>
                    <w:default w:val="0"/>
                  </w:checkBox>
                </w:ffData>
              </w:fldChar>
            </w:r>
            <w:r w:rsidRPr="00566A45">
              <w:rPr>
                <w:rFonts w:ascii="Arial Narrow" w:hAnsi="Arial Narrow"/>
              </w:rPr>
              <w:instrText xml:space="preserve"> FORMCHECKBOX </w:instrText>
            </w:r>
            <w:r w:rsidR="00D91BA4">
              <w:rPr>
                <w:rFonts w:ascii="Arial Narrow" w:hAnsi="Arial Narrow"/>
              </w:rPr>
            </w:r>
            <w:r w:rsidR="00D91BA4">
              <w:rPr>
                <w:rFonts w:ascii="Arial Narrow" w:hAnsi="Arial Narrow"/>
              </w:rPr>
              <w:fldChar w:fldCharType="separate"/>
            </w:r>
            <w:r w:rsidRPr="00566A45">
              <w:rPr>
                <w:rFonts w:ascii="Arial Narrow" w:hAnsi="Arial Narrow"/>
              </w:rPr>
              <w:fldChar w:fldCharType="end"/>
            </w:r>
            <w:r w:rsidRPr="00566A45">
              <w:rPr>
                <w:rFonts w:ascii="Arial Narrow" w:hAnsi="Arial Narrow"/>
              </w:rPr>
              <w:t xml:space="preserve"> </w:t>
            </w:r>
            <w:r w:rsidR="00171B26" w:rsidRPr="00692B89">
              <w:rPr>
                <w:rFonts w:ascii="Arial Narrow" w:hAnsi="Arial Narrow"/>
                <w:color w:val="2E74B5" w:themeColor="accent5" w:themeShade="BF"/>
              </w:rPr>
              <w:t xml:space="preserve"> Other – describe:  </w:t>
            </w:r>
          </w:p>
        </w:tc>
      </w:tr>
      <w:tr w:rsidR="00171B26" w:rsidRPr="00A14BF7" w14:paraId="1A967F5E" w14:textId="77777777" w:rsidTr="00FC7CAA">
        <w:trPr>
          <w:trHeight w:val="334"/>
        </w:trPr>
        <w:tc>
          <w:tcPr>
            <w:tcW w:w="1814" w:type="dxa"/>
            <w:gridSpan w:val="3"/>
            <w:shd w:val="clear" w:color="auto" w:fill="F2F2F2"/>
            <w:vAlign w:val="center"/>
          </w:tcPr>
          <w:p w14:paraId="54A172E1" w14:textId="77777777" w:rsidR="00171B26" w:rsidRPr="00864000" w:rsidRDefault="00171B26" w:rsidP="00BF0985">
            <w:pPr>
              <w:pStyle w:val="TableNormal1"/>
            </w:pPr>
            <w:permStart w:id="1913606905" w:edGrp="everyone" w:colFirst="1" w:colLast="1"/>
            <w:permEnd w:id="1422679645"/>
            <w:r w:rsidRPr="00864000">
              <w:t xml:space="preserve">13B. </w:t>
            </w:r>
            <w:r>
              <w:t>L</w:t>
            </w:r>
            <w:r w:rsidRPr="00864000">
              <w:t>ast reviewed by (name)</w:t>
            </w:r>
          </w:p>
        </w:tc>
        <w:tc>
          <w:tcPr>
            <w:tcW w:w="7575" w:type="dxa"/>
            <w:gridSpan w:val="5"/>
            <w:shd w:val="clear" w:color="auto" w:fill="D9E2F3" w:themeFill="accent1" w:themeFillTint="33"/>
            <w:vAlign w:val="center"/>
          </w:tcPr>
          <w:p w14:paraId="50C116DA" w14:textId="11E9A4C2" w:rsidR="00171B26" w:rsidRPr="00597BBF" w:rsidRDefault="00171B26" w:rsidP="00BF0985">
            <w:pPr>
              <w:pStyle w:val="TableNormal1"/>
              <w:rPr>
                <w:color w:val="2E74B5" w:themeColor="accent5" w:themeShade="BF"/>
                <w:highlight w:val="yellow"/>
              </w:rPr>
            </w:pPr>
          </w:p>
        </w:tc>
      </w:tr>
      <w:tr w:rsidR="00171B26" w:rsidRPr="00A14BF7" w14:paraId="3C4C78D7" w14:textId="77777777" w:rsidTr="00FC7CAA">
        <w:trPr>
          <w:trHeight w:val="334"/>
        </w:trPr>
        <w:tc>
          <w:tcPr>
            <w:tcW w:w="1814" w:type="dxa"/>
            <w:gridSpan w:val="3"/>
            <w:shd w:val="clear" w:color="auto" w:fill="F2F2F2"/>
            <w:vAlign w:val="center"/>
          </w:tcPr>
          <w:p w14:paraId="1AA0E848" w14:textId="77777777" w:rsidR="00171B26" w:rsidRPr="00864000" w:rsidRDefault="00171B26" w:rsidP="00BF0985">
            <w:pPr>
              <w:pStyle w:val="TableNormal1"/>
            </w:pPr>
            <w:permStart w:id="1212905034" w:edGrp="everyone" w:colFirst="1" w:colLast="1"/>
            <w:permEnd w:id="1913606905"/>
            <w:r w:rsidRPr="00864000">
              <w:t>14. Date plan completed</w:t>
            </w:r>
          </w:p>
        </w:tc>
        <w:tc>
          <w:tcPr>
            <w:tcW w:w="7575" w:type="dxa"/>
            <w:gridSpan w:val="5"/>
            <w:shd w:val="clear" w:color="auto" w:fill="D9E2F3" w:themeFill="accent1" w:themeFillTint="33"/>
            <w:vAlign w:val="center"/>
          </w:tcPr>
          <w:p w14:paraId="29FBCF4D" w14:textId="4B625096" w:rsidR="00171B26" w:rsidRPr="00597BBF" w:rsidRDefault="00171B26" w:rsidP="00BF0985">
            <w:pPr>
              <w:pStyle w:val="TableNormal1"/>
              <w:rPr>
                <w:color w:val="2E74B5" w:themeColor="accent5" w:themeShade="BF"/>
                <w:highlight w:val="yellow"/>
              </w:rPr>
            </w:pPr>
          </w:p>
        </w:tc>
      </w:tr>
    </w:tbl>
    <w:p w14:paraId="102299E4" w14:textId="464A1393" w:rsidR="004117F1" w:rsidRDefault="00171B26" w:rsidP="004117F1">
      <w:pPr>
        <w:pStyle w:val="Heading3"/>
      </w:pPr>
      <w:bookmarkStart w:id="96" w:name="_Toc98751442"/>
      <w:permEnd w:id="1212905034"/>
      <w:r>
        <w:t>Products instrument</w:t>
      </w:r>
      <w:bookmarkEnd w:id="96"/>
      <w:r>
        <w:t xml:space="preserve"> </w:t>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
        <w:gridCol w:w="6379"/>
        <w:gridCol w:w="709"/>
        <w:gridCol w:w="6"/>
      </w:tblGrid>
      <w:tr w:rsidR="00171B26" w:rsidRPr="0051130D" w14:paraId="7F9DF7A1" w14:textId="77777777" w:rsidTr="00FC7CAA">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400ACC1F" w14:textId="77777777" w:rsidR="00171B26" w:rsidRPr="0051130D" w:rsidRDefault="00171B26" w:rsidP="00BF0985">
            <w:pPr>
              <w:pStyle w:val="TableNormal1"/>
            </w:pPr>
            <w:r w:rsidRPr="0051130D">
              <w:t>1. Assessment name</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45A37D" w14:textId="2EBB4A26" w:rsidR="00171B26" w:rsidRPr="007E4D6E" w:rsidRDefault="00171B26" w:rsidP="00BF0985">
            <w:pPr>
              <w:pStyle w:val="TableNormal1"/>
            </w:pPr>
            <w:r w:rsidRPr="007E4D6E">
              <w:t>BSBPEF401 Products Instrument</w:t>
            </w:r>
            <w:r w:rsidR="00B437D8" w:rsidRPr="007E4D6E">
              <w:t xml:space="preserve"> RPL</w:t>
            </w:r>
          </w:p>
        </w:tc>
      </w:tr>
      <w:tr w:rsidR="00171B26" w:rsidRPr="0051130D" w14:paraId="46BD51E7" w14:textId="77777777" w:rsidTr="00FC7CAA">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A31DA31" w14:textId="77777777" w:rsidR="00171B26" w:rsidRPr="0051130D" w:rsidRDefault="00171B26" w:rsidP="00BF0985">
            <w:pPr>
              <w:pStyle w:val="TableNormal1"/>
            </w:pPr>
            <w:r w:rsidRPr="0051130D">
              <w:t>2. Unit of competency</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8C69A3" w14:textId="77777777" w:rsidR="00171B26" w:rsidRPr="0051130D" w:rsidRDefault="00171B26" w:rsidP="00BF0985">
            <w:pPr>
              <w:pStyle w:val="TableNormal1"/>
            </w:pPr>
            <w:r>
              <w:t>BSBPEF401 - Manage personal health and wellbeing (RPL)</w:t>
            </w:r>
            <w:r w:rsidRPr="009D2F42">
              <w:t xml:space="preserve"> </w:t>
            </w:r>
          </w:p>
        </w:tc>
      </w:tr>
      <w:tr w:rsidR="00171B26" w:rsidRPr="0051130D" w14:paraId="6CCBF11B" w14:textId="77777777" w:rsidTr="00FC7CAA">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7FBF3E4" w14:textId="77777777" w:rsidR="00171B26" w:rsidRPr="0051130D" w:rsidRDefault="00171B26" w:rsidP="00BF0985">
            <w:pPr>
              <w:pStyle w:val="TableNormal1"/>
            </w:pPr>
            <w:r w:rsidRPr="0051130D">
              <w:t>3. Assessment context</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C85E06" w14:textId="77777777" w:rsidR="00171B26" w:rsidRPr="0051130D" w:rsidRDefault="00171B26" w:rsidP="00BF0985">
            <w:pPr>
              <w:pStyle w:val="TableNormal1"/>
            </w:pPr>
            <w:r w:rsidRPr="0051130D">
              <w:t>Workplace or simulated workplace</w:t>
            </w:r>
          </w:p>
        </w:tc>
      </w:tr>
      <w:tr w:rsidR="00171B26" w:rsidRPr="0051130D" w14:paraId="7C1FBF72" w14:textId="77777777" w:rsidTr="00FC7CAA">
        <w:trPr>
          <w:trHeight w:val="263"/>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6ED8C59" w14:textId="77777777" w:rsidR="00171B26" w:rsidRPr="0051130D" w:rsidRDefault="00171B26" w:rsidP="00BF0985">
            <w:pPr>
              <w:pStyle w:val="TableNormal1"/>
            </w:pPr>
            <w:r w:rsidRPr="0051130D">
              <w:t>4. Candidate name</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2E0FC5" w14:textId="77777777" w:rsidR="00171B26" w:rsidRPr="0051130D" w:rsidRDefault="00171B26" w:rsidP="00BF0985">
            <w:pPr>
              <w:pStyle w:val="TableNormal1"/>
            </w:pPr>
          </w:p>
        </w:tc>
      </w:tr>
      <w:tr w:rsidR="00171B26" w:rsidRPr="0051130D" w14:paraId="287D3434" w14:textId="77777777" w:rsidTr="00FC7CAA">
        <w:trPr>
          <w:trHeight w:val="252"/>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900722C" w14:textId="77777777" w:rsidR="00171B26" w:rsidRPr="0051130D" w:rsidRDefault="00171B26" w:rsidP="00BF0985">
            <w:pPr>
              <w:pStyle w:val="TableNormal1"/>
            </w:pPr>
            <w:r w:rsidRPr="0051130D">
              <w:t>5. Date of assessment</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28E244" w14:textId="77777777" w:rsidR="00171B26" w:rsidRPr="0051130D" w:rsidRDefault="00171B26" w:rsidP="00BF0985">
            <w:pPr>
              <w:pStyle w:val="TableNormal1"/>
            </w:pPr>
          </w:p>
        </w:tc>
      </w:tr>
      <w:tr w:rsidR="00171B26" w:rsidRPr="0051130D" w14:paraId="5CC4AD13" w14:textId="77777777" w:rsidTr="00920585">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6487F23" w14:textId="77777777" w:rsidR="00171B26" w:rsidRPr="0051130D" w:rsidRDefault="00171B26" w:rsidP="00BF0985">
            <w:pPr>
              <w:pStyle w:val="TableNormal1"/>
            </w:pPr>
            <w:r w:rsidRPr="0051130D">
              <w:t xml:space="preserve">6. Instructions to assessor </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42502A" w14:textId="77777777" w:rsidR="00171B26" w:rsidRPr="00FC7CAA" w:rsidRDefault="00171B26" w:rsidP="00BF0985">
            <w:pPr>
              <w:pStyle w:val="TableNormal1"/>
              <w:rPr>
                <w:b/>
                <w:bCs/>
              </w:rPr>
            </w:pPr>
            <w:r w:rsidRPr="00FC7CAA">
              <w:rPr>
                <w:b/>
                <w:bCs/>
              </w:rPr>
              <w:t>General assessment information:</w:t>
            </w:r>
          </w:p>
          <w:p w14:paraId="5062E54C" w14:textId="3B24BBE9" w:rsidR="00171B26" w:rsidRPr="00FC7CAA" w:rsidRDefault="00171B26" w:rsidP="00BF0985">
            <w:pPr>
              <w:pStyle w:val="TableNormal1"/>
            </w:pPr>
            <w:r w:rsidRPr="005B6CDA">
              <w:t xml:space="preserve">Inform candidate of the Not Competent and complaints and appeals process (as outlined in the Student Guide </w:t>
            </w:r>
            <w:hyperlink r:id="rId32" w:history="1">
              <w:r w:rsidRPr="005B6CDA">
                <w:rPr>
                  <w:rStyle w:val="Hyperlink"/>
                  <w:noProof w:val="0"/>
                </w:rPr>
                <w:t>https://www.plentytraining.edu.au/student-guide/</w:t>
              </w:r>
            </w:hyperlink>
            <w:r w:rsidRPr="005B6CDA">
              <w:rPr>
                <w:rStyle w:val="Hyperlink"/>
                <w:noProof w:val="0"/>
              </w:rPr>
              <w:t>)</w:t>
            </w:r>
            <w:r w:rsidRPr="005B6CDA">
              <w:t>, ensure the candidate is ready for the assessment.</w:t>
            </w:r>
          </w:p>
          <w:p w14:paraId="7D037D22" w14:textId="77777777" w:rsidR="00171B26" w:rsidRPr="00FC7CAA" w:rsidRDefault="00171B26" w:rsidP="00BF0985">
            <w:pPr>
              <w:pStyle w:val="TableNormal1"/>
              <w:rPr>
                <w:b/>
                <w:bCs/>
              </w:rPr>
            </w:pPr>
            <w:r w:rsidRPr="00FC7CAA">
              <w:rPr>
                <w:b/>
                <w:bCs/>
              </w:rPr>
              <w:t>Explanation of task:</w:t>
            </w:r>
          </w:p>
          <w:p w14:paraId="09E46A1B" w14:textId="77777777" w:rsidR="00171B26" w:rsidRPr="00BE2C6F" w:rsidRDefault="00171B26" w:rsidP="00BF0985">
            <w:pPr>
              <w:pStyle w:val="TableNormal1"/>
            </w:pPr>
            <w:r>
              <w:t>Candidates need to provide o</w:t>
            </w:r>
            <w:r w:rsidRPr="00BE2C6F">
              <w:t xml:space="preserve">ne personal health and wellbeing strategy </w:t>
            </w:r>
            <w:r>
              <w:t xml:space="preserve">they </w:t>
            </w:r>
            <w:r w:rsidRPr="00BE2C6F">
              <w:t>have developed, implemented and reviewed. This should include:</w:t>
            </w:r>
          </w:p>
          <w:p w14:paraId="1AC73EE4" w14:textId="77777777" w:rsidR="00171B26" w:rsidRPr="00BE2C6F" w:rsidRDefault="00171B26" w:rsidP="00FC7CAA">
            <w:pPr>
              <w:pStyle w:val="TableNormal1"/>
              <w:numPr>
                <w:ilvl w:val="0"/>
                <w:numId w:val="82"/>
              </w:numPr>
              <w:ind w:left="315" w:hanging="283"/>
            </w:pPr>
            <w:r w:rsidRPr="00BE2C6F">
              <w:t xml:space="preserve">factors that may impact on personal health and wellbeing in own personal life and work environment </w:t>
            </w:r>
          </w:p>
          <w:p w14:paraId="68C46354" w14:textId="77777777" w:rsidR="00171B26" w:rsidRDefault="00171B26" w:rsidP="00FC7CAA">
            <w:pPr>
              <w:pStyle w:val="TableNormal1"/>
              <w:numPr>
                <w:ilvl w:val="0"/>
                <w:numId w:val="82"/>
              </w:numPr>
              <w:ind w:left="315" w:hanging="283"/>
            </w:pPr>
            <w:r w:rsidRPr="00BE2C6F">
              <w:t xml:space="preserve">how to locate and assess applicable resources </w:t>
            </w:r>
          </w:p>
          <w:p w14:paraId="512377B0" w14:textId="77777777" w:rsidR="00171B26" w:rsidRPr="00BE2C6F" w:rsidRDefault="00171B26" w:rsidP="00FC7CAA">
            <w:pPr>
              <w:pStyle w:val="TableNormal1"/>
              <w:numPr>
                <w:ilvl w:val="0"/>
                <w:numId w:val="82"/>
              </w:numPr>
              <w:ind w:left="315" w:hanging="283"/>
            </w:pPr>
            <w:r>
              <w:t>how tasks, deadlines and timeframes will be monitored</w:t>
            </w:r>
          </w:p>
          <w:p w14:paraId="58B38389" w14:textId="77777777" w:rsidR="00171B26" w:rsidRPr="00BE2C6F" w:rsidRDefault="00171B26" w:rsidP="00FC7CAA">
            <w:pPr>
              <w:pStyle w:val="TableNormal1"/>
              <w:numPr>
                <w:ilvl w:val="0"/>
                <w:numId w:val="82"/>
              </w:numPr>
              <w:ind w:left="315" w:hanging="283"/>
            </w:pPr>
            <w:r w:rsidRPr="00BE2C6F">
              <w:t xml:space="preserve">how presented </w:t>
            </w:r>
            <w:r>
              <w:t xml:space="preserve">the </w:t>
            </w:r>
            <w:r w:rsidRPr="00BE2C6F">
              <w:t xml:space="preserve">personal health and wellbeing strategy to relevant personnel </w:t>
            </w:r>
          </w:p>
          <w:p w14:paraId="79CA0E7C" w14:textId="77777777" w:rsidR="00171B26" w:rsidRDefault="00171B26" w:rsidP="00FC7CAA">
            <w:pPr>
              <w:pStyle w:val="TableNormal1"/>
              <w:numPr>
                <w:ilvl w:val="0"/>
                <w:numId w:val="82"/>
              </w:numPr>
              <w:ind w:left="315" w:hanging="283"/>
            </w:pPr>
            <w:r w:rsidRPr="00BE2C6F">
              <w:t xml:space="preserve">how </w:t>
            </w:r>
            <w:r>
              <w:t>they</w:t>
            </w:r>
            <w:r w:rsidRPr="00BE2C6F">
              <w:t xml:space="preserve"> monitored variations in personal circumstances and work performance affecting health and wellbeing.</w:t>
            </w:r>
          </w:p>
          <w:p w14:paraId="62A8B394" w14:textId="202F6D04" w:rsidR="00171B26" w:rsidRDefault="00171B26" w:rsidP="00BF0985">
            <w:pPr>
              <w:pStyle w:val="TableNormal1"/>
            </w:pPr>
            <w:r>
              <w:t>For currency the documents should be no older than 3 years.</w:t>
            </w:r>
          </w:p>
          <w:p w14:paraId="7CFE3198" w14:textId="77777777" w:rsidR="00171B26" w:rsidRPr="00FC7CAA" w:rsidRDefault="00171B26" w:rsidP="00BF0985">
            <w:pPr>
              <w:pStyle w:val="TableNormal1"/>
              <w:rPr>
                <w:b/>
                <w:bCs/>
              </w:rPr>
            </w:pPr>
            <w:r w:rsidRPr="00FC7CAA">
              <w:rPr>
                <w:b/>
                <w:bCs/>
              </w:rPr>
              <w:t>Duration:</w:t>
            </w:r>
          </w:p>
          <w:p w14:paraId="212E9E97" w14:textId="4F67F276" w:rsidR="00171B26" w:rsidRPr="00FC7CAA" w:rsidRDefault="00171B26" w:rsidP="00BF0985">
            <w:pPr>
              <w:pStyle w:val="TableNormal1"/>
            </w:pPr>
            <w:r>
              <w:t>The item/s should be submitted within 3 months of the RPL interview</w:t>
            </w:r>
          </w:p>
          <w:p w14:paraId="1486CB31" w14:textId="77777777" w:rsidR="00171B26" w:rsidRPr="00FC7CAA" w:rsidRDefault="00171B26" w:rsidP="00BF0985">
            <w:pPr>
              <w:pStyle w:val="TableNormal1"/>
              <w:rPr>
                <w:b/>
                <w:bCs/>
              </w:rPr>
            </w:pPr>
            <w:r w:rsidRPr="00FC7CAA">
              <w:rPr>
                <w:b/>
                <w:bCs/>
              </w:rPr>
              <w:t>Reasonable Adjustment:</w:t>
            </w:r>
          </w:p>
          <w:p w14:paraId="057BAC04" w14:textId="61CD6884" w:rsidR="00171B26" w:rsidRPr="00FC7CAA" w:rsidRDefault="00171B26" w:rsidP="00BF0985">
            <w:pPr>
              <w:pStyle w:val="TableNormal1"/>
            </w:pPr>
            <w:r>
              <w:t xml:space="preserve">Where a candidate requires assistive technology to carry out these activities (such as voice recognition, speech to text, electronic spell checkers, reading tools etc) these can be used for the purposes of assessment.  </w:t>
            </w:r>
            <w:r w:rsidRPr="00E43586">
              <w:t xml:space="preserve">Some of the assessment tasks in the candidate assessment kit can be completed in a simulated, real workplace or independent learning environment. Where indicated, candidates may opt for any of these approaches without disadvantage.  </w:t>
            </w:r>
          </w:p>
          <w:p w14:paraId="7482C4E1" w14:textId="77777777" w:rsidR="00171B26" w:rsidRPr="00FC7CAA" w:rsidRDefault="00171B26" w:rsidP="00BF0985">
            <w:pPr>
              <w:pStyle w:val="TableNormal1"/>
              <w:rPr>
                <w:b/>
                <w:bCs/>
              </w:rPr>
            </w:pPr>
            <w:r w:rsidRPr="00FC7CAA">
              <w:rPr>
                <w:b/>
                <w:bCs/>
              </w:rPr>
              <w:t>Instructions regarding assessment records:</w:t>
            </w:r>
          </w:p>
          <w:p w14:paraId="57C7EB1E" w14:textId="77777777" w:rsidR="00171B26" w:rsidRPr="008D63B0" w:rsidRDefault="00171B26" w:rsidP="00BF0985">
            <w:pPr>
              <w:pStyle w:val="TableNormal1"/>
            </w:pPr>
            <w:r w:rsidRPr="008D63B0">
              <w:t>Record results as S (satisfactory) or NS (not satisfactory) in the checklist below. Make comments</w:t>
            </w:r>
          </w:p>
          <w:p w14:paraId="2B93AFA6" w14:textId="77777777" w:rsidR="00171B26" w:rsidRPr="008D63B0" w:rsidRDefault="00171B26" w:rsidP="00BF0985">
            <w:pPr>
              <w:pStyle w:val="TableNormal1"/>
            </w:pPr>
            <w:r w:rsidRPr="008D63B0">
              <w:t>when relevant and provide feedback to the candidate on the outcome of the assessment. Include</w:t>
            </w:r>
          </w:p>
          <w:p w14:paraId="5BC62D4C" w14:textId="77777777" w:rsidR="00171B26" w:rsidRPr="0051130D" w:rsidRDefault="00171B26" w:rsidP="00BF0985">
            <w:pPr>
              <w:pStyle w:val="TableNormal1"/>
            </w:pPr>
            <w:r w:rsidRPr="008D63B0">
              <w:t>any additional instructions for the records as required</w:t>
            </w:r>
            <w:r>
              <w:t>.</w:t>
            </w:r>
          </w:p>
        </w:tc>
      </w:tr>
      <w:tr w:rsidR="00171B26" w:rsidRPr="0051130D" w14:paraId="47C454B1" w14:textId="77777777" w:rsidTr="00FC7CAA">
        <w:trPr>
          <w:trHeight w:val="842"/>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0030A466" w14:textId="77777777" w:rsidR="00171B26" w:rsidRPr="0051130D" w:rsidRDefault="00171B26" w:rsidP="00BF0985">
            <w:pPr>
              <w:pStyle w:val="TableNormal1"/>
            </w:pPr>
            <w:r w:rsidRPr="0051130D">
              <w:lastRenderedPageBreak/>
              <w:t>7. Instructions to candidate</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1F7F25" w14:textId="77777777" w:rsidR="00171B26" w:rsidRPr="00FC7CAA" w:rsidRDefault="00171B26" w:rsidP="00BF0985">
            <w:pPr>
              <w:pStyle w:val="TableNormal1"/>
              <w:rPr>
                <w:b/>
                <w:bCs/>
              </w:rPr>
            </w:pPr>
            <w:r w:rsidRPr="00FC7CAA">
              <w:rPr>
                <w:b/>
                <w:bCs/>
              </w:rPr>
              <w:t>Explanation of Task(s)</w:t>
            </w:r>
          </w:p>
          <w:p w14:paraId="045DA116" w14:textId="77777777" w:rsidR="00171B26" w:rsidRPr="00BE2C6F" w:rsidRDefault="00171B26" w:rsidP="00FC7CAA">
            <w:pPr>
              <w:spacing w:before="0"/>
              <w:rPr>
                <w:rFonts w:ascii="Arial Narrow" w:hAnsi="Arial Narrow"/>
              </w:rPr>
            </w:pPr>
            <w:r>
              <w:rPr>
                <w:rFonts w:ascii="Arial Narrow" w:hAnsi="Arial Narrow"/>
              </w:rPr>
              <w:t xml:space="preserve">You </w:t>
            </w:r>
            <w:r w:rsidRPr="00BE2C6F">
              <w:rPr>
                <w:rFonts w:ascii="Arial Narrow" w:hAnsi="Arial Narrow"/>
              </w:rPr>
              <w:t>need to provide one personal health and wellbeing strategy you have developed, implemented and reviewed. This should include:</w:t>
            </w:r>
          </w:p>
          <w:p w14:paraId="16F98769" w14:textId="77777777" w:rsidR="00171B26" w:rsidRPr="00BE2C6F" w:rsidRDefault="00171B26" w:rsidP="00FC7CAA">
            <w:pPr>
              <w:pStyle w:val="ListParagraph"/>
              <w:numPr>
                <w:ilvl w:val="2"/>
                <w:numId w:val="80"/>
              </w:numPr>
              <w:ind w:left="457" w:hanging="425"/>
              <w:rPr>
                <w:rFonts w:ascii="Arial Narrow" w:hAnsi="Arial Narrow"/>
                <w:sz w:val="20"/>
                <w:szCs w:val="20"/>
              </w:rPr>
            </w:pPr>
            <w:r w:rsidRPr="00BE2C6F">
              <w:rPr>
                <w:rFonts w:ascii="Arial Narrow" w:hAnsi="Arial Narrow"/>
                <w:sz w:val="20"/>
                <w:szCs w:val="20"/>
              </w:rPr>
              <w:t xml:space="preserve">factors that may impact on your personal health and wellbeing in your own personal life and work environment </w:t>
            </w:r>
          </w:p>
          <w:p w14:paraId="7DCC8661" w14:textId="77777777" w:rsidR="00171B26" w:rsidRDefault="00171B26" w:rsidP="00FC7CAA">
            <w:pPr>
              <w:pStyle w:val="ListParagraph"/>
              <w:numPr>
                <w:ilvl w:val="2"/>
                <w:numId w:val="80"/>
              </w:numPr>
              <w:ind w:left="457" w:hanging="425"/>
              <w:rPr>
                <w:rFonts w:ascii="Arial Narrow" w:hAnsi="Arial Narrow"/>
                <w:sz w:val="20"/>
                <w:szCs w:val="20"/>
              </w:rPr>
            </w:pPr>
            <w:r w:rsidRPr="00E671A7">
              <w:rPr>
                <w:rFonts w:ascii="Arial Narrow" w:hAnsi="Arial Narrow"/>
                <w:sz w:val="20"/>
                <w:szCs w:val="20"/>
              </w:rPr>
              <w:t xml:space="preserve">how to locate and assess applicable resources </w:t>
            </w:r>
          </w:p>
          <w:p w14:paraId="2A4C4322" w14:textId="77777777" w:rsidR="00171B26" w:rsidRPr="00E671A7" w:rsidRDefault="00171B26" w:rsidP="00FC7CAA">
            <w:pPr>
              <w:pStyle w:val="ListParagraph"/>
              <w:numPr>
                <w:ilvl w:val="2"/>
                <w:numId w:val="80"/>
              </w:numPr>
              <w:ind w:left="457" w:hanging="425"/>
              <w:rPr>
                <w:rFonts w:ascii="Arial Narrow" w:hAnsi="Arial Narrow"/>
                <w:sz w:val="20"/>
                <w:szCs w:val="20"/>
              </w:rPr>
            </w:pPr>
            <w:r w:rsidRPr="00E671A7">
              <w:rPr>
                <w:rFonts w:ascii="Arial Narrow" w:hAnsi="Arial Narrow"/>
                <w:sz w:val="20"/>
                <w:szCs w:val="20"/>
              </w:rPr>
              <w:t>how tasks, deadlines and timeframes will be monitored</w:t>
            </w:r>
          </w:p>
          <w:p w14:paraId="4AB8279F" w14:textId="77777777" w:rsidR="00171B26" w:rsidRPr="00BE2C6F" w:rsidRDefault="00171B26" w:rsidP="00FC7CAA">
            <w:pPr>
              <w:pStyle w:val="ListParagraph"/>
              <w:numPr>
                <w:ilvl w:val="2"/>
                <w:numId w:val="80"/>
              </w:numPr>
              <w:ind w:left="457" w:hanging="425"/>
              <w:rPr>
                <w:rFonts w:ascii="Arial Narrow" w:hAnsi="Arial Narrow"/>
                <w:sz w:val="20"/>
                <w:szCs w:val="20"/>
              </w:rPr>
            </w:pPr>
            <w:r w:rsidRPr="00BE2C6F">
              <w:rPr>
                <w:rFonts w:ascii="Arial Narrow" w:hAnsi="Arial Narrow"/>
                <w:sz w:val="20"/>
                <w:szCs w:val="20"/>
              </w:rPr>
              <w:t xml:space="preserve">how you presented your personal health and wellbeing strategy to relevant personnel </w:t>
            </w:r>
          </w:p>
          <w:p w14:paraId="15D4E86A" w14:textId="77777777" w:rsidR="00171B26" w:rsidRPr="00BE2C6F" w:rsidRDefault="00171B26" w:rsidP="00FC7CAA">
            <w:pPr>
              <w:pStyle w:val="ListParagraph"/>
              <w:numPr>
                <w:ilvl w:val="2"/>
                <w:numId w:val="80"/>
              </w:numPr>
              <w:ind w:left="457" w:hanging="425"/>
              <w:rPr>
                <w:rFonts w:ascii="Arial Narrow" w:hAnsi="Arial Narrow"/>
                <w:sz w:val="20"/>
                <w:szCs w:val="20"/>
              </w:rPr>
            </w:pPr>
            <w:r w:rsidRPr="00BE2C6F">
              <w:rPr>
                <w:rFonts w:ascii="Arial Narrow" w:hAnsi="Arial Narrow"/>
                <w:sz w:val="20"/>
                <w:szCs w:val="20"/>
              </w:rPr>
              <w:t>how you monitored variations in personal circumstances and work performance affecting health and wellbeing.</w:t>
            </w:r>
          </w:p>
          <w:p w14:paraId="23E4E255" w14:textId="77777777" w:rsidR="00171B26" w:rsidRDefault="00171B26" w:rsidP="00BF0985">
            <w:pPr>
              <w:pStyle w:val="TableNormal1"/>
            </w:pPr>
            <w:r>
              <w:t>For currency the documents should be no older than 3 years.</w:t>
            </w:r>
          </w:p>
          <w:p w14:paraId="0361E165" w14:textId="77777777" w:rsidR="00171B26" w:rsidRPr="00FC7CAA" w:rsidRDefault="00171B26" w:rsidP="00BF0985">
            <w:pPr>
              <w:pStyle w:val="TableNormal1"/>
              <w:rPr>
                <w:b/>
                <w:bCs/>
              </w:rPr>
            </w:pPr>
            <w:r w:rsidRPr="00FC7CAA">
              <w:rPr>
                <w:b/>
                <w:bCs/>
              </w:rPr>
              <w:t>Duration:</w:t>
            </w:r>
          </w:p>
          <w:p w14:paraId="5D109D48" w14:textId="77777777" w:rsidR="00171B26" w:rsidRPr="00F65CC1" w:rsidRDefault="00171B26" w:rsidP="00BF0985">
            <w:pPr>
              <w:pStyle w:val="TableNormal1"/>
            </w:pPr>
            <w:r>
              <w:t>The item/s should be submitted within 3 months of your RPL interview</w:t>
            </w:r>
          </w:p>
          <w:p w14:paraId="6FB5AFDF" w14:textId="77777777" w:rsidR="00171B26" w:rsidRPr="00FC7CAA" w:rsidRDefault="00171B26" w:rsidP="00BF0985">
            <w:pPr>
              <w:pStyle w:val="TableNormal1"/>
              <w:rPr>
                <w:b/>
                <w:bCs/>
              </w:rPr>
            </w:pPr>
            <w:r w:rsidRPr="00FC7CAA">
              <w:rPr>
                <w:b/>
                <w:bCs/>
              </w:rPr>
              <w:t>Reasonable Adjustment:</w:t>
            </w:r>
          </w:p>
          <w:p w14:paraId="2828FED1" w14:textId="77777777" w:rsidR="00171B26" w:rsidRPr="008D63B0" w:rsidRDefault="00171B26" w:rsidP="00BF0985">
            <w:pPr>
              <w:pStyle w:val="TableNormal1"/>
            </w:pPr>
            <w:r>
              <w:t xml:space="preserve">Where a candidate requires assistive technology to carry out these activities (such as voice recognition, speech to text, electronic spell checkers, reading tools etc) these can be used for the purposes of assessment.  </w:t>
            </w:r>
            <w:r w:rsidRPr="00E43586">
              <w:t xml:space="preserve">Some of the assessment tasks in the candidate assessment kit can be completed in a simulated, real workplace or independent learning environment. Where indicated, candidates may opt for any of these approaches without disadvantage.  </w:t>
            </w:r>
          </w:p>
        </w:tc>
      </w:tr>
      <w:tr w:rsidR="00171B26" w:rsidRPr="0051130D" w14:paraId="2AC705C2" w14:textId="77777777" w:rsidTr="00FC7CAA">
        <w:trPr>
          <w:trHeight w:val="711"/>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51F1F00D" w14:textId="77777777" w:rsidR="00171B26" w:rsidRPr="0051130D" w:rsidRDefault="00171B26" w:rsidP="00BF0985">
            <w:pPr>
              <w:pStyle w:val="TableNormal1"/>
            </w:pPr>
            <w:r w:rsidRPr="0051130D">
              <w:t>8. Evidence required and decision-making rules</w:t>
            </w:r>
          </w:p>
        </w:tc>
        <w:tc>
          <w:tcPr>
            <w:tcW w:w="75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931630" w14:textId="77777777" w:rsidR="00171B26" w:rsidRPr="0051130D" w:rsidRDefault="00171B26" w:rsidP="00BF0985">
            <w:pPr>
              <w:pStyle w:val="TableNormal1"/>
            </w:pPr>
            <w:r>
              <w:t>The item must be provided in an electronic format (this can be saved as the Word or PDF document or printed and provided hard copy.  The documents should be no older than two years for currency.  The documents must meet all the criteria as listed below.</w:t>
            </w:r>
            <w:r w:rsidRPr="0051130D">
              <w:t xml:space="preserve"> </w:t>
            </w:r>
          </w:p>
        </w:tc>
      </w:tr>
      <w:tr w:rsidR="00171B26" w:rsidRPr="0051130D" w14:paraId="6DFFCFC2" w14:textId="77777777" w:rsidTr="00FC7CAA">
        <w:trPr>
          <w:trHeight w:val="229"/>
        </w:trPr>
        <w:tc>
          <w:tcPr>
            <w:tcW w:w="9362" w:type="dxa"/>
            <w:gridSpan w:val="5"/>
            <w:shd w:val="clear" w:color="auto" w:fill="F2F2F2"/>
            <w:vAlign w:val="center"/>
          </w:tcPr>
          <w:p w14:paraId="3034A08B" w14:textId="77777777" w:rsidR="00171B26" w:rsidRPr="0051130D" w:rsidRDefault="00171B26" w:rsidP="00BF0985">
            <w:pPr>
              <w:pStyle w:val="TableNormal1"/>
            </w:pPr>
            <w:r w:rsidRPr="0051130D">
              <w:t xml:space="preserve">9. </w:t>
            </w:r>
            <w:r>
              <w:t>Detailed instructions / assessment items</w:t>
            </w:r>
          </w:p>
        </w:tc>
      </w:tr>
      <w:tr w:rsidR="00171B26" w:rsidRPr="0051130D" w14:paraId="4C26C2CF" w14:textId="77777777" w:rsidTr="00FC7CAA">
        <w:trPr>
          <w:gridAfter w:val="1"/>
          <w:wAfter w:w="6" w:type="dxa"/>
          <w:trHeight w:val="229"/>
        </w:trPr>
        <w:tc>
          <w:tcPr>
            <w:tcW w:w="1843" w:type="dxa"/>
            <w:shd w:val="clear" w:color="auto" w:fill="F2F2F2"/>
            <w:vAlign w:val="center"/>
          </w:tcPr>
          <w:p w14:paraId="09D22876" w14:textId="77777777" w:rsidR="00171B26" w:rsidRPr="0051130D" w:rsidRDefault="00171B26" w:rsidP="00BF0985">
            <w:pPr>
              <w:pStyle w:val="TableNormal1"/>
            </w:pPr>
            <w:r w:rsidRPr="0051130D">
              <w:t xml:space="preserve">Unit references </w:t>
            </w:r>
            <w:r w:rsidRPr="0051130D">
              <w:br/>
              <w:t>(e.g., PC1.1, KE2, etc.)</w:t>
            </w:r>
          </w:p>
        </w:tc>
        <w:tc>
          <w:tcPr>
            <w:tcW w:w="6804" w:type="dxa"/>
            <w:gridSpan w:val="2"/>
            <w:shd w:val="clear" w:color="auto" w:fill="F2F2F2"/>
            <w:vAlign w:val="center"/>
          </w:tcPr>
          <w:p w14:paraId="5E66E865" w14:textId="77777777" w:rsidR="00171B26" w:rsidRPr="0051130D" w:rsidRDefault="00171B26" w:rsidP="00BF0985">
            <w:pPr>
              <w:pStyle w:val="TableNormal1"/>
            </w:pPr>
            <w:r>
              <w:t>Assessment task</w:t>
            </w:r>
            <w:r w:rsidRPr="0051130D">
              <w:t xml:space="preserve"> checklist</w:t>
            </w:r>
          </w:p>
        </w:tc>
        <w:tc>
          <w:tcPr>
            <w:tcW w:w="709" w:type="dxa"/>
            <w:shd w:val="clear" w:color="auto" w:fill="F2F2F2"/>
            <w:vAlign w:val="center"/>
          </w:tcPr>
          <w:p w14:paraId="2CEE4701" w14:textId="77777777" w:rsidR="00171B26" w:rsidRPr="0051130D" w:rsidRDefault="00171B26" w:rsidP="00BF0985">
            <w:pPr>
              <w:pStyle w:val="TableNormal1"/>
            </w:pPr>
            <w:r w:rsidRPr="0051130D">
              <w:t>Result (S/NS)</w:t>
            </w:r>
          </w:p>
        </w:tc>
      </w:tr>
      <w:tr w:rsidR="00171B26" w:rsidRPr="0051130D" w14:paraId="49A70F06" w14:textId="77777777" w:rsidTr="00FC7CAA">
        <w:trPr>
          <w:gridAfter w:val="1"/>
          <w:wAfter w:w="6" w:type="dxa"/>
          <w:trHeight w:val="397"/>
        </w:trPr>
        <w:tc>
          <w:tcPr>
            <w:tcW w:w="1843" w:type="dxa"/>
            <w:vAlign w:val="center"/>
          </w:tcPr>
          <w:p w14:paraId="060C6A0D" w14:textId="77777777" w:rsidR="00171B26" w:rsidRDefault="00171B26" w:rsidP="00BF0985">
            <w:pPr>
              <w:pStyle w:val="TableNormal1"/>
            </w:pPr>
            <w:r>
              <w:t>PE1</w:t>
            </w:r>
          </w:p>
          <w:p w14:paraId="254D28F3" w14:textId="77777777" w:rsidR="00171B26" w:rsidRDefault="00171B26" w:rsidP="00BF0985">
            <w:pPr>
              <w:pStyle w:val="TableNormal1"/>
            </w:pPr>
            <w:r>
              <w:t>PE1.1</w:t>
            </w:r>
          </w:p>
          <w:p w14:paraId="1C28BCE9" w14:textId="77777777" w:rsidR="00171B26" w:rsidRPr="0051130D" w:rsidRDefault="00171B26" w:rsidP="00BF0985">
            <w:pPr>
              <w:pStyle w:val="TableNormal1"/>
            </w:pPr>
            <w:r>
              <w:t>FS2</w:t>
            </w:r>
          </w:p>
        </w:tc>
        <w:tc>
          <w:tcPr>
            <w:tcW w:w="6804" w:type="dxa"/>
            <w:gridSpan w:val="2"/>
            <w:tcBorders>
              <w:bottom w:val="single" w:sz="4" w:space="0" w:color="auto"/>
            </w:tcBorders>
            <w:shd w:val="clear" w:color="auto" w:fill="auto"/>
            <w:vAlign w:val="center"/>
          </w:tcPr>
          <w:p w14:paraId="61E3E6D2" w14:textId="77777777" w:rsidR="00171B26" w:rsidRPr="0023374A" w:rsidRDefault="00171B26" w:rsidP="00BF0985">
            <w:pPr>
              <w:pStyle w:val="TableNormal1"/>
            </w:pPr>
            <w:r>
              <w:t>O</w:t>
            </w:r>
            <w:r w:rsidRPr="00BE2C6F">
              <w:t xml:space="preserve">ne personal health and wellbeing strategy </w:t>
            </w:r>
            <w:r>
              <w:t xml:space="preserve">which includes </w:t>
            </w:r>
            <w:r w:rsidRPr="00BE2C6F">
              <w:t xml:space="preserve">factors that may impact on your personal health and wellbeing in your own personal life and work environment </w:t>
            </w:r>
          </w:p>
        </w:tc>
        <w:tc>
          <w:tcPr>
            <w:tcW w:w="709" w:type="dxa"/>
            <w:vAlign w:val="center"/>
          </w:tcPr>
          <w:p w14:paraId="7F1AFE9F" w14:textId="77777777" w:rsidR="00171B26" w:rsidRPr="0051130D" w:rsidRDefault="00171B26" w:rsidP="00BF0985">
            <w:pPr>
              <w:pStyle w:val="TableNormal1"/>
            </w:pPr>
          </w:p>
        </w:tc>
      </w:tr>
      <w:tr w:rsidR="00171B26" w:rsidRPr="0051130D" w14:paraId="0A20EDBA" w14:textId="77777777" w:rsidTr="00FC7CAA">
        <w:trPr>
          <w:gridAfter w:val="1"/>
          <w:wAfter w:w="6" w:type="dxa"/>
          <w:trHeight w:val="397"/>
        </w:trPr>
        <w:tc>
          <w:tcPr>
            <w:tcW w:w="1843" w:type="dxa"/>
            <w:vAlign w:val="center"/>
          </w:tcPr>
          <w:p w14:paraId="28F83D5C" w14:textId="77777777" w:rsidR="00171B26" w:rsidRDefault="00171B26" w:rsidP="00BF0985">
            <w:pPr>
              <w:pStyle w:val="TableNormal1"/>
            </w:pPr>
            <w:r>
              <w:t>PE1</w:t>
            </w:r>
          </w:p>
          <w:p w14:paraId="5656C6A4" w14:textId="77777777" w:rsidR="00171B26" w:rsidRDefault="00171B26" w:rsidP="00BF0985">
            <w:pPr>
              <w:pStyle w:val="TableNormal1"/>
            </w:pPr>
            <w:r>
              <w:t>PE1.2</w:t>
            </w:r>
          </w:p>
          <w:p w14:paraId="5A0F61B6" w14:textId="77777777" w:rsidR="00171B26" w:rsidRPr="0051130D" w:rsidRDefault="00171B26" w:rsidP="00BF0985">
            <w:pPr>
              <w:pStyle w:val="TableNormal1"/>
            </w:pPr>
            <w:r>
              <w:t>FS1</w:t>
            </w:r>
          </w:p>
        </w:tc>
        <w:tc>
          <w:tcPr>
            <w:tcW w:w="6804" w:type="dxa"/>
            <w:gridSpan w:val="2"/>
            <w:tcBorders>
              <w:bottom w:val="single" w:sz="4" w:space="0" w:color="auto"/>
            </w:tcBorders>
            <w:shd w:val="clear" w:color="auto" w:fill="auto"/>
            <w:vAlign w:val="center"/>
          </w:tcPr>
          <w:p w14:paraId="1B245EAF" w14:textId="77777777" w:rsidR="00171B26" w:rsidRPr="0023374A" w:rsidRDefault="00171B26" w:rsidP="00BF0985">
            <w:pPr>
              <w:pStyle w:val="TableNormal1"/>
            </w:pPr>
            <w:r>
              <w:t>O</w:t>
            </w:r>
            <w:r w:rsidRPr="00BE2C6F">
              <w:t xml:space="preserve">ne personal health and wellbeing strategy </w:t>
            </w:r>
            <w:r>
              <w:t xml:space="preserve">which includes </w:t>
            </w:r>
            <w:r w:rsidRPr="00BE2C6F">
              <w:t xml:space="preserve">how to locate and assess applicable resources </w:t>
            </w:r>
          </w:p>
        </w:tc>
        <w:tc>
          <w:tcPr>
            <w:tcW w:w="709" w:type="dxa"/>
            <w:vAlign w:val="center"/>
          </w:tcPr>
          <w:p w14:paraId="5D5111B3" w14:textId="77777777" w:rsidR="00171B26" w:rsidRPr="0051130D" w:rsidRDefault="00171B26" w:rsidP="00BF0985">
            <w:pPr>
              <w:pStyle w:val="TableNormal1"/>
            </w:pPr>
          </w:p>
        </w:tc>
      </w:tr>
      <w:tr w:rsidR="00171B26" w:rsidRPr="0051130D" w14:paraId="740D6FB9" w14:textId="77777777" w:rsidTr="00FC7CAA">
        <w:trPr>
          <w:gridAfter w:val="1"/>
          <w:wAfter w:w="6" w:type="dxa"/>
          <w:trHeight w:val="397"/>
        </w:trPr>
        <w:tc>
          <w:tcPr>
            <w:tcW w:w="1843" w:type="dxa"/>
            <w:vAlign w:val="center"/>
          </w:tcPr>
          <w:p w14:paraId="2C4CA90D" w14:textId="77777777" w:rsidR="00171B26" w:rsidRDefault="00171B26" w:rsidP="00BF0985">
            <w:pPr>
              <w:pStyle w:val="TableNormal1"/>
            </w:pPr>
            <w:r>
              <w:t>FS2, FS4, FS6</w:t>
            </w:r>
          </w:p>
        </w:tc>
        <w:tc>
          <w:tcPr>
            <w:tcW w:w="6804" w:type="dxa"/>
            <w:gridSpan w:val="2"/>
            <w:tcBorders>
              <w:bottom w:val="single" w:sz="4" w:space="0" w:color="auto"/>
            </w:tcBorders>
            <w:shd w:val="clear" w:color="auto" w:fill="auto"/>
            <w:vAlign w:val="center"/>
          </w:tcPr>
          <w:p w14:paraId="13FE1F35" w14:textId="77777777" w:rsidR="00171B26" w:rsidRDefault="00171B26" w:rsidP="00BF0985">
            <w:pPr>
              <w:pStyle w:val="TableNormal1"/>
            </w:pPr>
            <w:r>
              <w:t>O</w:t>
            </w:r>
            <w:r w:rsidRPr="00BE2C6F">
              <w:t xml:space="preserve">ne personal health and wellbeing strategy </w:t>
            </w:r>
            <w:r>
              <w:t xml:space="preserve">which includes </w:t>
            </w:r>
            <w:r w:rsidRPr="00E671A7">
              <w:t>how tasks, deadlines and timeframes will be monitored</w:t>
            </w:r>
          </w:p>
        </w:tc>
        <w:tc>
          <w:tcPr>
            <w:tcW w:w="709" w:type="dxa"/>
            <w:vAlign w:val="center"/>
          </w:tcPr>
          <w:p w14:paraId="16FFF2AC" w14:textId="77777777" w:rsidR="00171B26" w:rsidRPr="0051130D" w:rsidRDefault="00171B26" w:rsidP="00BF0985">
            <w:pPr>
              <w:pStyle w:val="TableNormal1"/>
            </w:pPr>
          </w:p>
        </w:tc>
      </w:tr>
      <w:tr w:rsidR="00171B26" w:rsidRPr="006A7F45" w14:paraId="4B25635B" w14:textId="77777777" w:rsidTr="00FC7CAA">
        <w:trPr>
          <w:gridAfter w:val="1"/>
          <w:wAfter w:w="6" w:type="dxa"/>
          <w:trHeight w:val="397"/>
        </w:trPr>
        <w:tc>
          <w:tcPr>
            <w:tcW w:w="1843" w:type="dxa"/>
            <w:shd w:val="clear" w:color="auto" w:fill="D9E2F3" w:themeFill="accent1" w:themeFillTint="33"/>
            <w:vAlign w:val="center"/>
          </w:tcPr>
          <w:p w14:paraId="4283F1BC" w14:textId="77777777" w:rsidR="00171B26" w:rsidRPr="00692B89" w:rsidRDefault="00171B26" w:rsidP="00BF0985">
            <w:pPr>
              <w:pStyle w:val="TableNormal1"/>
              <w:rPr>
                <w:color w:val="2E74B5" w:themeColor="accent5" w:themeShade="BF"/>
                <w:highlight w:val="yellow"/>
              </w:rPr>
            </w:pPr>
            <w:permStart w:id="887838973" w:edGrp="everyone" w:colFirst="0" w:colLast="0"/>
            <w:permStart w:id="1240092141" w:edGrp="everyone" w:colFirst="1" w:colLast="1"/>
            <w:r w:rsidRPr="00692B89">
              <w:rPr>
                <w:color w:val="2E74B5" w:themeColor="accent5" w:themeShade="BF"/>
              </w:rPr>
              <w:t>PE1.3</w:t>
            </w:r>
          </w:p>
        </w:tc>
        <w:tc>
          <w:tcPr>
            <w:tcW w:w="6804" w:type="dxa"/>
            <w:gridSpan w:val="2"/>
            <w:tcBorders>
              <w:bottom w:val="single" w:sz="4" w:space="0" w:color="auto"/>
            </w:tcBorders>
            <w:shd w:val="clear" w:color="auto" w:fill="D9E2F3" w:themeFill="accent1" w:themeFillTint="33"/>
            <w:vAlign w:val="center"/>
          </w:tcPr>
          <w:p w14:paraId="5ADD97EE" w14:textId="19C7C1C7" w:rsidR="00E47C93" w:rsidRPr="00692B89" w:rsidRDefault="00171B26" w:rsidP="00920585">
            <w:pPr>
              <w:pStyle w:val="TableNormal1"/>
              <w:rPr>
                <w:color w:val="2E74B5" w:themeColor="accent5" w:themeShade="BF"/>
              </w:rPr>
            </w:pPr>
            <w:r w:rsidRPr="00692B89">
              <w:rPr>
                <w:color w:val="2E74B5" w:themeColor="accent5" w:themeShade="BF"/>
              </w:rPr>
              <w:t>One personal health and wellbeing strategy which includes how you presented your personal health and wellbeing strategy to relevant personnel</w:t>
            </w:r>
          </w:p>
        </w:tc>
        <w:tc>
          <w:tcPr>
            <w:tcW w:w="709" w:type="dxa"/>
            <w:vAlign w:val="center"/>
          </w:tcPr>
          <w:p w14:paraId="021A6F1D" w14:textId="77777777" w:rsidR="00171B26" w:rsidRPr="006A7F45" w:rsidRDefault="00171B26" w:rsidP="00BF0985">
            <w:pPr>
              <w:pStyle w:val="TableNormal1"/>
            </w:pPr>
          </w:p>
        </w:tc>
      </w:tr>
      <w:permEnd w:id="887838973"/>
      <w:permEnd w:id="1240092141"/>
      <w:tr w:rsidR="00171B26" w:rsidRPr="0051130D" w14:paraId="6A46DE27" w14:textId="77777777" w:rsidTr="00FC7CAA">
        <w:trPr>
          <w:gridAfter w:val="1"/>
          <w:wAfter w:w="6" w:type="dxa"/>
          <w:trHeight w:val="397"/>
        </w:trPr>
        <w:tc>
          <w:tcPr>
            <w:tcW w:w="1843" w:type="dxa"/>
            <w:vAlign w:val="center"/>
          </w:tcPr>
          <w:p w14:paraId="74618043" w14:textId="77777777" w:rsidR="00171B26" w:rsidRDefault="00171B26" w:rsidP="00BF0985">
            <w:pPr>
              <w:pStyle w:val="TableNormal1"/>
            </w:pPr>
            <w:r>
              <w:t>PE1</w:t>
            </w:r>
          </w:p>
          <w:p w14:paraId="5B8271E4" w14:textId="77777777" w:rsidR="00171B26" w:rsidRDefault="00171B26" w:rsidP="00BF0985">
            <w:pPr>
              <w:pStyle w:val="TableNormal1"/>
            </w:pPr>
            <w:r>
              <w:t>PE1.4</w:t>
            </w:r>
          </w:p>
          <w:p w14:paraId="365812DE" w14:textId="77777777" w:rsidR="00171B26" w:rsidRDefault="00171B26" w:rsidP="00BF0985">
            <w:pPr>
              <w:pStyle w:val="TableNormal1"/>
            </w:pPr>
            <w:r>
              <w:t>FS3</w:t>
            </w:r>
          </w:p>
          <w:p w14:paraId="6BD89CB9" w14:textId="77777777" w:rsidR="00171B26" w:rsidRPr="0051130D" w:rsidRDefault="00171B26" w:rsidP="00BF0985">
            <w:pPr>
              <w:pStyle w:val="TableNormal1"/>
            </w:pPr>
            <w:r>
              <w:t>FS4</w:t>
            </w:r>
          </w:p>
        </w:tc>
        <w:tc>
          <w:tcPr>
            <w:tcW w:w="6804" w:type="dxa"/>
            <w:gridSpan w:val="2"/>
            <w:tcBorders>
              <w:bottom w:val="single" w:sz="4" w:space="0" w:color="auto"/>
            </w:tcBorders>
            <w:shd w:val="clear" w:color="auto" w:fill="auto"/>
            <w:vAlign w:val="center"/>
          </w:tcPr>
          <w:p w14:paraId="70014962" w14:textId="77777777" w:rsidR="00171B26" w:rsidRPr="0023374A" w:rsidRDefault="00171B26" w:rsidP="00BF0985">
            <w:pPr>
              <w:pStyle w:val="TableNormal1"/>
            </w:pPr>
            <w:r>
              <w:t>O</w:t>
            </w:r>
            <w:r w:rsidRPr="00BE2C6F">
              <w:t>ne personal health and wellbeing strategy</w:t>
            </w:r>
            <w:r>
              <w:t xml:space="preserve"> which includes </w:t>
            </w:r>
            <w:r w:rsidRPr="00BE2C6F">
              <w:t>how you monitored variations in personal circumstances and work performance affecting health and wellbeing.</w:t>
            </w:r>
          </w:p>
        </w:tc>
        <w:tc>
          <w:tcPr>
            <w:tcW w:w="709" w:type="dxa"/>
            <w:vAlign w:val="center"/>
          </w:tcPr>
          <w:p w14:paraId="7C692F41" w14:textId="77777777" w:rsidR="00171B26" w:rsidRPr="0051130D" w:rsidRDefault="00171B26" w:rsidP="00BF0985">
            <w:pPr>
              <w:pStyle w:val="TableNormal1"/>
            </w:pPr>
          </w:p>
        </w:tc>
      </w:tr>
      <w:tr w:rsidR="00171B26" w:rsidRPr="0051130D" w14:paraId="5E4BC5AA" w14:textId="77777777" w:rsidTr="00920585">
        <w:tc>
          <w:tcPr>
            <w:tcW w:w="2268" w:type="dxa"/>
            <w:gridSpan w:val="2"/>
            <w:shd w:val="clear" w:color="auto" w:fill="F2F2F2"/>
            <w:vAlign w:val="center"/>
          </w:tcPr>
          <w:p w14:paraId="3BC55CA7" w14:textId="77777777" w:rsidR="00171B26" w:rsidRPr="0051130D" w:rsidRDefault="00171B26" w:rsidP="00920585">
            <w:pPr>
              <w:pStyle w:val="TableNormal1"/>
              <w:ind w:right="-111"/>
            </w:pPr>
            <w:r w:rsidRPr="0051130D">
              <w:t>10. Assessment result</w:t>
            </w:r>
          </w:p>
        </w:tc>
        <w:tc>
          <w:tcPr>
            <w:tcW w:w="7094" w:type="dxa"/>
            <w:gridSpan w:val="3"/>
            <w:shd w:val="clear" w:color="auto" w:fill="auto"/>
            <w:vAlign w:val="center"/>
          </w:tcPr>
          <w:p w14:paraId="1D804E62"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7BD01B0D" w14:textId="77777777" w:rsidTr="00920585">
        <w:tc>
          <w:tcPr>
            <w:tcW w:w="2268" w:type="dxa"/>
            <w:gridSpan w:val="2"/>
            <w:shd w:val="clear" w:color="auto" w:fill="F2F2F2"/>
            <w:vAlign w:val="center"/>
          </w:tcPr>
          <w:p w14:paraId="1BEAF037" w14:textId="77777777" w:rsidR="00171B26" w:rsidRPr="0051130D" w:rsidRDefault="00171B26" w:rsidP="00920585">
            <w:pPr>
              <w:pStyle w:val="TableNormal1"/>
              <w:ind w:right="-111"/>
            </w:pPr>
            <w:r w:rsidRPr="0051130D">
              <w:t>11. Resubmission required?</w:t>
            </w:r>
          </w:p>
        </w:tc>
        <w:tc>
          <w:tcPr>
            <w:tcW w:w="7094" w:type="dxa"/>
            <w:gridSpan w:val="3"/>
            <w:shd w:val="clear" w:color="auto" w:fill="auto"/>
            <w:vAlign w:val="center"/>
          </w:tcPr>
          <w:p w14:paraId="1F0E1F36"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449D5518" w14:textId="77777777" w:rsidTr="00920585">
        <w:trPr>
          <w:trHeight w:val="509"/>
        </w:trPr>
        <w:tc>
          <w:tcPr>
            <w:tcW w:w="2268" w:type="dxa"/>
            <w:gridSpan w:val="2"/>
            <w:shd w:val="clear" w:color="auto" w:fill="F2F2F2"/>
            <w:vAlign w:val="center"/>
          </w:tcPr>
          <w:p w14:paraId="79AACA04" w14:textId="77777777" w:rsidR="00171B26" w:rsidRPr="0051130D" w:rsidRDefault="00171B26" w:rsidP="00920585">
            <w:pPr>
              <w:pStyle w:val="TableNormal1"/>
              <w:ind w:right="-111"/>
            </w:pPr>
            <w:r w:rsidRPr="0051130D">
              <w:t>12. Resubmission notes</w:t>
            </w:r>
          </w:p>
        </w:tc>
        <w:tc>
          <w:tcPr>
            <w:tcW w:w="7094" w:type="dxa"/>
            <w:gridSpan w:val="3"/>
            <w:shd w:val="clear" w:color="auto" w:fill="auto"/>
            <w:vAlign w:val="center"/>
          </w:tcPr>
          <w:p w14:paraId="2814E4E1" w14:textId="77777777" w:rsidR="00171B26" w:rsidRPr="0051130D" w:rsidRDefault="00171B26" w:rsidP="00BF0985">
            <w:pPr>
              <w:pStyle w:val="TableNormal1"/>
            </w:pPr>
            <w:r w:rsidRPr="0051130D">
              <w:t xml:space="preserve"> </w:t>
            </w:r>
          </w:p>
        </w:tc>
      </w:tr>
      <w:tr w:rsidR="00171B26" w:rsidRPr="0051130D" w14:paraId="7802EAE1" w14:textId="77777777" w:rsidTr="00920585">
        <w:trPr>
          <w:trHeight w:val="697"/>
        </w:trPr>
        <w:tc>
          <w:tcPr>
            <w:tcW w:w="2268" w:type="dxa"/>
            <w:gridSpan w:val="2"/>
            <w:shd w:val="clear" w:color="auto" w:fill="F2F2F2"/>
            <w:vAlign w:val="center"/>
          </w:tcPr>
          <w:p w14:paraId="62D64CE3" w14:textId="77777777" w:rsidR="00171B26" w:rsidRPr="0051130D" w:rsidRDefault="00171B26" w:rsidP="00920585">
            <w:pPr>
              <w:pStyle w:val="TableNormal1"/>
              <w:ind w:right="-111"/>
            </w:pPr>
            <w:r w:rsidRPr="0051130D">
              <w:t xml:space="preserve">13. Feedback to candidate </w:t>
            </w:r>
          </w:p>
        </w:tc>
        <w:tc>
          <w:tcPr>
            <w:tcW w:w="7094" w:type="dxa"/>
            <w:gridSpan w:val="3"/>
            <w:shd w:val="clear" w:color="auto" w:fill="auto"/>
            <w:vAlign w:val="center"/>
          </w:tcPr>
          <w:p w14:paraId="52509221" w14:textId="77777777" w:rsidR="00171B26" w:rsidRPr="0051130D" w:rsidRDefault="00171B26" w:rsidP="00BF0985">
            <w:pPr>
              <w:pStyle w:val="TableNormal1"/>
            </w:pPr>
          </w:p>
        </w:tc>
      </w:tr>
      <w:tr w:rsidR="00171B26" w:rsidRPr="0051130D" w14:paraId="31CBF197" w14:textId="77777777" w:rsidTr="00920585">
        <w:trPr>
          <w:trHeight w:val="270"/>
        </w:trPr>
        <w:tc>
          <w:tcPr>
            <w:tcW w:w="2268" w:type="dxa"/>
            <w:gridSpan w:val="2"/>
            <w:shd w:val="clear" w:color="auto" w:fill="F2F2F2"/>
            <w:vAlign w:val="center"/>
          </w:tcPr>
          <w:p w14:paraId="22F9B359" w14:textId="77777777" w:rsidR="00171B26" w:rsidRPr="0051130D" w:rsidRDefault="00171B26" w:rsidP="00920585">
            <w:pPr>
              <w:pStyle w:val="TableNormal1"/>
              <w:ind w:right="-111"/>
            </w:pPr>
            <w:r w:rsidRPr="0051130D">
              <w:t>14. Assessor name</w:t>
            </w:r>
          </w:p>
        </w:tc>
        <w:tc>
          <w:tcPr>
            <w:tcW w:w="7094" w:type="dxa"/>
            <w:gridSpan w:val="3"/>
            <w:shd w:val="clear" w:color="auto" w:fill="auto"/>
            <w:vAlign w:val="center"/>
          </w:tcPr>
          <w:p w14:paraId="60622FAD" w14:textId="77777777" w:rsidR="00171B26" w:rsidRPr="0051130D" w:rsidRDefault="00171B26" w:rsidP="00BF0985">
            <w:pPr>
              <w:pStyle w:val="TableNormal1"/>
            </w:pPr>
          </w:p>
        </w:tc>
      </w:tr>
      <w:tr w:rsidR="00171B26" w:rsidRPr="0051130D" w14:paraId="5961ECB8" w14:textId="77777777" w:rsidTr="00920585">
        <w:trPr>
          <w:trHeight w:val="105"/>
        </w:trPr>
        <w:tc>
          <w:tcPr>
            <w:tcW w:w="2268" w:type="dxa"/>
            <w:gridSpan w:val="2"/>
            <w:shd w:val="clear" w:color="auto" w:fill="F2F2F2"/>
            <w:vAlign w:val="center"/>
          </w:tcPr>
          <w:p w14:paraId="77FFFD5A" w14:textId="77777777" w:rsidR="00171B26" w:rsidRPr="0051130D" w:rsidRDefault="00171B26" w:rsidP="00920585">
            <w:pPr>
              <w:pStyle w:val="TableNormal1"/>
              <w:ind w:right="-111"/>
            </w:pPr>
            <w:r w:rsidRPr="0051130D">
              <w:t>15. Assessor signature</w:t>
            </w:r>
          </w:p>
        </w:tc>
        <w:tc>
          <w:tcPr>
            <w:tcW w:w="7094" w:type="dxa"/>
            <w:gridSpan w:val="3"/>
            <w:shd w:val="clear" w:color="auto" w:fill="auto"/>
            <w:vAlign w:val="center"/>
          </w:tcPr>
          <w:p w14:paraId="32A75B2F" w14:textId="77777777" w:rsidR="00171B26" w:rsidRPr="0051130D" w:rsidRDefault="00171B26" w:rsidP="00BF0985">
            <w:pPr>
              <w:pStyle w:val="TableNormal1"/>
            </w:pPr>
          </w:p>
        </w:tc>
      </w:tr>
      <w:tr w:rsidR="00171B26" w:rsidRPr="0051130D" w14:paraId="60E5BBB4" w14:textId="77777777" w:rsidTr="00920585">
        <w:trPr>
          <w:trHeight w:val="94"/>
        </w:trPr>
        <w:tc>
          <w:tcPr>
            <w:tcW w:w="2268" w:type="dxa"/>
            <w:gridSpan w:val="2"/>
            <w:shd w:val="clear" w:color="auto" w:fill="F2F2F2"/>
            <w:vAlign w:val="center"/>
          </w:tcPr>
          <w:p w14:paraId="1CC33619" w14:textId="77777777" w:rsidR="00171B26" w:rsidRPr="0051130D" w:rsidRDefault="00171B26" w:rsidP="00BF0985">
            <w:pPr>
              <w:pStyle w:val="TableNormal1"/>
            </w:pPr>
            <w:r w:rsidRPr="0051130D">
              <w:t>16. Candidate signature</w:t>
            </w:r>
          </w:p>
        </w:tc>
        <w:tc>
          <w:tcPr>
            <w:tcW w:w="7094" w:type="dxa"/>
            <w:gridSpan w:val="3"/>
            <w:shd w:val="clear" w:color="auto" w:fill="auto"/>
            <w:vAlign w:val="center"/>
          </w:tcPr>
          <w:p w14:paraId="07FF1C1A" w14:textId="77777777" w:rsidR="00171B26" w:rsidRPr="0051130D" w:rsidRDefault="00171B26" w:rsidP="00BF0985">
            <w:pPr>
              <w:pStyle w:val="TableNormal1"/>
            </w:pPr>
          </w:p>
        </w:tc>
      </w:tr>
    </w:tbl>
    <w:p w14:paraId="6C287763" w14:textId="77777777" w:rsidR="003C6A84" w:rsidRPr="0051130D" w:rsidRDefault="003C6A84" w:rsidP="00BF0985">
      <w:pPr>
        <w:pStyle w:val="TableNormal1"/>
        <w:tabs>
          <w:tab w:val="left" w:pos="2376"/>
        </w:tabs>
        <w:ind w:left="108"/>
      </w:pPr>
      <w:r w:rsidRPr="0051130D">
        <w:tab/>
      </w:r>
    </w:p>
    <w:p w14:paraId="46BA19BF" w14:textId="5DFE7231" w:rsidR="00171B26" w:rsidRPr="00B747FC" w:rsidRDefault="00171B26" w:rsidP="00171B26">
      <w:pPr>
        <w:pStyle w:val="Heading3"/>
      </w:pPr>
      <w:bookmarkStart w:id="97" w:name="_Toc98751443"/>
      <w:r>
        <w:lastRenderedPageBreak/>
        <w:t>Third party report</w:t>
      </w:r>
      <w:bookmarkEnd w:id="97"/>
      <w: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6691"/>
        <w:gridCol w:w="709"/>
      </w:tblGrid>
      <w:tr w:rsidR="00171B26" w:rsidRPr="0051130D" w14:paraId="7F88D1C4" w14:textId="77777777" w:rsidTr="00726DC1">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3987071A" w14:textId="77777777" w:rsidR="00171B26" w:rsidRPr="0051130D" w:rsidRDefault="00171B26" w:rsidP="00BF0985">
            <w:pPr>
              <w:pStyle w:val="TableNormal1"/>
            </w:pPr>
            <w:r w:rsidRPr="0051130D">
              <w:t>1. Assessment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8426C" w14:textId="77777777" w:rsidR="00171B26" w:rsidRPr="007E4D6E" w:rsidRDefault="00171B26" w:rsidP="00BF0985">
            <w:pPr>
              <w:pStyle w:val="TableNormal1"/>
            </w:pPr>
            <w:r w:rsidRPr="007E4D6E">
              <w:t>BSBPEF401 RPL Third party Report</w:t>
            </w:r>
          </w:p>
        </w:tc>
      </w:tr>
      <w:tr w:rsidR="00171B26" w:rsidRPr="0051130D" w14:paraId="50C3FD8D" w14:textId="77777777" w:rsidTr="00726DC1">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3EE456AC" w14:textId="77777777" w:rsidR="00171B26" w:rsidRPr="0051130D" w:rsidRDefault="00171B26" w:rsidP="00BF0985">
            <w:pPr>
              <w:pStyle w:val="TableNormal1"/>
            </w:pPr>
            <w:r w:rsidRPr="0051130D">
              <w:t>2. Unit of competency</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DD1BC" w14:textId="77777777" w:rsidR="00171B26" w:rsidRPr="0051130D" w:rsidRDefault="00171B26" w:rsidP="00BF0985">
            <w:pPr>
              <w:pStyle w:val="TableNormal1"/>
            </w:pPr>
            <w:r>
              <w:t>BSBPEF401 - Manage personal health and wellbeing (RPL)</w:t>
            </w:r>
            <w:r w:rsidRPr="009D2F42">
              <w:t xml:space="preserve"> </w:t>
            </w:r>
          </w:p>
        </w:tc>
      </w:tr>
      <w:tr w:rsidR="00171B26" w:rsidRPr="0051130D" w14:paraId="543CDF78" w14:textId="77777777" w:rsidTr="00726DC1">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09E2E56A" w14:textId="77777777" w:rsidR="00171B26" w:rsidRPr="0051130D" w:rsidRDefault="00171B26" w:rsidP="00BF0985">
            <w:pPr>
              <w:pStyle w:val="TableNormal1"/>
            </w:pPr>
            <w:r w:rsidRPr="0051130D">
              <w:t>3. Assessment context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7C928" w14:textId="77777777" w:rsidR="00171B26" w:rsidRPr="0051130D" w:rsidRDefault="00171B26" w:rsidP="00BF0985">
            <w:pPr>
              <w:pStyle w:val="TableNormal1"/>
            </w:pPr>
            <w:r w:rsidRPr="0051130D">
              <w:t>Workplace or simulated workplace</w:t>
            </w:r>
          </w:p>
        </w:tc>
      </w:tr>
      <w:tr w:rsidR="00171B26" w:rsidRPr="0051130D" w14:paraId="4DF58C22" w14:textId="77777777" w:rsidTr="00726DC1">
        <w:trPr>
          <w:trHeight w:val="263"/>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3E55D390" w14:textId="77777777" w:rsidR="00171B26" w:rsidRPr="0051130D" w:rsidRDefault="00171B26" w:rsidP="00BF0985">
            <w:pPr>
              <w:pStyle w:val="TableNormal1"/>
            </w:pPr>
            <w:r w:rsidRPr="0051130D">
              <w:t>4. Candidate name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21466" w14:textId="77777777" w:rsidR="00171B26" w:rsidRPr="0051130D" w:rsidRDefault="00171B26" w:rsidP="00BF0985">
            <w:pPr>
              <w:pStyle w:val="TableNormal1"/>
            </w:pPr>
          </w:p>
        </w:tc>
      </w:tr>
      <w:tr w:rsidR="00171B26" w:rsidRPr="0051130D" w14:paraId="0641DADA" w14:textId="77777777" w:rsidTr="00726DC1">
        <w:trPr>
          <w:trHeight w:val="25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00DD096" w14:textId="77777777" w:rsidR="00171B26" w:rsidRPr="0051130D" w:rsidRDefault="00171B26" w:rsidP="00BF0985">
            <w:pPr>
              <w:pStyle w:val="TableNormal1"/>
            </w:pPr>
            <w:r w:rsidRPr="0051130D">
              <w:t>5. Date of assessment</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7FB56" w14:textId="77777777" w:rsidR="00171B26" w:rsidRPr="0051130D" w:rsidRDefault="00171B26" w:rsidP="00BF0985">
            <w:pPr>
              <w:pStyle w:val="TableNormal1"/>
            </w:pPr>
          </w:p>
        </w:tc>
      </w:tr>
      <w:tr w:rsidR="00171B26" w:rsidRPr="0051130D" w14:paraId="52C0FFF9" w14:textId="77777777" w:rsidTr="00726DC1">
        <w:trPr>
          <w:trHeight w:val="1083"/>
        </w:trPr>
        <w:tc>
          <w:tcPr>
            <w:tcW w:w="1956" w:type="dxa"/>
            <w:vMerge w:val="restart"/>
            <w:tcBorders>
              <w:top w:val="single" w:sz="4" w:space="0" w:color="auto"/>
              <w:left w:val="single" w:sz="4" w:space="0" w:color="auto"/>
              <w:right w:val="single" w:sz="4" w:space="0" w:color="auto"/>
            </w:tcBorders>
            <w:shd w:val="clear" w:color="auto" w:fill="F2F2F2"/>
            <w:vAlign w:val="center"/>
          </w:tcPr>
          <w:p w14:paraId="2775910C" w14:textId="77777777" w:rsidR="00171B26" w:rsidRPr="0051130D" w:rsidRDefault="00171B26" w:rsidP="00BF0985">
            <w:pPr>
              <w:pStyle w:val="TableNormal1"/>
            </w:pPr>
            <w:r w:rsidRPr="0051130D">
              <w:t xml:space="preserve">6. Instructions to assessor </w:t>
            </w:r>
          </w:p>
        </w:tc>
        <w:tc>
          <w:tcPr>
            <w:tcW w:w="7400" w:type="dxa"/>
            <w:gridSpan w:val="2"/>
            <w:tcBorders>
              <w:top w:val="single" w:sz="4" w:space="0" w:color="auto"/>
              <w:left w:val="single" w:sz="4" w:space="0" w:color="auto"/>
              <w:bottom w:val="nil"/>
              <w:right w:val="single" w:sz="4" w:space="0" w:color="auto"/>
            </w:tcBorders>
            <w:shd w:val="clear" w:color="auto" w:fill="auto"/>
            <w:vAlign w:val="center"/>
          </w:tcPr>
          <w:p w14:paraId="644A4782" w14:textId="77777777" w:rsidR="00171B26" w:rsidRPr="00FC7CAA" w:rsidRDefault="00171B26" w:rsidP="00BF0985">
            <w:pPr>
              <w:pStyle w:val="TableNormal1"/>
              <w:rPr>
                <w:b/>
                <w:bCs/>
              </w:rPr>
            </w:pPr>
            <w:r w:rsidRPr="00FC7CAA">
              <w:rPr>
                <w:b/>
                <w:bCs/>
              </w:rPr>
              <w:t>General assessment information:</w:t>
            </w:r>
          </w:p>
          <w:p w14:paraId="10A63161" w14:textId="0B49AC4B" w:rsidR="00171B26" w:rsidRPr="0051130D" w:rsidRDefault="00171B26" w:rsidP="00BF0985">
            <w:pPr>
              <w:pStyle w:val="TableNormal1"/>
            </w:pPr>
            <w:r w:rsidRPr="005B6CDA">
              <w:t xml:space="preserve">Inform candidate of the Not Competent and complaints and appeals process (as outlined in the Student Guide </w:t>
            </w:r>
            <w:hyperlink r:id="rId33" w:history="1">
              <w:r w:rsidRPr="005B6CDA">
                <w:rPr>
                  <w:rStyle w:val="Hyperlink"/>
                  <w:noProof w:val="0"/>
                </w:rPr>
                <w:t>https://www.plentytraining.edu.au/student-guide/</w:t>
              </w:r>
            </w:hyperlink>
            <w:r w:rsidRPr="005B6CDA">
              <w:rPr>
                <w:rStyle w:val="Hyperlink"/>
                <w:noProof w:val="0"/>
              </w:rPr>
              <w:t>)</w:t>
            </w:r>
            <w:r w:rsidRPr="005B6CDA">
              <w:t>, ensure the candidate is ready for the assessment.</w:t>
            </w:r>
          </w:p>
        </w:tc>
      </w:tr>
      <w:tr w:rsidR="00171B26" w:rsidRPr="0051130D" w14:paraId="041696F3" w14:textId="77777777" w:rsidTr="00726DC1">
        <w:trPr>
          <w:trHeight w:val="1396"/>
        </w:trPr>
        <w:tc>
          <w:tcPr>
            <w:tcW w:w="1956" w:type="dxa"/>
            <w:vMerge/>
            <w:tcBorders>
              <w:left w:val="single" w:sz="4" w:space="0" w:color="auto"/>
              <w:right w:val="single" w:sz="4" w:space="0" w:color="auto"/>
            </w:tcBorders>
            <w:shd w:val="clear" w:color="auto" w:fill="F2F2F2"/>
            <w:vAlign w:val="center"/>
          </w:tcPr>
          <w:p w14:paraId="5128D3F7" w14:textId="77777777" w:rsidR="00171B26" w:rsidRPr="0051130D" w:rsidRDefault="00171B26" w:rsidP="00BF0985">
            <w:pPr>
              <w:pStyle w:val="TableNormal1"/>
            </w:pPr>
            <w:permStart w:id="735601911" w:edGrp="everyone" w:colFirst="1" w:colLast="1"/>
          </w:p>
        </w:tc>
        <w:tc>
          <w:tcPr>
            <w:tcW w:w="7400" w:type="dxa"/>
            <w:gridSpan w:val="2"/>
            <w:tcBorders>
              <w:top w:val="nil"/>
              <w:left w:val="single" w:sz="4" w:space="0" w:color="auto"/>
              <w:bottom w:val="nil"/>
              <w:right w:val="single" w:sz="4" w:space="0" w:color="auto"/>
            </w:tcBorders>
            <w:shd w:val="clear" w:color="auto" w:fill="D9E2F3" w:themeFill="accent1" w:themeFillTint="33"/>
            <w:vAlign w:val="center"/>
          </w:tcPr>
          <w:p w14:paraId="265882C6" w14:textId="77777777" w:rsidR="00171B26" w:rsidRPr="00692B89" w:rsidRDefault="00171B26" w:rsidP="00BF0985">
            <w:pPr>
              <w:pStyle w:val="TableNormal1"/>
              <w:rPr>
                <w:b/>
                <w:bCs/>
                <w:color w:val="2E74B5" w:themeColor="accent5" w:themeShade="BF"/>
              </w:rPr>
            </w:pPr>
            <w:r w:rsidRPr="00692B89">
              <w:rPr>
                <w:b/>
                <w:bCs/>
                <w:color w:val="2E74B5" w:themeColor="accent5" w:themeShade="BF"/>
              </w:rPr>
              <w:t>Explanation of task:</w:t>
            </w:r>
          </w:p>
          <w:p w14:paraId="2C9DA9D1" w14:textId="77777777" w:rsidR="00171B26" w:rsidRPr="00692B89" w:rsidRDefault="00171B26" w:rsidP="00BF0985">
            <w:pPr>
              <w:pStyle w:val="TableNormal1"/>
              <w:rPr>
                <w:color w:val="2E74B5" w:themeColor="accent5" w:themeShade="BF"/>
              </w:rPr>
            </w:pPr>
            <w:r w:rsidRPr="00692B89">
              <w:rPr>
                <w:color w:val="2E74B5" w:themeColor="accent5" w:themeShade="BF"/>
              </w:rPr>
              <w:t xml:space="preserve">Why is this required?  </w:t>
            </w:r>
          </w:p>
          <w:p w14:paraId="37888022" w14:textId="77777777" w:rsidR="00171B26" w:rsidRPr="00692B89" w:rsidRDefault="00171B26" w:rsidP="00BF0985">
            <w:pPr>
              <w:pStyle w:val="TableNormal1"/>
              <w:rPr>
                <w:color w:val="2E74B5" w:themeColor="accent5" w:themeShade="BF"/>
              </w:rPr>
            </w:pPr>
            <w:r w:rsidRPr="00692B89">
              <w:rPr>
                <w:color w:val="2E74B5" w:themeColor="accent5" w:themeShade="BF"/>
              </w:rPr>
              <w:t>Who can be a suitable third party?</w:t>
            </w:r>
          </w:p>
          <w:p w14:paraId="0AA85D97" w14:textId="77777777" w:rsidR="00171B26" w:rsidRPr="00692B89" w:rsidRDefault="00171B26" w:rsidP="00BF0985">
            <w:pPr>
              <w:pStyle w:val="TableNormal1"/>
              <w:rPr>
                <w:color w:val="2E74B5" w:themeColor="accent5" w:themeShade="BF"/>
              </w:rPr>
            </w:pPr>
            <w:r w:rsidRPr="00692B89">
              <w:rPr>
                <w:color w:val="2E74B5" w:themeColor="accent5" w:themeShade="BF"/>
              </w:rPr>
              <w:t>What do they need to do?</w:t>
            </w:r>
          </w:p>
          <w:p w14:paraId="424FA26A" w14:textId="7F24506A" w:rsidR="008D56DF" w:rsidRPr="00C20053" w:rsidRDefault="00171B26" w:rsidP="00920585">
            <w:pPr>
              <w:spacing w:before="0"/>
            </w:pPr>
            <w:r w:rsidRPr="00692B89">
              <w:rPr>
                <w:rFonts w:ascii="Arial Narrow" w:hAnsi="Arial Narrow"/>
                <w:color w:val="2E74B5" w:themeColor="accent5" w:themeShade="BF"/>
              </w:rPr>
              <w:t>How do they submit/return this?</w:t>
            </w:r>
          </w:p>
        </w:tc>
      </w:tr>
      <w:permEnd w:id="735601911"/>
      <w:tr w:rsidR="00171B26" w:rsidRPr="0051130D" w14:paraId="5E5437BE" w14:textId="77777777" w:rsidTr="00726DC1">
        <w:trPr>
          <w:trHeight w:val="1760"/>
        </w:trPr>
        <w:tc>
          <w:tcPr>
            <w:tcW w:w="1956" w:type="dxa"/>
            <w:vMerge/>
            <w:tcBorders>
              <w:left w:val="single" w:sz="4" w:space="0" w:color="auto"/>
              <w:bottom w:val="single" w:sz="4" w:space="0" w:color="auto"/>
              <w:right w:val="single" w:sz="4" w:space="0" w:color="auto"/>
            </w:tcBorders>
            <w:shd w:val="clear" w:color="auto" w:fill="F2F2F2"/>
            <w:vAlign w:val="center"/>
          </w:tcPr>
          <w:p w14:paraId="71A9A4F7" w14:textId="77777777" w:rsidR="00171B26" w:rsidRPr="0051130D" w:rsidRDefault="00171B26" w:rsidP="00BF0985">
            <w:pPr>
              <w:pStyle w:val="TableNormal1"/>
            </w:pPr>
          </w:p>
        </w:tc>
        <w:tc>
          <w:tcPr>
            <w:tcW w:w="7400" w:type="dxa"/>
            <w:gridSpan w:val="2"/>
            <w:tcBorders>
              <w:top w:val="nil"/>
              <w:left w:val="single" w:sz="4" w:space="0" w:color="auto"/>
              <w:bottom w:val="single" w:sz="4" w:space="0" w:color="auto"/>
              <w:right w:val="single" w:sz="4" w:space="0" w:color="auto"/>
            </w:tcBorders>
            <w:shd w:val="clear" w:color="auto" w:fill="auto"/>
            <w:vAlign w:val="center"/>
          </w:tcPr>
          <w:p w14:paraId="142A9CE2" w14:textId="77777777" w:rsidR="00171B26" w:rsidRPr="00FC7CAA" w:rsidRDefault="00171B26" w:rsidP="00BF0985">
            <w:pPr>
              <w:pStyle w:val="TableNormal1"/>
              <w:rPr>
                <w:b/>
                <w:bCs/>
              </w:rPr>
            </w:pPr>
            <w:r w:rsidRPr="00FC7CAA">
              <w:rPr>
                <w:b/>
                <w:bCs/>
              </w:rPr>
              <w:t>Duration:</w:t>
            </w:r>
          </w:p>
          <w:p w14:paraId="11EC772F" w14:textId="05F7C1AE" w:rsidR="00171B26" w:rsidRPr="00FC7CAA" w:rsidRDefault="00171B26" w:rsidP="00BF0985">
            <w:pPr>
              <w:pStyle w:val="TableNormal1"/>
            </w:pPr>
            <w:r>
              <w:t>This report should be submitted within 3 months of the RPL interview</w:t>
            </w:r>
          </w:p>
          <w:p w14:paraId="37A5028B" w14:textId="77777777" w:rsidR="00171B26" w:rsidRPr="00FC7CAA" w:rsidRDefault="00171B26" w:rsidP="00BF0985">
            <w:pPr>
              <w:pStyle w:val="TableNormal1"/>
              <w:rPr>
                <w:b/>
                <w:bCs/>
              </w:rPr>
            </w:pPr>
            <w:r w:rsidRPr="00FC7CAA">
              <w:rPr>
                <w:b/>
                <w:bCs/>
              </w:rPr>
              <w:t>Reasonable Adjustment:</w:t>
            </w:r>
          </w:p>
          <w:p w14:paraId="74CE3875" w14:textId="1209330A" w:rsidR="00171B26" w:rsidRPr="00FC7CAA" w:rsidRDefault="00171B26" w:rsidP="00BF0985">
            <w:pPr>
              <w:pStyle w:val="TableNormal1"/>
            </w:pPr>
            <w:r>
              <w:t>Where a signed third party report cannot be obtained the Assessor may gain a verbal report from the third party</w:t>
            </w:r>
            <w:r w:rsidRPr="00E43586">
              <w:t xml:space="preserve"> </w:t>
            </w:r>
            <w:r>
              <w:t>once they have confirmed their role.  All information should be clearly noted and indicated such as time, date and specifically what they said.</w:t>
            </w:r>
          </w:p>
          <w:p w14:paraId="2658DBB0" w14:textId="77777777" w:rsidR="00171B26" w:rsidRPr="00FC7CAA" w:rsidRDefault="00171B26" w:rsidP="00BF0985">
            <w:pPr>
              <w:pStyle w:val="TableNormal1"/>
              <w:rPr>
                <w:b/>
                <w:bCs/>
              </w:rPr>
            </w:pPr>
            <w:r w:rsidRPr="00FC7CAA">
              <w:rPr>
                <w:b/>
                <w:bCs/>
              </w:rPr>
              <w:t>Instructions regarding assessment records:</w:t>
            </w:r>
          </w:p>
          <w:p w14:paraId="39F0BA17" w14:textId="77777777" w:rsidR="00171B26" w:rsidRPr="008D63B0" w:rsidRDefault="00171B26" w:rsidP="00BF0985">
            <w:pPr>
              <w:pStyle w:val="TableNormal1"/>
            </w:pPr>
            <w:r w:rsidRPr="008D63B0">
              <w:t>Record results as S (satisfactory) or NS (not satisfactory) in the checklist below. Make comments</w:t>
            </w:r>
          </w:p>
          <w:p w14:paraId="631FE550" w14:textId="77777777" w:rsidR="00171B26" w:rsidRPr="008D63B0" w:rsidRDefault="00171B26" w:rsidP="00BF0985">
            <w:pPr>
              <w:pStyle w:val="TableNormal1"/>
            </w:pPr>
            <w:r w:rsidRPr="008D63B0">
              <w:t>when relevant and provide feedback to the candidate on the outcome of the assessment. Include</w:t>
            </w:r>
          </w:p>
          <w:p w14:paraId="59AD098C" w14:textId="77777777" w:rsidR="00171B26" w:rsidRDefault="00171B26" w:rsidP="00BF0985">
            <w:pPr>
              <w:pStyle w:val="TableNormal1"/>
              <w:rPr>
                <w:b/>
                <w:bCs/>
              </w:rPr>
            </w:pPr>
            <w:r w:rsidRPr="008D63B0">
              <w:t>any additional instructions for the records as required</w:t>
            </w:r>
            <w:r>
              <w:t>.</w:t>
            </w:r>
          </w:p>
        </w:tc>
      </w:tr>
      <w:tr w:rsidR="00171B26" w:rsidRPr="0051130D" w14:paraId="13AD7F39" w14:textId="77777777" w:rsidTr="00726DC1">
        <w:trPr>
          <w:trHeight w:val="277"/>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5FEB65D6" w14:textId="77777777" w:rsidR="00171B26" w:rsidRPr="0051130D" w:rsidRDefault="00171B26" w:rsidP="00BF0985">
            <w:pPr>
              <w:pStyle w:val="TableNormal1"/>
            </w:pPr>
            <w:permStart w:id="1776750458" w:edGrp="everyone" w:colFirst="1" w:colLast="1"/>
            <w:r w:rsidRPr="0051130D">
              <w:t xml:space="preserve">7. Instructions to </w:t>
            </w:r>
            <w:r>
              <w:t>third party/</w:t>
            </w:r>
            <w:r w:rsidRPr="0051130D">
              <w:t>candidate</w:t>
            </w:r>
          </w:p>
        </w:tc>
        <w:tc>
          <w:tcPr>
            <w:tcW w:w="74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F83568" w14:textId="2BDB2AE4" w:rsidR="00171B26" w:rsidRPr="00692B89" w:rsidRDefault="00171B26" w:rsidP="00BF0985">
            <w:pPr>
              <w:pStyle w:val="TableNormal1"/>
              <w:rPr>
                <w:b/>
                <w:bCs/>
                <w:color w:val="2E74B5" w:themeColor="accent5" w:themeShade="BF"/>
              </w:rPr>
            </w:pPr>
            <w:r w:rsidRPr="00692B89">
              <w:rPr>
                <w:b/>
                <w:bCs/>
                <w:color w:val="2E74B5" w:themeColor="accent5" w:themeShade="BF"/>
              </w:rPr>
              <w:t>Explanation of Task(s)</w:t>
            </w:r>
          </w:p>
          <w:p w14:paraId="3325A9CE" w14:textId="77777777" w:rsidR="00171B26" w:rsidRPr="00692B89" w:rsidRDefault="00171B26" w:rsidP="00BF0985">
            <w:pPr>
              <w:pStyle w:val="TableNormal1"/>
              <w:rPr>
                <w:color w:val="2E74B5" w:themeColor="accent5" w:themeShade="BF"/>
              </w:rPr>
            </w:pPr>
            <w:r w:rsidRPr="00692B89">
              <w:rPr>
                <w:color w:val="2E74B5" w:themeColor="accent5" w:themeShade="BF"/>
              </w:rPr>
              <w:t>Why is this required?  What for?</w:t>
            </w:r>
          </w:p>
          <w:p w14:paraId="46F00134" w14:textId="77777777" w:rsidR="00171B26" w:rsidRPr="00692B89" w:rsidRDefault="00171B26" w:rsidP="00BF0985">
            <w:pPr>
              <w:pStyle w:val="TableNormal1"/>
              <w:rPr>
                <w:color w:val="2E74B5" w:themeColor="accent5" w:themeShade="BF"/>
              </w:rPr>
            </w:pPr>
            <w:r w:rsidRPr="00692B89">
              <w:rPr>
                <w:color w:val="2E74B5" w:themeColor="accent5" w:themeShade="BF"/>
              </w:rPr>
              <w:t>Who can be a suitable third party?</w:t>
            </w:r>
          </w:p>
          <w:p w14:paraId="006AF8AB" w14:textId="77777777" w:rsidR="00171B26" w:rsidRPr="00692B89" w:rsidRDefault="00171B26" w:rsidP="00BF0985">
            <w:pPr>
              <w:pStyle w:val="TableNormal1"/>
              <w:rPr>
                <w:color w:val="2E74B5" w:themeColor="accent5" w:themeShade="BF"/>
              </w:rPr>
            </w:pPr>
            <w:r w:rsidRPr="00692B89">
              <w:rPr>
                <w:color w:val="2E74B5" w:themeColor="accent5" w:themeShade="BF"/>
              </w:rPr>
              <w:t>What do they need to do?</w:t>
            </w:r>
          </w:p>
          <w:p w14:paraId="7C5CEAED" w14:textId="33698469" w:rsidR="00171B26" w:rsidRPr="00FC7CAA" w:rsidRDefault="00171B26" w:rsidP="00920585">
            <w:pPr>
              <w:spacing w:before="0"/>
              <w:rPr>
                <w:rFonts w:ascii="Arial Narrow" w:hAnsi="Arial Narrow"/>
                <w:i/>
                <w:iCs/>
              </w:rPr>
            </w:pPr>
            <w:r w:rsidRPr="00692B89">
              <w:rPr>
                <w:rFonts w:ascii="Arial Narrow" w:hAnsi="Arial Narrow"/>
                <w:color w:val="2E74B5" w:themeColor="accent5" w:themeShade="BF"/>
              </w:rPr>
              <w:t>How do they submit/return this?</w:t>
            </w:r>
          </w:p>
        </w:tc>
      </w:tr>
      <w:permEnd w:id="1776750458"/>
      <w:tr w:rsidR="00171B26" w:rsidRPr="0051130D" w14:paraId="44B206C8" w14:textId="77777777" w:rsidTr="00726DC1">
        <w:trPr>
          <w:trHeight w:val="711"/>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01F665FB" w14:textId="77777777" w:rsidR="00171B26" w:rsidRPr="0051130D" w:rsidRDefault="00171B26" w:rsidP="00BF0985">
            <w:pPr>
              <w:pStyle w:val="TableNormal1"/>
            </w:pPr>
            <w:r w:rsidRPr="0051130D">
              <w:t>8. Evidence required and decision-making rules</w:t>
            </w:r>
          </w:p>
        </w:tc>
        <w:tc>
          <w:tcPr>
            <w:tcW w:w="7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31178" w14:textId="77777777" w:rsidR="00171B26" w:rsidRPr="0051130D" w:rsidRDefault="00171B26" w:rsidP="00BF0985">
            <w:pPr>
              <w:pStyle w:val="TableNormal1"/>
            </w:pPr>
            <w:r>
              <w:t xml:space="preserve">The item must be provided in an electronic format (this can be scanned as a PDF or a jpeg or digitally signed).  If this is not possible it may be printed, signed and provided in hard copy.  </w:t>
            </w:r>
            <w:r w:rsidRPr="001F6225">
              <w:t>The third party report must cover all the criteria as listed below.</w:t>
            </w:r>
            <w:r w:rsidRPr="0051130D">
              <w:t xml:space="preserve"> </w:t>
            </w:r>
          </w:p>
        </w:tc>
      </w:tr>
      <w:tr w:rsidR="00171B26" w:rsidRPr="0051130D" w14:paraId="2C9BDEFC" w14:textId="77777777" w:rsidTr="00726DC1">
        <w:trPr>
          <w:trHeight w:val="229"/>
        </w:trPr>
        <w:tc>
          <w:tcPr>
            <w:tcW w:w="9356" w:type="dxa"/>
            <w:gridSpan w:val="3"/>
            <w:shd w:val="clear" w:color="auto" w:fill="F2F2F2"/>
            <w:vAlign w:val="center"/>
          </w:tcPr>
          <w:p w14:paraId="7CBAFD7F" w14:textId="77777777" w:rsidR="00171B26" w:rsidRPr="0051130D" w:rsidRDefault="00171B26" w:rsidP="00BF0985">
            <w:pPr>
              <w:pStyle w:val="TableNormal1"/>
            </w:pPr>
            <w:r w:rsidRPr="0051130D">
              <w:t xml:space="preserve">9. </w:t>
            </w:r>
            <w:r>
              <w:t>Detailed instructions / assessment items</w:t>
            </w:r>
          </w:p>
        </w:tc>
      </w:tr>
      <w:tr w:rsidR="00171B26" w:rsidRPr="0051130D" w14:paraId="76CE9A77" w14:textId="77777777" w:rsidTr="00726DC1">
        <w:trPr>
          <w:trHeight w:val="229"/>
        </w:trPr>
        <w:tc>
          <w:tcPr>
            <w:tcW w:w="1956" w:type="dxa"/>
            <w:shd w:val="clear" w:color="auto" w:fill="F2F2F2"/>
            <w:vAlign w:val="center"/>
          </w:tcPr>
          <w:p w14:paraId="72C6281C" w14:textId="77777777" w:rsidR="00171B26" w:rsidRPr="0051130D" w:rsidRDefault="00171B26" w:rsidP="00BF0985">
            <w:pPr>
              <w:pStyle w:val="TableNormal1"/>
            </w:pPr>
            <w:r w:rsidRPr="0051130D">
              <w:t xml:space="preserve">Unit references </w:t>
            </w:r>
            <w:r w:rsidRPr="0051130D">
              <w:br/>
              <w:t>(e.g., PC1.1, KE2, etc.)</w:t>
            </w:r>
          </w:p>
        </w:tc>
        <w:tc>
          <w:tcPr>
            <w:tcW w:w="6691" w:type="dxa"/>
            <w:shd w:val="clear" w:color="auto" w:fill="F2F2F2"/>
            <w:vAlign w:val="center"/>
          </w:tcPr>
          <w:p w14:paraId="36FDADB6" w14:textId="77777777" w:rsidR="00171B26" w:rsidRPr="0051130D" w:rsidRDefault="00171B26" w:rsidP="00BF0985">
            <w:pPr>
              <w:pStyle w:val="TableNormal1"/>
            </w:pPr>
            <w:r>
              <w:t>Assessment task</w:t>
            </w:r>
            <w:r w:rsidRPr="0051130D">
              <w:t xml:space="preserve"> checklist</w:t>
            </w:r>
          </w:p>
        </w:tc>
        <w:tc>
          <w:tcPr>
            <w:tcW w:w="709" w:type="dxa"/>
            <w:shd w:val="clear" w:color="auto" w:fill="F2F2F2"/>
            <w:vAlign w:val="center"/>
          </w:tcPr>
          <w:p w14:paraId="3CFDFC8E" w14:textId="77777777" w:rsidR="00171B26" w:rsidRPr="0051130D" w:rsidRDefault="00171B26" w:rsidP="00BF0985">
            <w:pPr>
              <w:pStyle w:val="TableNormal1"/>
            </w:pPr>
            <w:r w:rsidRPr="0051130D">
              <w:t>Result (S/NS)</w:t>
            </w:r>
          </w:p>
        </w:tc>
      </w:tr>
      <w:tr w:rsidR="00171B26" w:rsidRPr="0051130D" w14:paraId="079B4865" w14:textId="77777777" w:rsidTr="00726DC1">
        <w:trPr>
          <w:trHeight w:val="397"/>
        </w:trPr>
        <w:tc>
          <w:tcPr>
            <w:tcW w:w="1956" w:type="dxa"/>
            <w:vAlign w:val="center"/>
          </w:tcPr>
          <w:p w14:paraId="6F08C0FD" w14:textId="77777777" w:rsidR="00171B26" w:rsidRDefault="00171B26" w:rsidP="00BF0985">
            <w:pPr>
              <w:pStyle w:val="TableNormal1"/>
            </w:pPr>
            <w:permStart w:id="2001405891" w:edGrp="everyone" w:colFirst="1" w:colLast="1"/>
            <w:r>
              <w:t>PE1.3</w:t>
            </w:r>
          </w:p>
          <w:p w14:paraId="3DE08A32" w14:textId="60A8117F" w:rsidR="00171B26" w:rsidRPr="0051130D" w:rsidRDefault="00171B26" w:rsidP="00BF0985">
            <w:pPr>
              <w:pStyle w:val="TableNormal1"/>
            </w:pPr>
          </w:p>
        </w:tc>
        <w:tc>
          <w:tcPr>
            <w:tcW w:w="6691" w:type="dxa"/>
            <w:tcBorders>
              <w:bottom w:val="single" w:sz="4" w:space="0" w:color="auto"/>
            </w:tcBorders>
            <w:shd w:val="clear" w:color="auto" w:fill="D9E2F3" w:themeFill="accent1" w:themeFillTint="33"/>
            <w:vAlign w:val="center"/>
          </w:tcPr>
          <w:p w14:paraId="6A22635F" w14:textId="52D2ADFA" w:rsidR="00171B26" w:rsidRPr="00692B89" w:rsidRDefault="00171B26" w:rsidP="00BF0985">
            <w:pPr>
              <w:pStyle w:val="TableNormal1"/>
              <w:rPr>
                <w:color w:val="2E74B5" w:themeColor="accent5" w:themeShade="BF"/>
              </w:rPr>
            </w:pPr>
            <w:r w:rsidRPr="00692B89">
              <w:rPr>
                <w:color w:val="2E74B5" w:themeColor="accent5" w:themeShade="BF"/>
              </w:rPr>
              <w:t xml:space="preserve">I can confirm that </w:t>
            </w:r>
            <w:r w:rsidRPr="00692B89">
              <w:rPr>
                <w:color w:val="2E74B5" w:themeColor="accent5" w:themeShade="BF"/>
                <w:highlight w:val="yellow"/>
              </w:rPr>
              <w:t>(name of RPL candidate)</w:t>
            </w:r>
            <w:r w:rsidRPr="00692B89">
              <w:rPr>
                <w:color w:val="2E74B5" w:themeColor="accent5" w:themeShade="BF"/>
              </w:rPr>
              <w:t xml:space="preserve"> has ____</w:t>
            </w:r>
          </w:p>
          <w:p w14:paraId="444B3117" w14:textId="77777777" w:rsidR="00171B26" w:rsidRPr="00692B89" w:rsidRDefault="00171B26" w:rsidP="00BF0985">
            <w:pPr>
              <w:pStyle w:val="TableNormal1"/>
              <w:rPr>
                <w:color w:val="2E74B5" w:themeColor="accent5" w:themeShade="BF"/>
              </w:rPr>
            </w:pPr>
          </w:p>
          <w:p w14:paraId="13A729AF" w14:textId="77777777" w:rsidR="00171B26" w:rsidRPr="00692B89" w:rsidRDefault="00171B26" w:rsidP="00BF0985">
            <w:pPr>
              <w:pStyle w:val="TableNormal1"/>
              <w:rPr>
                <w:color w:val="2E74B5" w:themeColor="accent5" w:themeShade="BF"/>
              </w:rPr>
            </w:pPr>
          </w:p>
          <w:p w14:paraId="0EF6C863" w14:textId="77777777" w:rsidR="00171B26" w:rsidRPr="00692B89" w:rsidRDefault="00171B26" w:rsidP="00BF0985">
            <w:pPr>
              <w:pStyle w:val="TableNormal1"/>
              <w:rPr>
                <w:color w:val="2E74B5" w:themeColor="accent5" w:themeShade="BF"/>
              </w:rPr>
            </w:pPr>
            <w:r w:rsidRPr="00692B89">
              <w:rPr>
                <w:color w:val="2E74B5" w:themeColor="accent5" w:themeShade="BF"/>
              </w:rPr>
              <w:t>I agree that I can be contacted on the details below if verification is required.</w:t>
            </w:r>
          </w:p>
          <w:p w14:paraId="2C723F14" w14:textId="77777777" w:rsidR="00171B26" w:rsidRPr="00692B89" w:rsidRDefault="00171B26" w:rsidP="00BF0985">
            <w:pPr>
              <w:pStyle w:val="TableNormal1"/>
              <w:rPr>
                <w:color w:val="2E74B5" w:themeColor="accent5" w:themeShade="BF"/>
              </w:rPr>
            </w:pPr>
            <w:r w:rsidRPr="00692B89">
              <w:rPr>
                <w:color w:val="2E74B5" w:themeColor="accent5" w:themeShade="BF"/>
              </w:rPr>
              <w:t>Name:</w:t>
            </w:r>
          </w:p>
          <w:p w14:paraId="35EAB630" w14:textId="77777777" w:rsidR="00171B26" w:rsidRPr="00692B89" w:rsidRDefault="00171B26" w:rsidP="00BF0985">
            <w:pPr>
              <w:pStyle w:val="TableNormal1"/>
              <w:rPr>
                <w:color w:val="2E74B5" w:themeColor="accent5" w:themeShade="BF"/>
              </w:rPr>
            </w:pPr>
            <w:r w:rsidRPr="00692B89">
              <w:rPr>
                <w:color w:val="2E74B5" w:themeColor="accent5" w:themeShade="BF"/>
              </w:rPr>
              <w:t>Position:</w:t>
            </w:r>
          </w:p>
          <w:p w14:paraId="085C13B3" w14:textId="77777777" w:rsidR="00171B26" w:rsidRPr="00692B89" w:rsidRDefault="00171B26" w:rsidP="00BF0985">
            <w:pPr>
              <w:pStyle w:val="TableNormal1"/>
              <w:rPr>
                <w:color w:val="2E74B5" w:themeColor="accent5" w:themeShade="BF"/>
              </w:rPr>
            </w:pPr>
            <w:r w:rsidRPr="00692B89">
              <w:rPr>
                <w:color w:val="2E74B5" w:themeColor="accent5" w:themeShade="BF"/>
              </w:rPr>
              <w:t>Signed:</w:t>
            </w:r>
          </w:p>
          <w:p w14:paraId="106C401D" w14:textId="729D841E" w:rsidR="00171B26" w:rsidRPr="00692B89" w:rsidRDefault="00171B26" w:rsidP="00920585">
            <w:pPr>
              <w:pStyle w:val="TableNormal1"/>
              <w:rPr>
                <w:color w:val="2E74B5" w:themeColor="accent5" w:themeShade="BF"/>
              </w:rPr>
            </w:pPr>
            <w:r w:rsidRPr="00692B89">
              <w:rPr>
                <w:color w:val="2E74B5" w:themeColor="accent5" w:themeShade="BF"/>
              </w:rPr>
              <w:t>Date:</w:t>
            </w:r>
          </w:p>
        </w:tc>
        <w:tc>
          <w:tcPr>
            <w:tcW w:w="709" w:type="dxa"/>
            <w:vAlign w:val="center"/>
          </w:tcPr>
          <w:p w14:paraId="23E44798" w14:textId="77777777" w:rsidR="00171B26" w:rsidRPr="0051130D" w:rsidRDefault="00171B26" w:rsidP="00BF0985">
            <w:pPr>
              <w:pStyle w:val="TableNormal1"/>
            </w:pPr>
          </w:p>
        </w:tc>
      </w:tr>
      <w:permEnd w:id="2001405891"/>
      <w:tr w:rsidR="00171B26" w:rsidRPr="0051130D" w14:paraId="0B19EF74" w14:textId="77777777" w:rsidTr="00726DC1">
        <w:tc>
          <w:tcPr>
            <w:tcW w:w="1956" w:type="dxa"/>
            <w:shd w:val="clear" w:color="auto" w:fill="F2F2F2"/>
            <w:vAlign w:val="center"/>
          </w:tcPr>
          <w:p w14:paraId="6B350AAE" w14:textId="77777777" w:rsidR="00171B26" w:rsidRPr="0051130D" w:rsidRDefault="00171B26" w:rsidP="00BF0985">
            <w:pPr>
              <w:pStyle w:val="TableNormal1"/>
            </w:pPr>
            <w:r w:rsidRPr="0051130D">
              <w:t>10. Assessment result</w:t>
            </w:r>
          </w:p>
        </w:tc>
        <w:tc>
          <w:tcPr>
            <w:tcW w:w="7400" w:type="dxa"/>
            <w:gridSpan w:val="2"/>
            <w:shd w:val="clear" w:color="auto" w:fill="auto"/>
            <w:vAlign w:val="center"/>
          </w:tcPr>
          <w:p w14:paraId="6CE793B1"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60953648" w14:textId="77777777" w:rsidTr="00726DC1">
        <w:tc>
          <w:tcPr>
            <w:tcW w:w="1956" w:type="dxa"/>
            <w:shd w:val="clear" w:color="auto" w:fill="F2F2F2"/>
            <w:vAlign w:val="center"/>
          </w:tcPr>
          <w:p w14:paraId="7D03FC3F" w14:textId="77777777" w:rsidR="00171B26" w:rsidRPr="0051130D" w:rsidRDefault="00171B26" w:rsidP="00BF0985">
            <w:pPr>
              <w:pStyle w:val="TableNormal1"/>
            </w:pPr>
            <w:r w:rsidRPr="0051130D">
              <w:t>11. Resubmission required?</w:t>
            </w:r>
          </w:p>
        </w:tc>
        <w:tc>
          <w:tcPr>
            <w:tcW w:w="7400" w:type="dxa"/>
            <w:gridSpan w:val="2"/>
            <w:shd w:val="clear" w:color="auto" w:fill="auto"/>
            <w:vAlign w:val="center"/>
          </w:tcPr>
          <w:p w14:paraId="1CF0E530"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4ADAD0C4" w14:textId="77777777" w:rsidTr="00726DC1">
        <w:trPr>
          <w:trHeight w:val="509"/>
        </w:trPr>
        <w:tc>
          <w:tcPr>
            <w:tcW w:w="1956" w:type="dxa"/>
            <w:shd w:val="clear" w:color="auto" w:fill="F2F2F2"/>
            <w:vAlign w:val="center"/>
          </w:tcPr>
          <w:p w14:paraId="57504BCF" w14:textId="77777777" w:rsidR="00171B26" w:rsidRPr="0051130D" w:rsidRDefault="00171B26" w:rsidP="00BF0985">
            <w:pPr>
              <w:pStyle w:val="TableNormal1"/>
            </w:pPr>
            <w:r w:rsidRPr="0051130D">
              <w:t>12. Resubmission notes</w:t>
            </w:r>
          </w:p>
        </w:tc>
        <w:tc>
          <w:tcPr>
            <w:tcW w:w="7400" w:type="dxa"/>
            <w:gridSpan w:val="2"/>
            <w:shd w:val="clear" w:color="auto" w:fill="auto"/>
            <w:vAlign w:val="center"/>
          </w:tcPr>
          <w:p w14:paraId="3E79345E" w14:textId="77777777" w:rsidR="00171B26" w:rsidRPr="0051130D" w:rsidRDefault="00171B26" w:rsidP="00BF0985">
            <w:pPr>
              <w:pStyle w:val="TableNormal1"/>
            </w:pPr>
            <w:r w:rsidRPr="0051130D">
              <w:t xml:space="preserve"> </w:t>
            </w:r>
          </w:p>
        </w:tc>
      </w:tr>
      <w:tr w:rsidR="00171B26" w:rsidRPr="0051130D" w14:paraId="49C68ED3" w14:textId="77777777" w:rsidTr="00726DC1">
        <w:trPr>
          <w:trHeight w:val="697"/>
        </w:trPr>
        <w:tc>
          <w:tcPr>
            <w:tcW w:w="1956" w:type="dxa"/>
            <w:shd w:val="clear" w:color="auto" w:fill="F2F2F2"/>
            <w:vAlign w:val="center"/>
          </w:tcPr>
          <w:p w14:paraId="4787C825" w14:textId="77777777" w:rsidR="00171B26" w:rsidRPr="0051130D" w:rsidRDefault="00171B26" w:rsidP="00BF0985">
            <w:pPr>
              <w:pStyle w:val="TableNormal1"/>
            </w:pPr>
            <w:r w:rsidRPr="0051130D">
              <w:lastRenderedPageBreak/>
              <w:t xml:space="preserve">13. Feedback to candidate </w:t>
            </w:r>
          </w:p>
        </w:tc>
        <w:tc>
          <w:tcPr>
            <w:tcW w:w="7400" w:type="dxa"/>
            <w:gridSpan w:val="2"/>
            <w:shd w:val="clear" w:color="auto" w:fill="auto"/>
            <w:vAlign w:val="center"/>
          </w:tcPr>
          <w:p w14:paraId="3F15FE38" w14:textId="77777777" w:rsidR="00171B26" w:rsidRPr="0051130D" w:rsidRDefault="00171B26" w:rsidP="00BF0985">
            <w:pPr>
              <w:pStyle w:val="TableNormal1"/>
            </w:pPr>
          </w:p>
        </w:tc>
      </w:tr>
      <w:tr w:rsidR="00171B26" w:rsidRPr="0051130D" w14:paraId="5964054F" w14:textId="77777777" w:rsidTr="00726DC1">
        <w:trPr>
          <w:trHeight w:val="270"/>
        </w:trPr>
        <w:tc>
          <w:tcPr>
            <w:tcW w:w="1956" w:type="dxa"/>
            <w:shd w:val="clear" w:color="auto" w:fill="F2F2F2"/>
            <w:vAlign w:val="center"/>
          </w:tcPr>
          <w:p w14:paraId="6161FE61" w14:textId="77777777" w:rsidR="00171B26" w:rsidRPr="0051130D" w:rsidRDefault="00171B26" w:rsidP="00BF0985">
            <w:pPr>
              <w:pStyle w:val="TableNormal1"/>
            </w:pPr>
            <w:r w:rsidRPr="0051130D">
              <w:t>14. Assessor name</w:t>
            </w:r>
          </w:p>
        </w:tc>
        <w:tc>
          <w:tcPr>
            <w:tcW w:w="7400" w:type="dxa"/>
            <w:gridSpan w:val="2"/>
            <w:shd w:val="clear" w:color="auto" w:fill="auto"/>
            <w:vAlign w:val="center"/>
          </w:tcPr>
          <w:p w14:paraId="0768C541" w14:textId="77777777" w:rsidR="00171B26" w:rsidRPr="0051130D" w:rsidRDefault="00171B26" w:rsidP="00BF0985">
            <w:pPr>
              <w:pStyle w:val="TableNormal1"/>
            </w:pPr>
          </w:p>
        </w:tc>
      </w:tr>
      <w:tr w:rsidR="00171B26" w:rsidRPr="0051130D" w14:paraId="1189B6C5" w14:textId="77777777" w:rsidTr="00726DC1">
        <w:trPr>
          <w:trHeight w:val="105"/>
        </w:trPr>
        <w:tc>
          <w:tcPr>
            <w:tcW w:w="1956" w:type="dxa"/>
            <w:shd w:val="clear" w:color="auto" w:fill="F2F2F2"/>
            <w:vAlign w:val="center"/>
          </w:tcPr>
          <w:p w14:paraId="6D2C9877" w14:textId="77777777" w:rsidR="00171B26" w:rsidRPr="0051130D" w:rsidRDefault="00171B26" w:rsidP="00BF0985">
            <w:pPr>
              <w:pStyle w:val="TableNormal1"/>
            </w:pPr>
            <w:r w:rsidRPr="0051130D">
              <w:t>15. Assessor signature</w:t>
            </w:r>
          </w:p>
        </w:tc>
        <w:tc>
          <w:tcPr>
            <w:tcW w:w="7400" w:type="dxa"/>
            <w:gridSpan w:val="2"/>
            <w:shd w:val="clear" w:color="auto" w:fill="auto"/>
            <w:vAlign w:val="center"/>
          </w:tcPr>
          <w:p w14:paraId="62E1F53B" w14:textId="77777777" w:rsidR="00171B26" w:rsidRPr="0051130D" w:rsidRDefault="00171B26" w:rsidP="00BF0985">
            <w:pPr>
              <w:pStyle w:val="TableNormal1"/>
            </w:pPr>
          </w:p>
        </w:tc>
      </w:tr>
    </w:tbl>
    <w:p w14:paraId="52A4D2E1" w14:textId="630E125B" w:rsidR="00896CC6" w:rsidRPr="00B747FC" w:rsidRDefault="00171B26" w:rsidP="00896CC6">
      <w:pPr>
        <w:pStyle w:val="Heading3"/>
      </w:pPr>
      <w:bookmarkStart w:id="98" w:name="_Toc98751444"/>
      <w:r>
        <w:t>Question instrument</w:t>
      </w:r>
      <w:bookmarkEnd w:id="98"/>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31"/>
        <w:gridCol w:w="3289"/>
        <w:gridCol w:w="853"/>
      </w:tblGrid>
      <w:tr w:rsidR="00171B26" w:rsidRPr="0051130D" w14:paraId="255E4959" w14:textId="77777777" w:rsidTr="00726DC1">
        <w:tc>
          <w:tcPr>
            <w:tcW w:w="1985" w:type="dxa"/>
            <w:tcBorders>
              <w:top w:val="single" w:sz="4" w:space="0" w:color="auto"/>
            </w:tcBorders>
            <w:shd w:val="clear" w:color="auto" w:fill="F2F2F2"/>
            <w:vAlign w:val="center"/>
          </w:tcPr>
          <w:p w14:paraId="42CF2B67" w14:textId="77777777" w:rsidR="00171B26" w:rsidRPr="0051130D" w:rsidRDefault="00171B26" w:rsidP="00BF0985">
            <w:pPr>
              <w:pStyle w:val="TableNormal1"/>
            </w:pPr>
            <w:r>
              <w:t xml:space="preserve">1. </w:t>
            </w:r>
            <w:r w:rsidRPr="0051130D">
              <w:t>Assessment Name</w:t>
            </w:r>
          </w:p>
        </w:tc>
        <w:tc>
          <w:tcPr>
            <w:tcW w:w="7373" w:type="dxa"/>
            <w:gridSpan w:val="3"/>
            <w:tcBorders>
              <w:top w:val="single" w:sz="4" w:space="0" w:color="auto"/>
            </w:tcBorders>
            <w:shd w:val="clear" w:color="auto" w:fill="auto"/>
            <w:vAlign w:val="center"/>
          </w:tcPr>
          <w:p w14:paraId="20C0F406" w14:textId="77777777" w:rsidR="00171B26" w:rsidRPr="007E4D6E" w:rsidRDefault="00171B26" w:rsidP="00BF0985">
            <w:pPr>
              <w:pStyle w:val="TableNormal1"/>
            </w:pPr>
            <w:r w:rsidRPr="007E4D6E">
              <w:t>BSBPEF401 RPL Interview Question Instrument</w:t>
            </w:r>
          </w:p>
        </w:tc>
      </w:tr>
      <w:tr w:rsidR="00171B26" w:rsidRPr="0051130D" w14:paraId="65288F83" w14:textId="77777777" w:rsidTr="00726DC1">
        <w:tc>
          <w:tcPr>
            <w:tcW w:w="1985" w:type="dxa"/>
            <w:shd w:val="clear" w:color="auto" w:fill="F2F2F2"/>
            <w:vAlign w:val="center"/>
          </w:tcPr>
          <w:p w14:paraId="2D309388" w14:textId="77777777" w:rsidR="00171B26" w:rsidRPr="0051130D" w:rsidRDefault="00171B26" w:rsidP="00BF0985">
            <w:pPr>
              <w:pStyle w:val="TableNormal1"/>
            </w:pPr>
            <w:r>
              <w:t xml:space="preserve">2. </w:t>
            </w:r>
            <w:r w:rsidRPr="0051130D">
              <w:t>Unit of Competency</w:t>
            </w:r>
          </w:p>
        </w:tc>
        <w:tc>
          <w:tcPr>
            <w:tcW w:w="7373" w:type="dxa"/>
            <w:gridSpan w:val="3"/>
            <w:shd w:val="clear" w:color="auto" w:fill="auto"/>
            <w:vAlign w:val="center"/>
          </w:tcPr>
          <w:p w14:paraId="3B9884B9" w14:textId="77777777" w:rsidR="00171B26" w:rsidRPr="0051130D" w:rsidRDefault="00171B26" w:rsidP="00BF0985">
            <w:pPr>
              <w:pStyle w:val="TableNormal1"/>
            </w:pPr>
            <w:r>
              <w:t>BSBPEF401 - Manage personal health and wellbeing</w:t>
            </w:r>
          </w:p>
        </w:tc>
      </w:tr>
      <w:tr w:rsidR="00171B26" w:rsidRPr="0051130D" w14:paraId="4D0CA5BF" w14:textId="77777777" w:rsidTr="00726DC1">
        <w:tc>
          <w:tcPr>
            <w:tcW w:w="1985" w:type="dxa"/>
            <w:shd w:val="clear" w:color="auto" w:fill="F2F2F2"/>
            <w:vAlign w:val="center"/>
          </w:tcPr>
          <w:p w14:paraId="60167A6A" w14:textId="77777777" w:rsidR="00171B26" w:rsidRPr="0051130D" w:rsidRDefault="00171B26" w:rsidP="00BF0985">
            <w:pPr>
              <w:pStyle w:val="TableNormal1"/>
            </w:pPr>
            <w:r>
              <w:t xml:space="preserve">3. </w:t>
            </w:r>
            <w:r w:rsidRPr="0051130D">
              <w:t>Assessment Context</w:t>
            </w:r>
          </w:p>
        </w:tc>
        <w:tc>
          <w:tcPr>
            <w:tcW w:w="7373" w:type="dxa"/>
            <w:gridSpan w:val="3"/>
            <w:shd w:val="clear" w:color="auto" w:fill="auto"/>
            <w:vAlign w:val="center"/>
          </w:tcPr>
          <w:p w14:paraId="59632EF0" w14:textId="77777777" w:rsidR="00171B26" w:rsidRPr="0051130D" w:rsidRDefault="00171B26" w:rsidP="00BF0985">
            <w:pPr>
              <w:pStyle w:val="TableNormal1"/>
            </w:pPr>
            <w:r w:rsidRPr="00D72C3A">
              <w:t xml:space="preserve">This assessment can be completed in a workplace, or independent learning environment.  </w:t>
            </w:r>
          </w:p>
        </w:tc>
      </w:tr>
      <w:tr w:rsidR="00171B26" w:rsidRPr="0051130D" w14:paraId="07E6C9F3" w14:textId="77777777" w:rsidTr="00726DC1">
        <w:tc>
          <w:tcPr>
            <w:tcW w:w="1985" w:type="dxa"/>
            <w:shd w:val="clear" w:color="auto" w:fill="F2F2F2"/>
            <w:vAlign w:val="center"/>
          </w:tcPr>
          <w:p w14:paraId="793F7430" w14:textId="77777777" w:rsidR="00171B26" w:rsidRPr="0051130D" w:rsidRDefault="00171B26" w:rsidP="00BF0985">
            <w:pPr>
              <w:pStyle w:val="TableNormal1"/>
            </w:pPr>
            <w:r>
              <w:t xml:space="preserve">4. </w:t>
            </w:r>
            <w:r w:rsidRPr="0051130D">
              <w:t>Candidate Name</w:t>
            </w:r>
          </w:p>
        </w:tc>
        <w:tc>
          <w:tcPr>
            <w:tcW w:w="7373" w:type="dxa"/>
            <w:gridSpan w:val="3"/>
            <w:shd w:val="clear" w:color="auto" w:fill="auto"/>
            <w:vAlign w:val="center"/>
          </w:tcPr>
          <w:p w14:paraId="1259538C" w14:textId="77777777" w:rsidR="00171B26" w:rsidRPr="0051130D" w:rsidRDefault="00171B26" w:rsidP="00BF0985">
            <w:pPr>
              <w:pStyle w:val="TableNormal1"/>
            </w:pPr>
          </w:p>
        </w:tc>
      </w:tr>
      <w:tr w:rsidR="00171B26" w:rsidRPr="0051130D" w14:paraId="3CECF776" w14:textId="77777777" w:rsidTr="00726DC1">
        <w:tc>
          <w:tcPr>
            <w:tcW w:w="1985" w:type="dxa"/>
            <w:shd w:val="clear" w:color="auto" w:fill="F2F2F2"/>
            <w:vAlign w:val="center"/>
          </w:tcPr>
          <w:p w14:paraId="3BDE2992" w14:textId="77777777" w:rsidR="00171B26" w:rsidRPr="0051130D" w:rsidRDefault="00171B26" w:rsidP="00BF0985">
            <w:pPr>
              <w:pStyle w:val="TableNormal1"/>
            </w:pPr>
            <w:r>
              <w:t xml:space="preserve">5. </w:t>
            </w:r>
            <w:r w:rsidRPr="0051130D">
              <w:t>Date of Assessment</w:t>
            </w:r>
          </w:p>
        </w:tc>
        <w:tc>
          <w:tcPr>
            <w:tcW w:w="7373" w:type="dxa"/>
            <w:gridSpan w:val="3"/>
            <w:shd w:val="clear" w:color="auto" w:fill="auto"/>
            <w:vAlign w:val="center"/>
          </w:tcPr>
          <w:p w14:paraId="54EDAC04" w14:textId="77777777" w:rsidR="00171B26" w:rsidRPr="0051130D" w:rsidRDefault="00171B26" w:rsidP="00BF0985">
            <w:pPr>
              <w:pStyle w:val="TableNormal1"/>
            </w:pPr>
          </w:p>
        </w:tc>
      </w:tr>
      <w:tr w:rsidR="00171B26" w:rsidRPr="0051130D" w14:paraId="2A16F668" w14:textId="77777777" w:rsidTr="00726DC1">
        <w:trPr>
          <w:trHeight w:val="1601"/>
        </w:trPr>
        <w:tc>
          <w:tcPr>
            <w:tcW w:w="1985" w:type="dxa"/>
            <w:shd w:val="clear" w:color="auto" w:fill="F2F2F2"/>
            <w:vAlign w:val="center"/>
          </w:tcPr>
          <w:p w14:paraId="69DE33D2" w14:textId="77777777" w:rsidR="00171B26" w:rsidRPr="0051130D" w:rsidRDefault="00171B26" w:rsidP="00BF0985">
            <w:pPr>
              <w:pStyle w:val="TableNormal1"/>
            </w:pPr>
            <w:r>
              <w:t xml:space="preserve">6. </w:t>
            </w:r>
            <w:r w:rsidRPr="0051130D">
              <w:t>Instructions to assessor</w:t>
            </w:r>
          </w:p>
        </w:tc>
        <w:tc>
          <w:tcPr>
            <w:tcW w:w="7373" w:type="dxa"/>
            <w:gridSpan w:val="3"/>
            <w:shd w:val="clear" w:color="auto" w:fill="auto"/>
            <w:vAlign w:val="center"/>
          </w:tcPr>
          <w:p w14:paraId="0C76E3D9" w14:textId="77777777" w:rsidR="00171B26" w:rsidRPr="00DF6846" w:rsidRDefault="00171B26" w:rsidP="00BF0985">
            <w:pPr>
              <w:pStyle w:val="TableNormal1"/>
              <w:rPr>
                <w:b/>
                <w:bCs/>
              </w:rPr>
            </w:pPr>
            <w:r w:rsidRPr="00DF6846">
              <w:rPr>
                <w:b/>
                <w:bCs/>
              </w:rPr>
              <w:t>General assessment information:</w:t>
            </w:r>
          </w:p>
          <w:p w14:paraId="1B668B27" w14:textId="53ED32FD" w:rsidR="00171B26" w:rsidRPr="00726DC1" w:rsidRDefault="00171B26" w:rsidP="00BF0985">
            <w:pPr>
              <w:pStyle w:val="TableNormal1"/>
            </w:pPr>
            <w:r w:rsidRPr="005B6CDA">
              <w:t xml:space="preserve">Inform candidate of the Not Competent and complaints and appeals process (as outlined in the Student Guide </w:t>
            </w:r>
            <w:hyperlink r:id="rId34" w:history="1">
              <w:r w:rsidRPr="005B6CDA">
                <w:rPr>
                  <w:rStyle w:val="Hyperlink"/>
                  <w:noProof w:val="0"/>
                </w:rPr>
                <w:t>https://www.plentytraining.edu.au/student-guide/</w:t>
              </w:r>
            </w:hyperlink>
            <w:r w:rsidRPr="005B6CDA">
              <w:rPr>
                <w:rStyle w:val="Hyperlink"/>
                <w:noProof w:val="0"/>
              </w:rPr>
              <w:t>)</w:t>
            </w:r>
            <w:r w:rsidRPr="005B6CDA">
              <w:t>, ensure the candidate is ready for the assessment.</w:t>
            </w:r>
          </w:p>
          <w:p w14:paraId="47F50E3D" w14:textId="77777777" w:rsidR="00171B26" w:rsidRPr="00DF6846" w:rsidRDefault="00171B26" w:rsidP="00BF0985">
            <w:pPr>
              <w:pStyle w:val="TableNormal1"/>
              <w:rPr>
                <w:b/>
                <w:bCs/>
              </w:rPr>
            </w:pPr>
            <w:r w:rsidRPr="00DF6846">
              <w:rPr>
                <w:b/>
                <w:bCs/>
              </w:rPr>
              <w:t>Explanation of task:</w:t>
            </w:r>
          </w:p>
          <w:p w14:paraId="1F302768" w14:textId="4E4AAD19" w:rsidR="00171B26" w:rsidRDefault="00171B26" w:rsidP="00BF0985">
            <w:pPr>
              <w:pStyle w:val="TableNormal1"/>
            </w:pPr>
            <w:r w:rsidRPr="0051130D">
              <w:t>Inform the candidate of the assessment process</w:t>
            </w:r>
            <w:r>
              <w:t xml:space="preserve"> – they need to answer all questions satisfactorily.  During this interview the Assessor will also discuss what items will be required to be submitted following the interview.</w:t>
            </w:r>
          </w:p>
          <w:p w14:paraId="4E95628E" w14:textId="77777777" w:rsidR="00171B26" w:rsidRPr="00DF6846" w:rsidRDefault="00171B26" w:rsidP="00BF0985">
            <w:pPr>
              <w:pStyle w:val="TableNormal1"/>
              <w:rPr>
                <w:b/>
                <w:bCs/>
              </w:rPr>
            </w:pPr>
            <w:r w:rsidRPr="00DF6846">
              <w:rPr>
                <w:b/>
                <w:bCs/>
              </w:rPr>
              <w:t>Reasonable adjustment:</w:t>
            </w:r>
          </w:p>
          <w:p w14:paraId="53F2C41E" w14:textId="77777777" w:rsidR="00171B26" w:rsidRDefault="00171B26" w:rsidP="00BF0985">
            <w:pPr>
              <w:pStyle w:val="TableNormal1"/>
            </w:pPr>
            <w:r>
              <w:t>A copy of the questions can be provided before the interview should they require the use of any relevant assistive technology.</w:t>
            </w:r>
          </w:p>
          <w:p w14:paraId="630429C5" w14:textId="77777777" w:rsidR="00171B26" w:rsidRPr="00DF6846" w:rsidRDefault="00171B26" w:rsidP="00BF0985">
            <w:pPr>
              <w:pStyle w:val="TableNormal1"/>
              <w:rPr>
                <w:b/>
                <w:bCs/>
              </w:rPr>
            </w:pPr>
            <w:r w:rsidRPr="00DF6846">
              <w:rPr>
                <w:b/>
                <w:bCs/>
              </w:rPr>
              <w:t>Duration:</w:t>
            </w:r>
          </w:p>
          <w:p w14:paraId="31C36440" w14:textId="77777777" w:rsidR="00171B26" w:rsidRDefault="00171B26" w:rsidP="00BF0985">
            <w:pPr>
              <w:pStyle w:val="TableNormal1"/>
            </w:pPr>
            <w:r>
              <w:t>The candidate should only require 30 minutes to complete the questioning instrument. They may ask you for more time if needed.</w:t>
            </w:r>
          </w:p>
          <w:p w14:paraId="3623D610" w14:textId="77777777" w:rsidR="00171B26" w:rsidRPr="00DF6846" w:rsidRDefault="00171B26" w:rsidP="00BF0985">
            <w:pPr>
              <w:pStyle w:val="TableNormal1"/>
              <w:rPr>
                <w:b/>
                <w:bCs/>
              </w:rPr>
            </w:pPr>
            <w:r w:rsidRPr="00DF6846">
              <w:rPr>
                <w:b/>
                <w:bCs/>
              </w:rPr>
              <w:t>Instructions regarding assessment records:</w:t>
            </w:r>
          </w:p>
          <w:p w14:paraId="17D7F7CF" w14:textId="77777777" w:rsidR="00171B26" w:rsidRDefault="00171B26" w:rsidP="00BF0985">
            <w:pPr>
              <w:pStyle w:val="TableNormal1"/>
            </w:pPr>
            <w:r w:rsidRPr="0051130D">
              <w:t xml:space="preserve">Where questions are not answered satisfactorily, </w:t>
            </w:r>
            <w:r>
              <w:t>t</w:t>
            </w:r>
            <w:r w:rsidRPr="0051130D">
              <w:t xml:space="preserve">he assessor can rephrase questions and </w:t>
            </w:r>
            <w:r>
              <w:t xml:space="preserve">allow candidate to re-address their answer/s - then make notes reflecting this. </w:t>
            </w:r>
          </w:p>
          <w:p w14:paraId="534A8B6D" w14:textId="77777777" w:rsidR="00171B26" w:rsidRDefault="00171B26" w:rsidP="00BF0985">
            <w:pPr>
              <w:pStyle w:val="TableNormal1"/>
            </w:pPr>
            <w:r w:rsidRPr="0051130D">
              <w:t>Record results as S (satisfactory) or NS (not satisfactory) in the questioning instrument. Make comments when relevant and provide feedback to the candidate on the outcome of the assessment.</w:t>
            </w:r>
          </w:p>
          <w:p w14:paraId="6EF4380B" w14:textId="77777777" w:rsidR="00171B26" w:rsidRPr="0051130D" w:rsidRDefault="00171B26" w:rsidP="00BF0985">
            <w:pPr>
              <w:pStyle w:val="TableNormal1"/>
            </w:pPr>
            <w:r w:rsidRPr="0051130D">
              <w:t>Check the model answers for consistency with making judgements.</w:t>
            </w:r>
            <w:r>
              <w:t xml:space="preserve"> Model answers and guidance is provided to the assessor in their marking guide</w:t>
            </w:r>
          </w:p>
        </w:tc>
      </w:tr>
      <w:tr w:rsidR="00171B26" w:rsidRPr="0051130D" w14:paraId="1869EA36" w14:textId="77777777" w:rsidTr="00726DC1">
        <w:trPr>
          <w:trHeight w:val="703"/>
        </w:trPr>
        <w:tc>
          <w:tcPr>
            <w:tcW w:w="1985" w:type="dxa"/>
            <w:shd w:val="clear" w:color="auto" w:fill="F2F2F2"/>
            <w:vAlign w:val="center"/>
          </w:tcPr>
          <w:p w14:paraId="4DF7C9B9" w14:textId="77777777" w:rsidR="00171B26" w:rsidRPr="0051130D" w:rsidRDefault="00171B26" w:rsidP="00BF0985">
            <w:pPr>
              <w:pStyle w:val="TableNormal1"/>
            </w:pPr>
            <w:r>
              <w:t xml:space="preserve">7. </w:t>
            </w:r>
            <w:r w:rsidRPr="0051130D">
              <w:t>Instructions to candidate</w:t>
            </w:r>
          </w:p>
        </w:tc>
        <w:tc>
          <w:tcPr>
            <w:tcW w:w="7373" w:type="dxa"/>
            <w:gridSpan w:val="3"/>
            <w:shd w:val="clear" w:color="auto" w:fill="auto"/>
            <w:vAlign w:val="center"/>
          </w:tcPr>
          <w:p w14:paraId="3602A529" w14:textId="77777777" w:rsidR="00171B26" w:rsidRPr="006E37A7" w:rsidRDefault="00171B26" w:rsidP="00BF0985">
            <w:pPr>
              <w:pStyle w:val="TableNormal1"/>
            </w:pPr>
            <w:r w:rsidRPr="006E37A7">
              <w:t>Explanation of task:</w:t>
            </w:r>
          </w:p>
          <w:p w14:paraId="1E86DF67" w14:textId="77777777" w:rsidR="00171B26" w:rsidRDefault="00171B26" w:rsidP="00BF0985">
            <w:pPr>
              <w:pStyle w:val="TableNormal1"/>
            </w:pPr>
            <w:r>
              <w:t>Y</w:t>
            </w:r>
            <w:r w:rsidRPr="006B575C">
              <w:t>ou will be asked to describe how you have undertaken each of these steps:</w:t>
            </w:r>
          </w:p>
          <w:p w14:paraId="37352D2A" w14:textId="77777777" w:rsidR="00171B26" w:rsidRDefault="00171B26" w:rsidP="00BF0985">
            <w:pPr>
              <w:pStyle w:val="TableNormal1"/>
              <w:numPr>
                <w:ilvl w:val="0"/>
                <w:numId w:val="83"/>
              </w:numPr>
            </w:pPr>
            <w:r w:rsidRPr="00EC0084">
              <w:t>Review health and wellbeing framework</w:t>
            </w:r>
          </w:p>
          <w:p w14:paraId="0E126752" w14:textId="77777777" w:rsidR="00171B26" w:rsidRPr="00EC0084" w:rsidRDefault="00171B26" w:rsidP="00BF0985">
            <w:pPr>
              <w:pStyle w:val="TableNormal1"/>
              <w:numPr>
                <w:ilvl w:val="1"/>
                <w:numId w:val="83"/>
              </w:numPr>
            </w:pPr>
            <w:r w:rsidRPr="00EC0084">
              <w:t xml:space="preserve">Discuss three workplace factors that may impact on your own physical and mental health? </w:t>
            </w:r>
          </w:p>
          <w:p w14:paraId="73127E11" w14:textId="77777777" w:rsidR="00171B26" w:rsidRPr="00EC0084" w:rsidRDefault="00171B26" w:rsidP="00BF0985">
            <w:pPr>
              <w:pStyle w:val="TableNormal1"/>
              <w:numPr>
                <w:ilvl w:val="1"/>
                <w:numId w:val="83"/>
              </w:numPr>
            </w:pPr>
            <w:r w:rsidRPr="00EC0084">
              <w:t xml:space="preserve">What are two techniques you have researched to manage your own physical health and mental wellbeing? </w:t>
            </w:r>
          </w:p>
          <w:p w14:paraId="277B44BE" w14:textId="77777777" w:rsidR="00171B26" w:rsidRPr="00EC0084" w:rsidRDefault="00171B26" w:rsidP="00BF0985">
            <w:pPr>
              <w:pStyle w:val="TableNormal1"/>
              <w:numPr>
                <w:ilvl w:val="1"/>
                <w:numId w:val="83"/>
              </w:numPr>
            </w:pPr>
            <w:r w:rsidRPr="00EC0084">
              <w:t xml:space="preserve">What resources have you used as part of personal health and wellbeing strategy, and why did you include these resources? </w:t>
            </w:r>
          </w:p>
          <w:p w14:paraId="3F08FC86" w14:textId="77777777" w:rsidR="00171B26" w:rsidRDefault="00171B26" w:rsidP="00BF0985">
            <w:pPr>
              <w:pStyle w:val="TableNormal1"/>
              <w:numPr>
                <w:ilvl w:val="1"/>
                <w:numId w:val="83"/>
              </w:numPr>
            </w:pPr>
            <w:r w:rsidRPr="00EC0084">
              <w:t>Discuss one example of legislation and two examples of organisational policies and procedures relating to health and wellbeing.</w:t>
            </w:r>
          </w:p>
          <w:p w14:paraId="56CC6FCE" w14:textId="77777777" w:rsidR="00171B26" w:rsidRDefault="00171B26" w:rsidP="00BF0985">
            <w:pPr>
              <w:pStyle w:val="TableNormal1"/>
              <w:numPr>
                <w:ilvl w:val="0"/>
                <w:numId w:val="83"/>
              </w:numPr>
            </w:pPr>
            <w:r w:rsidRPr="00EC0084">
              <w:t>Develop and implement personal health and wellbeing strategy</w:t>
            </w:r>
          </w:p>
          <w:p w14:paraId="7BEA047A" w14:textId="77777777" w:rsidR="00171B26" w:rsidRPr="00EC0084" w:rsidRDefault="00171B26" w:rsidP="00BF0985">
            <w:pPr>
              <w:pStyle w:val="TableNormal1"/>
              <w:numPr>
                <w:ilvl w:val="1"/>
                <w:numId w:val="83"/>
              </w:numPr>
            </w:pPr>
            <w:r w:rsidRPr="00EC0084">
              <w:t xml:space="preserve">Discuss your strategy for managing your personal health and wellbeing? </w:t>
            </w:r>
          </w:p>
          <w:p w14:paraId="5BBAC9EF" w14:textId="77777777" w:rsidR="00171B26" w:rsidRPr="00EC0084" w:rsidRDefault="00171B26" w:rsidP="00BF0985">
            <w:pPr>
              <w:pStyle w:val="TableNormal1"/>
              <w:numPr>
                <w:ilvl w:val="1"/>
                <w:numId w:val="83"/>
              </w:numPr>
            </w:pPr>
            <w:r w:rsidRPr="00EC0084">
              <w:t xml:space="preserve">How do you share your personal health and wellbeing strategy with relevant workplace personnel? </w:t>
            </w:r>
          </w:p>
          <w:p w14:paraId="27E1BB5B" w14:textId="77777777" w:rsidR="00171B26" w:rsidRDefault="00171B26" w:rsidP="00BF0985">
            <w:pPr>
              <w:pStyle w:val="TableNormal1"/>
              <w:numPr>
                <w:ilvl w:val="1"/>
                <w:numId w:val="83"/>
              </w:numPr>
            </w:pPr>
            <w:r w:rsidRPr="00EC0084">
              <w:t>Provide an example of scheduling activities that align with your personal health and wellbeing strategy.</w:t>
            </w:r>
          </w:p>
          <w:p w14:paraId="19DD4A42" w14:textId="77777777" w:rsidR="00171B26" w:rsidRDefault="00171B26" w:rsidP="00BF0985">
            <w:pPr>
              <w:pStyle w:val="TableNormal1"/>
              <w:numPr>
                <w:ilvl w:val="0"/>
                <w:numId w:val="83"/>
              </w:numPr>
            </w:pPr>
            <w:r w:rsidRPr="00EC0084">
              <w:t>Review personal health and wellbeing strategy</w:t>
            </w:r>
          </w:p>
          <w:p w14:paraId="5976824B" w14:textId="77777777" w:rsidR="00171B26" w:rsidRPr="00EC0084" w:rsidRDefault="00171B26" w:rsidP="00BF0985">
            <w:pPr>
              <w:pStyle w:val="TableNormal1"/>
              <w:numPr>
                <w:ilvl w:val="1"/>
                <w:numId w:val="83"/>
              </w:numPr>
            </w:pPr>
            <w:r w:rsidRPr="00EC0084">
              <w:t xml:space="preserve">Discuss how you monitor your own personal health and wellbeing performance against key performance indicators or other benchmarks? </w:t>
            </w:r>
          </w:p>
          <w:p w14:paraId="3271598E" w14:textId="77777777" w:rsidR="00171B26" w:rsidRPr="00EC0084" w:rsidRDefault="00171B26" w:rsidP="00BF0985">
            <w:pPr>
              <w:pStyle w:val="TableNormal1"/>
              <w:numPr>
                <w:ilvl w:val="1"/>
                <w:numId w:val="83"/>
              </w:numPr>
            </w:pPr>
            <w:r w:rsidRPr="00EC0084">
              <w:lastRenderedPageBreak/>
              <w:t xml:space="preserve">Provide an example of identifying new circumstances that impact on both your work requirements and your personal health and wellbeing strategy. </w:t>
            </w:r>
          </w:p>
          <w:p w14:paraId="342932CB" w14:textId="0FEEA2CF" w:rsidR="00171B26" w:rsidRDefault="00171B26" w:rsidP="00BF0985">
            <w:pPr>
              <w:pStyle w:val="TableNormal1"/>
              <w:numPr>
                <w:ilvl w:val="1"/>
                <w:numId w:val="83"/>
              </w:numPr>
            </w:pPr>
            <w:r w:rsidRPr="00EC0084">
              <w:t>Discuss how you reviewed and updated your personal health and wellbeing strategy to reflect these new circumstances?</w:t>
            </w:r>
          </w:p>
          <w:p w14:paraId="2B8E67F2" w14:textId="77777777" w:rsidR="00171B26" w:rsidRDefault="00171B26" w:rsidP="00BF0985">
            <w:pPr>
              <w:pStyle w:val="TableNormal1"/>
            </w:pPr>
            <w:r>
              <w:t>Y</w:t>
            </w:r>
            <w:r w:rsidRPr="006B575C">
              <w:t>ou will be asked questions to show that you possess knowledge of the following:</w:t>
            </w:r>
          </w:p>
          <w:p w14:paraId="11366C5C" w14:textId="77777777" w:rsidR="00171B26" w:rsidRPr="00231805" w:rsidRDefault="00171B26" w:rsidP="00BF0985">
            <w:pPr>
              <w:pStyle w:val="TableNormal1"/>
              <w:numPr>
                <w:ilvl w:val="0"/>
                <w:numId w:val="81"/>
              </w:numPr>
            </w:pPr>
            <w:r w:rsidRPr="00231805">
              <w:t>Discuss how you manage your own physical health?</w:t>
            </w:r>
          </w:p>
          <w:p w14:paraId="6FE7B6CC" w14:textId="77777777" w:rsidR="00171B26" w:rsidRPr="00231805" w:rsidRDefault="00171B26" w:rsidP="00BF0985">
            <w:pPr>
              <w:pStyle w:val="TableNormal1"/>
              <w:numPr>
                <w:ilvl w:val="0"/>
                <w:numId w:val="81"/>
              </w:numPr>
            </w:pPr>
            <w:r w:rsidRPr="00231805">
              <w:t xml:space="preserve">Discuss how you manage your own mental health? </w:t>
            </w:r>
            <w:r>
              <w:t>(</w:t>
            </w:r>
            <w:r w:rsidRPr="00231805">
              <w:t>https://www.safeworkaustralia.gov.au/topic/mental-health</w:t>
            </w:r>
            <w:r>
              <w:t>)</w:t>
            </w:r>
            <w:r w:rsidRPr="00231805">
              <w:t xml:space="preserve"> </w:t>
            </w:r>
          </w:p>
          <w:p w14:paraId="275CA4D9" w14:textId="77777777" w:rsidR="00171B26" w:rsidRPr="00231805" w:rsidRDefault="00171B26" w:rsidP="00BF0985">
            <w:pPr>
              <w:pStyle w:val="TableNormal1"/>
              <w:numPr>
                <w:ilvl w:val="0"/>
                <w:numId w:val="81"/>
              </w:numPr>
            </w:pPr>
            <w:r w:rsidRPr="00231805">
              <w:t xml:space="preserve">Discuss what time management tools and techniques you use, and why you have found them beneficial? </w:t>
            </w:r>
          </w:p>
          <w:p w14:paraId="282CF2AC" w14:textId="77777777" w:rsidR="00171B26" w:rsidRPr="00231805" w:rsidRDefault="00171B26" w:rsidP="00BF0985">
            <w:pPr>
              <w:pStyle w:val="TableNormal1"/>
              <w:numPr>
                <w:ilvl w:val="0"/>
                <w:numId w:val="81"/>
              </w:numPr>
            </w:pPr>
            <w:r w:rsidRPr="00231805">
              <w:t>What are two examples of your organisations policies and procedures that relate to health and wellbeing?</w:t>
            </w:r>
          </w:p>
          <w:p w14:paraId="5F668228" w14:textId="77777777" w:rsidR="00171B26" w:rsidRPr="00231805" w:rsidRDefault="00171B26" w:rsidP="00BF0985">
            <w:pPr>
              <w:pStyle w:val="TableNormal1"/>
              <w:numPr>
                <w:ilvl w:val="0"/>
                <w:numId w:val="81"/>
              </w:numPr>
            </w:pPr>
            <w:r w:rsidRPr="00231805">
              <w:t>For each of these two examples above what are the key features of your organisations policies and procedures that relate to health and wellbeing?</w:t>
            </w:r>
          </w:p>
          <w:p w14:paraId="7A9C11EB" w14:textId="77777777" w:rsidR="00171B26" w:rsidRPr="00231805" w:rsidRDefault="00171B26" w:rsidP="00BF0985">
            <w:pPr>
              <w:pStyle w:val="TableNormal1"/>
              <w:numPr>
                <w:ilvl w:val="0"/>
                <w:numId w:val="81"/>
              </w:numPr>
            </w:pPr>
            <w:r w:rsidRPr="00231805">
              <w:t xml:space="preserve">Discuss one workplace requirement and one employee requirement under WHS legislation regarding addressing workplace stress. </w:t>
            </w:r>
            <w:r>
              <w:t>(</w:t>
            </w:r>
            <w:r w:rsidRPr="00231805">
              <w:t>https://www.safeworkaustralia.gov.au/topic/mental-health</w:t>
            </w:r>
            <w:r>
              <w:t>)</w:t>
            </w:r>
            <w:r w:rsidRPr="00231805">
              <w:t xml:space="preserve"> </w:t>
            </w:r>
          </w:p>
          <w:p w14:paraId="4E29A11F" w14:textId="77777777" w:rsidR="00171B26" w:rsidRDefault="00171B26" w:rsidP="00BF0985">
            <w:pPr>
              <w:pStyle w:val="TableNormal1"/>
            </w:pPr>
            <w:r>
              <w:t xml:space="preserve">You need to answer all the questions satisfactorily, your answer needs to be sufficient description or explanation to demonstrate understanding (normally at least one to two sentences each).  </w:t>
            </w:r>
            <w:r w:rsidRPr="008364DD">
              <w:t>Check with the assessor if you are unsure of these instructions or to clarify what the questions are asking.</w:t>
            </w:r>
          </w:p>
          <w:p w14:paraId="40BE7B0B" w14:textId="77777777" w:rsidR="00171B26" w:rsidRPr="00DF6846" w:rsidRDefault="00171B26" w:rsidP="00BF0985">
            <w:pPr>
              <w:pStyle w:val="TableNormal1"/>
              <w:rPr>
                <w:b/>
                <w:bCs/>
              </w:rPr>
            </w:pPr>
            <w:r w:rsidRPr="00DF6846">
              <w:rPr>
                <w:b/>
                <w:bCs/>
              </w:rPr>
              <w:t>Duration:</w:t>
            </w:r>
          </w:p>
          <w:p w14:paraId="66832983" w14:textId="77777777" w:rsidR="00171B26" w:rsidRDefault="00171B26" w:rsidP="00BF0985">
            <w:pPr>
              <w:pStyle w:val="TableNormal1"/>
            </w:pPr>
            <w:r>
              <w:t>You will have 30 mins to complete the questions. You may ask your assessor if you need more time to complete the assessment</w:t>
            </w:r>
          </w:p>
          <w:p w14:paraId="368AF2A9" w14:textId="77777777" w:rsidR="00171B26" w:rsidRPr="00DF6846" w:rsidRDefault="00171B26" w:rsidP="00BF0985">
            <w:pPr>
              <w:pStyle w:val="TableNormal1"/>
              <w:rPr>
                <w:b/>
                <w:bCs/>
              </w:rPr>
            </w:pPr>
            <w:r w:rsidRPr="00DF6846">
              <w:rPr>
                <w:b/>
                <w:bCs/>
              </w:rPr>
              <w:t>Reasonable adjustment:</w:t>
            </w:r>
          </w:p>
          <w:p w14:paraId="0B8C1763" w14:textId="77777777" w:rsidR="00171B26" w:rsidRPr="0051130D" w:rsidRDefault="00171B26" w:rsidP="00BF0985">
            <w:pPr>
              <w:pStyle w:val="TableNormal1"/>
            </w:pPr>
            <w:r>
              <w:t>Should you require to use assistive technology during your interview please advise the assessor.</w:t>
            </w:r>
          </w:p>
        </w:tc>
      </w:tr>
      <w:tr w:rsidR="00171B26" w:rsidRPr="0051130D" w14:paraId="1DCE196C" w14:textId="77777777" w:rsidTr="00726DC1">
        <w:trPr>
          <w:trHeight w:val="711"/>
        </w:trPr>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324AEAC4" w14:textId="77777777" w:rsidR="00171B26" w:rsidRPr="0051130D" w:rsidRDefault="00171B26" w:rsidP="00BF0985">
            <w:pPr>
              <w:pStyle w:val="TableNormal1"/>
            </w:pPr>
            <w:r>
              <w:lastRenderedPageBreak/>
              <w:t xml:space="preserve">8. </w:t>
            </w:r>
            <w:r w:rsidRPr="0051130D">
              <w:t>Evidence required and decision-making rules</w:t>
            </w:r>
          </w:p>
        </w:tc>
        <w:tc>
          <w:tcPr>
            <w:tcW w:w="7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D302D" w14:textId="77777777" w:rsidR="00171B26" w:rsidRPr="0051130D" w:rsidRDefault="00171B26" w:rsidP="00BF0985">
            <w:pPr>
              <w:pStyle w:val="TableNormal1"/>
            </w:pPr>
            <w:r w:rsidRPr="0051130D">
              <w:t>All questions must be answered</w:t>
            </w:r>
            <w:r>
              <w:t xml:space="preserve"> satisfactorily and of sufficient description or explanation to demonstrate understanding (normally at least one to two sentences each).  </w:t>
            </w:r>
          </w:p>
        </w:tc>
      </w:tr>
      <w:tr w:rsidR="00171B26" w:rsidRPr="0051130D" w14:paraId="77BA6D48" w14:textId="77777777" w:rsidTr="00726DC1">
        <w:trPr>
          <w:trHeight w:val="229"/>
        </w:trPr>
        <w:tc>
          <w:tcPr>
            <w:tcW w:w="9358" w:type="dxa"/>
            <w:gridSpan w:val="4"/>
            <w:shd w:val="clear" w:color="auto" w:fill="F2F2F2"/>
            <w:vAlign w:val="center"/>
          </w:tcPr>
          <w:p w14:paraId="06B20D71" w14:textId="77777777" w:rsidR="00171B26" w:rsidRPr="0051130D" w:rsidRDefault="00171B26" w:rsidP="00BF0985">
            <w:pPr>
              <w:pStyle w:val="TableNormal1"/>
            </w:pPr>
            <w:r>
              <w:t xml:space="preserve">9. </w:t>
            </w:r>
            <w:r w:rsidRPr="0051130D">
              <w:t>Assessment questions</w:t>
            </w:r>
          </w:p>
        </w:tc>
      </w:tr>
      <w:tr w:rsidR="00171B26" w:rsidRPr="0051130D" w14:paraId="16D9D5C2" w14:textId="77777777" w:rsidTr="00726DC1">
        <w:trPr>
          <w:trHeight w:val="229"/>
        </w:trPr>
        <w:tc>
          <w:tcPr>
            <w:tcW w:w="1985" w:type="dxa"/>
            <w:shd w:val="clear" w:color="auto" w:fill="F2F2F2"/>
            <w:vAlign w:val="center"/>
          </w:tcPr>
          <w:p w14:paraId="45FF5D11" w14:textId="77777777" w:rsidR="00171B26" w:rsidRPr="0051130D" w:rsidRDefault="00171B26" w:rsidP="00DF6846">
            <w:pPr>
              <w:pStyle w:val="TableNormal1"/>
              <w:jc w:val="center"/>
            </w:pPr>
            <w:r w:rsidRPr="0051130D">
              <w:t xml:space="preserve">Unit references </w:t>
            </w:r>
            <w:r w:rsidRPr="0051130D">
              <w:br/>
              <w:t>(e.g., PC1.1, KE2, etc.)</w:t>
            </w:r>
          </w:p>
        </w:tc>
        <w:tc>
          <w:tcPr>
            <w:tcW w:w="3231" w:type="dxa"/>
            <w:shd w:val="clear" w:color="auto" w:fill="F2F2F2"/>
            <w:vAlign w:val="center"/>
          </w:tcPr>
          <w:p w14:paraId="70A21D08" w14:textId="77777777" w:rsidR="00171B26" w:rsidRPr="0051130D" w:rsidRDefault="00171B26" w:rsidP="00DF6846">
            <w:pPr>
              <w:pStyle w:val="TableNormal1"/>
              <w:jc w:val="center"/>
            </w:pPr>
            <w:r w:rsidRPr="0051130D">
              <w:t>Question</w:t>
            </w:r>
          </w:p>
        </w:tc>
        <w:tc>
          <w:tcPr>
            <w:tcW w:w="3289" w:type="dxa"/>
            <w:shd w:val="clear" w:color="auto" w:fill="F2F2F2"/>
            <w:vAlign w:val="center"/>
          </w:tcPr>
          <w:p w14:paraId="16409D2B" w14:textId="77777777" w:rsidR="00171B26" w:rsidRPr="0051130D" w:rsidRDefault="00171B26" w:rsidP="00DF6846">
            <w:pPr>
              <w:pStyle w:val="TableNormal1"/>
              <w:jc w:val="center"/>
            </w:pPr>
            <w:r w:rsidRPr="0051130D">
              <w:t>Answer</w:t>
            </w:r>
            <w:r w:rsidRPr="0051130D">
              <w:br/>
              <w:t>(Insert model answers / assessor guidance in this version)</w:t>
            </w:r>
          </w:p>
        </w:tc>
        <w:tc>
          <w:tcPr>
            <w:tcW w:w="852" w:type="dxa"/>
            <w:shd w:val="clear" w:color="auto" w:fill="F2F2F2"/>
            <w:vAlign w:val="center"/>
          </w:tcPr>
          <w:p w14:paraId="47DA2568" w14:textId="77777777" w:rsidR="00171B26" w:rsidRPr="0051130D" w:rsidRDefault="00171B26" w:rsidP="00DF6846">
            <w:pPr>
              <w:pStyle w:val="TableNormal1"/>
              <w:jc w:val="center"/>
            </w:pPr>
            <w:r w:rsidRPr="0051130D">
              <w:t>Results (S/NS)</w:t>
            </w:r>
          </w:p>
        </w:tc>
      </w:tr>
      <w:tr w:rsidR="00171B26" w:rsidRPr="0051130D" w14:paraId="0F2BC6C6" w14:textId="77777777" w:rsidTr="00726DC1">
        <w:trPr>
          <w:trHeight w:val="454"/>
        </w:trPr>
        <w:tc>
          <w:tcPr>
            <w:tcW w:w="1985" w:type="dxa"/>
            <w:vAlign w:val="center"/>
          </w:tcPr>
          <w:p w14:paraId="3DEA3830" w14:textId="77777777" w:rsidR="00171B26" w:rsidRPr="0058338F" w:rsidRDefault="00171B26" w:rsidP="00BF0985">
            <w:pPr>
              <w:pStyle w:val="TableNormal1"/>
            </w:pPr>
            <w:r w:rsidRPr="0058338F">
              <w:t>(Introduction)</w:t>
            </w:r>
          </w:p>
        </w:tc>
        <w:tc>
          <w:tcPr>
            <w:tcW w:w="3231" w:type="dxa"/>
            <w:shd w:val="clear" w:color="auto" w:fill="auto"/>
            <w:vAlign w:val="center"/>
          </w:tcPr>
          <w:p w14:paraId="5D7A5291" w14:textId="77777777" w:rsidR="00171B26" w:rsidRPr="0058338F" w:rsidRDefault="00171B26" w:rsidP="0083066E">
            <w:pPr>
              <w:pStyle w:val="TableNormal4"/>
              <w:spacing w:before="0"/>
              <w:rPr>
                <w:color w:val="FF0000"/>
              </w:rPr>
            </w:pPr>
            <w:r w:rsidRPr="0058338F">
              <w:t xml:space="preserve">Tell me about </w:t>
            </w:r>
            <w:r>
              <w:t>your role, what does a typical day involve for you?</w:t>
            </w:r>
            <w:r w:rsidRPr="0058338F">
              <w:t xml:space="preserve"> </w:t>
            </w:r>
          </w:p>
        </w:tc>
        <w:tc>
          <w:tcPr>
            <w:tcW w:w="3289" w:type="dxa"/>
            <w:vAlign w:val="center"/>
          </w:tcPr>
          <w:p w14:paraId="38BE694E" w14:textId="77777777" w:rsidR="00171B26" w:rsidRPr="00692B89" w:rsidRDefault="00171B26" w:rsidP="00BF0985">
            <w:pPr>
              <w:pStyle w:val="TableNormal1"/>
              <w:rPr>
                <w:i/>
                <w:iCs/>
                <w:color w:val="auto"/>
              </w:rPr>
            </w:pPr>
            <w:r w:rsidRPr="00692B89">
              <w:rPr>
                <w:i/>
                <w:iCs/>
                <w:color w:val="auto"/>
              </w:rPr>
              <w:t>This is to set the scene for the following questions – it allows you to use more specific references in your questions about what they do, what sort of stress and wellbeing issues they may experience ….</w:t>
            </w:r>
          </w:p>
        </w:tc>
        <w:tc>
          <w:tcPr>
            <w:tcW w:w="852" w:type="dxa"/>
            <w:vAlign w:val="center"/>
          </w:tcPr>
          <w:p w14:paraId="7BDAAD00" w14:textId="58AC99A9" w:rsidR="00171B26" w:rsidRPr="00692B89" w:rsidRDefault="00726DC1" w:rsidP="00726DC1">
            <w:pPr>
              <w:pStyle w:val="TableNormal1"/>
              <w:jc w:val="center"/>
              <w:rPr>
                <w:i/>
                <w:iCs/>
                <w:color w:val="auto"/>
              </w:rPr>
            </w:pPr>
            <w:r w:rsidRPr="00692B89">
              <w:rPr>
                <w:i/>
                <w:iCs/>
                <w:color w:val="auto"/>
              </w:rPr>
              <w:t>N/A</w:t>
            </w:r>
          </w:p>
        </w:tc>
      </w:tr>
      <w:tr w:rsidR="00171B26" w:rsidRPr="0051130D" w14:paraId="662AC687" w14:textId="77777777" w:rsidTr="00726DC1">
        <w:trPr>
          <w:trHeight w:val="454"/>
        </w:trPr>
        <w:tc>
          <w:tcPr>
            <w:tcW w:w="1985" w:type="dxa"/>
            <w:vAlign w:val="center"/>
          </w:tcPr>
          <w:p w14:paraId="1D755174" w14:textId="77777777" w:rsidR="00171B26" w:rsidRPr="0058338F" w:rsidRDefault="00171B26" w:rsidP="00BF0985">
            <w:pPr>
              <w:pStyle w:val="TableNormal1"/>
            </w:pPr>
            <w:r w:rsidRPr="0058338F">
              <w:t>PC1.1</w:t>
            </w:r>
          </w:p>
        </w:tc>
        <w:tc>
          <w:tcPr>
            <w:tcW w:w="3231" w:type="dxa"/>
            <w:shd w:val="clear" w:color="auto" w:fill="auto"/>
            <w:vAlign w:val="center"/>
          </w:tcPr>
          <w:p w14:paraId="38C29978" w14:textId="77777777" w:rsidR="00171B26" w:rsidRPr="0058338F" w:rsidRDefault="00171B26" w:rsidP="0083066E">
            <w:pPr>
              <w:pStyle w:val="TableNormal4"/>
              <w:spacing w:before="0"/>
            </w:pPr>
            <w:r w:rsidRPr="00E671A7">
              <w:t>Discuss three workplace factors that may impact on your own physical and mental health?</w:t>
            </w:r>
          </w:p>
        </w:tc>
        <w:tc>
          <w:tcPr>
            <w:tcW w:w="3289" w:type="dxa"/>
            <w:vAlign w:val="center"/>
          </w:tcPr>
          <w:p w14:paraId="1C8671A1" w14:textId="77777777" w:rsidR="00171B26" w:rsidRPr="00692B89" w:rsidRDefault="00171B26" w:rsidP="00BF0985">
            <w:pPr>
              <w:pStyle w:val="TableNormal1"/>
              <w:rPr>
                <w:i/>
                <w:iCs/>
                <w:color w:val="auto"/>
              </w:rPr>
            </w:pPr>
            <w:r w:rsidRPr="00692B89">
              <w:rPr>
                <w:i/>
                <w:iCs/>
                <w:color w:val="auto"/>
              </w:rPr>
              <w:t>Answers may include but are not limited to: Bullying and harassment, overwork, deadlines, poor work practices, unwell</w:t>
            </w:r>
          </w:p>
        </w:tc>
        <w:tc>
          <w:tcPr>
            <w:tcW w:w="852" w:type="dxa"/>
            <w:vAlign w:val="center"/>
          </w:tcPr>
          <w:p w14:paraId="6CC1E994" w14:textId="77777777" w:rsidR="00171B26" w:rsidRPr="0058338F" w:rsidRDefault="00171B26" w:rsidP="00BF0985">
            <w:pPr>
              <w:pStyle w:val="TableNormal1"/>
            </w:pPr>
          </w:p>
        </w:tc>
      </w:tr>
      <w:tr w:rsidR="00171B26" w:rsidRPr="0051130D" w14:paraId="2534CBBC" w14:textId="77777777" w:rsidTr="00726DC1">
        <w:trPr>
          <w:trHeight w:val="454"/>
        </w:trPr>
        <w:tc>
          <w:tcPr>
            <w:tcW w:w="1985" w:type="dxa"/>
            <w:vAlign w:val="center"/>
          </w:tcPr>
          <w:p w14:paraId="120F1B50" w14:textId="77777777" w:rsidR="00171B26" w:rsidRDefault="00171B26" w:rsidP="00BF0985">
            <w:pPr>
              <w:pStyle w:val="TableNormal1"/>
            </w:pPr>
            <w:r w:rsidRPr="0058338F">
              <w:t>PC1.2</w:t>
            </w:r>
          </w:p>
          <w:p w14:paraId="68977F9C" w14:textId="77777777" w:rsidR="00171B26" w:rsidRPr="0058338F" w:rsidRDefault="00171B26" w:rsidP="00BF0985">
            <w:pPr>
              <w:pStyle w:val="TableNormal1"/>
            </w:pPr>
            <w:r>
              <w:t>KE1</w:t>
            </w:r>
          </w:p>
        </w:tc>
        <w:tc>
          <w:tcPr>
            <w:tcW w:w="3231" w:type="dxa"/>
            <w:shd w:val="clear" w:color="auto" w:fill="auto"/>
            <w:vAlign w:val="center"/>
          </w:tcPr>
          <w:p w14:paraId="170782AE" w14:textId="77777777" w:rsidR="00171B26" w:rsidRPr="0058338F" w:rsidRDefault="00171B26" w:rsidP="00BF0985">
            <w:pPr>
              <w:pStyle w:val="TableNormal1"/>
            </w:pPr>
            <w:r w:rsidRPr="00E671A7">
              <w:t>What are two techniques you have researched to manage your own physical health?</w:t>
            </w:r>
          </w:p>
        </w:tc>
        <w:tc>
          <w:tcPr>
            <w:tcW w:w="3289" w:type="dxa"/>
            <w:vAlign w:val="center"/>
          </w:tcPr>
          <w:p w14:paraId="162CFC1E" w14:textId="77777777" w:rsidR="00171B26" w:rsidRPr="00692B89" w:rsidRDefault="00171B26" w:rsidP="0083066E">
            <w:pPr>
              <w:pStyle w:val="TableNormal4"/>
              <w:spacing w:before="0"/>
              <w:rPr>
                <w:i/>
                <w:iCs/>
              </w:rPr>
            </w:pPr>
            <w:r w:rsidRPr="00692B89">
              <w:rPr>
                <w:i/>
                <w:iCs/>
              </w:rPr>
              <w:t>Answers may include but are not limited to: Quit smoking techniques, healthy eating habits, rest and exercise, good sleep habits</w:t>
            </w:r>
          </w:p>
        </w:tc>
        <w:tc>
          <w:tcPr>
            <w:tcW w:w="852" w:type="dxa"/>
            <w:vAlign w:val="center"/>
          </w:tcPr>
          <w:p w14:paraId="56D0D97F" w14:textId="77777777" w:rsidR="00171B26" w:rsidRPr="0058338F" w:rsidRDefault="00171B26" w:rsidP="00BF0985">
            <w:pPr>
              <w:pStyle w:val="TableNormal1"/>
            </w:pPr>
          </w:p>
        </w:tc>
      </w:tr>
      <w:tr w:rsidR="00171B26" w:rsidRPr="0051130D" w14:paraId="1E9291DA" w14:textId="77777777" w:rsidTr="00726DC1">
        <w:trPr>
          <w:trHeight w:val="454"/>
        </w:trPr>
        <w:tc>
          <w:tcPr>
            <w:tcW w:w="1985" w:type="dxa"/>
            <w:vAlign w:val="center"/>
          </w:tcPr>
          <w:p w14:paraId="7578A2AA" w14:textId="77777777" w:rsidR="00171B26" w:rsidRDefault="00171B26" w:rsidP="00BF0985">
            <w:pPr>
              <w:pStyle w:val="TableNormal1"/>
            </w:pPr>
            <w:r>
              <w:t>PC1.2</w:t>
            </w:r>
          </w:p>
          <w:p w14:paraId="30055CE1" w14:textId="77777777" w:rsidR="00171B26" w:rsidRPr="0058338F" w:rsidRDefault="00171B26" w:rsidP="00BF0985">
            <w:pPr>
              <w:pStyle w:val="TableNormal1"/>
            </w:pPr>
            <w:r>
              <w:t>KE2</w:t>
            </w:r>
          </w:p>
        </w:tc>
        <w:tc>
          <w:tcPr>
            <w:tcW w:w="3231" w:type="dxa"/>
            <w:shd w:val="clear" w:color="auto" w:fill="auto"/>
            <w:vAlign w:val="center"/>
          </w:tcPr>
          <w:p w14:paraId="58C8E6CC" w14:textId="77777777" w:rsidR="00171B26" w:rsidRPr="00E671A7" w:rsidRDefault="00171B26" w:rsidP="00BF0985">
            <w:pPr>
              <w:pStyle w:val="TableNormal1"/>
            </w:pPr>
            <w:r w:rsidRPr="002A17A2">
              <w:t>What are two techniques you have researched to manage your own mental wellbeing?</w:t>
            </w:r>
          </w:p>
        </w:tc>
        <w:tc>
          <w:tcPr>
            <w:tcW w:w="3289" w:type="dxa"/>
            <w:vAlign w:val="center"/>
          </w:tcPr>
          <w:p w14:paraId="2E4B0FC1" w14:textId="77777777" w:rsidR="00171B26" w:rsidRPr="00692B89" w:rsidRDefault="00171B26" w:rsidP="0083066E">
            <w:pPr>
              <w:pStyle w:val="TableNormal4"/>
              <w:spacing w:before="0"/>
              <w:rPr>
                <w:i/>
                <w:iCs/>
              </w:rPr>
            </w:pPr>
            <w:r w:rsidRPr="00692B89">
              <w:rPr>
                <w:i/>
                <w:iCs/>
              </w:rPr>
              <w:t>Answers may include but are not limited to: Meditation, time management practices, good sleep habits, delegation skills</w:t>
            </w:r>
          </w:p>
        </w:tc>
        <w:tc>
          <w:tcPr>
            <w:tcW w:w="852" w:type="dxa"/>
            <w:vAlign w:val="center"/>
          </w:tcPr>
          <w:p w14:paraId="10A82B52" w14:textId="77777777" w:rsidR="00171B26" w:rsidRPr="0058338F" w:rsidRDefault="00171B26" w:rsidP="00BF0985">
            <w:pPr>
              <w:pStyle w:val="TableNormal1"/>
            </w:pPr>
          </w:p>
        </w:tc>
      </w:tr>
      <w:tr w:rsidR="00171B26" w:rsidRPr="0051130D" w14:paraId="5D170FBE" w14:textId="77777777" w:rsidTr="00726DC1">
        <w:trPr>
          <w:trHeight w:val="454"/>
        </w:trPr>
        <w:tc>
          <w:tcPr>
            <w:tcW w:w="1985" w:type="dxa"/>
            <w:vAlign w:val="center"/>
          </w:tcPr>
          <w:p w14:paraId="77F22059" w14:textId="77777777" w:rsidR="00171B26" w:rsidRPr="0058338F" w:rsidRDefault="00171B26" w:rsidP="00BF0985">
            <w:pPr>
              <w:pStyle w:val="TableNormal1"/>
            </w:pPr>
            <w:r w:rsidRPr="0058338F">
              <w:t>PC1.3</w:t>
            </w:r>
          </w:p>
        </w:tc>
        <w:tc>
          <w:tcPr>
            <w:tcW w:w="3231" w:type="dxa"/>
            <w:shd w:val="clear" w:color="auto" w:fill="auto"/>
            <w:vAlign w:val="center"/>
          </w:tcPr>
          <w:p w14:paraId="1ECFF377" w14:textId="77777777" w:rsidR="00171B26" w:rsidRPr="0058338F" w:rsidRDefault="00171B26" w:rsidP="00BF0985">
            <w:pPr>
              <w:pStyle w:val="TableNormal1"/>
            </w:pPr>
            <w:r w:rsidRPr="002A17A2">
              <w:t>What resources have you used as part of your personal health and wellbeing strategy, and why did you include these resources?</w:t>
            </w:r>
          </w:p>
        </w:tc>
        <w:tc>
          <w:tcPr>
            <w:tcW w:w="3289" w:type="dxa"/>
            <w:vAlign w:val="center"/>
          </w:tcPr>
          <w:p w14:paraId="2ABBDCE5" w14:textId="77777777" w:rsidR="00171B26" w:rsidRPr="00692B89" w:rsidRDefault="00171B26" w:rsidP="00BF0985">
            <w:pPr>
              <w:pStyle w:val="TableNormal1"/>
              <w:rPr>
                <w:i/>
                <w:iCs/>
                <w:color w:val="auto"/>
              </w:rPr>
            </w:pPr>
            <w:r w:rsidRPr="00692B89">
              <w:rPr>
                <w:i/>
                <w:iCs/>
                <w:color w:val="auto"/>
              </w:rPr>
              <w:t>Answers may include but are not limited to: Fact sheets, health and wellbeing apps, exercise, personal development plan</w:t>
            </w:r>
          </w:p>
        </w:tc>
        <w:tc>
          <w:tcPr>
            <w:tcW w:w="852" w:type="dxa"/>
            <w:vAlign w:val="center"/>
          </w:tcPr>
          <w:p w14:paraId="04160DAB" w14:textId="77777777" w:rsidR="00171B26" w:rsidRPr="0058338F" w:rsidRDefault="00171B26" w:rsidP="00BF0985">
            <w:pPr>
              <w:pStyle w:val="TableNormal1"/>
            </w:pPr>
          </w:p>
        </w:tc>
      </w:tr>
      <w:tr w:rsidR="00171B26" w:rsidRPr="0051130D" w14:paraId="60DB2AE5" w14:textId="77777777" w:rsidTr="00726DC1">
        <w:trPr>
          <w:trHeight w:val="454"/>
        </w:trPr>
        <w:tc>
          <w:tcPr>
            <w:tcW w:w="1985" w:type="dxa"/>
            <w:vAlign w:val="center"/>
          </w:tcPr>
          <w:p w14:paraId="58C3D5D2" w14:textId="77777777" w:rsidR="00171B26" w:rsidRDefault="00171B26" w:rsidP="00BF0985">
            <w:pPr>
              <w:pStyle w:val="TableNormal1"/>
            </w:pPr>
            <w:r w:rsidRPr="0058338F">
              <w:lastRenderedPageBreak/>
              <w:t>PC1.4</w:t>
            </w:r>
          </w:p>
          <w:p w14:paraId="6BEEC569" w14:textId="77777777" w:rsidR="00171B26" w:rsidRPr="0058338F" w:rsidRDefault="00171B26" w:rsidP="00BF0985">
            <w:pPr>
              <w:pStyle w:val="TableNormal1"/>
            </w:pPr>
          </w:p>
        </w:tc>
        <w:tc>
          <w:tcPr>
            <w:tcW w:w="3231" w:type="dxa"/>
            <w:shd w:val="clear" w:color="auto" w:fill="auto"/>
            <w:vAlign w:val="center"/>
          </w:tcPr>
          <w:p w14:paraId="42182B1B" w14:textId="77777777" w:rsidR="00171B26" w:rsidRDefault="00171B26" w:rsidP="0083066E">
            <w:pPr>
              <w:pStyle w:val="TableNormal4"/>
              <w:spacing w:before="0"/>
            </w:pPr>
            <w:r w:rsidRPr="002A17A2">
              <w:t xml:space="preserve">Discuss one example of a legislation relating to health and wellbeing. </w:t>
            </w:r>
          </w:p>
          <w:p w14:paraId="343A7C42" w14:textId="77777777" w:rsidR="00171B26" w:rsidRPr="0058338F" w:rsidRDefault="00171B26" w:rsidP="0083066E">
            <w:pPr>
              <w:pStyle w:val="TableNormal4"/>
              <w:spacing w:before="0"/>
            </w:pPr>
            <w:r w:rsidRPr="002A17A2">
              <w:t xml:space="preserve">How does </w:t>
            </w:r>
            <w:r>
              <w:t>this</w:t>
            </w:r>
            <w:r w:rsidRPr="002A17A2">
              <w:t xml:space="preserve"> example address health and wellbeing?</w:t>
            </w:r>
          </w:p>
        </w:tc>
        <w:tc>
          <w:tcPr>
            <w:tcW w:w="3289" w:type="dxa"/>
            <w:vAlign w:val="center"/>
          </w:tcPr>
          <w:p w14:paraId="42BDB476" w14:textId="77777777" w:rsidR="00171B26" w:rsidRPr="00692B89" w:rsidRDefault="00171B26" w:rsidP="0083066E">
            <w:pPr>
              <w:pStyle w:val="TableNormal4"/>
              <w:spacing w:before="0"/>
              <w:rPr>
                <w:i/>
                <w:iCs/>
              </w:rPr>
            </w:pPr>
            <w:r w:rsidRPr="00692B89">
              <w:rPr>
                <w:i/>
                <w:iCs/>
              </w:rPr>
              <w:t>Legislation includes but are not limited to: WHS, including industry and job specific WHS requirements, Anti-discrimination</w:t>
            </w:r>
          </w:p>
          <w:p w14:paraId="02C0ED76" w14:textId="77777777" w:rsidR="00171B26" w:rsidRPr="00692B89" w:rsidRDefault="00171B26" w:rsidP="0083066E">
            <w:pPr>
              <w:pStyle w:val="TableNormal4"/>
              <w:spacing w:before="0"/>
              <w:rPr>
                <w:i/>
                <w:iCs/>
              </w:rPr>
            </w:pPr>
          </w:p>
        </w:tc>
        <w:tc>
          <w:tcPr>
            <w:tcW w:w="852" w:type="dxa"/>
            <w:vAlign w:val="center"/>
          </w:tcPr>
          <w:p w14:paraId="3E626C22" w14:textId="77777777" w:rsidR="00171B26" w:rsidRPr="0058338F" w:rsidRDefault="00171B26" w:rsidP="00BF0985">
            <w:pPr>
              <w:pStyle w:val="TableNormal1"/>
            </w:pPr>
          </w:p>
        </w:tc>
      </w:tr>
      <w:tr w:rsidR="00171B26" w:rsidRPr="0051130D" w14:paraId="572B061C" w14:textId="77777777" w:rsidTr="00726DC1">
        <w:trPr>
          <w:trHeight w:val="454"/>
        </w:trPr>
        <w:tc>
          <w:tcPr>
            <w:tcW w:w="1985" w:type="dxa"/>
            <w:vAlign w:val="center"/>
          </w:tcPr>
          <w:p w14:paraId="53097C2A" w14:textId="77777777" w:rsidR="00171B26" w:rsidRDefault="00171B26" w:rsidP="00BF0985">
            <w:pPr>
              <w:pStyle w:val="TableNormal1"/>
            </w:pPr>
            <w:r w:rsidRPr="0058338F">
              <w:t>PC1.4</w:t>
            </w:r>
          </w:p>
          <w:p w14:paraId="2DED4375" w14:textId="77777777" w:rsidR="00171B26" w:rsidRPr="0058338F" w:rsidRDefault="00171B26" w:rsidP="00BF0985">
            <w:pPr>
              <w:pStyle w:val="TableNormal1"/>
            </w:pPr>
            <w:r>
              <w:t>KE4</w:t>
            </w:r>
          </w:p>
        </w:tc>
        <w:tc>
          <w:tcPr>
            <w:tcW w:w="3231" w:type="dxa"/>
            <w:shd w:val="clear" w:color="auto" w:fill="auto"/>
            <w:vAlign w:val="center"/>
          </w:tcPr>
          <w:p w14:paraId="02419E13" w14:textId="77777777" w:rsidR="00171B26" w:rsidRDefault="00171B26" w:rsidP="0083066E">
            <w:pPr>
              <w:pStyle w:val="TableNormal4"/>
              <w:spacing w:before="0"/>
            </w:pPr>
            <w:r w:rsidRPr="002A17A2">
              <w:t>Discuss two examples of organisational policies and procedures relating to health and wellbeing.</w:t>
            </w:r>
          </w:p>
          <w:p w14:paraId="2A59E5B8" w14:textId="77777777" w:rsidR="00171B26" w:rsidRPr="002A17A2" w:rsidRDefault="00171B26" w:rsidP="0083066E">
            <w:pPr>
              <w:pStyle w:val="TableNormal4"/>
              <w:spacing w:before="0"/>
            </w:pPr>
            <w:r w:rsidRPr="002A17A2">
              <w:t>How does each example address health and wellbeing?</w:t>
            </w:r>
          </w:p>
        </w:tc>
        <w:tc>
          <w:tcPr>
            <w:tcW w:w="3289" w:type="dxa"/>
            <w:vAlign w:val="center"/>
          </w:tcPr>
          <w:p w14:paraId="55CE7AC4" w14:textId="77777777" w:rsidR="00171B26" w:rsidRPr="00692B89" w:rsidRDefault="00171B26" w:rsidP="0083066E">
            <w:pPr>
              <w:pStyle w:val="TableNormal4"/>
              <w:spacing w:before="0"/>
              <w:rPr>
                <w:i/>
                <w:iCs/>
              </w:rPr>
            </w:pPr>
            <w:r w:rsidRPr="00692B89">
              <w:rPr>
                <w:i/>
                <w:iCs/>
              </w:rPr>
              <w:t>Organisational P&amp;P includes but are not limited to: Breaks; Leave provisions; Safe work practices; Cybersecurity</w:t>
            </w:r>
          </w:p>
          <w:p w14:paraId="6D48A783" w14:textId="77777777" w:rsidR="00171B26" w:rsidRPr="00692B89" w:rsidRDefault="00171B26" w:rsidP="0083066E">
            <w:pPr>
              <w:pStyle w:val="TableNormal4"/>
              <w:spacing w:before="0"/>
              <w:rPr>
                <w:i/>
                <w:iCs/>
              </w:rPr>
            </w:pPr>
            <w:r w:rsidRPr="00692B89">
              <w:rPr>
                <w:i/>
                <w:iCs/>
              </w:rPr>
              <w:t>Examples of how these relate to personal health and wellbeing could for example include factors such as allowing personal safety, time for recovery or prevent over work</w:t>
            </w:r>
          </w:p>
        </w:tc>
        <w:tc>
          <w:tcPr>
            <w:tcW w:w="852" w:type="dxa"/>
            <w:vAlign w:val="center"/>
          </w:tcPr>
          <w:p w14:paraId="174F4587" w14:textId="77777777" w:rsidR="00171B26" w:rsidRPr="0058338F" w:rsidRDefault="00171B26" w:rsidP="00BF0985">
            <w:pPr>
              <w:pStyle w:val="TableNormal1"/>
            </w:pPr>
          </w:p>
        </w:tc>
      </w:tr>
      <w:tr w:rsidR="00171B26" w:rsidRPr="0051130D" w14:paraId="57DC8D26" w14:textId="77777777" w:rsidTr="00726DC1">
        <w:trPr>
          <w:trHeight w:val="454"/>
        </w:trPr>
        <w:tc>
          <w:tcPr>
            <w:tcW w:w="1985" w:type="dxa"/>
            <w:vAlign w:val="center"/>
          </w:tcPr>
          <w:p w14:paraId="2896579C" w14:textId="77777777" w:rsidR="00171B26" w:rsidRDefault="00171B26" w:rsidP="00BF0985">
            <w:pPr>
              <w:pStyle w:val="TableNormal1"/>
            </w:pPr>
            <w:r>
              <w:t xml:space="preserve">KE5 </w:t>
            </w:r>
          </w:p>
          <w:p w14:paraId="2AABC3AE" w14:textId="77777777" w:rsidR="00171B26" w:rsidRPr="0058338F" w:rsidRDefault="00171B26" w:rsidP="00BF0985">
            <w:pPr>
              <w:pStyle w:val="TableNormal1"/>
            </w:pPr>
            <w:r>
              <w:t>FS5</w:t>
            </w:r>
          </w:p>
        </w:tc>
        <w:tc>
          <w:tcPr>
            <w:tcW w:w="3231" w:type="dxa"/>
            <w:shd w:val="clear" w:color="auto" w:fill="auto"/>
            <w:vAlign w:val="center"/>
          </w:tcPr>
          <w:p w14:paraId="1A7EB30B" w14:textId="77777777" w:rsidR="00171B26" w:rsidRPr="002A17A2" w:rsidRDefault="00171B26" w:rsidP="0083066E">
            <w:pPr>
              <w:pStyle w:val="TableNormal4"/>
              <w:spacing w:before="0"/>
            </w:pPr>
            <w:r w:rsidRPr="008F7EDC">
              <w:t xml:space="preserve">Discuss one </w:t>
            </w:r>
            <w:r w:rsidRPr="008F7EDC">
              <w:rPr>
                <w:u w:val="single"/>
              </w:rPr>
              <w:t>workplace</w:t>
            </w:r>
            <w:r w:rsidRPr="008F7EDC">
              <w:t xml:space="preserve"> requirement under WHS legislation regarding addressing workplace stress. [KE5]</w:t>
            </w:r>
          </w:p>
        </w:tc>
        <w:tc>
          <w:tcPr>
            <w:tcW w:w="3289" w:type="dxa"/>
            <w:vAlign w:val="center"/>
          </w:tcPr>
          <w:p w14:paraId="09A775C1" w14:textId="77777777" w:rsidR="00171B26" w:rsidRPr="00692B89" w:rsidRDefault="00171B26" w:rsidP="0083066E">
            <w:pPr>
              <w:pStyle w:val="TableNormal4"/>
              <w:spacing w:before="0"/>
              <w:rPr>
                <w:i/>
                <w:iCs/>
              </w:rPr>
            </w:pPr>
            <w:r w:rsidRPr="00692B89">
              <w:rPr>
                <w:i/>
                <w:iCs/>
              </w:rPr>
              <w:t>Please note that this may be covered in above question (PC1.4)</w:t>
            </w:r>
          </w:p>
          <w:p w14:paraId="785D2EE6" w14:textId="77777777" w:rsidR="00171B26" w:rsidRPr="00692B89" w:rsidRDefault="00171B26" w:rsidP="0083066E">
            <w:pPr>
              <w:pStyle w:val="TableNormal4"/>
              <w:spacing w:before="0"/>
              <w:rPr>
                <w:i/>
                <w:iCs/>
              </w:rPr>
            </w:pPr>
            <w:r w:rsidRPr="00692B89">
              <w:rPr>
                <w:i/>
                <w:iCs/>
              </w:rPr>
              <w:t>Answers may include but are not limited to:</w:t>
            </w:r>
          </w:p>
          <w:p w14:paraId="29DD19D4" w14:textId="77777777" w:rsidR="00171B26" w:rsidRPr="00692B89" w:rsidRDefault="00171B26" w:rsidP="0083066E">
            <w:pPr>
              <w:pStyle w:val="TableNormal4"/>
              <w:spacing w:before="0"/>
              <w:rPr>
                <w:i/>
                <w:iCs/>
              </w:rPr>
            </w:pPr>
            <w:r w:rsidRPr="00692B89">
              <w:rPr>
                <w:i/>
                <w:iCs/>
              </w:rPr>
              <w:t>Workplace requirements; Safe workplace, including bullying and harassment requirements; Monitoring; Consultation; Hazard checks</w:t>
            </w:r>
          </w:p>
        </w:tc>
        <w:tc>
          <w:tcPr>
            <w:tcW w:w="852" w:type="dxa"/>
            <w:vAlign w:val="center"/>
          </w:tcPr>
          <w:p w14:paraId="22349FA0" w14:textId="77777777" w:rsidR="00171B26" w:rsidRPr="0058338F" w:rsidRDefault="00171B26" w:rsidP="00BF0985">
            <w:pPr>
              <w:pStyle w:val="TableNormal1"/>
            </w:pPr>
          </w:p>
        </w:tc>
      </w:tr>
      <w:tr w:rsidR="00171B26" w:rsidRPr="0051130D" w14:paraId="43194BE4" w14:textId="77777777" w:rsidTr="00726DC1">
        <w:trPr>
          <w:trHeight w:val="454"/>
        </w:trPr>
        <w:tc>
          <w:tcPr>
            <w:tcW w:w="1985" w:type="dxa"/>
            <w:vAlign w:val="center"/>
          </w:tcPr>
          <w:p w14:paraId="431FC458" w14:textId="77777777" w:rsidR="00171B26" w:rsidRDefault="00171B26" w:rsidP="00BF0985">
            <w:pPr>
              <w:pStyle w:val="TableNormal1"/>
            </w:pPr>
            <w:r>
              <w:t>KE5</w:t>
            </w:r>
          </w:p>
          <w:p w14:paraId="34BC4022" w14:textId="77777777" w:rsidR="00171B26" w:rsidRPr="0058338F" w:rsidRDefault="00171B26" w:rsidP="00BF0985">
            <w:pPr>
              <w:pStyle w:val="TableNormal1"/>
            </w:pPr>
            <w:r>
              <w:t>FS5</w:t>
            </w:r>
          </w:p>
        </w:tc>
        <w:tc>
          <w:tcPr>
            <w:tcW w:w="3231" w:type="dxa"/>
            <w:shd w:val="clear" w:color="auto" w:fill="auto"/>
            <w:vAlign w:val="center"/>
          </w:tcPr>
          <w:p w14:paraId="34F51BDD" w14:textId="77777777" w:rsidR="00171B26" w:rsidRPr="002A17A2" w:rsidRDefault="00171B26" w:rsidP="0083066E">
            <w:pPr>
              <w:pStyle w:val="TableNormal4"/>
              <w:spacing w:before="0"/>
            </w:pPr>
            <w:r w:rsidRPr="008F7EDC">
              <w:t xml:space="preserve">Discuss one </w:t>
            </w:r>
            <w:r w:rsidRPr="008F7EDC">
              <w:rPr>
                <w:u w:val="single"/>
              </w:rPr>
              <w:t>employee</w:t>
            </w:r>
            <w:r w:rsidRPr="008F7EDC">
              <w:t xml:space="preserve"> requirement under WHS legislation regarding addressing workplace stress. [KE5]</w:t>
            </w:r>
          </w:p>
        </w:tc>
        <w:tc>
          <w:tcPr>
            <w:tcW w:w="3289" w:type="dxa"/>
            <w:vAlign w:val="center"/>
          </w:tcPr>
          <w:p w14:paraId="3A3ABA03" w14:textId="77777777" w:rsidR="00171B26" w:rsidRPr="00692B89" w:rsidRDefault="00171B26" w:rsidP="0083066E">
            <w:pPr>
              <w:pStyle w:val="TableNormal4"/>
              <w:spacing w:before="0"/>
              <w:rPr>
                <w:i/>
                <w:iCs/>
              </w:rPr>
            </w:pPr>
            <w:r w:rsidRPr="00692B89">
              <w:rPr>
                <w:i/>
                <w:iCs/>
              </w:rPr>
              <w:t>Please note that this may be covered in above question (PC1.4)</w:t>
            </w:r>
          </w:p>
          <w:p w14:paraId="79FEDEED" w14:textId="77777777" w:rsidR="00171B26" w:rsidRPr="00692B89" w:rsidRDefault="00171B26" w:rsidP="0083066E">
            <w:pPr>
              <w:pStyle w:val="TableNormal4"/>
              <w:spacing w:before="0"/>
              <w:rPr>
                <w:i/>
                <w:iCs/>
              </w:rPr>
            </w:pPr>
            <w:r w:rsidRPr="00692B89">
              <w:rPr>
                <w:i/>
                <w:iCs/>
              </w:rPr>
              <w:t>Employee requirements: Follow workplace WHS Policies &amp; Procedures (may mention specific examples of these such as participate in hazard inspections, take assigned breaks) or attend mandated WHS training, including stress related training</w:t>
            </w:r>
          </w:p>
        </w:tc>
        <w:tc>
          <w:tcPr>
            <w:tcW w:w="852" w:type="dxa"/>
            <w:vAlign w:val="center"/>
          </w:tcPr>
          <w:p w14:paraId="41BB2222" w14:textId="77777777" w:rsidR="00171B26" w:rsidRPr="0058338F" w:rsidRDefault="00171B26" w:rsidP="00BF0985">
            <w:pPr>
              <w:pStyle w:val="TableNormal1"/>
            </w:pPr>
          </w:p>
        </w:tc>
      </w:tr>
      <w:tr w:rsidR="00171B26" w:rsidRPr="0051130D" w14:paraId="7C582848" w14:textId="77777777" w:rsidTr="00726DC1">
        <w:trPr>
          <w:trHeight w:val="454"/>
        </w:trPr>
        <w:tc>
          <w:tcPr>
            <w:tcW w:w="1985" w:type="dxa"/>
            <w:vAlign w:val="center"/>
          </w:tcPr>
          <w:p w14:paraId="3C8145FE" w14:textId="77777777" w:rsidR="00171B26" w:rsidRDefault="00171B26" w:rsidP="00BF0985">
            <w:pPr>
              <w:pStyle w:val="TableNormal1"/>
            </w:pPr>
            <w:r w:rsidRPr="0058338F">
              <w:t>PC2.1</w:t>
            </w:r>
          </w:p>
          <w:p w14:paraId="4666E4C9" w14:textId="77777777" w:rsidR="00171B26" w:rsidRPr="0058338F" w:rsidRDefault="00171B26" w:rsidP="00BF0985">
            <w:pPr>
              <w:pStyle w:val="TableNormal1"/>
            </w:pPr>
            <w:r>
              <w:t>FS7</w:t>
            </w:r>
          </w:p>
        </w:tc>
        <w:tc>
          <w:tcPr>
            <w:tcW w:w="3231" w:type="dxa"/>
            <w:shd w:val="clear" w:color="auto" w:fill="auto"/>
            <w:vAlign w:val="center"/>
          </w:tcPr>
          <w:p w14:paraId="7463BFBE" w14:textId="77777777" w:rsidR="00171B26" w:rsidRPr="0058338F" w:rsidRDefault="00171B26" w:rsidP="0083066E">
            <w:pPr>
              <w:pStyle w:val="TableNormal4"/>
              <w:spacing w:before="0"/>
            </w:pPr>
            <w:r w:rsidRPr="002A17A2">
              <w:t>Discuss your strategy for managing your personal health and wellbeing?</w:t>
            </w:r>
          </w:p>
        </w:tc>
        <w:tc>
          <w:tcPr>
            <w:tcW w:w="3289" w:type="dxa"/>
            <w:vAlign w:val="center"/>
          </w:tcPr>
          <w:p w14:paraId="31BFDC3A" w14:textId="77777777" w:rsidR="00171B26" w:rsidRPr="00692B89" w:rsidRDefault="00171B26" w:rsidP="0083066E">
            <w:pPr>
              <w:pStyle w:val="TableNormal4"/>
              <w:spacing w:before="0"/>
              <w:rPr>
                <w:i/>
                <w:iCs/>
              </w:rPr>
            </w:pPr>
            <w:r w:rsidRPr="00692B89">
              <w:rPr>
                <w:i/>
                <w:iCs/>
              </w:rPr>
              <w:t>Candidates answers must demonstrate how their strategy for managing your personal health and wellbeing will improve their personal health and wellbeing.</w:t>
            </w:r>
          </w:p>
        </w:tc>
        <w:tc>
          <w:tcPr>
            <w:tcW w:w="852" w:type="dxa"/>
            <w:vAlign w:val="center"/>
          </w:tcPr>
          <w:p w14:paraId="28706ED2" w14:textId="77777777" w:rsidR="00171B26" w:rsidRPr="0058338F" w:rsidRDefault="00171B26" w:rsidP="00BF0985">
            <w:pPr>
              <w:pStyle w:val="TableNormal1"/>
            </w:pPr>
          </w:p>
        </w:tc>
      </w:tr>
      <w:tr w:rsidR="00171B26" w:rsidRPr="0051130D" w14:paraId="015FB932" w14:textId="77777777" w:rsidTr="00726DC1">
        <w:trPr>
          <w:trHeight w:val="454"/>
        </w:trPr>
        <w:tc>
          <w:tcPr>
            <w:tcW w:w="1985" w:type="dxa"/>
            <w:vAlign w:val="center"/>
          </w:tcPr>
          <w:p w14:paraId="5D0E429F" w14:textId="77777777" w:rsidR="00171B26" w:rsidRPr="0058338F" w:rsidRDefault="00171B26" w:rsidP="00BF0985">
            <w:pPr>
              <w:pStyle w:val="TableNormal1"/>
            </w:pPr>
            <w:r>
              <w:t>KE3</w:t>
            </w:r>
          </w:p>
        </w:tc>
        <w:tc>
          <w:tcPr>
            <w:tcW w:w="3231" w:type="dxa"/>
            <w:shd w:val="clear" w:color="auto" w:fill="auto"/>
            <w:vAlign w:val="center"/>
          </w:tcPr>
          <w:p w14:paraId="071EC055" w14:textId="77777777" w:rsidR="00171B26" w:rsidRPr="002A17A2" w:rsidRDefault="00171B26" w:rsidP="0083066E">
            <w:pPr>
              <w:pStyle w:val="TableNormal4"/>
              <w:spacing w:before="0"/>
            </w:pPr>
            <w:r w:rsidRPr="005C18B6">
              <w:t>Discuss two time management tools and techniques you use, and why you have found them beneficial?</w:t>
            </w:r>
          </w:p>
        </w:tc>
        <w:tc>
          <w:tcPr>
            <w:tcW w:w="3289" w:type="dxa"/>
            <w:vAlign w:val="center"/>
          </w:tcPr>
          <w:p w14:paraId="41C525F1" w14:textId="77777777" w:rsidR="00171B26" w:rsidRPr="00692B89" w:rsidRDefault="00171B26" w:rsidP="0083066E">
            <w:pPr>
              <w:pStyle w:val="TableNormal4"/>
              <w:spacing w:before="0"/>
              <w:rPr>
                <w:i/>
                <w:iCs/>
              </w:rPr>
            </w:pPr>
            <w:r w:rsidRPr="00692B89">
              <w:rPr>
                <w:i/>
                <w:iCs/>
              </w:rPr>
              <w:t xml:space="preserve">Answer may include but are not limited to: To do list, calendar diary reminders, blocking out time. delegation skills.  </w:t>
            </w:r>
          </w:p>
          <w:p w14:paraId="434D56B5" w14:textId="77777777" w:rsidR="00171B26" w:rsidRPr="00692B89" w:rsidRDefault="00171B26" w:rsidP="0083066E">
            <w:pPr>
              <w:pStyle w:val="TableNormal4"/>
              <w:spacing w:before="0"/>
              <w:rPr>
                <w:i/>
                <w:iCs/>
              </w:rPr>
            </w:pPr>
            <w:r w:rsidRPr="00692B89">
              <w:rPr>
                <w:i/>
                <w:iCs/>
              </w:rPr>
              <w:t>One benefit to be provided for each example given</w:t>
            </w:r>
          </w:p>
        </w:tc>
        <w:tc>
          <w:tcPr>
            <w:tcW w:w="852" w:type="dxa"/>
            <w:vAlign w:val="center"/>
          </w:tcPr>
          <w:p w14:paraId="09043486" w14:textId="77777777" w:rsidR="00171B26" w:rsidRPr="0058338F" w:rsidRDefault="00171B26" w:rsidP="00BF0985">
            <w:pPr>
              <w:pStyle w:val="TableNormal1"/>
            </w:pPr>
          </w:p>
        </w:tc>
      </w:tr>
      <w:tr w:rsidR="00171B26" w:rsidRPr="0051130D" w14:paraId="2E227908" w14:textId="77777777" w:rsidTr="00726DC1">
        <w:trPr>
          <w:trHeight w:val="454"/>
        </w:trPr>
        <w:tc>
          <w:tcPr>
            <w:tcW w:w="1985" w:type="dxa"/>
            <w:vAlign w:val="center"/>
          </w:tcPr>
          <w:p w14:paraId="505075B3" w14:textId="77777777" w:rsidR="00171B26" w:rsidRPr="0058338F" w:rsidRDefault="00171B26" w:rsidP="00BF0985">
            <w:pPr>
              <w:pStyle w:val="TableNormal1"/>
            </w:pPr>
            <w:r w:rsidRPr="0058338F">
              <w:t>PC2.2</w:t>
            </w:r>
          </w:p>
        </w:tc>
        <w:tc>
          <w:tcPr>
            <w:tcW w:w="3231" w:type="dxa"/>
            <w:shd w:val="clear" w:color="auto" w:fill="auto"/>
            <w:vAlign w:val="center"/>
          </w:tcPr>
          <w:p w14:paraId="39C03942" w14:textId="77777777" w:rsidR="00171B26" w:rsidRPr="0058338F" w:rsidRDefault="00171B26" w:rsidP="00BF0985">
            <w:pPr>
              <w:pStyle w:val="TableNormal1"/>
            </w:pPr>
            <w:r w:rsidRPr="002A17A2">
              <w:t>How do you share your personal health and wellbeing strategy with relevant workplace personnel?</w:t>
            </w:r>
          </w:p>
        </w:tc>
        <w:tc>
          <w:tcPr>
            <w:tcW w:w="3289" w:type="dxa"/>
            <w:vAlign w:val="center"/>
          </w:tcPr>
          <w:p w14:paraId="1E616721" w14:textId="77777777" w:rsidR="00171B26" w:rsidRPr="00692B89" w:rsidRDefault="00171B26" w:rsidP="00BF0985">
            <w:pPr>
              <w:pStyle w:val="TableNormal1"/>
              <w:rPr>
                <w:i/>
                <w:iCs/>
                <w:color w:val="auto"/>
              </w:rPr>
            </w:pPr>
            <w:r w:rsidRPr="00692B89">
              <w:rPr>
                <w:i/>
                <w:iCs/>
                <w:color w:val="auto"/>
              </w:rPr>
              <w:t>Candidate must demonstrate understanding of who relevant personnel may be to them e.g. supervisor, manager, HR etc</w:t>
            </w:r>
          </w:p>
        </w:tc>
        <w:tc>
          <w:tcPr>
            <w:tcW w:w="852" w:type="dxa"/>
            <w:vAlign w:val="center"/>
          </w:tcPr>
          <w:p w14:paraId="19BE21C6" w14:textId="77777777" w:rsidR="00171B26" w:rsidRPr="0058338F" w:rsidRDefault="00171B26" w:rsidP="00BF0985">
            <w:pPr>
              <w:pStyle w:val="TableNormal1"/>
            </w:pPr>
          </w:p>
        </w:tc>
      </w:tr>
      <w:tr w:rsidR="00171B26" w:rsidRPr="0051130D" w14:paraId="14D40381" w14:textId="77777777" w:rsidTr="00726DC1">
        <w:trPr>
          <w:trHeight w:val="454"/>
        </w:trPr>
        <w:tc>
          <w:tcPr>
            <w:tcW w:w="1985" w:type="dxa"/>
            <w:vAlign w:val="center"/>
          </w:tcPr>
          <w:p w14:paraId="7B89E20C" w14:textId="77777777" w:rsidR="00171B26" w:rsidRDefault="00171B26" w:rsidP="00BF0985">
            <w:pPr>
              <w:pStyle w:val="TableNormal1"/>
            </w:pPr>
            <w:r w:rsidRPr="0058338F">
              <w:t>PC2.3</w:t>
            </w:r>
          </w:p>
          <w:p w14:paraId="73B1E4C3" w14:textId="77777777" w:rsidR="00171B26" w:rsidRPr="0058338F" w:rsidRDefault="00171B26" w:rsidP="00BF0985">
            <w:pPr>
              <w:pStyle w:val="TableNormal1"/>
            </w:pPr>
            <w:r>
              <w:t>FS8</w:t>
            </w:r>
          </w:p>
        </w:tc>
        <w:tc>
          <w:tcPr>
            <w:tcW w:w="3231" w:type="dxa"/>
            <w:shd w:val="clear" w:color="auto" w:fill="auto"/>
            <w:vAlign w:val="center"/>
          </w:tcPr>
          <w:p w14:paraId="0AA1F72B" w14:textId="77777777" w:rsidR="00171B26" w:rsidRPr="0058338F" w:rsidRDefault="00171B26" w:rsidP="00BF0985">
            <w:pPr>
              <w:pStyle w:val="TableNormal1"/>
            </w:pPr>
            <w:r w:rsidRPr="002A17A2">
              <w:t>Provide an example of scheduling activities that align with your personal health and wellbeing strategy</w:t>
            </w:r>
            <w:r>
              <w:t>.</w:t>
            </w:r>
          </w:p>
        </w:tc>
        <w:tc>
          <w:tcPr>
            <w:tcW w:w="3289" w:type="dxa"/>
            <w:vAlign w:val="center"/>
          </w:tcPr>
          <w:p w14:paraId="0293D683" w14:textId="77777777" w:rsidR="00171B26" w:rsidRPr="00692B89" w:rsidRDefault="00171B26" w:rsidP="0083066E">
            <w:pPr>
              <w:pStyle w:val="TableNormal4"/>
              <w:spacing w:before="0"/>
              <w:rPr>
                <w:i/>
                <w:iCs/>
              </w:rPr>
            </w:pPr>
            <w:r w:rsidRPr="00692B89">
              <w:rPr>
                <w:i/>
                <w:iCs/>
              </w:rPr>
              <w:t>Candidate to discuss at least one example of implementing this in practice e.g. afterwork, lunchtimes etc</w:t>
            </w:r>
          </w:p>
        </w:tc>
        <w:tc>
          <w:tcPr>
            <w:tcW w:w="852" w:type="dxa"/>
            <w:vAlign w:val="center"/>
          </w:tcPr>
          <w:p w14:paraId="7C99014E" w14:textId="77777777" w:rsidR="00171B26" w:rsidRPr="0058338F" w:rsidRDefault="00171B26" w:rsidP="00BF0985">
            <w:pPr>
              <w:pStyle w:val="TableNormal1"/>
            </w:pPr>
          </w:p>
        </w:tc>
      </w:tr>
      <w:tr w:rsidR="00171B26" w:rsidRPr="0051130D" w14:paraId="2AC51695" w14:textId="77777777" w:rsidTr="00726DC1">
        <w:trPr>
          <w:trHeight w:val="454"/>
        </w:trPr>
        <w:tc>
          <w:tcPr>
            <w:tcW w:w="1985" w:type="dxa"/>
            <w:vAlign w:val="center"/>
          </w:tcPr>
          <w:p w14:paraId="24972124" w14:textId="77777777" w:rsidR="00171B26" w:rsidRPr="0058338F" w:rsidRDefault="00171B26" w:rsidP="00BF0985">
            <w:pPr>
              <w:pStyle w:val="TableNormal1"/>
            </w:pPr>
            <w:r w:rsidRPr="0058338F">
              <w:t>PC3.1</w:t>
            </w:r>
          </w:p>
        </w:tc>
        <w:tc>
          <w:tcPr>
            <w:tcW w:w="3231" w:type="dxa"/>
            <w:shd w:val="clear" w:color="auto" w:fill="auto"/>
            <w:vAlign w:val="center"/>
          </w:tcPr>
          <w:p w14:paraId="54DF1B2C" w14:textId="77777777" w:rsidR="00171B26" w:rsidRPr="0058338F" w:rsidRDefault="00171B26" w:rsidP="0083066E">
            <w:pPr>
              <w:pStyle w:val="TableNormal4"/>
              <w:spacing w:before="0"/>
            </w:pPr>
            <w:r w:rsidRPr="002A17A2">
              <w:t>Discuss how you monitor your own personal health and wellbeing performance against key performance indicators or other benchmarks?</w:t>
            </w:r>
          </w:p>
        </w:tc>
        <w:tc>
          <w:tcPr>
            <w:tcW w:w="3289" w:type="dxa"/>
            <w:vAlign w:val="center"/>
          </w:tcPr>
          <w:p w14:paraId="0E225090" w14:textId="77777777" w:rsidR="00171B26" w:rsidRPr="00692B89" w:rsidRDefault="00171B26" w:rsidP="0083066E">
            <w:pPr>
              <w:pStyle w:val="TableNormal4"/>
              <w:spacing w:before="0"/>
              <w:rPr>
                <w:i/>
                <w:iCs/>
              </w:rPr>
            </w:pPr>
            <w:r w:rsidRPr="00692B89">
              <w:rPr>
                <w:i/>
                <w:iCs/>
              </w:rPr>
              <w:t>Candidate to discuss how they monitor their own personal health and wellbeing performance against key performance indicators or other benchmarks e.g. feeling, energy levels, timeframes, attainment towards goals etc</w:t>
            </w:r>
          </w:p>
        </w:tc>
        <w:tc>
          <w:tcPr>
            <w:tcW w:w="852" w:type="dxa"/>
            <w:vAlign w:val="center"/>
          </w:tcPr>
          <w:p w14:paraId="5579552A" w14:textId="77777777" w:rsidR="00171B26" w:rsidRPr="0058338F" w:rsidRDefault="00171B26" w:rsidP="00BF0985">
            <w:pPr>
              <w:pStyle w:val="TableNormal1"/>
            </w:pPr>
          </w:p>
        </w:tc>
      </w:tr>
      <w:tr w:rsidR="00171B26" w:rsidRPr="0051130D" w14:paraId="5C1C7591" w14:textId="77777777" w:rsidTr="00726DC1">
        <w:trPr>
          <w:trHeight w:val="454"/>
        </w:trPr>
        <w:tc>
          <w:tcPr>
            <w:tcW w:w="1985" w:type="dxa"/>
            <w:vAlign w:val="center"/>
          </w:tcPr>
          <w:p w14:paraId="6600224D" w14:textId="77777777" w:rsidR="00171B26" w:rsidRPr="0058338F" w:rsidRDefault="00171B26" w:rsidP="00BF0985">
            <w:pPr>
              <w:pStyle w:val="TableNormal1"/>
            </w:pPr>
            <w:r w:rsidRPr="0058338F">
              <w:t>PC3.2</w:t>
            </w:r>
          </w:p>
        </w:tc>
        <w:tc>
          <w:tcPr>
            <w:tcW w:w="3231" w:type="dxa"/>
            <w:shd w:val="clear" w:color="auto" w:fill="auto"/>
            <w:vAlign w:val="center"/>
          </w:tcPr>
          <w:p w14:paraId="2E30CB73" w14:textId="77777777" w:rsidR="00171B26" w:rsidRPr="0058338F" w:rsidRDefault="00171B26" w:rsidP="00BF0985">
            <w:pPr>
              <w:pStyle w:val="TableNormal1"/>
            </w:pPr>
            <w:r w:rsidRPr="00A26F3B">
              <w:t>Provide an example of identifying new circumstances that impact on both your work requirements and your personal health and wellbeing strategy.</w:t>
            </w:r>
          </w:p>
        </w:tc>
        <w:tc>
          <w:tcPr>
            <w:tcW w:w="3289" w:type="dxa"/>
            <w:vAlign w:val="center"/>
          </w:tcPr>
          <w:p w14:paraId="20F9CEB3" w14:textId="77777777" w:rsidR="00171B26" w:rsidRPr="00692B89" w:rsidRDefault="00171B26" w:rsidP="00BF0985">
            <w:pPr>
              <w:pStyle w:val="TableNormal1"/>
              <w:rPr>
                <w:i/>
                <w:iCs/>
                <w:color w:val="auto"/>
              </w:rPr>
            </w:pPr>
            <w:r w:rsidRPr="00692B89">
              <w:rPr>
                <w:i/>
                <w:iCs/>
                <w:color w:val="auto"/>
              </w:rPr>
              <w:t>Candidate must show awareness of what could impact on their ability to achieve it, such as changes to employment circumstances, changes to personal circumstances, mental and physical health issues etc</w:t>
            </w:r>
          </w:p>
        </w:tc>
        <w:tc>
          <w:tcPr>
            <w:tcW w:w="852" w:type="dxa"/>
            <w:vAlign w:val="center"/>
          </w:tcPr>
          <w:p w14:paraId="2A7B6D4A" w14:textId="77777777" w:rsidR="00171B26" w:rsidRPr="0058338F" w:rsidRDefault="00171B26" w:rsidP="00BF0985">
            <w:pPr>
              <w:pStyle w:val="TableNormal1"/>
            </w:pPr>
          </w:p>
        </w:tc>
      </w:tr>
      <w:tr w:rsidR="00171B26" w:rsidRPr="0051130D" w14:paraId="1A350372" w14:textId="77777777" w:rsidTr="00726DC1">
        <w:trPr>
          <w:trHeight w:val="454"/>
        </w:trPr>
        <w:tc>
          <w:tcPr>
            <w:tcW w:w="1985" w:type="dxa"/>
            <w:vAlign w:val="center"/>
          </w:tcPr>
          <w:p w14:paraId="4AD712AB" w14:textId="77777777" w:rsidR="00171B26" w:rsidRPr="0058338F" w:rsidRDefault="00171B26" w:rsidP="00BF0985">
            <w:pPr>
              <w:pStyle w:val="TableNormal1"/>
            </w:pPr>
            <w:r>
              <w:lastRenderedPageBreak/>
              <w:t>FS8</w:t>
            </w:r>
          </w:p>
        </w:tc>
        <w:tc>
          <w:tcPr>
            <w:tcW w:w="3231" w:type="dxa"/>
            <w:shd w:val="clear" w:color="auto" w:fill="auto"/>
            <w:vAlign w:val="center"/>
          </w:tcPr>
          <w:p w14:paraId="37F3FF8A" w14:textId="77777777" w:rsidR="00171B26" w:rsidRPr="0058338F" w:rsidRDefault="00171B26" w:rsidP="0083066E">
            <w:pPr>
              <w:pStyle w:val="TableNormal4"/>
              <w:spacing w:before="0"/>
            </w:pPr>
            <w:r>
              <w:t>What is at least one problem that arose when you were implementing your plan or something that didn’t go according to plan – how did you manage this?</w:t>
            </w:r>
          </w:p>
        </w:tc>
        <w:tc>
          <w:tcPr>
            <w:tcW w:w="3289" w:type="dxa"/>
            <w:vAlign w:val="center"/>
          </w:tcPr>
          <w:p w14:paraId="269F2DAC" w14:textId="77777777" w:rsidR="00171B26" w:rsidRPr="00692B89" w:rsidRDefault="00171B26" w:rsidP="0083066E">
            <w:pPr>
              <w:pStyle w:val="TableNormal4"/>
              <w:spacing w:before="0"/>
              <w:rPr>
                <w:i/>
                <w:iCs/>
              </w:rPr>
            </w:pPr>
            <w:r w:rsidRPr="00692B89">
              <w:rPr>
                <w:i/>
                <w:iCs/>
              </w:rPr>
              <w:t>Candidate must show ability to analyse and address potential issues.  If none arose prompt them – for example if temporary staff absences or needed to change to working remotely what impact could this have and how would they address this?</w:t>
            </w:r>
          </w:p>
        </w:tc>
        <w:tc>
          <w:tcPr>
            <w:tcW w:w="852" w:type="dxa"/>
            <w:vAlign w:val="center"/>
          </w:tcPr>
          <w:p w14:paraId="43A7DF79" w14:textId="77777777" w:rsidR="00171B26" w:rsidRPr="0058338F" w:rsidRDefault="00171B26" w:rsidP="00BF0985">
            <w:pPr>
              <w:pStyle w:val="TableNormal1"/>
            </w:pPr>
          </w:p>
        </w:tc>
      </w:tr>
      <w:tr w:rsidR="00171B26" w:rsidRPr="0051130D" w14:paraId="1EE5023C" w14:textId="77777777" w:rsidTr="00726DC1">
        <w:tc>
          <w:tcPr>
            <w:tcW w:w="1985" w:type="dxa"/>
            <w:shd w:val="clear" w:color="auto" w:fill="F2F2F2"/>
            <w:vAlign w:val="center"/>
          </w:tcPr>
          <w:p w14:paraId="7ED1E1C2" w14:textId="77777777" w:rsidR="00171B26" w:rsidRPr="0051130D" w:rsidRDefault="00171B26" w:rsidP="00BF0985">
            <w:pPr>
              <w:pStyle w:val="TableNormal1"/>
            </w:pPr>
            <w:r>
              <w:t xml:space="preserve">10. </w:t>
            </w:r>
            <w:r w:rsidRPr="0051130D">
              <w:t>Assessment result</w:t>
            </w:r>
          </w:p>
        </w:tc>
        <w:tc>
          <w:tcPr>
            <w:tcW w:w="7373" w:type="dxa"/>
            <w:gridSpan w:val="3"/>
            <w:shd w:val="clear" w:color="auto" w:fill="auto"/>
            <w:vAlign w:val="center"/>
          </w:tcPr>
          <w:p w14:paraId="54CEDC44"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Satisfactory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Not Satisfactory  </w:t>
            </w:r>
          </w:p>
        </w:tc>
      </w:tr>
      <w:tr w:rsidR="00171B26" w:rsidRPr="0051130D" w14:paraId="0C5483F3" w14:textId="77777777" w:rsidTr="00726DC1">
        <w:tc>
          <w:tcPr>
            <w:tcW w:w="1985" w:type="dxa"/>
            <w:shd w:val="clear" w:color="auto" w:fill="F2F2F2"/>
            <w:vAlign w:val="center"/>
          </w:tcPr>
          <w:p w14:paraId="52936FFE" w14:textId="5DF431C9" w:rsidR="00171B26" w:rsidRPr="0051130D" w:rsidRDefault="00171B26" w:rsidP="00BF0985">
            <w:pPr>
              <w:pStyle w:val="TableNormal1"/>
            </w:pPr>
            <w:r>
              <w:t xml:space="preserve">11. </w:t>
            </w:r>
            <w:r w:rsidRPr="0051130D">
              <w:t>Resubmission req</w:t>
            </w:r>
            <w:r w:rsidR="00726DC1">
              <w:t>uire</w:t>
            </w:r>
            <w:r w:rsidRPr="0051130D">
              <w:t>d?</w:t>
            </w:r>
          </w:p>
        </w:tc>
        <w:tc>
          <w:tcPr>
            <w:tcW w:w="7373" w:type="dxa"/>
            <w:gridSpan w:val="3"/>
            <w:shd w:val="clear" w:color="auto" w:fill="auto"/>
            <w:vAlign w:val="center"/>
          </w:tcPr>
          <w:p w14:paraId="7D3C45F3" w14:textId="77777777" w:rsidR="00171B26" w:rsidRPr="0051130D" w:rsidRDefault="00171B26" w:rsidP="00BF0985">
            <w:pPr>
              <w:pStyle w:val="TableNormal1"/>
            </w:pP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Yes    </w:t>
            </w:r>
            <w:r w:rsidRPr="0051130D">
              <w:fldChar w:fldCharType="begin">
                <w:ffData>
                  <w:name w:val=""/>
                  <w:enabled/>
                  <w:calcOnExit w:val="0"/>
                  <w:checkBox>
                    <w:sizeAuto/>
                    <w:default w:val="0"/>
                  </w:checkBox>
                </w:ffData>
              </w:fldChar>
            </w:r>
            <w:r w:rsidRPr="0051130D">
              <w:instrText xml:space="preserve"> FORMCHECKBOX </w:instrText>
            </w:r>
            <w:r w:rsidR="00D91BA4">
              <w:fldChar w:fldCharType="separate"/>
            </w:r>
            <w:r w:rsidRPr="0051130D">
              <w:fldChar w:fldCharType="end"/>
            </w:r>
            <w:r w:rsidRPr="0051130D">
              <w:t xml:space="preserve">  No</w:t>
            </w:r>
          </w:p>
        </w:tc>
      </w:tr>
      <w:tr w:rsidR="00171B26" w:rsidRPr="0051130D" w14:paraId="135C23EB" w14:textId="77777777" w:rsidTr="00726DC1">
        <w:trPr>
          <w:trHeight w:val="611"/>
        </w:trPr>
        <w:tc>
          <w:tcPr>
            <w:tcW w:w="1985" w:type="dxa"/>
            <w:shd w:val="clear" w:color="auto" w:fill="F2F2F2"/>
            <w:vAlign w:val="center"/>
          </w:tcPr>
          <w:p w14:paraId="2156C0BE" w14:textId="77777777" w:rsidR="00171B26" w:rsidRPr="0051130D" w:rsidRDefault="00171B26" w:rsidP="00BF0985">
            <w:pPr>
              <w:pStyle w:val="TableNormal1"/>
            </w:pPr>
            <w:r>
              <w:t xml:space="preserve">12. </w:t>
            </w:r>
            <w:r w:rsidRPr="0051130D">
              <w:t>Resubmission notes</w:t>
            </w:r>
          </w:p>
        </w:tc>
        <w:tc>
          <w:tcPr>
            <w:tcW w:w="7373" w:type="dxa"/>
            <w:gridSpan w:val="3"/>
            <w:shd w:val="clear" w:color="auto" w:fill="auto"/>
            <w:vAlign w:val="center"/>
          </w:tcPr>
          <w:p w14:paraId="182D0D19" w14:textId="77777777" w:rsidR="00171B26" w:rsidRPr="0051130D" w:rsidRDefault="00171B26" w:rsidP="00BF0985">
            <w:pPr>
              <w:pStyle w:val="TableNormal1"/>
            </w:pPr>
            <w:r w:rsidRPr="0051130D">
              <w:t xml:space="preserve"> </w:t>
            </w:r>
          </w:p>
        </w:tc>
      </w:tr>
      <w:tr w:rsidR="00171B26" w:rsidRPr="0051130D" w14:paraId="0376D8B7" w14:textId="77777777" w:rsidTr="00726DC1">
        <w:trPr>
          <w:trHeight w:val="812"/>
        </w:trPr>
        <w:tc>
          <w:tcPr>
            <w:tcW w:w="1985" w:type="dxa"/>
            <w:shd w:val="clear" w:color="auto" w:fill="F2F2F2"/>
            <w:vAlign w:val="center"/>
          </w:tcPr>
          <w:p w14:paraId="50DAABD0" w14:textId="77777777" w:rsidR="00171B26" w:rsidRPr="0051130D" w:rsidRDefault="00171B26" w:rsidP="00BF0985">
            <w:pPr>
              <w:pStyle w:val="TableNormal1"/>
            </w:pPr>
            <w:r>
              <w:t xml:space="preserve">13. </w:t>
            </w:r>
            <w:r w:rsidRPr="0051130D">
              <w:t>Feedback to candidate</w:t>
            </w:r>
          </w:p>
        </w:tc>
        <w:tc>
          <w:tcPr>
            <w:tcW w:w="7373" w:type="dxa"/>
            <w:gridSpan w:val="3"/>
            <w:shd w:val="clear" w:color="auto" w:fill="auto"/>
            <w:vAlign w:val="center"/>
          </w:tcPr>
          <w:p w14:paraId="6FFE224D" w14:textId="77777777" w:rsidR="00171B26" w:rsidRPr="0051130D" w:rsidRDefault="00171B26" w:rsidP="00BF0985">
            <w:pPr>
              <w:pStyle w:val="TableNormal1"/>
            </w:pPr>
          </w:p>
        </w:tc>
      </w:tr>
      <w:tr w:rsidR="00171B26" w:rsidRPr="0051130D" w14:paraId="5ACABD3D" w14:textId="77777777" w:rsidTr="00726DC1">
        <w:trPr>
          <w:trHeight w:val="127"/>
        </w:trPr>
        <w:tc>
          <w:tcPr>
            <w:tcW w:w="1985" w:type="dxa"/>
            <w:shd w:val="clear" w:color="auto" w:fill="F2F2F2"/>
            <w:vAlign w:val="center"/>
          </w:tcPr>
          <w:p w14:paraId="016497F6" w14:textId="77777777" w:rsidR="00171B26" w:rsidRPr="0051130D" w:rsidRDefault="00171B26" w:rsidP="00BF0985">
            <w:pPr>
              <w:pStyle w:val="TableNormal1"/>
            </w:pPr>
            <w:r>
              <w:t xml:space="preserve">14. </w:t>
            </w:r>
            <w:r w:rsidRPr="0051130D">
              <w:t>Assessor name</w:t>
            </w:r>
          </w:p>
        </w:tc>
        <w:tc>
          <w:tcPr>
            <w:tcW w:w="7373" w:type="dxa"/>
            <w:gridSpan w:val="3"/>
            <w:shd w:val="clear" w:color="auto" w:fill="auto"/>
            <w:vAlign w:val="center"/>
          </w:tcPr>
          <w:p w14:paraId="0B2663AE" w14:textId="77777777" w:rsidR="00171B26" w:rsidRPr="0051130D" w:rsidRDefault="00171B26" w:rsidP="00BF0985">
            <w:pPr>
              <w:pStyle w:val="TableNormal1"/>
            </w:pPr>
          </w:p>
        </w:tc>
      </w:tr>
      <w:tr w:rsidR="00171B26" w:rsidRPr="0051130D" w14:paraId="23D19D1B" w14:textId="77777777" w:rsidTr="00726DC1">
        <w:trPr>
          <w:trHeight w:val="116"/>
        </w:trPr>
        <w:tc>
          <w:tcPr>
            <w:tcW w:w="1985" w:type="dxa"/>
            <w:shd w:val="clear" w:color="auto" w:fill="F2F2F2"/>
            <w:vAlign w:val="center"/>
          </w:tcPr>
          <w:p w14:paraId="2ECAA6E3" w14:textId="77777777" w:rsidR="00171B26" w:rsidRPr="0051130D" w:rsidRDefault="00171B26" w:rsidP="00BF0985">
            <w:pPr>
              <w:pStyle w:val="TableNormal1"/>
            </w:pPr>
            <w:r>
              <w:t xml:space="preserve">15. </w:t>
            </w:r>
            <w:r w:rsidRPr="0051130D">
              <w:t>Assessor signature</w:t>
            </w:r>
          </w:p>
        </w:tc>
        <w:tc>
          <w:tcPr>
            <w:tcW w:w="7373" w:type="dxa"/>
            <w:gridSpan w:val="3"/>
            <w:shd w:val="clear" w:color="auto" w:fill="auto"/>
            <w:vAlign w:val="center"/>
          </w:tcPr>
          <w:p w14:paraId="2F712CD4" w14:textId="77777777" w:rsidR="00171B26" w:rsidRPr="0051130D" w:rsidRDefault="00171B26" w:rsidP="00BF0985">
            <w:pPr>
              <w:pStyle w:val="TableNormal1"/>
            </w:pPr>
          </w:p>
        </w:tc>
      </w:tr>
    </w:tbl>
    <w:p w14:paraId="38AF023A" w14:textId="77777777" w:rsidR="00BC498D" w:rsidRPr="00647FCD" w:rsidRDefault="00BC498D" w:rsidP="001066CA">
      <w:pPr>
        <w:pStyle w:val="TableNormal2"/>
        <w:tabs>
          <w:tab w:val="left" w:pos="1668"/>
          <w:tab w:val="left" w:pos="2235"/>
          <w:tab w:val="left" w:pos="3085"/>
          <w:tab w:val="left" w:pos="7905"/>
        </w:tabs>
        <w:ind w:left="108"/>
      </w:pPr>
      <w:r>
        <w:rPr>
          <w:color w:val="000000"/>
        </w:rPr>
        <w:tab/>
      </w:r>
      <w:r w:rsidRPr="00E977CF">
        <w:rPr>
          <w:color w:val="000000"/>
        </w:rPr>
        <w:tab/>
      </w:r>
      <w:r w:rsidRPr="00140C8F">
        <w:rPr>
          <w:lang w:val="en-GB"/>
        </w:rPr>
        <w:tab/>
      </w:r>
    </w:p>
    <w:p w14:paraId="0355D64B" w14:textId="77777777" w:rsidR="00171B26" w:rsidRDefault="00171B26">
      <w:pPr>
        <w:overflowPunct/>
        <w:autoSpaceDE/>
        <w:autoSpaceDN/>
        <w:adjustRightInd/>
        <w:spacing w:before="0"/>
        <w:textAlignment w:val="auto"/>
        <w:rPr>
          <w:bCs/>
          <w:sz w:val="24"/>
          <w:szCs w:val="22"/>
        </w:rPr>
      </w:pPr>
      <w:bookmarkStart w:id="99" w:name="_Toc444077928"/>
      <w:r>
        <w:br w:type="page"/>
      </w:r>
    </w:p>
    <w:p w14:paraId="2CF54583" w14:textId="2869F12B" w:rsidR="004E03EB" w:rsidRDefault="004E03EB" w:rsidP="00AE4A49">
      <w:pPr>
        <w:pStyle w:val="Heading2"/>
        <w:spacing w:before="0"/>
      </w:pPr>
      <w:bookmarkStart w:id="100" w:name="_Toc98751445"/>
      <w:r w:rsidRPr="00340B50">
        <w:lastRenderedPageBreak/>
        <w:t xml:space="preserve">Assessor’s marking checklist for assessment </w:t>
      </w:r>
      <w:r>
        <w:t>t</w:t>
      </w:r>
      <w:r w:rsidRPr="00340B50">
        <w:t xml:space="preserve">ask </w:t>
      </w:r>
      <w:r>
        <w:t>2</w:t>
      </w:r>
      <w:bookmarkEnd w:id="99"/>
      <w:bookmarkEnd w:id="100"/>
    </w:p>
    <w:tbl>
      <w:tblPr>
        <w:tblW w:w="93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162"/>
        <w:gridCol w:w="1429"/>
      </w:tblGrid>
      <w:tr w:rsidR="004E03EB" w:rsidRPr="00036ABC" w14:paraId="7C195082" w14:textId="77777777" w:rsidTr="003C6A84">
        <w:trPr>
          <w:trHeight w:val="141"/>
        </w:trPr>
        <w:tc>
          <w:tcPr>
            <w:tcW w:w="936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58788649" w14:textId="77777777" w:rsidR="004E03EB" w:rsidRPr="00036ABC" w:rsidRDefault="004E03EB" w:rsidP="00062C5D">
            <w:pPr>
              <w:pStyle w:val="TableNormal2"/>
            </w:pPr>
            <w:r w:rsidRPr="00062C5D">
              <w:rPr>
                <w:b/>
                <w:u w:val="single"/>
              </w:rPr>
              <w:t>Instructions to assessors</w:t>
            </w:r>
            <w:r w:rsidRPr="00062C5D">
              <w:rPr>
                <w:b/>
              </w:rPr>
              <w:t>:</w:t>
            </w:r>
            <w:r w:rsidRPr="00201930">
              <w:t xml:space="preserve">  This checklist is used to record your evaluation of the candidate’s</w:t>
            </w:r>
            <w:r w:rsidRPr="00036ABC">
              <w:t xml:space="preserve"> evidence provided </w:t>
            </w:r>
            <w:r>
              <w:t>in task 2</w:t>
            </w:r>
            <w:r w:rsidRPr="00036ABC">
              <w:t>. When completing this checklist</w:t>
            </w:r>
            <w:r w:rsidR="00C56194">
              <w:t>,</w:t>
            </w:r>
            <w:r w:rsidRPr="00036ABC">
              <w:t xml:space="preserve"> you must ensure that:</w:t>
            </w:r>
          </w:p>
          <w:p w14:paraId="22C4743D" w14:textId="77777777" w:rsidR="004E03EB" w:rsidRPr="00036ABC" w:rsidRDefault="004E03EB" w:rsidP="00CF7A95">
            <w:pPr>
              <w:pStyle w:val="TableNormal2"/>
              <w:numPr>
                <w:ilvl w:val="0"/>
                <w:numId w:val="6"/>
              </w:numPr>
            </w:pPr>
            <w:r w:rsidRPr="00036ABC">
              <w:t>Each checklist item is assessed against the criteria listed</w:t>
            </w:r>
            <w:r>
              <w:t>.</w:t>
            </w:r>
          </w:p>
          <w:p w14:paraId="65AC1A34" w14:textId="77777777" w:rsidR="004E03EB" w:rsidRPr="00036ABC" w:rsidRDefault="004E03EB" w:rsidP="00CF7A95">
            <w:pPr>
              <w:pStyle w:val="TableNormal2"/>
              <w:numPr>
                <w:ilvl w:val="0"/>
                <w:numId w:val="6"/>
              </w:numPr>
            </w:pPr>
            <w:r w:rsidRPr="00036ABC">
              <w:t>An assessment result</w:t>
            </w:r>
            <w:r>
              <w:t xml:space="preserve"> of</w:t>
            </w:r>
            <w:r w:rsidRPr="00036ABC">
              <w:t xml:space="preserve"> </w:t>
            </w:r>
            <w:r>
              <w:t>‘</w:t>
            </w:r>
            <w:r w:rsidRPr="00036ABC">
              <w:t>Yes</w:t>
            </w:r>
            <w:r>
              <w:t>’</w:t>
            </w:r>
            <w:r w:rsidRPr="00036ABC">
              <w:t xml:space="preserve"> or </w:t>
            </w:r>
            <w:r>
              <w:t>‘</w:t>
            </w:r>
            <w:r w:rsidRPr="00036ABC">
              <w:t>No</w:t>
            </w:r>
            <w:r>
              <w:t>’</w:t>
            </w:r>
            <w:r w:rsidRPr="00036ABC">
              <w:t xml:space="preserve"> is recorded </w:t>
            </w:r>
            <w:r>
              <w:t xml:space="preserve">on </w:t>
            </w:r>
            <w:r w:rsidRPr="00036ABC">
              <w:t>the right of the checklist</w:t>
            </w:r>
            <w:r>
              <w:t>.</w:t>
            </w:r>
          </w:p>
          <w:p w14:paraId="16763920" w14:textId="77777777" w:rsidR="004E03EB" w:rsidRPr="00036ABC" w:rsidRDefault="004E03EB" w:rsidP="00CF7A95">
            <w:pPr>
              <w:pStyle w:val="TableNormal2"/>
              <w:numPr>
                <w:ilvl w:val="0"/>
                <w:numId w:val="6"/>
              </w:numPr>
            </w:pPr>
            <w:r w:rsidRPr="00036ABC">
              <w:t>Feedback is provided to the student</w:t>
            </w:r>
            <w:r>
              <w:t>.</w:t>
            </w:r>
          </w:p>
          <w:p w14:paraId="507A3A3F" w14:textId="77777777" w:rsidR="004E03EB" w:rsidRPr="00036ABC" w:rsidRDefault="004E03EB" w:rsidP="00CF7A95">
            <w:pPr>
              <w:pStyle w:val="TableNormal2"/>
              <w:numPr>
                <w:ilvl w:val="0"/>
                <w:numId w:val="6"/>
              </w:numPr>
            </w:pPr>
            <w:r w:rsidRPr="00036ABC">
              <w:t>The candidate is advised of the assessment result</w:t>
            </w:r>
            <w:r>
              <w:t>.</w:t>
            </w:r>
          </w:p>
        </w:tc>
      </w:tr>
      <w:tr w:rsidR="00F07C4E" w:rsidRPr="00036ABC" w14:paraId="1ED72A21" w14:textId="77777777" w:rsidTr="003C6A84">
        <w:trPr>
          <w:trHeight w:val="299"/>
        </w:trPr>
        <w:tc>
          <w:tcPr>
            <w:tcW w:w="7938" w:type="dxa"/>
            <w:gridSpan w:val="4"/>
            <w:tcBorders>
              <w:top w:val="single" w:sz="4" w:space="0" w:color="auto"/>
              <w:left w:val="single" w:sz="4" w:space="0" w:color="auto"/>
              <w:right w:val="single" w:sz="4" w:space="0" w:color="auto"/>
            </w:tcBorders>
            <w:shd w:val="clear" w:color="auto" w:fill="F2F2F2"/>
            <w:vAlign w:val="center"/>
            <w:hideMark/>
          </w:tcPr>
          <w:p w14:paraId="72329252" w14:textId="77777777" w:rsidR="00F07C4E" w:rsidRPr="00036ABC" w:rsidRDefault="00F07C4E" w:rsidP="00A41F69">
            <w:pPr>
              <w:pStyle w:val="TableNormal2"/>
              <w:rPr>
                <w:b/>
              </w:rPr>
            </w:pPr>
            <w:r w:rsidRPr="00020AA2">
              <w:rPr>
                <w:b/>
              </w:rPr>
              <w:t>Checklist item:</w:t>
            </w:r>
            <w:r>
              <w:rPr>
                <w:b/>
              </w:rPr>
              <w:t xml:space="preserve"> </w:t>
            </w:r>
            <w:r w:rsidRPr="004E03EB">
              <w:t xml:space="preserve"> </w:t>
            </w:r>
          </w:p>
        </w:tc>
        <w:tc>
          <w:tcPr>
            <w:tcW w:w="1429" w:type="dxa"/>
            <w:tcBorders>
              <w:top w:val="single" w:sz="4" w:space="0" w:color="auto"/>
              <w:left w:val="single" w:sz="4" w:space="0" w:color="auto"/>
              <w:right w:val="single" w:sz="4" w:space="0" w:color="auto"/>
            </w:tcBorders>
            <w:shd w:val="clear" w:color="auto" w:fill="F2F2F2"/>
            <w:vAlign w:val="center"/>
          </w:tcPr>
          <w:p w14:paraId="192440D0" w14:textId="77777777" w:rsidR="00F07C4E" w:rsidRPr="00062C5D" w:rsidRDefault="00F07C4E" w:rsidP="00F07C4E">
            <w:pPr>
              <w:pStyle w:val="TableNormal2"/>
              <w:jc w:val="center"/>
              <w:rPr>
                <w:b/>
              </w:rPr>
            </w:pPr>
            <w:r>
              <w:rPr>
                <w:b/>
              </w:rPr>
              <w:t>Results</w:t>
            </w:r>
          </w:p>
        </w:tc>
      </w:tr>
      <w:tr w:rsidR="00896CC6" w:rsidRPr="00036ABC" w14:paraId="75FD04CD"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tcPr>
          <w:p w14:paraId="3F78012A" w14:textId="77777777" w:rsidR="00896CC6" w:rsidRPr="00896CC6" w:rsidRDefault="00896CC6" w:rsidP="00B62CAC">
            <w:pPr>
              <w:pStyle w:val="TableNormal2"/>
              <w:rPr>
                <w:b/>
                <w:bCs/>
              </w:rPr>
            </w:pPr>
            <w:r w:rsidRPr="00896CC6">
              <w:rPr>
                <w:b/>
                <w:bCs/>
              </w:rPr>
              <w:t>Assessment planning:</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79D1858A" w14:textId="77777777" w:rsidR="00896CC6" w:rsidRPr="00036ABC" w:rsidRDefault="00896CC6" w:rsidP="004F763A">
            <w:pPr>
              <w:pStyle w:val="TableNormal2"/>
            </w:pPr>
          </w:p>
        </w:tc>
      </w:tr>
      <w:tr w:rsidR="00A41F69" w:rsidRPr="00036ABC" w14:paraId="384126F4"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tcPr>
          <w:p w14:paraId="06AE2E7A" w14:textId="77777777" w:rsidR="00A41F69" w:rsidRDefault="00B62CAC" w:rsidP="00B62CAC">
            <w:pPr>
              <w:pStyle w:val="TableNormal2"/>
            </w:pPr>
            <w:r>
              <w:t>1</w:t>
            </w:r>
            <w:r w:rsidR="00A41F69">
              <w:t>.</w:t>
            </w:r>
            <w:r>
              <w:t xml:space="preserve"> </w:t>
            </w:r>
            <w:r w:rsidR="00A41F69" w:rsidRPr="00F95CEC">
              <w:t>Did the candidate</w:t>
            </w:r>
            <w:r w:rsidR="00A41F69" w:rsidRPr="00A00A69">
              <w:t xml:space="preserve"> </w:t>
            </w:r>
            <w:r w:rsidRPr="00B62CAC">
              <w:t>plan and organis</w:t>
            </w:r>
            <w:r>
              <w:t>e</w:t>
            </w:r>
            <w:r w:rsidRPr="00B62CAC">
              <w:t xml:space="preserve"> the assessment process on five separate occasions</w:t>
            </w:r>
            <w:r>
              <w:t>?</w:t>
            </w:r>
            <w:r w:rsidR="00A41F69" w:rsidRPr="00A00A69">
              <w:t xml:space="preserve"> </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6339B77D" w14:textId="77777777" w:rsidR="00A41F69" w:rsidRPr="00036ABC" w:rsidRDefault="00A41F69" w:rsidP="004F763A">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B62CAC" w:rsidRPr="00036ABC" w14:paraId="10377A4B"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tcPr>
          <w:p w14:paraId="368031BD" w14:textId="77777777" w:rsidR="00B62CAC" w:rsidRDefault="00B62CAC" w:rsidP="00B62CAC">
            <w:pPr>
              <w:pStyle w:val="TableNormal2"/>
              <w:ind w:left="318" w:hanging="318"/>
            </w:pPr>
            <w:r>
              <w:t xml:space="preserve">2. Was assessment plan </w:t>
            </w:r>
            <w:r w:rsidR="00250E03">
              <w:t>1</w:t>
            </w:r>
            <w:r>
              <w:t xml:space="preserve"> consistent with and contextualised to the needs of the candidate?</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6F00E3FE" w14:textId="77777777" w:rsidR="00B62CAC" w:rsidRPr="00036ABC" w:rsidRDefault="00B62CAC" w:rsidP="00B62CAC">
            <w:pPr>
              <w:pStyle w:val="TableNormal2"/>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B62CAC" w:rsidRPr="00036ABC" w14:paraId="14777731"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tcPr>
          <w:p w14:paraId="3B5B3BD4" w14:textId="77777777" w:rsidR="00B62CAC" w:rsidRDefault="00B62CAC" w:rsidP="00B62CAC">
            <w:pPr>
              <w:pStyle w:val="TableNormal2"/>
              <w:ind w:left="318" w:hanging="318"/>
            </w:pPr>
            <w:r>
              <w:t xml:space="preserve">3. Was assessment plan </w:t>
            </w:r>
            <w:r w:rsidR="00250E03">
              <w:t>2</w:t>
            </w:r>
            <w:r>
              <w:t xml:space="preserve"> consistent with and contextualised to the needs of the candidate?</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361310C7" w14:textId="77777777" w:rsidR="00B62CAC" w:rsidRPr="00036ABC" w:rsidRDefault="00B62CAC" w:rsidP="00B62CAC">
            <w:pPr>
              <w:pStyle w:val="TableNormal2"/>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B62CAC" w:rsidRPr="00036ABC" w14:paraId="23D68AE2"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tcPr>
          <w:p w14:paraId="46243E8F" w14:textId="77777777" w:rsidR="00B62CAC" w:rsidRDefault="00B62CAC" w:rsidP="00B62CAC">
            <w:pPr>
              <w:pStyle w:val="TableNormal2"/>
              <w:ind w:left="318" w:hanging="318"/>
            </w:pPr>
            <w:r>
              <w:t xml:space="preserve">4. Was assessment plan </w:t>
            </w:r>
            <w:r w:rsidR="00250E03">
              <w:t>3</w:t>
            </w:r>
            <w:r>
              <w:t xml:space="preserve"> consistent with and contextualised to the needs of the candidate?</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7780D0C8" w14:textId="77777777" w:rsidR="00B62CAC" w:rsidRPr="00036ABC" w:rsidRDefault="00B62CAC" w:rsidP="00B62CAC">
            <w:pPr>
              <w:pStyle w:val="TableNormal2"/>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B62CAC" w:rsidRPr="00036ABC" w14:paraId="7737114D"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tcPr>
          <w:p w14:paraId="789ACE40" w14:textId="77777777" w:rsidR="00B62CAC" w:rsidRDefault="00B62CAC" w:rsidP="00B62CAC">
            <w:pPr>
              <w:pStyle w:val="TableNormal2"/>
              <w:ind w:left="318" w:hanging="318"/>
            </w:pPr>
            <w:r>
              <w:t xml:space="preserve">5. Was assessment plan </w:t>
            </w:r>
            <w:r w:rsidR="00250E03">
              <w:t>4</w:t>
            </w:r>
            <w:r>
              <w:t xml:space="preserve"> consistent with and contextualised to the needs of the candidate?</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65E75865" w14:textId="77777777" w:rsidR="00B62CAC" w:rsidRPr="00036ABC" w:rsidRDefault="00B62CAC" w:rsidP="00B62CAC">
            <w:pPr>
              <w:pStyle w:val="TableNormal2"/>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B62CAC" w:rsidRPr="00036ABC" w14:paraId="77E04FDB"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tcPr>
          <w:p w14:paraId="169FA56B" w14:textId="77777777" w:rsidR="00B62CAC" w:rsidRDefault="00B62CAC" w:rsidP="00B62CAC">
            <w:pPr>
              <w:pStyle w:val="TableNormal2"/>
              <w:ind w:left="318" w:hanging="318"/>
            </w:pPr>
            <w:r>
              <w:t xml:space="preserve">6. Was assessment plan </w:t>
            </w:r>
            <w:r w:rsidR="00250E03">
              <w:t>5</w:t>
            </w:r>
            <w:r>
              <w:t xml:space="preserve"> consistent with and contextualised to the needs of the candidate?</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0599C9D3" w14:textId="77777777" w:rsidR="00B62CAC" w:rsidRPr="00036ABC" w:rsidRDefault="00B62CAC" w:rsidP="00B62CAC">
            <w:pPr>
              <w:pStyle w:val="TableNormal2"/>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896CC6" w:rsidRPr="00896CC6" w14:paraId="0DEC3386"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3648B34" w14:textId="77777777" w:rsidR="00896CC6" w:rsidRPr="00896CC6" w:rsidRDefault="00896CC6" w:rsidP="00896CC6">
            <w:pPr>
              <w:pStyle w:val="TableNormal2"/>
              <w:spacing w:before="0" w:after="0"/>
              <w:ind w:left="34"/>
              <w:rPr>
                <w:b/>
                <w:bCs/>
              </w:rPr>
            </w:pPr>
            <w:r w:rsidRPr="00896CC6">
              <w:rPr>
                <w:b/>
                <w:bCs/>
              </w:rPr>
              <w:t>Assessment instruments:</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733D3376" w14:textId="77777777" w:rsidR="00896CC6" w:rsidRPr="00896CC6" w:rsidRDefault="00896CC6" w:rsidP="0021751D">
            <w:pPr>
              <w:pStyle w:val="TableNormal2"/>
              <w:spacing w:before="0" w:after="0"/>
              <w:rPr>
                <w:b/>
                <w:bCs/>
              </w:rPr>
            </w:pPr>
          </w:p>
        </w:tc>
      </w:tr>
      <w:tr w:rsidR="00896CC6" w:rsidRPr="00E06EBA" w14:paraId="0D021CF4"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8166AF" w14:textId="77777777" w:rsidR="00896CC6" w:rsidRPr="00E06EBA" w:rsidRDefault="00896CC6" w:rsidP="00896CC6">
            <w:pPr>
              <w:pStyle w:val="TableNormal2"/>
              <w:spacing w:before="0" w:after="0"/>
              <w:ind w:left="34"/>
            </w:pPr>
            <w:r>
              <w:t xml:space="preserve">7.  </w:t>
            </w:r>
            <w:r w:rsidRPr="00E06EBA">
              <w:t>Did the Candidate</w:t>
            </w:r>
            <w:r>
              <w:t>’s</w:t>
            </w:r>
            <w:r w:rsidRPr="00E06EBA">
              <w:t xml:space="preserve"> </w:t>
            </w:r>
            <w:r>
              <w:t xml:space="preserve">modification / adaptation of the </w:t>
            </w:r>
            <w:r w:rsidRPr="00E06EBA">
              <w:t xml:space="preserve">five assessment </w:t>
            </w:r>
            <w:r>
              <w:t>instruments m</w:t>
            </w:r>
            <w:r w:rsidRPr="00E06EBA">
              <w:t xml:space="preserve">eet the required standards and specific workplace/candidate needs identified in, and are consistent with, the assessment plans </w:t>
            </w:r>
            <w:r>
              <w:t>developed for Assessment Task 2?</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344D1A99"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896CC6" w:rsidRPr="00E06EBA" w14:paraId="52D1ADA8"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51D670D" w14:textId="77777777" w:rsidR="00896CC6" w:rsidRPr="00E06EBA" w:rsidRDefault="00896CC6" w:rsidP="0021751D">
            <w:pPr>
              <w:pStyle w:val="TableNormal2"/>
              <w:spacing w:before="0" w:after="0"/>
              <w:ind w:left="360" w:hanging="326"/>
            </w:pPr>
            <w:r>
              <w:t xml:space="preserve">8.  </w:t>
            </w:r>
            <w:r w:rsidRPr="00E06EBA">
              <w:t xml:space="preserve">Include contextualisation requirements in accordance with </w:t>
            </w:r>
            <w:r>
              <w:t>all</w:t>
            </w:r>
            <w:r w:rsidRPr="00E06EBA">
              <w:t xml:space="preserve"> specified candidate need</w:t>
            </w:r>
            <w:r>
              <w:t>s?</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74073037"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896CC6" w:rsidRPr="00E06EBA" w14:paraId="72012919"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0FFF3A7" w14:textId="77777777" w:rsidR="00896CC6" w:rsidRPr="00E06EBA" w:rsidRDefault="00896CC6" w:rsidP="0021751D">
            <w:pPr>
              <w:pStyle w:val="TableNormal2"/>
              <w:spacing w:before="0" w:after="0"/>
              <w:ind w:left="360" w:hanging="326"/>
            </w:pPr>
            <w:r>
              <w:t xml:space="preserve">9.  </w:t>
            </w:r>
            <w:r w:rsidRPr="00E06EBA">
              <w:t>Incorporate contextualisation advice provided by the training package (if any)</w:t>
            </w:r>
            <w:r>
              <w:t>?</w:t>
            </w:r>
            <w:r w:rsidRPr="00E06EBA">
              <w:t xml:space="preserve"> </w:t>
            </w:r>
            <w:r>
              <w:t xml:space="preserve">                     </w:t>
            </w:r>
            <w:r w:rsidRPr="00E06EBA">
              <w:fldChar w:fldCharType="begin">
                <w:ffData>
                  <w:name w:val="Check33"/>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N/A</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06331D8C"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896CC6" w:rsidRPr="00E06EBA" w14:paraId="4F7AEA12"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192887D" w14:textId="77777777" w:rsidR="00896CC6" w:rsidRDefault="00896CC6" w:rsidP="0021751D">
            <w:pPr>
              <w:pStyle w:val="TableNormal2"/>
              <w:spacing w:before="0" w:after="0"/>
              <w:ind w:left="360" w:hanging="326"/>
            </w:pPr>
            <w:r>
              <w:t>10.</w:t>
            </w:r>
            <w:r>
              <w:tab/>
            </w:r>
            <w:r w:rsidRPr="00E06EBA">
              <w:t>Gather evidence against the standards in accordance with the rules of evidence</w:t>
            </w:r>
            <w:r>
              <w:t>?</w:t>
            </w:r>
          </w:p>
          <w:p w14:paraId="5D8AE62B" w14:textId="77777777" w:rsidR="00896CC6" w:rsidRDefault="00896CC6" w:rsidP="0021751D">
            <w:pPr>
              <w:pStyle w:val="TableNormal2"/>
              <w:numPr>
                <w:ilvl w:val="0"/>
                <w:numId w:val="28"/>
              </w:numPr>
              <w:spacing w:before="0" w:after="0"/>
            </w:pPr>
            <w:r>
              <w:t xml:space="preserve">Validity </w:t>
            </w:r>
          </w:p>
          <w:p w14:paraId="34ACF9C1" w14:textId="77777777" w:rsidR="00896CC6" w:rsidRDefault="00896CC6" w:rsidP="0021751D">
            <w:pPr>
              <w:pStyle w:val="TableNormal2"/>
              <w:numPr>
                <w:ilvl w:val="0"/>
                <w:numId w:val="28"/>
              </w:numPr>
              <w:spacing w:before="0" w:after="0"/>
            </w:pPr>
            <w:r>
              <w:t xml:space="preserve">Sufficiency </w:t>
            </w:r>
            <w:r>
              <w:tab/>
            </w:r>
          </w:p>
          <w:p w14:paraId="6AF63DCC" w14:textId="77777777" w:rsidR="00896CC6" w:rsidRDefault="00896CC6" w:rsidP="0021751D">
            <w:pPr>
              <w:pStyle w:val="TableNormal2"/>
              <w:numPr>
                <w:ilvl w:val="0"/>
                <w:numId w:val="28"/>
              </w:numPr>
              <w:spacing w:before="0" w:after="0"/>
            </w:pPr>
            <w:r>
              <w:t xml:space="preserve">Authenticity </w:t>
            </w:r>
          </w:p>
          <w:p w14:paraId="03ADAF67" w14:textId="77777777" w:rsidR="00896CC6" w:rsidRPr="00E06EBA" w:rsidRDefault="00896CC6" w:rsidP="0021751D">
            <w:pPr>
              <w:pStyle w:val="TableNormal2"/>
              <w:numPr>
                <w:ilvl w:val="0"/>
                <w:numId w:val="28"/>
              </w:numPr>
              <w:spacing w:before="0" w:after="0"/>
            </w:pPr>
            <w:r>
              <w:t>Currency</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392EB24C"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896CC6" w:rsidRPr="00E06EBA" w14:paraId="37629B5A"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7293EC" w14:textId="77777777" w:rsidR="00896CC6" w:rsidRDefault="00896CC6" w:rsidP="0021751D">
            <w:pPr>
              <w:pStyle w:val="TableNormal2"/>
              <w:spacing w:before="0" w:after="0"/>
              <w:ind w:left="360" w:hanging="326"/>
            </w:pPr>
            <w:r>
              <w:t>11.</w:t>
            </w:r>
            <w:r>
              <w:tab/>
            </w:r>
            <w:r w:rsidRPr="00E06EBA">
              <w:t xml:space="preserve">Gather evidence against the standards in accordance with the principles </w:t>
            </w:r>
            <w:r>
              <w:t>of assessment?</w:t>
            </w:r>
            <w:r w:rsidRPr="00E06EBA">
              <w:t xml:space="preserve"> </w:t>
            </w:r>
          </w:p>
          <w:p w14:paraId="7BA1A756" w14:textId="77777777" w:rsidR="00896CC6" w:rsidRDefault="00896CC6" w:rsidP="0021751D">
            <w:pPr>
              <w:pStyle w:val="TableNormal2"/>
              <w:numPr>
                <w:ilvl w:val="0"/>
                <w:numId w:val="28"/>
              </w:numPr>
              <w:spacing w:before="0" w:after="0"/>
            </w:pPr>
            <w:r>
              <w:t xml:space="preserve">Fairness </w:t>
            </w:r>
            <w:r>
              <w:tab/>
            </w:r>
          </w:p>
          <w:p w14:paraId="039D8FF2" w14:textId="77777777" w:rsidR="00896CC6" w:rsidRDefault="00896CC6" w:rsidP="0021751D">
            <w:pPr>
              <w:pStyle w:val="TableNormal2"/>
              <w:numPr>
                <w:ilvl w:val="0"/>
                <w:numId w:val="28"/>
              </w:numPr>
              <w:spacing w:before="0" w:after="0"/>
            </w:pPr>
            <w:r>
              <w:t xml:space="preserve">Flexibility </w:t>
            </w:r>
          </w:p>
          <w:p w14:paraId="4EA7FA93" w14:textId="77777777" w:rsidR="00896CC6" w:rsidRDefault="00896CC6" w:rsidP="0021751D">
            <w:pPr>
              <w:pStyle w:val="TableNormal2"/>
              <w:numPr>
                <w:ilvl w:val="0"/>
                <w:numId w:val="28"/>
              </w:numPr>
              <w:spacing w:before="0" w:after="0"/>
            </w:pPr>
            <w:r>
              <w:t xml:space="preserve">Validity </w:t>
            </w:r>
            <w:r>
              <w:tab/>
            </w:r>
          </w:p>
          <w:p w14:paraId="1D44B411" w14:textId="77777777" w:rsidR="00896CC6" w:rsidRPr="00E06EBA" w:rsidRDefault="00896CC6" w:rsidP="0021751D">
            <w:pPr>
              <w:pStyle w:val="TableNormal2"/>
              <w:numPr>
                <w:ilvl w:val="0"/>
                <w:numId w:val="28"/>
              </w:numPr>
              <w:spacing w:before="0" w:after="0"/>
            </w:pPr>
            <w:r>
              <w:t>Reliability</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6FBCC1C5" w14:textId="77777777" w:rsidR="00896CC6" w:rsidRPr="00E06EBA" w:rsidRDefault="00896CC6" w:rsidP="0021751D">
            <w:pPr>
              <w:pStyle w:val="TableNormal2"/>
              <w:spacing w:before="0" w:after="0"/>
            </w:pPr>
          </w:p>
        </w:tc>
      </w:tr>
      <w:tr w:rsidR="00896CC6" w:rsidRPr="00E06EBA" w14:paraId="18204D60"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CEE9E0A" w14:textId="77777777" w:rsidR="00896CC6" w:rsidRPr="00E06EBA" w:rsidRDefault="00896CC6" w:rsidP="0021751D">
            <w:pPr>
              <w:pStyle w:val="TableNormal2"/>
              <w:spacing w:before="0" w:after="0"/>
              <w:ind w:left="360" w:hanging="326"/>
            </w:pPr>
            <w:r>
              <w:t>12.</w:t>
            </w:r>
            <w:r>
              <w:tab/>
            </w:r>
            <w:r w:rsidRPr="00E06EBA">
              <w:t xml:space="preserve">Include clear written instructions for the candidate and the assessor regarding the </w:t>
            </w:r>
            <w:r>
              <w:t>use of assessment instruments?</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4931D760"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896CC6" w:rsidRPr="00E06EBA" w14:paraId="2C07AE32"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A452B00" w14:textId="77777777" w:rsidR="00896CC6" w:rsidRPr="00E06EBA" w:rsidRDefault="00896CC6" w:rsidP="0021751D">
            <w:pPr>
              <w:pStyle w:val="TableNormal2"/>
              <w:spacing w:before="0" w:after="0"/>
              <w:ind w:left="360" w:hanging="326"/>
            </w:pPr>
            <w:r>
              <w:t>13.</w:t>
            </w:r>
            <w:r>
              <w:tab/>
              <w:t>Are at least t</w:t>
            </w:r>
            <w:r w:rsidRPr="00E06EBA">
              <w:t>wo of these tools suitabl</w:t>
            </w:r>
            <w:r>
              <w:t>e for use in an RPL assessment?</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3A8F71A6"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896CC6" w:rsidRPr="00E06EBA" w14:paraId="5B23B3CD"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DB2732E" w14:textId="77777777" w:rsidR="00896CC6" w:rsidRPr="00E06EBA" w:rsidRDefault="00896CC6" w:rsidP="0021751D">
            <w:pPr>
              <w:pStyle w:val="TableNormal2"/>
              <w:spacing w:before="0" w:after="0"/>
              <w:ind w:left="360" w:hanging="326"/>
            </w:pPr>
            <w:r>
              <w:t>14.</w:t>
            </w:r>
            <w:r>
              <w:tab/>
              <w:t xml:space="preserve">Did the </w:t>
            </w:r>
            <w:r w:rsidRPr="00E06EBA">
              <w:t xml:space="preserve">candidate </w:t>
            </w:r>
            <w:r>
              <w:t>correctly interpret</w:t>
            </w:r>
            <w:r w:rsidRPr="00E06EBA">
              <w:t xml:space="preserve"> the units of competency</w:t>
            </w:r>
            <w:r>
              <w:t>?</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01F97C57"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896CC6" w:rsidRPr="00E06EBA" w14:paraId="26110FB9" w14:textId="77777777" w:rsidTr="003C6A84">
        <w:trPr>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3B5A109" w14:textId="77777777" w:rsidR="00896CC6" w:rsidRPr="00E06EBA" w:rsidRDefault="00896CC6" w:rsidP="0021751D">
            <w:pPr>
              <w:pStyle w:val="TableNormal2"/>
              <w:spacing w:before="0" w:after="0"/>
              <w:ind w:left="360" w:hanging="326"/>
            </w:pPr>
            <w:r>
              <w:t>15.</w:t>
            </w:r>
            <w:r>
              <w:tab/>
              <w:t>Did the candidate interpret and follow</w:t>
            </w:r>
            <w:r w:rsidRPr="00E06EBA">
              <w:t xml:space="preserve"> guidelines for contextualising units of competence</w:t>
            </w:r>
            <w:r>
              <w:t>?</w:t>
            </w:r>
          </w:p>
        </w:tc>
        <w:tc>
          <w:tcPr>
            <w:tcW w:w="1429" w:type="dxa"/>
            <w:tcBorders>
              <w:top w:val="single" w:sz="4" w:space="0" w:color="auto"/>
              <w:left w:val="single" w:sz="4" w:space="0" w:color="auto"/>
              <w:bottom w:val="single" w:sz="4" w:space="0" w:color="auto"/>
              <w:right w:val="single" w:sz="4" w:space="0" w:color="auto"/>
            </w:tcBorders>
            <w:shd w:val="clear" w:color="auto" w:fill="F2F2F2"/>
            <w:vAlign w:val="center"/>
          </w:tcPr>
          <w:p w14:paraId="69EF8D6A" w14:textId="77777777" w:rsidR="00896CC6" w:rsidRPr="00E06EBA" w:rsidRDefault="00896CC6" w:rsidP="0021751D">
            <w:pPr>
              <w:pStyle w:val="TableNormal2"/>
              <w:spacing w:before="0" w:after="0"/>
              <w:rPr>
                <w:color w:val="FF0000"/>
              </w:rPr>
            </w:pP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Yes  </w:t>
            </w:r>
            <w:r w:rsidRPr="00E06EBA">
              <w:fldChar w:fldCharType="begin">
                <w:ffData>
                  <w:name w:val="Check32"/>
                  <w:enabled/>
                  <w:calcOnExit w:val="0"/>
                  <w:checkBox>
                    <w:sizeAuto/>
                    <w:default w:val="0"/>
                  </w:checkBox>
                </w:ffData>
              </w:fldChar>
            </w:r>
            <w:r w:rsidRPr="00E06EBA">
              <w:instrText xml:space="preserve"> FORMCHECKBOX </w:instrText>
            </w:r>
            <w:r w:rsidR="00D91BA4">
              <w:fldChar w:fldCharType="separate"/>
            </w:r>
            <w:r w:rsidRPr="00E06EBA">
              <w:fldChar w:fldCharType="end"/>
            </w:r>
            <w:r w:rsidRPr="00E06EBA">
              <w:t xml:space="preserve"> No</w:t>
            </w:r>
          </w:p>
        </w:tc>
      </w:tr>
      <w:tr w:rsidR="00B62CAC" w:rsidRPr="00036ABC" w14:paraId="4178D5CA" w14:textId="77777777" w:rsidTr="003C6A84">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7794FB7A" w14:textId="77777777" w:rsidR="00B62CAC" w:rsidRPr="00036ABC" w:rsidRDefault="00B62CAC" w:rsidP="00B62CAC">
            <w:pPr>
              <w:pStyle w:val="TableNormal2"/>
            </w:pPr>
            <w:r w:rsidRPr="00036ABC">
              <w:t>Assessment task result</w:t>
            </w:r>
          </w:p>
        </w:tc>
        <w:tc>
          <w:tcPr>
            <w:tcW w:w="5001" w:type="dxa"/>
            <w:gridSpan w:val="3"/>
            <w:tcBorders>
              <w:top w:val="single" w:sz="4" w:space="0" w:color="auto"/>
              <w:left w:val="single" w:sz="4" w:space="0" w:color="auto"/>
              <w:bottom w:val="nil"/>
              <w:right w:val="single" w:sz="4" w:space="0" w:color="auto"/>
            </w:tcBorders>
            <w:shd w:val="clear" w:color="auto" w:fill="F2F2F2"/>
            <w:vAlign w:val="center"/>
          </w:tcPr>
          <w:p w14:paraId="29807E45" w14:textId="77777777" w:rsidR="00B62CAC" w:rsidRPr="00036ABC" w:rsidRDefault="00B62CAC" w:rsidP="00B62CAC">
            <w:pPr>
              <w:pStyle w:val="TableNormal2"/>
            </w:pPr>
            <w:r>
              <w:t>Is a r</w:t>
            </w:r>
            <w:r w:rsidRPr="00036ABC">
              <w:t>eassessment or resubmission required</w:t>
            </w:r>
            <w:r>
              <w:t>?</w:t>
            </w:r>
          </w:p>
        </w:tc>
      </w:tr>
      <w:tr w:rsidR="00B62CAC" w:rsidRPr="00036ABC" w14:paraId="4DE4D482" w14:textId="77777777" w:rsidTr="003C6A84">
        <w:trPr>
          <w:trHeight w:val="410"/>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53AE6D1D" w14:textId="77777777" w:rsidR="00B62CAC" w:rsidRPr="00036ABC" w:rsidRDefault="00B62CAC" w:rsidP="00B62CAC">
            <w:pPr>
              <w:pStyle w:val="TableNormal2"/>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w:t>
            </w:r>
            <w:r>
              <w:t>Satisfactory</w:t>
            </w:r>
            <w:r w:rsidRPr="00036ABC">
              <w:t xml:space="preserve">  </w:t>
            </w:r>
            <w:r>
              <w:t xml:space="preserve"> </w:t>
            </w:r>
            <w:r w:rsidRPr="00036ABC">
              <w:t xml:space="preserve">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w:t>
            </w:r>
            <w:r>
              <w:t>Not Satisfactory</w:t>
            </w:r>
          </w:p>
        </w:tc>
        <w:tc>
          <w:tcPr>
            <w:tcW w:w="5001" w:type="dxa"/>
            <w:gridSpan w:val="3"/>
            <w:tcBorders>
              <w:top w:val="nil"/>
              <w:left w:val="single" w:sz="4" w:space="0" w:color="auto"/>
              <w:bottom w:val="single" w:sz="4" w:space="0" w:color="auto"/>
              <w:right w:val="single" w:sz="4" w:space="0" w:color="auto"/>
            </w:tcBorders>
            <w:shd w:val="clear" w:color="auto" w:fill="F2F2F2"/>
            <w:vAlign w:val="center"/>
          </w:tcPr>
          <w:p w14:paraId="659CDD5B" w14:textId="77777777" w:rsidR="00B62CAC" w:rsidRPr="00036ABC" w:rsidRDefault="00B62CAC" w:rsidP="00B62CAC">
            <w:pPr>
              <w:pStyle w:val="TableNormal2"/>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t xml:space="preserve">   </w:t>
            </w:r>
            <w:r w:rsidRPr="00036ABC">
              <w:t xml:space="preserve">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B62CAC" w:rsidRPr="00036ABC" w14:paraId="08CB6525" w14:textId="77777777" w:rsidTr="003C6A84">
        <w:trPr>
          <w:trHeight w:val="751"/>
        </w:trPr>
        <w:tc>
          <w:tcPr>
            <w:tcW w:w="9367" w:type="dxa"/>
            <w:gridSpan w:val="5"/>
            <w:tcBorders>
              <w:top w:val="single" w:sz="4" w:space="0" w:color="auto"/>
              <w:left w:val="single" w:sz="4" w:space="0" w:color="auto"/>
              <w:bottom w:val="single" w:sz="4" w:space="0" w:color="auto"/>
              <w:right w:val="single" w:sz="4" w:space="0" w:color="auto"/>
            </w:tcBorders>
            <w:shd w:val="clear" w:color="auto" w:fill="F2F2F2"/>
          </w:tcPr>
          <w:p w14:paraId="5EB96102" w14:textId="77777777" w:rsidR="00B62CAC" w:rsidRPr="00036ABC" w:rsidRDefault="00B62CAC" w:rsidP="00B62CAC">
            <w:pPr>
              <w:pStyle w:val="TableNormal2"/>
            </w:pPr>
            <w:r w:rsidRPr="00625E2F">
              <w:t>Resubmission notes</w:t>
            </w:r>
          </w:p>
        </w:tc>
      </w:tr>
      <w:tr w:rsidR="00B62CAC" w:rsidRPr="00036ABC" w14:paraId="0FFD766E" w14:textId="77777777" w:rsidTr="003C6A84">
        <w:trPr>
          <w:trHeight w:val="835"/>
        </w:trPr>
        <w:tc>
          <w:tcPr>
            <w:tcW w:w="9367" w:type="dxa"/>
            <w:gridSpan w:val="5"/>
            <w:tcBorders>
              <w:top w:val="single" w:sz="4" w:space="0" w:color="auto"/>
              <w:left w:val="single" w:sz="4" w:space="0" w:color="auto"/>
              <w:bottom w:val="single" w:sz="4" w:space="0" w:color="auto"/>
              <w:right w:val="single" w:sz="4" w:space="0" w:color="auto"/>
            </w:tcBorders>
            <w:shd w:val="clear" w:color="auto" w:fill="F2F2F2"/>
          </w:tcPr>
          <w:p w14:paraId="7DF3E0A1" w14:textId="77777777" w:rsidR="00B62CAC" w:rsidRPr="00036ABC" w:rsidRDefault="00B62CAC" w:rsidP="00B62CAC">
            <w:pPr>
              <w:pStyle w:val="TableNormal2"/>
            </w:pPr>
            <w:r>
              <w:t>Feedback</w:t>
            </w:r>
          </w:p>
        </w:tc>
      </w:tr>
      <w:tr w:rsidR="00B62CAC" w:rsidRPr="00036ABC" w14:paraId="2E36F50F" w14:textId="77777777" w:rsidTr="003C6A84">
        <w:trPr>
          <w:trHeight w:val="561"/>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09B509D8" w14:textId="77777777" w:rsidR="00B62CAC" w:rsidRDefault="00B62CAC" w:rsidP="00B62CAC">
            <w:pPr>
              <w:pStyle w:val="TableNormal2"/>
            </w:pPr>
            <w: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01475992" w14:textId="77777777" w:rsidR="00B62CAC" w:rsidRPr="00036ABC" w:rsidRDefault="00B62CAC" w:rsidP="00B62CAC">
            <w:pPr>
              <w:pStyle w:val="TableNormal2"/>
            </w:pPr>
            <w:r>
              <w:t>Assessor s</w:t>
            </w:r>
            <w:r w:rsidRPr="003110A2">
              <w:t>ignature</w:t>
            </w:r>
          </w:p>
        </w:tc>
        <w:tc>
          <w:tcPr>
            <w:tcW w:w="2591" w:type="dxa"/>
            <w:gridSpan w:val="2"/>
            <w:tcBorders>
              <w:top w:val="single" w:sz="4" w:space="0" w:color="auto"/>
              <w:left w:val="single" w:sz="4" w:space="0" w:color="auto"/>
              <w:bottom w:val="single" w:sz="4" w:space="0" w:color="auto"/>
              <w:right w:val="single" w:sz="4" w:space="0" w:color="auto"/>
            </w:tcBorders>
            <w:shd w:val="clear" w:color="auto" w:fill="F2F2F2"/>
          </w:tcPr>
          <w:p w14:paraId="2943EF10" w14:textId="77777777" w:rsidR="00B62CAC" w:rsidRPr="00036ABC" w:rsidRDefault="00B62CAC" w:rsidP="00B62CAC">
            <w:pPr>
              <w:pStyle w:val="TableNormal2"/>
            </w:pPr>
            <w:r>
              <w:t>Date</w:t>
            </w:r>
          </w:p>
        </w:tc>
      </w:tr>
    </w:tbl>
    <w:p w14:paraId="0D6400EE" w14:textId="77777777" w:rsidR="004E03EB" w:rsidRDefault="004E03EB" w:rsidP="004E03EB"/>
    <w:p w14:paraId="50845655" w14:textId="77777777" w:rsidR="00764C3C" w:rsidRDefault="004E03EB" w:rsidP="0021751D">
      <w:pPr>
        <w:pStyle w:val="Heading1"/>
      </w:pPr>
      <w:r>
        <w:br w:type="page"/>
      </w:r>
      <w:bookmarkStart w:id="101" w:name="_Ref448574133"/>
      <w:bookmarkStart w:id="102" w:name="_Toc98751446"/>
      <w:bookmarkStart w:id="103" w:name="_Toc444077931"/>
      <w:r w:rsidR="00764C3C">
        <w:lastRenderedPageBreak/>
        <w:t xml:space="preserve">Assessment Task </w:t>
      </w:r>
      <w:r w:rsidR="00896CC6">
        <w:t>3</w:t>
      </w:r>
      <w:r w:rsidR="00764C3C">
        <w:t>: Tr</w:t>
      </w:r>
      <w:r w:rsidR="00D7214A">
        <w:t>ial Assessments</w:t>
      </w:r>
      <w:bookmarkEnd w:id="101"/>
      <w:bookmarkEnd w:id="102"/>
    </w:p>
    <w:p w14:paraId="7FF0CEFB" w14:textId="77777777" w:rsidR="00764C3C" w:rsidRPr="0077198E" w:rsidRDefault="00764C3C" w:rsidP="0072485F">
      <w:pPr>
        <w:pStyle w:val="Heading2"/>
      </w:pPr>
      <w:bookmarkStart w:id="104" w:name="_Toc98751447"/>
      <w:r w:rsidRPr="0077198E">
        <w:t>Instructions</w:t>
      </w:r>
      <w:bookmarkEnd w:id="104"/>
      <w:r w:rsidR="00CB314D">
        <w:t xml:space="preserve"> </w:t>
      </w:r>
    </w:p>
    <w:p w14:paraId="54418272" w14:textId="45640502" w:rsidR="006B7843" w:rsidRPr="00BD3907" w:rsidRDefault="00764C3C" w:rsidP="00764C3C">
      <w:r>
        <w:t xml:space="preserve">This assessment task </w:t>
      </w:r>
      <w:r w:rsidR="00BF6062">
        <w:t>requires</w:t>
      </w:r>
      <w:r>
        <w:t xml:space="preserve"> you </w:t>
      </w:r>
      <w:r w:rsidR="00BF6062">
        <w:t>to trial</w:t>
      </w:r>
      <w:r>
        <w:t xml:space="preserve"> the assessment instruments you developed as part of </w:t>
      </w:r>
      <w:r w:rsidRPr="00BD3907">
        <w:t xml:space="preserve">Assessment Task </w:t>
      </w:r>
      <w:r w:rsidR="005561B7">
        <w:t>2</w:t>
      </w:r>
      <w:r w:rsidRPr="00BD3907">
        <w:t xml:space="preserve">, gather feedback from </w:t>
      </w:r>
      <w:r w:rsidR="009C3278" w:rsidRPr="00C20053">
        <w:rPr>
          <w:u w:val="single"/>
        </w:rPr>
        <w:t>at least two</w:t>
      </w:r>
      <w:r w:rsidR="009C3278">
        <w:t xml:space="preserve"> of your</w:t>
      </w:r>
      <w:r w:rsidR="00A01D14" w:rsidRPr="00BD3907">
        <w:t xml:space="preserve"> </w:t>
      </w:r>
      <w:r w:rsidR="00BF6062">
        <w:t>peer</w:t>
      </w:r>
      <w:r w:rsidR="00CB314D">
        <w:t>s</w:t>
      </w:r>
      <w:r w:rsidR="00BF6062">
        <w:t>, and answer</w:t>
      </w:r>
      <w:r w:rsidRPr="00BD3907">
        <w:t xml:space="preserve"> a series of questions relating to that trial.</w:t>
      </w:r>
      <w:r w:rsidR="00A327B6" w:rsidRPr="00BD3907">
        <w:t xml:space="preserve">  </w:t>
      </w:r>
      <w:r w:rsidR="00A01D14" w:rsidRPr="00BD3907">
        <w:t>Ideally you would ask this of fellow trainer</w:t>
      </w:r>
      <w:r w:rsidR="009C3278">
        <w:t>s</w:t>
      </w:r>
      <w:r w:rsidR="00A01D14" w:rsidRPr="00BD3907">
        <w:t xml:space="preserve"> or assessor</w:t>
      </w:r>
      <w:r w:rsidR="009C3278">
        <w:t>s</w:t>
      </w:r>
      <w:r w:rsidR="00A01D14" w:rsidRPr="00BD3907">
        <w:t xml:space="preserve"> however, if you do not have </w:t>
      </w:r>
      <w:r w:rsidR="00164D85" w:rsidRPr="00BD3907">
        <w:t>access</w:t>
      </w:r>
      <w:r w:rsidR="00A01D14" w:rsidRPr="00BD3907">
        <w:t xml:space="preserve"> to such person</w:t>
      </w:r>
      <w:r w:rsidR="009C3278">
        <w:t>s</w:t>
      </w:r>
      <w:r w:rsidR="00A01D14" w:rsidRPr="00BD3907">
        <w:t>, you may ask fellow</w:t>
      </w:r>
      <w:r w:rsidR="00BF6062">
        <w:t xml:space="preserve"> student</w:t>
      </w:r>
      <w:r w:rsidR="009C3278">
        <w:t>s</w:t>
      </w:r>
      <w:r w:rsidR="00171B26">
        <w:t>, colleagues or friends</w:t>
      </w:r>
      <w:r w:rsidR="00BF6062">
        <w:t xml:space="preserve"> to review your work.</w:t>
      </w:r>
      <w:r w:rsidR="00CF3C28">
        <w:t xml:space="preserve"> </w:t>
      </w:r>
      <w:r w:rsidR="00EE0D65">
        <w:t xml:space="preserve">  </w:t>
      </w:r>
    </w:p>
    <w:p w14:paraId="703634A4" w14:textId="77777777" w:rsidR="006B7843" w:rsidRPr="00BD3907" w:rsidRDefault="006B7843" w:rsidP="00764C3C">
      <w:r w:rsidRPr="00BD3907">
        <w:t xml:space="preserve">Note: </w:t>
      </w:r>
      <w:r w:rsidR="00A26383">
        <w:t>T</w:t>
      </w:r>
      <w:r w:rsidRPr="00BD3907">
        <w:t>he term ‘tri</w:t>
      </w:r>
      <w:r w:rsidR="00454C58">
        <w:t>a</w:t>
      </w:r>
      <w:r w:rsidRPr="00BD3907">
        <w:t xml:space="preserve">l’ for the context of this assessment is a focus on checking and confirming that the assessment instruments are meeting the required standards and </w:t>
      </w:r>
      <w:r w:rsidR="001E665E" w:rsidRPr="00BD3907">
        <w:t xml:space="preserve">are specific to the workplace and </w:t>
      </w:r>
      <w:r w:rsidR="005C1434" w:rsidRPr="00BD3907">
        <w:t>candidate’s</w:t>
      </w:r>
      <w:r w:rsidR="001E665E" w:rsidRPr="00BD3907">
        <w:t xml:space="preserve"> needs</w:t>
      </w:r>
      <w:r w:rsidR="007B7F9F">
        <w:t>.</w:t>
      </w:r>
    </w:p>
    <w:p w14:paraId="6A8E60A0" w14:textId="77777777" w:rsidR="00764C3C" w:rsidRPr="00BD3907" w:rsidRDefault="00764C3C" w:rsidP="00764C3C">
      <w:r w:rsidRPr="00BD3907">
        <w:t>Specifically</w:t>
      </w:r>
      <w:r w:rsidR="0035191D">
        <w:t>,</w:t>
      </w:r>
      <w:r w:rsidR="005B6667" w:rsidRPr="00BD3907">
        <w:t xml:space="preserve"> you must</w:t>
      </w:r>
      <w:r w:rsidRPr="00BD3907">
        <w:t>:</w:t>
      </w:r>
    </w:p>
    <w:p w14:paraId="731DCD70" w14:textId="77777777" w:rsidR="00211BE8" w:rsidRDefault="00764C3C" w:rsidP="005B6667">
      <w:pPr>
        <w:ind w:left="284" w:hanging="284"/>
      </w:pPr>
      <w:r w:rsidRPr="00BD3907">
        <w:t>1.</w:t>
      </w:r>
      <w:r w:rsidRPr="00BD3907">
        <w:tab/>
      </w:r>
      <w:r w:rsidR="0075309A">
        <w:t xml:space="preserve">Hold a meeting: </w:t>
      </w:r>
      <w:r w:rsidRPr="00BD3907">
        <w:t>Invite</w:t>
      </w:r>
      <w:r w:rsidR="00EE0D65">
        <w:t xml:space="preserve"> </w:t>
      </w:r>
      <w:r w:rsidR="009C3278">
        <w:t>two</w:t>
      </w:r>
      <w:r w:rsidR="00EE0D65">
        <w:t xml:space="preserve"> or more </w:t>
      </w:r>
      <w:r w:rsidRPr="00BD3907">
        <w:rPr>
          <w:lang w:val="en-GB"/>
        </w:rPr>
        <w:t>peer</w:t>
      </w:r>
      <w:r w:rsidR="00334F41" w:rsidRPr="00BD3907">
        <w:rPr>
          <w:lang w:val="en-GB"/>
        </w:rPr>
        <w:t>s</w:t>
      </w:r>
      <w:r w:rsidRPr="00BD3907">
        <w:t xml:space="preserve"> to trial the </w:t>
      </w:r>
      <w:r w:rsidR="00A606F4" w:rsidRPr="00BD3907">
        <w:t xml:space="preserve">five </w:t>
      </w:r>
      <w:r w:rsidRPr="00BD3907">
        <w:t xml:space="preserve">assessment </w:t>
      </w:r>
      <w:r w:rsidR="00D84657">
        <w:t>tools</w:t>
      </w:r>
      <w:r w:rsidR="00D84657" w:rsidRPr="00BD3907">
        <w:t xml:space="preserve"> </w:t>
      </w:r>
      <w:r w:rsidR="00444BEF" w:rsidRPr="00BD3907">
        <w:t xml:space="preserve">you developed for Assessment Task </w:t>
      </w:r>
      <w:r w:rsidR="005561B7">
        <w:t>2</w:t>
      </w:r>
      <w:r w:rsidR="0075309A">
        <w:t xml:space="preserve"> and </w:t>
      </w:r>
      <w:r w:rsidR="005605C2">
        <w:t>hold a meeting with them to</w:t>
      </w:r>
      <w:r w:rsidR="00211BE8">
        <w:t xml:space="preserve"> cover the following:</w:t>
      </w:r>
    </w:p>
    <w:p w14:paraId="595F306E" w14:textId="77777777" w:rsidR="00D7214A" w:rsidRPr="00BD3907" w:rsidRDefault="00211BE8" w:rsidP="00211BE8">
      <w:pPr>
        <w:pStyle w:val="NormalBulleted2"/>
      </w:pPr>
      <w:r>
        <w:t>You must</w:t>
      </w:r>
      <w:r w:rsidR="005605C2">
        <w:t xml:space="preserve"> explain</w:t>
      </w:r>
      <w:r w:rsidR="00764C3C" w:rsidRPr="00BD3907">
        <w:t xml:space="preserve"> the purpose of the trial, where and when it will be conducted</w:t>
      </w:r>
      <w:r w:rsidR="005B6667" w:rsidRPr="00BD3907">
        <w:t xml:space="preserve">, </w:t>
      </w:r>
      <w:r w:rsidR="00764C3C" w:rsidRPr="00BD3907">
        <w:t>and their role</w:t>
      </w:r>
      <w:r w:rsidR="00CB314D">
        <w:t>s</w:t>
      </w:r>
      <w:r w:rsidR="00764C3C" w:rsidRPr="00BD3907">
        <w:t>.</w:t>
      </w:r>
      <w:r w:rsidR="007D3BE9" w:rsidRPr="00BD3907">
        <w:t xml:space="preserve">  </w:t>
      </w:r>
      <w:r w:rsidR="0075309A">
        <w:t>Y</w:t>
      </w:r>
      <w:r w:rsidR="00BF6062">
        <w:t>ou must</w:t>
      </w:r>
      <w:r w:rsidR="00A34E6A" w:rsidRPr="00BD3907">
        <w:t xml:space="preserve"> </w:t>
      </w:r>
      <w:r w:rsidR="00BF6062">
        <w:t xml:space="preserve">provide a thorough description of the background to this project, including </w:t>
      </w:r>
      <w:r w:rsidR="00A34E6A" w:rsidRPr="00BD3907">
        <w:t>the required standards and specific workplace</w:t>
      </w:r>
      <w:r w:rsidR="005605C2">
        <w:t xml:space="preserve"> </w:t>
      </w:r>
      <w:r w:rsidR="0075309A">
        <w:t>and</w:t>
      </w:r>
      <w:r w:rsidR="005605C2">
        <w:t xml:space="preserve"> </w:t>
      </w:r>
      <w:r w:rsidR="00A34E6A" w:rsidRPr="00BD3907">
        <w:t>candidate needs that the instruments must meet</w:t>
      </w:r>
      <w:r w:rsidR="00BF6062">
        <w:t xml:space="preserve">.  </w:t>
      </w:r>
    </w:p>
    <w:p w14:paraId="33D1D7C9" w14:textId="5F5E95F3" w:rsidR="005605C2" w:rsidRDefault="005605C2" w:rsidP="00211BE8">
      <w:pPr>
        <w:pStyle w:val="NormalBulleted2"/>
      </w:pPr>
      <w:r>
        <w:t xml:space="preserve">You must </w:t>
      </w:r>
      <w:r w:rsidRPr="00BD3907">
        <w:t>communicate effectively</w:t>
      </w:r>
      <w:r>
        <w:t xml:space="preserve"> with the people tr</w:t>
      </w:r>
      <w:r w:rsidR="007F286C">
        <w:t>i</w:t>
      </w:r>
      <w:r>
        <w:t>aling your tools, and y</w:t>
      </w:r>
      <w:r w:rsidRPr="00BD3907">
        <w:t xml:space="preserve">our assessor </w:t>
      </w:r>
      <w:r>
        <w:t xml:space="preserve">must </w:t>
      </w:r>
      <w:r w:rsidRPr="00BD3907">
        <w:t xml:space="preserve">observe your practical interactions during </w:t>
      </w:r>
      <w:r w:rsidR="00CB314D">
        <w:t>this</w:t>
      </w:r>
      <w:r w:rsidR="003A6424">
        <w:t xml:space="preserve"> meeting</w:t>
      </w:r>
      <w:r>
        <w:t>:</w:t>
      </w:r>
    </w:p>
    <w:p w14:paraId="144FFC1C" w14:textId="77777777" w:rsidR="00EE0D65" w:rsidRDefault="0021751D" w:rsidP="005605C2">
      <w:pPr>
        <w:pStyle w:val="NormalBulleted2"/>
      </w:pPr>
      <w:r>
        <w:t>A qualified assessor must witness your meeting</w:t>
      </w:r>
      <w:r w:rsidR="00EE0D65">
        <w:t>:</w:t>
      </w:r>
    </w:p>
    <w:p w14:paraId="5B877997" w14:textId="481A2C2C" w:rsidR="005605C2" w:rsidRDefault="00A01D14" w:rsidP="00EE0D65">
      <w:pPr>
        <w:pStyle w:val="NormalBulleted3"/>
      </w:pPr>
      <w:r w:rsidRPr="00BD3907">
        <w:t>If you undertake this assessment task in a</w:t>
      </w:r>
      <w:r w:rsidR="006E791F" w:rsidRPr="00BD3907">
        <w:t xml:space="preserve"> classroom environment</w:t>
      </w:r>
      <w:r w:rsidR="0035191D">
        <w:t>,</w:t>
      </w:r>
      <w:r w:rsidR="006E791F" w:rsidRPr="00BD3907">
        <w:t xml:space="preserve"> then you will</w:t>
      </w:r>
      <w:r w:rsidRPr="00BD3907">
        <w:t xml:space="preserve"> </w:t>
      </w:r>
      <w:r w:rsidR="003A6424">
        <w:t xml:space="preserve">meet and </w:t>
      </w:r>
      <w:r w:rsidRPr="00BD3907">
        <w:t xml:space="preserve">trial with your </w:t>
      </w:r>
      <w:r w:rsidR="003A6424">
        <w:t xml:space="preserve">fellow students </w:t>
      </w:r>
      <w:r w:rsidR="005605C2">
        <w:t xml:space="preserve">and your trainer will witness this </w:t>
      </w:r>
      <w:r w:rsidRPr="00BD3907">
        <w:t>in</w:t>
      </w:r>
      <w:r w:rsidR="005605C2">
        <w:t xml:space="preserve"> </w:t>
      </w:r>
      <w:r w:rsidRPr="00BD3907">
        <w:t>class</w:t>
      </w:r>
      <w:r w:rsidR="005605C2">
        <w:t xml:space="preserve">. </w:t>
      </w:r>
    </w:p>
    <w:p w14:paraId="77507144" w14:textId="1F06475C" w:rsidR="00A01D14" w:rsidRDefault="00A01D14" w:rsidP="00EE0D65">
      <w:pPr>
        <w:pStyle w:val="NormalBulleted3"/>
      </w:pPr>
      <w:r w:rsidRPr="00BD3907">
        <w:t>If you undertake this assessment task out of the class</w:t>
      </w:r>
      <w:r w:rsidR="0035191D">
        <w:t>,</w:t>
      </w:r>
      <w:r w:rsidRPr="00BD3907">
        <w:t xml:space="preserve"> then </w:t>
      </w:r>
      <w:r w:rsidR="00316444">
        <w:t xml:space="preserve">you may wish to </w:t>
      </w:r>
      <w:r w:rsidR="005605C2">
        <w:t xml:space="preserve">meet </w:t>
      </w:r>
      <w:r w:rsidR="00316444" w:rsidRPr="00BD3907">
        <w:t xml:space="preserve">with </w:t>
      </w:r>
      <w:r w:rsidR="00CB314D">
        <w:t>two</w:t>
      </w:r>
      <w:r w:rsidR="00EE0D65">
        <w:t xml:space="preserve"> </w:t>
      </w:r>
      <w:r w:rsidR="00316444">
        <w:t xml:space="preserve">colleagues </w:t>
      </w:r>
      <w:r w:rsidR="00227790">
        <w:t>via</w:t>
      </w:r>
      <w:r w:rsidR="00316444">
        <w:t xml:space="preserve"> our closed Facebook page</w:t>
      </w:r>
      <w:r w:rsidR="00BF6062" w:rsidRPr="00BF6062">
        <w:t xml:space="preserve"> </w:t>
      </w:r>
      <w:r w:rsidR="00BF6062">
        <w:t>to assist you in trialling your tools</w:t>
      </w:r>
      <w:r w:rsidR="00316444">
        <w:t xml:space="preserve">.  </w:t>
      </w:r>
      <w:r w:rsidR="005605C2">
        <w:t xml:space="preserve">You may choose to hold </w:t>
      </w:r>
      <w:r w:rsidR="00CB314D">
        <w:t xml:space="preserve">a separate one-on-one meeting with each of your colleagues (i.e., have two meetings), or else hold a single meeting with both colleagues.  You may elect to meet </w:t>
      </w:r>
      <w:r w:rsidR="005605C2">
        <w:t>either electronically or in</w:t>
      </w:r>
      <w:r w:rsidR="00CB314D">
        <w:t xml:space="preserve"> </w:t>
      </w:r>
      <w:r w:rsidR="005605C2">
        <w:t>face-to-face meeting</w:t>
      </w:r>
      <w:r w:rsidR="00CB314D">
        <w:t>s</w:t>
      </w:r>
      <w:r w:rsidR="005605C2">
        <w:t xml:space="preserve">.  </w:t>
      </w:r>
      <w:r w:rsidR="00316444">
        <w:t>Y</w:t>
      </w:r>
      <w:r w:rsidRPr="00BD3907">
        <w:t xml:space="preserve">ou must </w:t>
      </w:r>
      <w:r w:rsidR="00316444">
        <w:t xml:space="preserve">also </w:t>
      </w:r>
      <w:r w:rsidRPr="00BD3907">
        <w:t xml:space="preserve">have access to digital technology </w:t>
      </w:r>
      <w:r w:rsidR="00EF54DC" w:rsidRPr="00BD3907">
        <w:t xml:space="preserve">to </w:t>
      </w:r>
      <w:r w:rsidR="007B7F9F" w:rsidRPr="00BD3907">
        <w:t xml:space="preserve">record </w:t>
      </w:r>
      <w:r w:rsidR="007B7F9F">
        <w:t>the v</w:t>
      </w:r>
      <w:r w:rsidR="00EF54DC" w:rsidRPr="00BD3907">
        <w:t xml:space="preserve">ideo and audio </w:t>
      </w:r>
      <w:r w:rsidR="007B7F9F">
        <w:t xml:space="preserve">of </w:t>
      </w:r>
      <w:r w:rsidRPr="00BD3907">
        <w:t>your interactions, e.g., using a smart ph</w:t>
      </w:r>
      <w:r w:rsidR="007B7F9F">
        <w:t>one or PC webcam</w:t>
      </w:r>
      <w:r w:rsidRPr="00BD3907">
        <w:t xml:space="preserve">, and you must then submit a </w:t>
      </w:r>
      <w:r w:rsidR="00315683">
        <w:t xml:space="preserve">copy of the digital recording with this workbook or a </w:t>
      </w:r>
      <w:r w:rsidR="00A26383">
        <w:t xml:space="preserve">link to an online </w:t>
      </w:r>
      <w:r w:rsidRPr="00BD3907">
        <w:t xml:space="preserve">copy </w:t>
      </w:r>
      <w:r w:rsidR="00A26383">
        <w:t>(e.g., located on DropBox or Google Drive)</w:t>
      </w:r>
      <w:r w:rsidR="00CD2138" w:rsidRPr="00BD3907">
        <w:t>.</w:t>
      </w:r>
      <w:r w:rsidR="00B663F2" w:rsidRPr="00BD3907">
        <w:t xml:space="preserve"> Your assessor will</w:t>
      </w:r>
      <w:r w:rsidR="00A26383">
        <w:t xml:space="preserve"> then</w:t>
      </w:r>
      <w:r w:rsidR="00B663F2" w:rsidRPr="00BD3907">
        <w:t xml:space="preserve"> assess your submitted recordings</w:t>
      </w:r>
      <w:r w:rsidR="00152032" w:rsidRPr="00BD3907">
        <w:t>.</w:t>
      </w:r>
      <w:r w:rsidR="00BF6062">
        <w:t xml:space="preserve"> </w:t>
      </w:r>
    </w:p>
    <w:p w14:paraId="64162E9E" w14:textId="77777777" w:rsidR="00CF2F80" w:rsidRPr="00DA17B5" w:rsidRDefault="00A26383" w:rsidP="00EE0D65">
      <w:pPr>
        <w:pStyle w:val="NormalBulleted3"/>
      </w:pPr>
      <w:r>
        <w:t>You may also elect to h</w:t>
      </w:r>
      <w:r w:rsidR="00CF2F80">
        <w:t xml:space="preserve">ave your </w:t>
      </w:r>
      <w:r w:rsidR="00C70400">
        <w:t>meeting</w:t>
      </w:r>
      <w:r w:rsidR="00CF2F80">
        <w:t xml:space="preserve"> observed by another qualified assessor in your workplace.  </w:t>
      </w:r>
      <w:r w:rsidR="00CF2F80">
        <w:rPr>
          <w:color w:val="000000"/>
        </w:rPr>
        <w:t xml:space="preserve">This means that the </w:t>
      </w:r>
      <w:r w:rsidR="00CF2F80" w:rsidRPr="00DA17B5">
        <w:rPr>
          <w:color w:val="000000"/>
        </w:rPr>
        <w:t>assessor must possess either</w:t>
      </w:r>
      <w:r w:rsidR="00CF2F80">
        <w:rPr>
          <w:color w:val="000000"/>
        </w:rPr>
        <w:t>:</w:t>
      </w:r>
      <w:r w:rsidR="00CF2F80" w:rsidRPr="00DA17B5">
        <w:rPr>
          <w:color w:val="000000"/>
        </w:rPr>
        <w:t xml:space="preserve"> </w:t>
      </w:r>
    </w:p>
    <w:p w14:paraId="42075969" w14:textId="77777777" w:rsidR="00E06EBA" w:rsidRPr="00EE0D65" w:rsidRDefault="00E06EBA" w:rsidP="00EE0D65">
      <w:pPr>
        <w:pStyle w:val="NormalBulleted5"/>
      </w:pPr>
      <w:r>
        <w:t>The TA</w:t>
      </w:r>
      <w:r w:rsidRPr="00EE0D65">
        <w:t xml:space="preserve">E50111 Diploma of Vocational Education and Training; or </w:t>
      </w:r>
    </w:p>
    <w:p w14:paraId="2EFDEE35" w14:textId="77777777" w:rsidR="00E06EBA" w:rsidRPr="00EE0D65" w:rsidRDefault="00E06EBA" w:rsidP="00EE0D65">
      <w:pPr>
        <w:pStyle w:val="NormalBulleted5"/>
      </w:pPr>
      <w:r w:rsidRPr="00EE0D65">
        <w:t xml:space="preserve">The TAE50116 Diploma of Vocational Education and Training; or </w:t>
      </w:r>
    </w:p>
    <w:p w14:paraId="5EA831A8" w14:textId="77777777" w:rsidR="00E06EBA" w:rsidRPr="00EE0D65" w:rsidRDefault="00E06EBA" w:rsidP="00EE0D65">
      <w:pPr>
        <w:pStyle w:val="NormalBulleted5"/>
      </w:pPr>
      <w:r w:rsidRPr="00EE0D65">
        <w:t xml:space="preserve">The TAE50211 Diploma of Training Design and Development; or </w:t>
      </w:r>
    </w:p>
    <w:p w14:paraId="7585E207" w14:textId="77777777" w:rsidR="00E06EBA" w:rsidRPr="00EE0D65" w:rsidRDefault="00E06EBA" w:rsidP="00EE0D65">
      <w:pPr>
        <w:pStyle w:val="NormalBulleted5"/>
      </w:pPr>
      <w:r w:rsidRPr="00EE0D65">
        <w:t xml:space="preserve">The TAE50216 Diploma of Training Design and Development; or </w:t>
      </w:r>
    </w:p>
    <w:p w14:paraId="2C3D2B3E" w14:textId="3DBED295" w:rsidR="00E06EBA" w:rsidRDefault="00E06EBA" w:rsidP="00EE0D65">
      <w:pPr>
        <w:pStyle w:val="NormalBulleted5"/>
      </w:pPr>
      <w:r w:rsidRPr="00EE0D65">
        <w:t xml:space="preserve">A </w:t>
      </w:r>
      <w:r w:rsidR="00726DC1" w:rsidRPr="00EE0D65">
        <w:t>highe</w:t>
      </w:r>
      <w:r w:rsidR="00726DC1">
        <w:t>r-level</w:t>
      </w:r>
      <w:r>
        <w:t xml:space="preserve"> qualification in adult education</w:t>
      </w:r>
    </w:p>
    <w:p w14:paraId="41B0B760" w14:textId="6222479F" w:rsidR="00CF2F80" w:rsidRDefault="00CF2F80" w:rsidP="00EE0D65">
      <w:pPr>
        <w:pStyle w:val="NormalBulleted3"/>
        <w:numPr>
          <w:ilvl w:val="0"/>
          <w:numId w:val="0"/>
        </w:numPr>
        <w:ind w:left="851"/>
      </w:pPr>
      <w:r>
        <w:t>If this option is selected</w:t>
      </w:r>
      <w:r w:rsidR="0035191D">
        <w:t>,</w:t>
      </w:r>
      <w:r>
        <w:t xml:space="preserve"> you must provide a copy of </w:t>
      </w:r>
      <w:r w:rsidR="0035191D">
        <w:t>your</w:t>
      </w:r>
      <w:r>
        <w:t xml:space="preserve"> assessor’s testamur with this workbook and the assessor must complete the assessment checklist</w:t>
      </w:r>
      <w:r w:rsidR="0035191D">
        <w:t xml:space="preserve"> </w:t>
      </w:r>
      <w:r>
        <w:t xml:space="preserve">in sections </w:t>
      </w:r>
      <w:r w:rsidR="00C70400">
        <w:fldChar w:fldCharType="begin"/>
      </w:r>
      <w:r w:rsidR="00C70400">
        <w:instrText xml:space="preserve"> REF _Ref486235354 \r \h </w:instrText>
      </w:r>
      <w:r w:rsidR="00C70400">
        <w:fldChar w:fldCharType="separate"/>
      </w:r>
      <w:r w:rsidR="000C0104">
        <w:t>4.2.1</w:t>
      </w:r>
      <w:r w:rsidR="00C70400">
        <w:fldChar w:fldCharType="end"/>
      </w:r>
      <w:r w:rsidR="00C70400">
        <w:t xml:space="preserve"> and the statutory declaration in section </w:t>
      </w:r>
      <w:r w:rsidR="00C70400">
        <w:rPr>
          <w:highlight w:val="yellow"/>
        </w:rPr>
        <w:fldChar w:fldCharType="begin"/>
      </w:r>
      <w:r w:rsidR="00C70400">
        <w:instrText xml:space="preserve"> REF _Ref495581871 \r \h </w:instrText>
      </w:r>
      <w:r w:rsidR="00C70400">
        <w:rPr>
          <w:highlight w:val="yellow"/>
        </w:rPr>
      </w:r>
      <w:r w:rsidR="00C70400">
        <w:rPr>
          <w:highlight w:val="yellow"/>
        </w:rPr>
        <w:fldChar w:fldCharType="separate"/>
      </w:r>
      <w:r w:rsidR="000C0104">
        <w:t>4.2.2</w:t>
      </w:r>
      <w:r w:rsidR="00C70400">
        <w:rPr>
          <w:highlight w:val="yellow"/>
        </w:rPr>
        <w:fldChar w:fldCharType="end"/>
      </w:r>
      <w:r w:rsidR="00C70400">
        <w:t>.</w:t>
      </w:r>
    </w:p>
    <w:p w14:paraId="3377AD26" w14:textId="3D991C32" w:rsidR="005B6667" w:rsidRPr="00BD3907" w:rsidRDefault="00A01D14" w:rsidP="005B6667">
      <w:pPr>
        <w:ind w:left="284" w:hanging="284"/>
      </w:pPr>
      <w:r w:rsidRPr="00BD3907">
        <w:tab/>
      </w:r>
      <w:r w:rsidR="005B6667" w:rsidRPr="00BD3907">
        <w:t>Record the details of the discussion</w:t>
      </w:r>
      <w:r w:rsidR="005605C2">
        <w:t>s</w:t>
      </w:r>
      <w:r w:rsidR="005B6667" w:rsidRPr="00BD3907">
        <w:t xml:space="preserve"> in section </w:t>
      </w:r>
      <w:r w:rsidR="005B6667" w:rsidRPr="00BD3907">
        <w:fldChar w:fldCharType="begin"/>
      </w:r>
      <w:r w:rsidR="005B6667" w:rsidRPr="00BD3907">
        <w:instrText xml:space="preserve"> REF _Ref448571859 \r \h </w:instrText>
      </w:r>
      <w:r w:rsidR="00BD3907">
        <w:instrText xml:space="preserve"> \* MERGEFORMAT </w:instrText>
      </w:r>
      <w:r w:rsidR="005B6667" w:rsidRPr="00BD3907">
        <w:fldChar w:fldCharType="separate"/>
      </w:r>
      <w:r w:rsidR="000C0104">
        <w:t>4.2</w:t>
      </w:r>
      <w:r w:rsidR="005B6667" w:rsidRPr="00BD3907">
        <w:fldChar w:fldCharType="end"/>
      </w:r>
      <w:r w:rsidR="005B6667" w:rsidRPr="00BD3907">
        <w:t>.</w:t>
      </w:r>
    </w:p>
    <w:p w14:paraId="113A6B64" w14:textId="77777777" w:rsidR="00764C3C" w:rsidRPr="00BD3907" w:rsidRDefault="00764C3C" w:rsidP="005B6667">
      <w:pPr>
        <w:ind w:left="284" w:hanging="284"/>
      </w:pPr>
      <w:r w:rsidRPr="00BD3907">
        <w:t>2.</w:t>
      </w:r>
      <w:r w:rsidRPr="00BD3907">
        <w:tab/>
      </w:r>
      <w:r w:rsidR="00444BEF" w:rsidRPr="00BD3907">
        <w:t>The person</w:t>
      </w:r>
      <w:r w:rsidR="00334F41" w:rsidRPr="00BD3907">
        <w:t>s</w:t>
      </w:r>
      <w:r w:rsidR="00444BEF" w:rsidRPr="00BD3907">
        <w:t xml:space="preserve"> </w:t>
      </w:r>
      <w:r w:rsidR="000431E4" w:rsidRPr="00BD3907">
        <w:t>chosen</w:t>
      </w:r>
      <w:r w:rsidR="00444BEF" w:rsidRPr="00BD3907">
        <w:t xml:space="preserve"> </w:t>
      </w:r>
      <w:r w:rsidR="000431E4" w:rsidRPr="00BD3907">
        <w:t>to trial</w:t>
      </w:r>
      <w:r w:rsidR="00444BEF" w:rsidRPr="00BD3907">
        <w:t xml:space="preserve"> the assessments </w:t>
      </w:r>
      <w:r w:rsidR="005B6667" w:rsidRPr="00BD3907">
        <w:t>must then t</w:t>
      </w:r>
      <w:r w:rsidRPr="00BD3907">
        <w:t xml:space="preserve">rial </w:t>
      </w:r>
      <w:r w:rsidR="005B6667" w:rsidRPr="00BD3907">
        <w:t xml:space="preserve">your </w:t>
      </w:r>
      <w:r w:rsidR="004B6933" w:rsidRPr="00BD3907">
        <w:t xml:space="preserve">five </w:t>
      </w:r>
      <w:r w:rsidR="00334F41" w:rsidRPr="00BD3907">
        <w:t xml:space="preserve">assessment </w:t>
      </w:r>
      <w:r w:rsidRPr="00BD3907">
        <w:t>instruments.</w:t>
      </w:r>
    </w:p>
    <w:p w14:paraId="093693FA" w14:textId="404758D7" w:rsidR="00764C3C" w:rsidRDefault="00764C3C" w:rsidP="005B6667">
      <w:pPr>
        <w:ind w:left="284" w:hanging="284"/>
      </w:pPr>
      <w:r w:rsidRPr="00BD3907">
        <w:t>3.</w:t>
      </w:r>
      <w:r w:rsidRPr="00BD3907">
        <w:tab/>
        <w:t>Gather feedback from the person</w:t>
      </w:r>
      <w:r w:rsidR="00334F41" w:rsidRPr="00BD3907">
        <w:t>s</w:t>
      </w:r>
      <w:r w:rsidRPr="00BD3907">
        <w:t xml:space="preserve"> trialling the </w:t>
      </w:r>
      <w:r w:rsidR="004B6933" w:rsidRPr="00BD3907">
        <w:t xml:space="preserve">five </w:t>
      </w:r>
      <w:r w:rsidRPr="00BD3907">
        <w:t>assessments</w:t>
      </w:r>
      <w:r w:rsidRPr="0031668B">
        <w:t xml:space="preserve"> </w:t>
      </w:r>
      <w:r w:rsidR="00444BEF">
        <w:t>and record th</w:t>
      </w:r>
      <w:r w:rsidR="0035191D">
        <w:t>ese</w:t>
      </w:r>
      <w:r w:rsidR="00444BEF">
        <w:t xml:space="preserve"> in </w:t>
      </w:r>
      <w:r>
        <w:t>the peer feedback form</w:t>
      </w:r>
      <w:r w:rsidR="00211BE8">
        <w:t>s</w:t>
      </w:r>
      <w:r>
        <w:t xml:space="preserve"> in section </w:t>
      </w:r>
      <w:r w:rsidR="00211BE8">
        <w:rPr>
          <w:highlight w:val="yellow"/>
        </w:rPr>
        <w:fldChar w:fldCharType="begin"/>
      </w:r>
      <w:r w:rsidR="00211BE8">
        <w:instrText xml:space="preserve"> REF _Ref19873514 \r \h </w:instrText>
      </w:r>
      <w:r w:rsidR="00211BE8">
        <w:rPr>
          <w:highlight w:val="yellow"/>
        </w:rPr>
      </w:r>
      <w:r w:rsidR="00211BE8">
        <w:rPr>
          <w:highlight w:val="yellow"/>
        </w:rPr>
        <w:fldChar w:fldCharType="separate"/>
      </w:r>
      <w:r w:rsidR="000C0104">
        <w:t>4.3</w:t>
      </w:r>
      <w:r w:rsidR="00211BE8">
        <w:rPr>
          <w:highlight w:val="yellow"/>
        </w:rPr>
        <w:fldChar w:fldCharType="end"/>
      </w:r>
      <w:r>
        <w:t>.</w:t>
      </w:r>
      <w:r w:rsidR="00DA6B17">
        <w:t xml:space="preserve">  </w:t>
      </w:r>
    </w:p>
    <w:p w14:paraId="0DD79D96" w14:textId="74E7938B" w:rsidR="00764C3C" w:rsidRDefault="00764C3C" w:rsidP="005B6667">
      <w:pPr>
        <w:ind w:left="284" w:hanging="284"/>
      </w:pPr>
      <w:r>
        <w:t>4.</w:t>
      </w:r>
      <w:r>
        <w:tab/>
        <w:t xml:space="preserve">Identify improvements </w:t>
      </w:r>
      <w:r w:rsidR="00444BEF">
        <w:t>(including reasonable adjustment or contextualisation strategies)</w:t>
      </w:r>
      <w:r w:rsidR="00444BEF" w:rsidRPr="0031668B">
        <w:t xml:space="preserve"> </w:t>
      </w:r>
      <w:r>
        <w:t>that can be made to the instruments or assessment process</w:t>
      </w:r>
      <w:r w:rsidRPr="0031668B">
        <w:t xml:space="preserve"> </w:t>
      </w:r>
      <w:r>
        <w:t xml:space="preserve">in section </w:t>
      </w:r>
      <w:r>
        <w:fldChar w:fldCharType="begin"/>
      </w:r>
      <w:r>
        <w:instrText xml:space="preserve"> REF _Ref444261334 \r \h </w:instrText>
      </w:r>
      <w:r>
        <w:fldChar w:fldCharType="separate"/>
      </w:r>
      <w:r w:rsidR="000C0104">
        <w:t>4.4</w:t>
      </w:r>
      <w:r>
        <w:fldChar w:fldCharType="end"/>
      </w:r>
      <w:r>
        <w:t>.</w:t>
      </w:r>
    </w:p>
    <w:p w14:paraId="23C54D13" w14:textId="77777777" w:rsidR="00764C3C" w:rsidRPr="0077198E" w:rsidRDefault="00764C3C" w:rsidP="00934BB1">
      <w:pPr>
        <w:pStyle w:val="Heading3"/>
      </w:pPr>
      <w:bookmarkStart w:id="105" w:name="_Toc98751448"/>
      <w:r w:rsidRPr="0077198E">
        <w:t>Decision-making rules</w:t>
      </w:r>
      <w:bookmarkEnd w:id="105"/>
      <w:r w:rsidRPr="0077198E">
        <w:t xml:space="preserve"> </w:t>
      </w:r>
    </w:p>
    <w:p w14:paraId="632A939D" w14:textId="77777777" w:rsidR="00A34E6A" w:rsidRDefault="00764C3C" w:rsidP="00D046A2">
      <w:r>
        <w:t>To achieve a satisfactory result</w:t>
      </w:r>
      <w:r w:rsidR="0035191D">
        <w:t>,</w:t>
      </w:r>
      <w:r>
        <w:t xml:space="preserve"> you must</w:t>
      </w:r>
      <w:r w:rsidR="00D046A2">
        <w:t xml:space="preserve"> m</w:t>
      </w:r>
      <w:r>
        <w:t>eet all of the criteria outlined in the instructions section of this assessment task.</w:t>
      </w:r>
      <w:r w:rsidR="00D046A2">
        <w:t xml:space="preserve">  Your assessor will also be reviewing your discussion</w:t>
      </w:r>
      <w:r w:rsidR="00227790">
        <w:t>s</w:t>
      </w:r>
      <w:r w:rsidR="00D046A2">
        <w:t xml:space="preserve"> with the trial reviewer</w:t>
      </w:r>
      <w:r w:rsidR="00316444">
        <w:t>s</w:t>
      </w:r>
      <w:r w:rsidR="00D046A2">
        <w:t xml:space="preserve"> to confirm</w:t>
      </w:r>
      <w:r w:rsidR="00CA10D5">
        <w:t xml:space="preserve"> </w:t>
      </w:r>
      <w:r w:rsidR="00B4224F">
        <w:t>the following</w:t>
      </w:r>
      <w:r w:rsidR="00A34E6A">
        <w:t>:</w:t>
      </w:r>
    </w:p>
    <w:p w14:paraId="736DD356" w14:textId="77777777" w:rsidR="00CA10D5" w:rsidRDefault="00B4224F" w:rsidP="00CA10D5">
      <w:pPr>
        <w:pStyle w:val="NormalBulleted"/>
      </w:pPr>
      <w:r>
        <w:t>You must e</w:t>
      </w:r>
      <w:r w:rsidR="004A3276">
        <w:t>ffective</w:t>
      </w:r>
      <w:r w:rsidR="00CA10D5">
        <w:t>ly</w:t>
      </w:r>
      <w:r w:rsidR="004A3276">
        <w:t xml:space="preserve"> use oral communication skills to participate</w:t>
      </w:r>
      <w:r w:rsidR="004A3276" w:rsidRPr="00334F41">
        <w:t xml:space="preserve"> in exchanges about assessment processes and the trialling of instruments appropriate to the audience</w:t>
      </w:r>
      <w:r w:rsidR="00CA10D5">
        <w:t xml:space="preserve"> – including:</w:t>
      </w:r>
    </w:p>
    <w:p w14:paraId="57517A42" w14:textId="77777777" w:rsidR="00053940" w:rsidRDefault="00CA10D5" w:rsidP="00CA10D5">
      <w:pPr>
        <w:pStyle w:val="NormalBulleted2"/>
      </w:pPr>
      <w:r>
        <w:t xml:space="preserve">Using the </w:t>
      </w:r>
      <w:r w:rsidR="00053940">
        <w:t xml:space="preserve">seven </w:t>
      </w:r>
      <w:r>
        <w:t>C</w:t>
      </w:r>
      <w:r w:rsidR="00053940">
        <w:t>’</w:t>
      </w:r>
      <w:r>
        <w:t xml:space="preserve">s of communication: </w:t>
      </w:r>
    </w:p>
    <w:p w14:paraId="6BCC2518" w14:textId="77777777" w:rsidR="00053940" w:rsidRDefault="00053940" w:rsidP="00053940">
      <w:pPr>
        <w:pStyle w:val="NormalBulleted3"/>
        <w:ind w:hanging="284"/>
      </w:pPr>
      <w:r>
        <w:lastRenderedPageBreak/>
        <w:t xml:space="preserve">Completeness: The communication must be complete. It should convey all facts required by the audience. </w:t>
      </w:r>
    </w:p>
    <w:p w14:paraId="11B7F1DF" w14:textId="77777777" w:rsidR="00053940" w:rsidRDefault="00053940" w:rsidP="00053940">
      <w:pPr>
        <w:pStyle w:val="NormalBulleted3"/>
        <w:ind w:hanging="284"/>
      </w:pPr>
      <w:r>
        <w:t xml:space="preserve">Conciseness: Conciseness means wordiness, i.e., communicating what you want to convey in least possible words without forgoing the other C’s of communication. </w:t>
      </w:r>
    </w:p>
    <w:p w14:paraId="58C6BE12" w14:textId="77777777" w:rsidR="00053940" w:rsidRDefault="00053940" w:rsidP="00053940">
      <w:pPr>
        <w:pStyle w:val="NormalBulleted3"/>
        <w:ind w:hanging="284"/>
      </w:pPr>
      <w:r>
        <w:t xml:space="preserve">Consideration: Consideration implies “stepping into the shoes of others”. Effective communication must take the audience into consideration, i.e., the audience’s viewpoints, background, mind-set, education level, etc. </w:t>
      </w:r>
    </w:p>
    <w:p w14:paraId="5B768C02" w14:textId="77777777" w:rsidR="00053940" w:rsidRDefault="00053940" w:rsidP="00053940">
      <w:pPr>
        <w:pStyle w:val="NormalBulleted3"/>
        <w:ind w:hanging="284"/>
      </w:pPr>
      <w:r>
        <w:t xml:space="preserve">Clarity: Clarity implies emphasising on a specific message or goal at a time, rather than trying to achieve too much at once. </w:t>
      </w:r>
    </w:p>
    <w:p w14:paraId="6DE60FE6" w14:textId="77777777" w:rsidR="00053940" w:rsidRDefault="00053940" w:rsidP="00053940">
      <w:pPr>
        <w:pStyle w:val="NormalBulleted3"/>
        <w:ind w:hanging="284"/>
      </w:pPr>
      <w:r>
        <w:t xml:space="preserve">Concreteness: Concrete communication implies being particular and clear rather than fuzzy and general. Concreteness strengthens the confidence. </w:t>
      </w:r>
    </w:p>
    <w:p w14:paraId="2DFCEF54" w14:textId="77777777" w:rsidR="00053940" w:rsidRDefault="00053940" w:rsidP="00053940">
      <w:pPr>
        <w:pStyle w:val="NormalBulleted3"/>
        <w:ind w:hanging="284"/>
      </w:pPr>
      <w:r>
        <w:t xml:space="preserve">Courtesy: Courtesy in message implies the message should show the sender’s expression as well as should respect the receiver. The sender of the message should be sincerely polite, judicious, reflective and enthusiastic. </w:t>
      </w:r>
    </w:p>
    <w:p w14:paraId="5B763E42" w14:textId="77777777" w:rsidR="00053940" w:rsidRDefault="00053940" w:rsidP="00053940">
      <w:pPr>
        <w:pStyle w:val="NormalBulleted3"/>
        <w:ind w:hanging="284"/>
      </w:pPr>
      <w:r>
        <w:t xml:space="preserve">Correctness: </w:t>
      </w:r>
      <w:r w:rsidRPr="000A35EA">
        <w:t>Correctness in communication implies that there are no grammatical errors in communication.</w:t>
      </w:r>
    </w:p>
    <w:p w14:paraId="623F5486" w14:textId="77777777" w:rsidR="00CA10D5" w:rsidRDefault="00CA10D5" w:rsidP="00CA10D5">
      <w:pPr>
        <w:pStyle w:val="NormalBulleted2"/>
      </w:pPr>
      <w:r>
        <w:t>Demonstrating active listening by asking open questions and seeking feedback.</w:t>
      </w:r>
    </w:p>
    <w:p w14:paraId="329A7DC2" w14:textId="77777777" w:rsidR="00CA10D5" w:rsidRDefault="00B4224F" w:rsidP="00CA10D5">
      <w:pPr>
        <w:pStyle w:val="NormalBulleted"/>
      </w:pPr>
      <w:r>
        <w:t xml:space="preserve">You must demonstrate that you can </w:t>
      </w:r>
      <w:r w:rsidR="00334F41">
        <w:t>collaborate</w:t>
      </w:r>
      <w:r w:rsidR="00334F41" w:rsidRPr="00334F41">
        <w:t xml:space="preserve"> with others as part of routine activities and to confirm </w:t>
      </w:r>
      <w:r w:rsidR="00BF6062">
        <w:t xml:space="preserve">their </w:t>
      </w:r>
      <w:r w:rsidR="00334F41" w:rsidRPr="00334F41">
        <w:t>understanding</w:t>
      </w:r>
      <w:r>
        <w:t xml:space="preserve"> </w:t>
      </w:r>
      <w:r w:rsidR="00CA10D5">
        <w:t xml:space="preserve">– including </w:t>
      </w:r>
      <w:r w:rsidR="00CA10D5" w:rsidRPr="00CA10D5">
        <w:rPr>
          <w:u w:val="single"/>
        </w:rPr>
        <w:t>at least two</w:t>
      </w:r>
      <w:r w:rsidR="00CA10D5">
        <w:t xml:space="preserve"> of the following</w:t>
      </w:r>
      <w:r w:rsidR="000413A9">
        <w:t xml:space="preserve"> techniques</w:t>
      </w:r>
      <w:r w:rsidR="00CA10D5">
        <w:t>:</w:t>
      </w:r>
      <w:r>
        <w:t xml:space="preserve"> </w:t>
      </w:r>
    </w:p>
    <w:p w14:paraId="6BD75696" w14:textId="77777777" w:rsidR="000413A9" w:rsidRDefault="000413A9" w:rsidP="000413A9">
      <w:pPr>
        <w:pStyle w:val="NormalBulleted2"/>
      </w:pPr>
      <w:r>
        <w:t>Look for common ground: Find shared values, consider shared personal experiences, pay attention to and give feedback, be yourself and expect the same of others, be willing to accept differences in perception and opinions.</w:t>
      </w:r>
    </w:p>
    <w:p w14:paraId="3F21B3E6" w14:textId="77777777" w:rsidR="000413A9" w:rsidRDefault="000413A9" w:rsidP="000413A9">
      <w:pPr>
        <w:pStyle w:val="NormalBulleted2"/>
      </w:pPr>
      <w:r>
        <w:t>Learn about others: Consider their perspectives and needs, appeal to the highest motives, let others express themselves freely.</w:t>
      </w:r>
    </w:p>
    <w:p w14:paraId="0AFF5EB1" w14:textId="77777777" w:rsidR="000413A9" w:rsidRDefault="000413A9" w:rsidP="000413A9">
      <w:pPr>
        <w:pStyle w:val="NormalBulleted2"/>
      </w:pPr>
      <w:r>
        <w:t>Critique results, not people: Do not waste time on personal hostility, make other people feel good, avoid criticism and put downs.</w:t>
      </w:r>
    </w:p>
    <w:p w14:paraId="01E06181" w14:textId="77777777" w:rsidR="000413A9" w:rsidRDefault="000413A9" w:rsidP="000413A9">
      <w:pPr>
        <w:pStyle w:val="NormalBulleted2"/>
      </w:pPr>
      <w:r>
        <w:t>Give and get respect: Show respect for others' opinions, be considerate and friendly, put yourself in the other person's shoes, be responsive to emotions, speak with confidence but remain tactful.</w:t>
      </w:r>
    </w:p>
    <w:p w14:paraId="180943FE" w14:textId="77777777" w:rsidR="000413A9" w:rsidRDefault="000413A9" w:rsidP="000413A9">
      <w:pPr>
        <w:pStyle w:val="NormalBulleted2"/>
      </w:pPr>
      <w:r>
        <w:t>Proceed slowly: Present one idea at a time, check for understanding and acceptance of each idea before moving on to the next. Speak in an organized and logical sequence.</w:t>
      </w:r>
    </w:p>
    <w:p w14:paraId="36822E9C" w14:textId="77777777" w:rsidR="00CA10D5" w:rsidRDefault="000413A9" w:rsidP="000413A9">
      <w:pPr>
        <w:pStyle w:val="NormalBulleted2"/>
      </w:pPr>
      <w:r>
        <w:t>Be explicit and clear: Share your ideas and feelings, pay attention to nonverbal communication, speak clearly and make eye contact, select words that have meaning for your listeners.</w:t>
      </w:r>
    </w:p>
    <w:p w14:paraId="3B42DE27" w14:textId="77777777" w:rsidR="0021751D" w:rsidRDefault="0021751D" w:rsidP="0021751D">
      <w:pPr>
        <w:pStyle w:val="NormalBulleted"/>
        <w:numPr>
          <w:ilvl w:val="0"/>
          <w:numId w:val="0"/>
        </w:numPr>
        <w:ind w:left="284" w:hanging="284"/>
      </w:pPr>
      <w:r>
        <w:t>Finally, the t</w:t>
      </w:r>
      <w:r w:rsidRPr="0021751D">
        <w:t xml:space="preserve">rial feedback </w:t>
      </w:r>
      <w:r>
        <w:t xml:space="preserve">that you document should be </w:t>
      </w:r>
      <w:r w:rsidRPr="0021751D">
        <w:t>one-to-two paragraphs in length</w:t>
      </w:r>
      <w:r>
        <w:t>.</w:t>
      </w:r>
    </w:p>
    <w:p w14:paraId="0F5162F3" w14:textId="77777777" w:rsidR="00764C3C" w:rsidRPr="0077198E" w:rsidRDefault="00764C3C" w:rsidP="00934BB1">
      <w:pPr>
        <w:pStyle w:val="Heading3"/>
      </w:pPr>
      <w:bookmarkStart w:id="106" w:name="_Toc98751449"/>
      <w:r w:rsidRPr="0077198E">
        <w:t>Context of assessment</w:t>
      </w:r>
      <w:bookmarkEnd w:id="106"/>
      <w:r w:rsidR="00334F41">
        <w:tab/>
      </w:r>
    </w:p>
    <w:p w14:paraId="404DC384" w14:textId="77777777" w:rsidR="00764C3C" w:rsidRDefault="00764C3C" w:rsidP="00764C3C">
      <w:r>
        <w:t>The assessment task can be performed in a simulated or real workplace environment.</w:t>
      </w:r>
    </w:p>
    <w:p w14:paraId="5520CA35" w14:textId="77777777" w:rsidR="00D7214A" w:rsidRPr="007B7F9F" w:rsidRDefault="00D7214A" w:rsidP="007B7F9F">
      <w:pPr>
        <w:pStyle w:val="Heading2"/>
      </w:pPr>
      <w:bookmarkStart w:id="107" w:name="_Ref448571859"/>
      <w:bookmarkStart w:id="108" w:name="_Toc98751450"/>
      <w:bookmarkStart w:id="109" w:name="_Ref444261296"/>
      <w:r w:rsidRPr="007B7F9F">
        <w:t>Meeting details</w:t>
      </w:r>
      <w:bookmarkEnd w:id="107"/>
      <w:bookmarkEnd w:id="10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6988"/>
      </w:tblGrid>
      <w:tr w:rsidR="00D71F45" w:rsidRPr="00D71F45" w14:paraId="16269EC8" w14:textId="77777777" w:rsidTr="003C6A84">
        <w:trPr>
          <w:trHeight w:val="469"/>
        </w:trPr>
        <w:tc>
          <w:tcPr>
            <w:tcW w:w="2363" w:type="dxa"/>
            <w:shd w:val="clear" w:color="auto" w:fill="F2F2F2"/>
            <w:vAlign w:val="center"/>
          </w:tcPr>
          <w:p w14:paraId="65FA2633" w14:textId="77777777" w:rsidR="00227790" w:rsidRPr="00D71F45" w:rsidRDefault="00B039C5" w:rsidP="009820F4">
            <w:pPr>
              <w:pStyle w:val="TableNormal2"/>
              <w:ind w:right="-108"/>
            </w:pPr>
            <w:permStart w:id="731475716" w:edGrp="everyone" w:colFirst="1" w:colLast="1"/>
            <w:r w:rsidRPr="00D71F45">
              <w:t xml:space="preserve">1. </w:t>
            </w:r>
            <w:r w:rsidR="00227790" w:rsidRPr="00D71F45">
              <w:t>Your name</w:t>
            </w:r>
          </w:p>
        </w:tc>
        <w:tc>
          <w:tcPr>
            <w:tcW w:w="6988" w:type="dxa"/>
            <w:shd w:val="clear" w:color="auto" w:fill="auto"/>
            <w:vAlign w:val="center"/>
          </w:tcPr>
          <w:p w14:paraId="48984F4A" w14:textId="00218982" w:rsidR="00227790" w:rsidRPr="00D71F45" w:rsidRDefault="00227790" w:rsidP="009820F4">
            <w:pPr>
              <w:pStyle w:val="TableNormal2"/>
            </w:pPr>
          </w:p>
        </w:tc>
      </w:tr>
      <w:tr w:rsidR="00D71F45" w:rsidRPr="00D71F45" w14:paraId="37E7E161" w14:textId="77777777" w:rsidTr="003C6A84">
        <w:trPr>
          <w:trHeight w:val="510"/>
        </w:trPr>
        <w:tc>
          <w:tcPr>
            <w:tcW w:w="2363" w:type="dxa"/>
            <w:vMerge w:val="restart"/>
            <w:shd w:val="clear" w:color="auto" w:fill="F2F2F2"/>
            <w:vAlign w:val="center"/>
          </w:tcPr>
          <w:p w14:paraId="62A60A6A" w14:textId="77777777" w:rsidR="0021751D" w:rsidRPr="00D71F45" w:rsidRDefault="0021751D" w:rsidP="009820F4">
            <w:pPr>
              <w:pStyle w:val="TableNormal2"/>
              <w:ind w:right="-108"/>
            </w:pPr>
            <w:permStart w:id="938296055" w:edGrp="everyone" w:colFirst="1" w:colLast="1"/>
            <w:permEnd w:id="731475716"/>
            <w:r w:rsidRPr="00D71F45">
              <w:t>2. Trial participant names</w:t>
            </w:r>
          </w:p>
          <w:p w14:paraId="16EA6159" w14:textId="77777777" w:rsidR="0021751D" w:rsidRPr="00D71F45" w:rsidRDefault="0021751D" w:rsidP="009820F4">
            <w:pPr>
              <w:pStyle w:val="TableNormal2"/>
              <w:ind w:right="-108"/>
            </w:pPr>
            <w:r w:rsidRPr="00D71F45">
              <w:t>(At least two must be listed.)</w:t>
            </w:r>
          </w:p>
        </w:tc>
        <w:tc>
          <w:tcPr>
            <w:tcW w:w="6988" w:type="dxa"/>
            <w:shd w:val="clear" w:color="auto" w:fill="auto"/>
            <w:vAlign w:val="center"/>
          </w:tcPr>
          <w:p w14:paraId="38A548D5" w14:textId="1DB44D2D" w:rsidR="0021751D" w:rsidRPr="00D71F45" w:rsidRDefault="0021751D" w:rsidP="009820F4">
            <w:pPr>
              <w:pStyle w:val="TableNormal2"/>
            </w:pPr>
          </w:p>
        </w:tc>
      </w:tr>
      <w:tr w:rsidR="00D71F45" w:rsidRPr="00D71F45" w14:paraId="3B171DA8" w14:textId="77777777" w:rsidTr="003C6A84">
        <w:trPr>
          <w:trHeight w:val="510"/>
        </w:trPr>
        <w:tc>
          <w:tcPr>
            <w:tcW w:w="2363" w:type="dxa"/>
            <w:vMerge/>
            <w:shd w:val="clear" w:color="auto" w:fill="F2F2F2"/>
            <w:vAlign w:val="center"/>
          </w:tcPr>
          <w:p w14:paraId="55BE2373" w14:textId="77777777" w:rsidR="0021751D" w:rsidRPr="00D71F45" w:rsidRDefault="0021751D" w:rsidP="009820F4">
            <w:pPr>
              <w:pStyle w:val="TableNormal2"/>
              <w:ind w:right="-108"/>
            </w:pPr>
            <w:permStart w:id="490225031" w:edGrp="everyone" w:colFirst="1" w:colLast="1"/>
            <w:permEnd w:id="938296055"/>
          </w:p>
        </w:tc>
        <w:tc>
          <w:tcPr>
            <w:tcW w:w="6988" w:type="dxa"/>
            <w:shd w:val="clear" w:color="auto" w:fill="auto"/>
            <w:vAlign w:val="center"/>
          </w:tcPr>
          <w:p w14:paraId="7A62CB1D" w14:textId="77777777" w:rsidR="0021751D" w:rsidRPr="00D71F45" w:rsidRDefault="0021751D" w:rsidP="009820F4">
            <w:pPr>
              <w:pStyle w:val="TableNormal2"/>
            </w:pPr>
          </w:p>
        </w:tc>
      </w:tr>
      <w:permEnd w:id="490225031"/>
      <w:tr w:rsidR="00D71F45" w:rsidRPr="00D71F45" w14:paraId="4838259E" w14:textId="77777777" w:rsidTr="003C6A84">
        <w:trPr>
          <w:trHeight w:val="1051"/>
        </w:trPr>
        <w:tc>
          <w:tcPr>
            <w:tcW w:w="2363" w:type="dxa"/>
            <w:shd w:val="clear" w:color="auto" w:fill="F2F2F2"/>
            <w:vAlign w:val="center"/>
          </w:tcPr>
          <w:p w14:paraId="00D99545" w14:textId="77777777" w:rsidR="00392CC3" w:rsidRPr="00D71F45" w:rsidRDefault="00B039C5" w:rsidP="00BF6062">
            <w:pPr>
              <w:pStyle w:val="TableNormal2"/>
              <w:ind w:right="-108"/>
            </w:pPr>
            <w:r w:rsidRPr="00D71F45">
              <w:t xml:space="preserve">3. </w:t>
            </w:r>
            <w:r w:rsidR="00392CC3" w:rsidRPr="00D71F45">
              <w:t xml:space="preserve">How will your trainer or assessor review your discussion with those trialling the assessments? </w:t>
            </w:r>
          </w:p>
          <w:p w14:paraId="3640265F" w14:textId="77777777" w:rsidR="00392CC3" w:rsidRPr="00D71F45" w:rsidRDefault="00392CC3" w:rsidP="00BF6062">
            <w:pPr>
              <w:pStyle w:val="TableNormal2"/>
              <w:ind w:right="-108"/>
            </w:pPr>
            <w:r w:rsidRPr="00D71F45">
              <w:t>(Select one only.)</w:t>
            </w:r>
          </w:p>
        </w:tc>
        <w:permStart w:id="1253782833" w:edGrp="everyone"/>
        <w:tc>
          <w:tcPr>
            <w:tcW w:w="6988" w:type="dxa"/>
            <w:shd w:val="clear" w:color="auto" w:fill="auto"/>
            <w:vAlign w:val="center"/>
          </w:tcPr>
          <w:p w14:paraId="560CEE17" w14:textId="494BF4D7" w:rsidR="00392CC3" w:rsidRPr="00D71F45" w:rsidRDefault="00392CC3" w:rsidP="005B335F">
            <w:pPr>
              <w:pStyle w:val="TableNormal2"/>
              <w:ind w:left="318" w:hanging="31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253782833"/>
            <w:r w:rsidRPr="00D71F45">
              <w:t xml:space="preserve"> </w:t>
            </w:r>
            <w:r w:rsidRPr="00D71F45">
              <w:tab/>
              <w:t>The meeting was witnessed by my trainer in a class environment</w:t>
            </w:r>
            <w:r w:rsidR="00315683" w:rsidRPr="00D71F45">
              <w:t xml:space="preserve"> (include the signed copy of the assessor's marking checklist in section 4.2.1 with your evidence)</w:t>
            </w:r>
            <w:r w:rsidRPr="00D71F45">
              <w:t>; or</w:t>
            </w:r>
          </w:p>
          <w:permStart w:id="898835539" w:edGrp="everyone"/>
          <w:p w14:paraId="4916DD05" w14:textId="026D314C" w:rsidR="00392CC3" w:rsidRPr="00D71F45" w:rsidRDefault="00392CC3" w:rsidP="005B335F">
            <w:pPr>
              <w:pStyle w:val="TableNormal2"/>
              <w:ind w:left="318" w:hanging="31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898835539"/>
            <w:r w:rsidRPr="00D71F45">
              <w:t xml:space="preserve"> </w:t>
            </w:r>
            <w:r w:rsidRPr="00D71F45">
              <w:tab/>
              <w:t xml:space="preserve">The meeting was witnessed by a non- Plenty Training qualified assessor who has completed and signed the assessor’s marking checklist in sections </w:t>
            </w:r>
            <w:r w:rsidRPr="00D71F45">
              <w:fldChar w:fldCharType="begin"/>
            </w:r>
            <w:r w:rsidRPr="00D71F45">
              <w:instrText xml:space="preserve"> REF _Ref486235354 \r \h </w:instrText>
            </w:r>
            <w:r w:rsidR="00D71F45" w:rsidRPr="00D71F45">
              <w:instrText xml:space="preserve"> \* MERGEFORMAT </w:instrText>
            </w:r>
            <w:r w:rsidRPr="00D71F45">
              <w:fldChar w:fldCharType="separate"/>
            </w:r>
            <w:r w:rsidR="000C0104" w:rsidRPr="00D71F45">
              <w:t>4.2.1</w:t>
            </w:r>
            <w:r w:rsidRPr="00D71F45">
              <w:fldChar w:fldCharType="end"/>
            </w:r>
            <w:r w:rsidRPr="00D71F45">
              <w:t xml:space="preserve"> </w:t>
            </w:r>
            <w:r w:rsidRPr="00D71F45">
              <w:rPr>
                <w:u w:val="single"/>
              </w:rPr>
              <w:t>and</w:t>
            </w:r>
            <w:r w:rsidRPr="00D71F45">
              <w:t xml:space="preserve"> the statutory declaration in section </w:t>
            </w:r>
            <w:r w:rsidRPr="00D71F45">
              <w:rPr>
                <w:highlight w:val="yellow"/>
              </w:rPr>
              <w:fldChar w:fldCharType="begin"/>
            </w:r>
            <w:r w:rsidRPr="00D71F45">
              <w:instrText xml:space="preserve"> REF _Ref495581871 \r \h </w:instrText>
            </w:r>
            <w:r w:rsidR="00D71F45" w:rsidRPr="00D71F45">
              <w:rPr>
                <w:highlight w:val="yellow"/>
              </w:rPr>
              <w:instrText xml:space="preserve"> \* MERGEFORMAT </w:instrText>
            </w:r>
            <w:r w:rsidRPr="00D71F45">
              <w:rPr>
                <w:highlight w:val="yellow"/>
              </w:rPr>
            </w:r>
            <w:r w:rsidRPr="00D71F45">
              <w:rPr>
                <w:highlight w:val="yellow"/>
              </w:rPr>
              <w:fldChar w:fldCharType="separate"/>
            </w:r>
            <w:r w:rsidR="000C0104" w:rsidRPr="00D71F45">
              <w:t>4.2.2</w:t>
            </w:r>
            <w:r w:rsidRPr="00D71F45">
              <w:rPr>
                <w:highlight w:val="yellow"/>
              </w:rPr>
              <w:fldChar w:fldCharType="end"/>
            </w:r>
            <w:r w:rsidR="00315683" w:rsidRPr="00D71F45">
              <w:t xml:space="preserve"> </w:t>
            </w:r>
            <w:r w:rsidR="00315683" w:rsidRPr="00D71F45">
              <w:rPr>
                <w:u w:val="single"/>
              </w:rPr>
              <w:t>and</w:t>
            </w:r>
            <w:r w:rsidR="00315683" w:rsidRPr="00D71F45">
              <w:t xml:space="preserve"> provided a copy of their qualifications</w:t>
            </w:r>
            <w:r w:rsidRPr="00D71F45">
              <w:t>; or</w:t>
            </w:r>
          </w:p>
          <w:permStart w:id="1680279881" w:edGrp="everyone"/>
          <w:p w14:paraId="0D29DB8A" w14:textId="77777777" w:rsidR="00E06EBA" w:rsidRPr="00D71F45" w:rsidRDefault="00392CC3" w:rsidP="00E06EBA">
            <w:pPr>
              <w:pStyle w:val="TableNormal2"/>
              <w:ind w:left="317" w:right="-108" w:hanging="317"/>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680279881"/>
            <w:r w:rsidRPr="00D71F45">
              <w:t xml:space="preserve"> </w:t>
            </w:r>
            <w:r w:rsidRPr="00D71F45">
              <w:tab/>
            </w:r>
            <w:r w:rsidR="00E06EBA" w:rsidRPr="00D71F45">
              <w:t>A video recording was made and:</w:t>
            </w:r>
          </w:p>
          <w:p w14:paraId="19D804FE" w14:textId="4EEC5BD4" w:rsidR="00E06EBA" w:rsidRPr="00D71F45" w:rsidRDefault="00E06EBA" w:rsidP="00E06EBA">
            <w:pPr>
              <w:pStyle w:val="TableNormal2"/>
              <w:ind w:left="317" w:right="-108" w:hanging="317"/>
            </w:pPr>
            <w:r w:rsidRPr="00D71F45">
              <w:tab/>
              <w:t xml:space="preserve">1. I have </w:t>
            </w:r>
            <w:r w:rsidR="00315683" w:rsidRPr="00D71F45">
              <w:t xml:space="preserve">submitted </w:t>
            </w:r>
            <w:r w:rsidRPr="00D71F45">
              <w:t xml:space="preserve">the video to this workbook or am providing the following online link to </w:t>
            </w:r>
            <w:r w:rsidRPr="00D71F45">
              <w:br/>
              <w:t xml:space="preserve">it: </w:t>
            </w:r>
            <w:permStart w:id="328363088" w:edGrp="everyone"/>
            <w:r w:rsidRPr="00D71F45">
              <w:t xml:space="preserve">   </w:t>
            </w:r>
            <w:permEnd w:id="328363088"/>
          </w:p>
          <w:p w14:paraId="0F443F2C" w14:textId="5C8BB1D3" w:rsidR="00392CC3" w:rsidRPr="00D71F45" w:rsidRDefault="00E06EBA" w:rsidP="00E06EBA">
            <w:pPr>
              <w:pStyle w:val="TableNormal2"/>
              <w:ind w:left="318" w:hanging="318"/>
            </w:pPr>
            <w:r w:rsidRPr="00D71F45">
              <w:tab/>
              <w:t xml:space="preserve">2. I have </w:t>
            </w:r>
            <w:r w:rsidR="00315683" w:rsidRPr="00D71F45">
              <w:t xml:space="preserve">submitted </w:t>
            </w:r>
            <w:r w:rsidRPr="00D71F45">
              <w:t xml:space="preserve">a copy of a government-issued photo identification (such as a driver’s license or passport) which clearly shows my face or am providing the following online link to it: </w:t>
            </w:r>
            <w:permStart w:id="1403389893" w:edGrp="everyone"/>
            <w:r w:rsidRPr="00D71F45">
              <w:t xml:space="preserve">   </w:t>
            </w:r>
            <w:permEnd w:id="1403389893"/>
          </w:p>
        </w:tc>
      </w:tr>
      <w:tr w:rsidR="00D71F45" w:rsidRPr="00D71F45" w14:paraId="172790FF" w14:textId="77777777" w:rsidTr="003C6A84">
        <w:trPr>
          <w:trHeight w:val="1051"/>
        </w:trPr>
        <w:tc>
          <w:tcPr>
            <w:tcW w:w="2363" w:type="dxa"/>
            <w:shd w:val="clear" w:color="auto" w:fill="F2F2F2"/>
            <w:vAlign w:val="center"/>
          </w:tcPr>
          <w:p w14:paraId="2D0805CD" w14:textId="77777777" w:rsidR="00B039C5" w:rsidRPr="00D71F45" w:rsidRDefault="00E2418A" w:rsidP="00B039C5">
            <w:pPr>
              <w:pStyle w:val="TableNormal2"/>
              <w:ind w:right="-108"/>
            </w:pPr>
            <w:r w:rsidRPr="00D71F45">
              <w:lastRenderedPageBreak/>
              <w:t xml:space="preserve">4. </w:t>
            </w:r>
            <w:r w:rsidR="00B039C5" w:rsidRPr="00D71F45">
              <w:t>Which collaboration techniques did you demonstrate?</w:t>
            </w:r>
          </w:p>
          <w:p w14:paraId="27D3566D" w14:textId="284DDB47" w:rsidR="00B039C5" w:rsidRPr="00D71F45" w:rsidRDefault="00B039C5" w:rsidP="00B039C5">
            <w:pPr>
              <w:pStyle w:val="TableNormal2"/>
              <w:ind w:right="-108"/>
            </w:pPr>
            <w:r w:rsidRPr="00D71F45">
              <w:t>(</w:t>
            </w:r>
            <w:r w:rsidR="0021751D" w:rsidRPr="00D71F45">
              <w:t xml:space="preserve">Select all that apply – </w:t>
            </w:r>
            <w:r w:rsidRPr="00D71F45">
              <w:t xml:space="preserve">You must have used </w:t>
            </w:r>
            <w:r w:rsidRPr="00D71F45">
              <w:rPr>
                <w:u w:val="single"/>
              </w:rPr>
              <w:t>at least two</w:t>
            </w:r>
            <w:r w:rsidRPr="00D71F45">
              <w:t xml:space="preserve"> of the</w:t>
            </w:r>
            <w:r w:rsidR="00726DC1" w:rsidRPr="00D71F45">
              <w:t>se</w:t>
            </w:r>
            <w:r w:rsidRPr="00D71F45">
              <w:t xml:space="preserve"> techniques.)</w:t>
            </w:r>
          </w:p>
          <w:p w14:paraId="71A75BFA" w14:textId="77777777" w:rsidR="00B039C5" w:rsidRPr="00D71F45" w:rsidRDefault="00B039C5" w:rsidP="00B039C5">
            <w:pPr>
              <w:pStyle w:val="TableNormal2"/>
              <w:ind w:right="-108"/>
            </w:pPr>
          </w:p>
        </w:tc>
        <w:permStart w:id="1874148815" w:edGrp="everyone"/>
        <w:tc>
          <w:tcPr>
            <w:tcW w:w="6988" w:type="dxa"/>
            <w:shd w:val="clear" w:color="auto" w:fill="auto"/>
            <w:vAlign w:val="center"/>
          </w:tcPr>
          <w:p w14:paraId="268EC95D" w14:textId="77777777" w:rsidR="00B039C5" w:rsidRPr="00D71F45" w:rsidRDefault="00B039C5" w:rsidP="00B039C5">
            <w:pPr>
              <w:pStyle w:val="TableNormal2"/>
              <w:ind w:right="-10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874148815"/>
            <w:r w:rsidRPr="00D71F45">
              <w:t xml:space="preserve"> Look for common ground </w:t>
            </w:r>
          </w:p>
          <w:permStart w:id="1946632475" w:edGrp="everyone"/>
          <w:p w14:paraId="4ECFBF6A" w14:textId="77777777" w:rsidR="00B039C5" w:rsidRPr="00D71F45" w:rsidRDefault="00B039C5" w:rsidP="00B039C5">
            <w:pPr>
              <w:pStyle w:val="TableNormal2"/>
              <w:ind w:right="-10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946632475"/>
            <w:r w:rsidRPr="00D71F45">
              <w:t xml:space="preserve"> Learn about others</w:t>
            </w:r>
          </w:p>
          <w:permStart w:id="720765745" w:edGrp="everyone"/>
          <w:p w14:paraId="12EF1C0E" w14:textId="77777777" w:rsidR="00B039C5" w:rsidRPr="00D71F45" w:rsidRDefault="00B039C5" w:rsidP="00B039C5">
            <w:pPr>
              <w:pStyle w:val="TableNormal2"/>
              <w:ind w:right="-10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720765745"/>
            <w:r w:rsidRPr="00D71F45">
              <w:t xml:space="preserve"> Critique results, not people</w:t>
            </w:r>
          </w:p>
          <w:permStart w:id="1077367714" w:edGrp="everyone"/>
          <w:p w14:paraId="7A13F0B1" w14:textId="77777777" w:rsidR="00B039C5" w:rsidRPr="00D71F45" w:rsidRDefault="00B039C5" w:rsidP="00B039C5">
            <w:pPr>
              <w:pStyle w:val="TableNormal2"/>
              <w:ind w:right="-10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077367714"/>
            <w:r w:rsidRPr="00D71F45">
              <w:t xml:space="preserve"> Give and get respect</w:t>
            </w:r>
          </w:p>
          <w:permStart w:id="1772306662" w:edGrp="everyone"/>
          <w:p w14:paraId="6A05AB90" w14:textId="77777777" w:rsidR="00B039C5" w:rsidRPr="00D71F45" w:rsidRDefault="00B039C5" w:rsidP="00B039C5">
            <w:pPr>
              <w:pStyle w:val="TableNormal2"/>
              <w:ind w:right="-10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772306662"/>
            <w:r w:rsidRPr="00D71F45">
              <w:t xml:space="preserve"> Proceed slowly</w:t>
            </w:r>
          </w:p>
          <w:permStart w:id="1836144191" w:edGrp="everyone"/>
          <w:p w14:paraId="7693977D" w14:textId="77777777" w:rsidR="00B039C5" w:rsidRPr="00D71F45" w:rsidRDefault="00B039C5" w:rsidP="00B039C5">
            <w:pPr>
              <w:pStyle w:val="TableNormal2"/>
              <w:ind w:left="318" w:hanging="318"/>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836144191"/>
            <w:r w:rsidRPr="00D71F45">
              <w:t xml:space="preserve"> Be explicit and clear</w:t>
            </w:r>
          </w:p>
        </w:tc>
      </w:tr>
      <w:tr w:rsidR="00D71F45" w:rsidRPr="00D71F45" w14:paraId="3FA95576" w14:textId="77777777" w:rsidTr="003C6A84">
        <w:tc>
          <w:tcPr>
            <w:tcW w:w="2363" w:type="dxa"/>
            <w:shd w:val="clear" w:color="auto" w:fill="F2F2F2"/>
            <w:vAlign w:val="center"/>
          </w:tcPr>
          <w:p w14:paraId="63F24068" w14:textId="77777777" w:rsidR="00D7214A" w:rsidRPr="00D71F45" w:rsidRDefault="00E2418A" w:rsidP="00D7214A">
            <w:pPr>
              <w:pStyle w:val="TableNormal2"/>
              <w:ind w:right="-108"/>
            </w:pPr>
            <w:permStart w:id="1205360340" w:edGrp="everyone" w:colFirst="1" w:colLast="1"/>
            <w:r w:rsidRPr="00D71F45">
              <w:t xml:space="preserve">5. </w:t>
            </w:r>
            <w:r w:rsidR="005605C2" w:rsidRPr="00D71F45">
              <w:t>Meeting</w:t>
            </w:r>
            <w:r w:rsidR="00D7214A" w:rsidRPr="00D71F45">
              <w:t xml:space="preserve"> time &amp; date</w:t>
            </w:r>
          </w:p>
        </w:tc>
        <w:tc>
          <w:tcPr>
            <w:tcW w:w="6988" w:type="dxa"/>
            <w:shd w:val="clear" w:color="auto" w:fill="auto"/>
            <w:vAlign w:val="center"/>
          </w:tcPr>
          <w:p w14:paraId="5F9DB158" w14:textId="77777777" w:rsidR="00D7214A" w:rsidRPr="00D71F45" w:rsidRDefault="00D7214A" w:rsidP="00D7214A">
            <w:pPr>
              <w:pStyle w:val="TableNormal2"/>
            </w:pPr>
          </w:p>
        </w:tc>
      </w:tr>
      <w:tr w:rsidR="00D71F45" w:rsidRPr="00D71F45" w14:paraId="658D01FE" w14:textId="77777777" w:rsidTr="003C6A84">
        <w:tc>
          <w:tcPr>
            <w:tcW w:w="2363" w:type="dxa"/>
            <w:shd w:val="clear" w:color="auto" w:fill="F2F2F2"/>
            <w:vAlign w:val="center"/>
          </w:tcPr>
          <w:p w14:paraId="5E405733" w14:textId="77777777" w:rsidR="00D7214A" w:rsidRPr="00D71F45" w:rsidRDefault="00E2418A" w:rsidP="005605C2">
            <w:pPr>
              <w:pStyle w:val="TableNormal2"/>
              <w:ind w:right="-108"/>
            </w:pPr>
            <w:permStart w:id="1921014699" w:edGrp="everyone" w:colFirst="1" w:colLast="1"/>
            <w:permEnd w:id="1205360340"/>
            <w:r w:rsidRPr="00D71F45">
              <w:t xml:space="preserve">6. </w:t>
            </w:r>
            <w:r w:rsidR="005605C2" w:rsidRPr="00D71F45">
              <w:t xml:space="preserve">Meeting </w:t>
            </w:r>
            <w:r w:rsidR="00D7214A" w:rsidRPr="00D71F45">
              <w:t>location</w:t>
            </w:r>
          </w:p>
        </w:tc>
        <w:tc>
          <w:tcPr>
            <w:tcW w:w="6988" w:type="dxa"/>
            <w:shd w:val="clear" w:color="auto" w:fill="auto"/>
            <w:vAlign w:val="center"/>
          </w:tcPr>
          <w:p w14:paraId="655E165E" w14:textId="77777777" w:rsidR="00D7214A" w:rsidRPr="00D71F45" w:rsidRDefault="00D7214A" w:rsidP="00D7214A">
            <w:pPr>
              <w:pStyle w:val="TableNormal2"/>
            </w:pPr>
          </w:p>
        </w:tc>
      </w:tr>
    </w:tbl>
    <w:p w14:paraId="6D92520D" w14:textId="3208DD58" w:rsidR="00227790" w:rsidRPr="00D71F45" w:rsidRDefault="00227790" w:rsidP="00934BB1">
      <w:pPr>
        <w:pStyle w:val="Heading3"/>
      </w:pPr>
      <w:bookmarkStart w:id="110" w:name="_Ref486235354"/>
      <w:bookmarkStart w:id="111" w:name="_Toc98751451"/>
      <w:bookmarkStart w:id="112" w:name="_Ref475698521"/>
      <w:permEnd w:id="1921014699"/>
      <w:r w:rsidRPr="00D71F45">
        <w:t xml:space="preserve">Assessor’s marking checklist for section </w:t>
      </w:r>
      <w:r w:rsidRPr="00D71F45">
        <w:fldChar w:fldCharType="begin"/>
      </w:r>
      <w:r w:rsidRPr="00D71F45">
        <w:instrText xml:space="preserve"> REF _Ref448571859 \r \h </w:instrText>
      </w:r>
      <w:r w:rsidR="00D71F45" w:rsidRPr="00D71F45">
        <w:instrText xml:space="preserve"> \* MERGEFORMAT </w:instrText>
      </w:r>
      <w:r w:rsidRPr="00D71F45">
        <w:fldChar w:fldCharType="separate"/>
      </w:r>
      <w:r w:rsidR="000C0104" w:rsidRPr="00D71F45">
        <w:t>4.2</w:t>
      </w:r>
      <w:r w:rsidRPr="00D71F45">
        <w:fldChar w:fldCharType="end"/>
      </w:r>
      <w:r w:rsidRPr="00D71F45">
        <w:t xml:space="preserve"> meeting</w:t>
      </w:r>
      <w:bookmarkEnd w:id="110"/>
      <w:bookmarkEnd w:id="111"/>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993"/>
        <w:gridCol w:w="992"/>
        <w:gridCol w:w="2410"/>
        <w:gridCol w:w="1162"/>
        <w:gridCol w:w="1424"/>
        <w:gridCol w:w="10"/>
      </w:tblGrid>
      <w:tr w:rsidR="00D71F45" w:rsidRPr="00D71F45" w14:paraId="1C0404C6" w14:textId="77777777" w:rsidTr="003C6A84">
        <w:trPr>
          <w:trHeight w:val="386"/>
        </w:trPr>
        <w:tc>
          <w:tcPr>
            <w:tcW w:w="23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62A254" w14:textId="77777777" w:rsidR="00182586" w:rsidRPr="00D71F45" w:rsidRDefault="00182586" w:rsidP="00C701B6">
            <w:pPr>
              <w:pStyle w:val="TableNormal2"/>
              <w:spacing w:before="0" w:after="0"/>
            </w:pPr>
            <w:permStart w:id="564420768" w:edGrp="everyone" w:colFirst="1" w:colLast="1"/>
            <w:r w:rsidRPr="00D71F45">
              <w:t xml:space="preserve">Your name </w:t>
            </w:r>
          </w:p>
        </w:tc>
        <w:tc>
          <w:tcPr>
            <w:tcW w:w="6991" w:type="dxa"/>
            <w:gridSpan w:val="6"/>
            <w:tcBorders>
              <w:top w:val="single" w:sz="4" w:space="0" w:color="auto"/>
              <w:left w:val="single" w:sz="4" w:space="0" w:color="auto"/>
              <w:bottom w:val="single" w:sz="4" w:space="0" w:color="auto"/>
              <w:right w:val="single" w:sz="4" w:space="0" w:color="auto"/>
            </w:tcBorders>
            <w:vAlign w:val="center"/>
          </w:tcPr>
          <w:p w14:paraId="5FFA2FAE" w14:textId="77777777" w:rsidR="00182586" w:rsidRPr="00D71F45" w:rsidRDefault="00182586" w:rsidP="00C701B6">
            <w:pPr>
              <w:pStyle w:val="TableNormal2"/>
              <w:spacing w:before="0" w:after="0"/>
            </w:pPr>
          </w:p>
        </w:tc>
      </w:tr>
      <w:permEnd w:id="564420768"/>
      <w:tr w:rsidR="00227790" w:rsidRPr="00036ABC" w14:paraId="5523A310" w14:textId="77777777" w:rsidTr="003C6A84">
        <w:tblPrEx>
          <w:shd w:val="clear" w:color="auto" w:fill="F2F2F2"/>
        </w:tblPrEx>
        <w:trPr>
          <w:trHeight w:val="141"/>
        </w:trPr>
        <w:tc>
          <w:tcPr>
            <w:tcW w:w="937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6137DC3F" w14:textId="21CBFF8F" w:rsidR="00227790" w:rsidRPr="00036ABC" w:rsidRDefault="00227790" w:rsidP="00CF27C1">
            <w:pPr>
              <w:pStyle w:val="TableNormal2"/>
              <w:spacing w:before="0" w:after="0"/>
            </w:pPr>
            <w:r w:rsidRPr="00201930">
              <w:rPr>
                <w:u w:val="single"/>
              </w:rPr>
              <w:t>Instructions to assessors</w:t>
            </w:r>
            <w:r w:rsidRPr="00201930">
              <w:t>:  This checklist is used to record your evaluation of the candidate</w:t>
            </w:r>
            <w:r w:rsidRPr="00036ABC">
              <w:t xml:space="preserve"> </w:t>
            </w:r>
            <w:r>
              <w:t xml:space="preserve">during the meeting recorded in section </w:t>
            </w:r>
            <w:r>
              <w:fldChar w:fldCharType="begin"/>
            </w:r>
            <w:r>
              <w:instrText xml:space="preserve"> REF _Ref448571859 \r \h </w:instrText>
            </w:r>
            <w:r w:rsidR="003C6A84">
              <w:instrText xml:space="preserve"> \* MERGEFORMAT </w:instrText>
            </w:r>
            <w:r>
              <w:fldChar w:fldCharType="separate"/>
            </w:r>
            <w:r w:rsidR="000C0104">
              <w:t>4.2</w:t>
            </w:r>
            <w:r>
              <w:fldChar w:fldCharType="end"/>
            </w:r>
            <w:r w:rsidRPr="00036ABC">
              <w:t xml:space="preserve">. </w:t>
            </w:r>
            <w:r>
              <w:br/>
            </w:r>
            <w:r w:rsidRPr="00036ABC">
              <w:t>When completing this checklist</w:t>
            </w:r>
            <w:r w:rsidR="005E2D61">
              <w:t>,</w:t>
            </w:r>
            <w:r w:rsidRPr="00036ABC">
              <w:t xml:space="preserve"> you must ensure that:</w:t>
            </w:r>
          </w:p>
          <w:p w14:paraId="37093F32" w14:textId="77777777" w:rsidR="00227790" w:rsidRPr="00036ABC" w:rsidRDefault="00227790" w:rsidP="00CF27C1">
            <w:pPr>
              <w:pStyle w:val="TableNormal2"/>
              <w:numPr>
                <w:ilvl w:val="0"/>
                <w:numId w:val="6"/>
              </w:numPr>
              <w:spacing w:before="0" w:after="0"/>
              <w:ind w:left="357" w:hanging="357"/>
            </w:pPr>
            <w:r w:rsidRPr="00036ABC">
              <w:t>Each checklist item is assessed against the criteria listed</w:t>
            </w:r>
            <w:r>
              <w:t>.</w:t>
            </w:r>
          </w:p>
          <w:p w14:paraId="78CA20A0" w14:textId="77777777" w:rsidR="00227790" w:rsidRPr="00036ABC" w:rsidRDefault="00227790" w:rsidP="00CF27C1">
            <w:pPr>
              <w:pStyle w:val="TableNormal2"/>
              <w:numPr>
                <w:ilvl w:val="0"/>
                <w:numId w:val="6"/>
              </w:numPr>
              <w:spacing w:before="0" w:after="0"/>
              <w:ind w:left="357" w:hanging="357"/>
            </w:pPr>
            <w:r w:rsidRPr="00036ABC">
              <w:t>An assessment result</w:t>
            </w:r>
            <w:r>
              <w:t xml:space="preserve"> of</w:t>
            </w:r>
            <w:r w:rsidRPr="00036ABC">
              <w:t xml:space="preserve"> </w:t>
            </w:r>
            <w:r>
              <w:t>‘</w:t>
            </w:r>
            <w:r w:rsidRPr="00036ABC">
              <w:t>Yes</w:t>
            </w:r>
            <w:r>
              <w:t>’</w:t>
            </w:r>
            <w:r w:rsidRPr="00036ABC">
              <w:t xml:space="preserve"> or </w:t>
            </w:r>
            <w:r>
              <w:t>‘</w:t>
            </w:r>
            <w:r w:rsidRPr="00036ABC">
              <w:t>No</w:t>
            </w:r>
            <w:r>
              <w:t>’</w:t>
            </w:r>
            <w:r w:rsidRPr="00036ABC">
              <w:t xml:space="preserve"> is recorded </w:t>
            </w:r>
            <w:r>
              <w:t xml:space="preserve">on </w:t>
            </w:r>
            <w:r w:rsidRPr="00036ABC">
              <w:t>the right of the checklist</w:t>
            </w:r>
            <w:r>
              <w:t>.</w:t>
            </w:r>
          </w:p>
          <w:p w14:paraId="7D52948E" w14:textId="77777777" w:rsidR="00227790" w:rsidRPr="00036ABC" w:rsidRDefault="00227790" w:rsidP="00CF27C1">
            <w:pPr>
              <w:pStyle w:val="TableNormal2"/>
              <w:numPr>
                <w:ilvl w:val="0"/>
                <w:numId w:val="6"/>
              </w:numPr>
              <w:spacing w:before="0" w:after="0"/>
              <w:ind w:left="357" w:hanging="357"/>
            </w:pPr>
            <w:r w:rsidRPr="00036ABC">
              <w:t>Feedback is provided to the student</w:t>
            </w:r>
            <w:r>
              <w:t>.</w:t>
            </w:r>
          </w:p>
          <w:p w14:paraId="641A044B" w14:textId="77777777" w:rsidR="00227790" w:rsidRPr="00036ABC" w:rsidRDefault="00227790" w:rsidP="00CF27C1">
            <w:pPr>
              <w:pStyle w:val="TableNormal2"/>
              <w:numPr>
                <w:ilvl w:val="0"/>
                <w:numId w:val="6"/>
              </w:numPr>
              <w:spacing w:before="0" w:after="0"/>
              <w:ind w:left="357" w:hanging="357"/>
            </w:pPr>
            <w:r w:rsidRPr="00036ABC">
              <w:t>The candidate is advised of the assessment result</w:t>
            </w:r>
            <w:r>
              <w:t>.</w:t>
            </w:r>
          </w:p>
        </w:tc>
      </w:tr>
      <w:tr w:rsidR="00227790" w:rsidRPr="00036ABC" w14:paraId="0F0E63EB" w14:textId="77777777" w:rsidTr="003C6A84">
        <w:tblPrEx>
          <w:shd w:val="clear" w:color="auto" w:fill="F2F2F2"/>
        </w:tblPrEx>
        <w:trPr>
          <w:gridAfter w:val="1"/>
          <w:wAfter w:w="10" w:type="dxa"/>
          <w:trHeight w:val="322"/>
        </w:trPr>
        <w:tc>
          <w:tcPr>
            <w:tcW w:w="793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53337347" w14:textId="77777777" w:rsidR="00227790" w:rsidRPr="00036ABC" w:rsidRDefault="00227790" w:rsidP="00CF27C1">
            <w:pPr>
              <w:pStyle w:val="TableNormal2"/>
              <w:spacing w:before="0" w:after="0"/>
              <w:rPr>
                <w:b/>
              </w:rPr>
            </w:pPr>
            <w:r w:rsidRPr="00020AA2">
              <w:rPr>
                <w:b/>
              </w:rPr>
              <w:t>Checklist item:</w:t>
            </w:r>
            <w:r>
              <w:rPr>
                <w:b/>
              </w:rPr>
              <w:t xml:space="preserve"> </w:t>
            </w:r>
            <w:r w:rsidRPr="004E03EB">
              <w:t xml:space="preserve"> </w:t>
            </w:r>
            <w:r w:rsidRPr="00802A9E">
              <w:t>Did the candidate</w:t>
            </w:r>
            <w:r>
              <w:t>:</w:t>
            </w:r>
          </w:p>
        </w:tc>
        <w:tc>
          <w:tcPr>
            <w:tcW w:w="1424" w:type="dxa"/>
            <w:tcBorders>
              <w:top w:val="single" w:sz="4" w:space="0" w:color="auto"/>
              <w:left w:val="single" w:sz="4" w:space="0" w:color="auto"/>
              <w:bottom w:val="single" w:sz="4" w:space="0" w:color="auto"/>
              <w:right w:val="single" w:sz="4" w:space="0" w:color="auto"/>
            </w:tcBorders>
            <w:shd w:val="clear" w:color="auto" w:fill="F2F2F2"/>
            <w:vAlign w:val="center"/>
          </w:tcPr>
          <w:p w14:paraId="77DA5C28" w14:textId="77777777" w:rsidR="00227790" w:rsidRPr="00062C5D" w:rsidRDefault="00227790" w:rsidP="00CF27C1">
            <w:pPr>
              <w:pStyle w:val="TableNormal2"/>
              <w:spacing w:before="0" w:after="0"/>
              <w:jc w:val="center"/>
              <w:rPr>
                <w:b/>
              </w:rPr>
            </w:pPr>
            <w:r w:rsidRPr="00062C5D">
              <w:rPr>
                <w:b/>
              </w:rPr>
              <w:t>Result</w:t>
            </w:r>
          </w:p>
        </w:tc>
      </w:tr>
      <w:tr w:rsidR="00227790" w:rsidRPr="00036ABC" w14:paraId="57EEF332" w14:textId="77777777" w:rsidTr="003C6A84">
        <w:tblPrEx>
          <w:shd w:val="clear" w:color="auto" w:fill="F2F2F2"/>
        </w:tblPrEx>
        <w:trPr>
          <w:gridAfter w:val="1"/>
          <w:wAfter w:w="10" w:type="dxa"/>
          <w:trHeight w:val="289"/>
        </w:trPr>
        <w:tc>
          <w:tcPr>
            <w:tcW w:w="793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61BEBBD" w14:textId="77777777" w:rsidR="00227790" w:rsidRDefault="00CF27C1" w:rsidP="00CA10D5">
            <w:pPr>
              <w:pStyle w:val="TableNormal2"/>
              <w:spacing w:before="0" w:after="0"/>
              <w:ind w:left="318" w:hanging="318"/>
            </w:pPr>
            <w:r>
              <w:t>1.</w:t>
            </w:r>
            <w:r>
              <w:tab/>
            </w:r>
            <w:r w:rsidR="00354379">
              <w:t>U</w:t>
            </w:r>
            <w:r w:rsidR="00354379" w:rsidRPr="00334F41">
              <w:t xml:space="preserve">se </w:t>
            </w:r>
            <w:r w:rsidR="00354379">
              <w:t xml:space="preserve">effective </w:t>
            </w:r>
            <w:r w:rsidR="00354379" w:rsidRPr="00334F41">
              <w:t>oral communication skills to participate in exchanges about assessment processes and the trialling of instruments appropriate to the audience</w:t>
            </w:r>
            <w:r w:rsidR="005F0273">
              <w:t xml:space="preserve"> – including</w:t>
            </w:r>
            <w:r w:rsidR="00227790">
              <w:t>:</w:t>
            </w:r>
          </w:p>
          <w:p w14:paraId="682F826E" w14:textId="77777777" w:rsidR="00CF27C1" w:rsidRDefault="000413A9" w:rsidP="00053940">
            <w:pPr>
              <w:pStyle w:val="TableNormal2"/>
              <w:numPr>
                <w:ilvl w:val="0"/>
                <w:numId w:val="14"/>
              </w:numPr>
              <w:spacing w:before="0" w:after="0"/>
              <w:ind w:left="601" w:hanging="241"/>
            </w:pPr>
            <w:r>
              <w:t xml:space="preserve">Using the </w:t>
            </w:r>
            <w:r w:rsidR="00182586">
              <w:t>seven</w:t>
            </w:r>
            <w:r>
              <w:t xml:space="preserve"> "Cs" of communication</w:t>
            </w:r>
            <w:r w:rsidR="005E2D61">
              <w:t xml:space="preserve"> (</w:t>
            </w:r>
            <w:r w:rsidR="00053940">
              <w:t>Completeness, Conciseness, Consideration, Clarity, Concreteness, Courtesy, and Correctness</w:t>
            </w:r>
            <w:r w:rsidR="005E2D61">
              <w:t>)</w:t>
            </w:r>
            <w:r w:rsidR="00750DB8">
              <w:t>?</w:t>
            </w:r>
          </w:p>
          <w:p w14:paraId="01ABAED3" w14:textId="77777777" w:rsidR="00227790" w:rsidRPr="00802A9E" w:rsidRDefault="00CF27C1" w:rsidP="00CA10D5">
            <w:pPr>
              <w:pStyle w:val="TableNormal2"/>
              <w:numPr>
                <w:ilvl w:val="0"/>
                <w:numId w:val="14"/>
              </w:numPr>
              <w:spacing w:before="0" w:after="0"/>
              <w:ind w:left="601" w:hanging="283"/>
            </w:pPr>
            <w:r>
              <w:t>Demonstrat</w:t>
            </w:r>
            <w:r w:rsidR="000413A9">
              <w:t>ing</w:t>
            </w:r>
            <w:r>
              <w:t xml:space="preserve"> active listening by asking open questions and seeking feedback</w:t>
            </w:r>
            <w:r w:rsidR="00750DB8">
              <w:t>?</w:t>
            </w:r>
          </w:p>
        </w:tc>
        <w:tc>
          <w:tcPr>
            <w:tcW w:w="1424" w:type="dxa"/>
            <w:tcBorders>
              <w:top w:val="single" w:sz="4" w:space="0" w:color="auto"/>
              <w:left w:val="single" w:sz="4" w:space="0" w:color="auto"/>
              <w:bottom w:val="single" w:sz="4" w:space="0" w:color="auto"/>
              <w:right w:val="single" w:sz="4" w:space="0" w:color="auto"/>
            </w:tcBorders>
            <w:shd w:val="clear" w:color="auto" w:fill="F2F2F2"/>
            <w:vAlign w:val="center"/>
          </w:tcPr>
          <w:p w14:paraId="325E879B" w14:textId="77777777" w:rsidR="00227790" w:rsidRDefault="00227790" w:rsidP="00CA10D5">
            <w:pPr>
              <w:pStyle w:val="TableNormal2"/>
              <w:spacing w:before="0" w:after="0"/>
            </w:pPr>
          </w:p>
          <w:p w14:paraId="6F850C91" w14:textId="77777777" w:rsidR="00227790" w:rsidRDefault="00227790" w:rsidP="00CA10D5">
            <w:pPr>
              <w:pStyle w:val="TableNormal2"/>
              <w:spacing w:before="0" w:after="0"/>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r w:rsidR="005E2D61">
              <w:br/>
            </w:r>
          </w:p>
          <w:p w14:paraId="5E3FFD8D" w14:textId="77777777" w:rsidR="00227790" w:rsidRPr="00036ABC" w:rsidRDefault="00227790" w:rsidP="00CA10D5">
            <w:pPr>
              <w:pStyle w:val="TableNormal2"/>
              <w:spacing w:before="0" w:after="0"/>
              <w:rPr>
                <w:color w:val="FF0000"/>
              </w:rPr>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CF27C1" w:rsidRPr="00036ABC" w14:paraId="294C8886" w14:textId="77777777" w:rsidTr="003C6A84">
        <w:tblPrEx>
          <w:shd w:val="clear" w:color="auto" w:fill="F2F2F2"/>
        </w:tblPrEx>
        <w:trPr>
          <w:gridAfter w:val="1"/>
          <w:wAfter w:w="10" w:type="dxa"/>
          <w:trHeight w:val="289"/>
        </w:trPr>
        <w:tc>
          <w:tcPr>
            <w:tcW w:w="793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4F4B15D" w14:textId="77777777" w:rsidR="00CF27C1" w:rsidRDefault="00CF27C1" w:rsidP="00CA10D5">
            <w:pPr>
              <w:pStyle w:val="TableNormal2"/>
              <w:spacing w:before="0" w:after="0"/>
              <w:ind w:left="318" w:hanging="284"/>
            </w:pPr>
            <w:r>
              <w:t>2.</w:t>
            </w:r>
            <w:r>
              <w:tab/>
              <w:t>E</w:t>
            </w:r>
            <w:r w:rsidRPr="00334F41">
              <w:t>ffective</w:t>
            </w:r>
            <w:r>
              <w:t>ly</w:t>
            </w:r>
            <w:r w:rsidRPr="00334F41">
              <w:t xml:space="preserve"> collaborate with others as part of routine activitie</w:t>
            </w:r>
            <w:r>
              <w:t xml:space="preserve">s – including </w:t>
            </w:r>
            <w:r w:rsidR="00CA10D5" w:rsidRPr="00750DB8">
              <w:rPr>
                <w:u w:val="single"/>
              </w:rPr>
              <w:t>at le</w:t>
            </w:r>
            <w:r w:rsidR="00617D18" w:rsidRPr="00750DB8">
              <w:rPr>
                <w:u w:val="single"/>
              </w:rPr>
              <w:t>a</w:t>
            </w:r>
            <w:r w:rsidR="00CA10D5" w:rsidRPr="00750DB8">
              <w:rPr>
                <w:u w:val="single"/>
              </w:rPr>
              <w:t>st</w:t>
            </w:r>
            <w:r w:rsidRPr="00750DB8">
              <w:rPr>
                <w:u w:val="single"/>
              </w:rPr>
              <w:t xml:space="preserve"> two</w:t>
            </w:r>
            <w:r>
              <w:t xml:space="preserve"> of the following:</w:t>
            </w:r>
            <w:r w:rsidR="005E2D61">
              <w:t xml:space="preserve"> (Select all that apply)</w:t>
            </w:r>
          </w:p>
          <w:p w14:paraId="3A44FB5A" w14:textId="77777777" w:rsidR="00CF27C1" w:rsidRDefault="002E1CB4" w:rsidP="002E1CB4">
            <w:pPr>
              <w:pStyle w:val="TableNormal2"/>
              <w:spacing w:before="0" w:after="0"/>
              <w:ind w:left="738" w:hanging="425"/>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t xml:space="preserve">  </w:t>
            </w:r>
            <w:r w:rsidR="00CF27C1">
              <w:t>Looking for common ground</w:t>
            </w:r>
          </w:p>
          <w:p w14:paraId="036B78E0" w14:textId="77777777" w:rsidR="00CF27C1" w:rsidRDefault="002E1CB4" w:rsidP="002E1CB4">
            <w:pPr>
              <w:pStyle w:val="TableNormal2"/>
              <w:spacing w:before="0" w:after="0"/>
              <w:ind w:left="738" w:hanging="425"/>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t xml:space="preserve">  </w:t>
            </w:r>
            <w:r w:rsidR="00CF27C1">
              <w:t>Learning about others</w:t>
            </w:r>
          </w:p>
          <w:p w14:paraId="4D08E04C" w14:textId="77777777" w:rsidR="00CF27C1" w:rsidRDefault="002E1CB4" w:rsidP="002E1CB4">
            <w:pPr>
              <w:pStyle w:val="TableNormal2"/>
              <w:spacing w:before="0" w:after="0"/>
              <w:ind w:left="738" w:hanging="425"/>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t xml:space="preserve">  </w:t>
            </w:r>
            <w:r w:rsidR="00CF27C1">
              <w:t>Critiquing results</w:t>
            </w:r>
          </w:p>
          <w:p w14:paraId="6891A2EA" w14:textId="77777777" w:rsidR="00CF27C1" w:rsidRDefault="002E1CB4" w:rsidP="002E1CB4">
            <w:pPr>
              <w:pStyle w:val="TableNormal2"/>
              <w:spacing w:before="0" w:after="0"/>
              <w:ind w:left="738" w:hanging="425"/>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t xml:space="preserve">  </w:t>
            </w:r>
            <w:r w:rsidR="00CF27C1">
              <w:t>Giving and getting respect</w:t>
            </w:r>
          </w:p>
          <w:p w14:paraId="3623ED02" w14:textId="77777777" w:rsidR="00CF27C1" w:rsidRDefault="002E1CB4" w:rsidP="002E1CB4">
            <w:pPr>
              <w:pStyle w:val="TableNormal2"/>
              <w:spacing w:before="0" w:after="0"/>
              <w:ind w:left="738" w:hanging="425"/>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t xml:space="preserve">  </w:t>
            </w:r>
            <w:r w:rsidR="00CF27C1">
              <w:t>Proceeding slowly (presenting one idea at a time, check for understanding before moving on</w:t>
            </w:r>
            <w:r w:rsidR="00CA10D5">
              <w:t>)</w:t>
            </w:r>
            <w:r w:rsidR="00CF27C1">
              <w:t>.</w:t>
            </w:r>
          </w:p>
          <w:p w14:paraId="1B484530" w14:textId="77777777" w:rsidR="00CF27C1" w:rsidRDefault="002E1CB4" w:rsidP="002E1CB4">
            <w:pPr>
              <w:pStyle w:val="TableNormal2"/>
              <w:spacing w:before="0" w:after="0"/>
              <w:ind w:left="738" w:hanging="425"/>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t xml:space="preserve">  </w:t>
            </w:r>
            <w:r w:rsidR="00CF27C1">
              <w:t>Be</w:t>
            </w:r>
            <w:r w:rsidR="00CA10D5">
              <w:t>ing</w:t>
            </w:r>
            <w:r w:rsidR="00CF27C1">
              <w:t xml:space="preserve"> explicit and clear</w:t>
            </w:r>
          </w:p>
        </w:tc>
        <w:tc>
          <w:tcPr>
            <w:tcW w:w="1424" w:type="dxa"/>
            <w:tcBorders>
              <w:top w:val="single" w:sz="4" w:space="0" w:color="auto"/>
              <w:left w:val="single" w:sz="4" w:space="0" w:color="auto"/>
              <w:bottom w:val="single" w:sz="4" w:space="0" w:color="auto"/>
              <w:right w:val="single" w:sz="4" w:space="0" w:color="auto"/>
            </w:tcBorders>
            <w:shd w:val="clear" w:color="auto" w:fill="F2F2F2"/>
            <w:vAlign w:val="center"/>
          </w:tcPr>
          <w:p w14:paraId="3E9305A6" w14:textId="77777777" w:rsidR="00CF27C1" w:rsidRPr="00C52268" w:rsidRDefault="00CF27C1" w:rsidP="00CA10D5">
            <w:pPr>
              <w:pStyle w:val="TableNormal2"/>
              <w:spacing w:before="0" w:after="0"/>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CF27C1" w:rsidRPr="00036ABC" w14:paraId="6970E460" w14:textId="77777777" w:rsidTr="003C6A84">
        <w:tblPrEx>
          <w:shd w:val="clear" w:color="auto" w:fill="F2F2F2"/>
        </w:tblPrEx>
        <w:trPr>
          <w:gridAfter w:val="1"/>
          <w:wAfter w:w="10" w:type="dxa"/>
          <w:trHeight w:val="289"/>
        </w:trPr>
        <w:tc>
          <w:tcPr>
            <w:tcW w:w="793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81E40A3" w14:textId="77777777" w:rsidR="00CF27C1" w:rsidRPr="00334F41" w:rsidRDefault="00CF27C1" w:rsidP="00CA10D5">
            <w:pPr>
              <w:pStyle w:val="TableNormal2"/>
              <w:spacing w:before="0" w:after="0"/>
              <w:ind w:left="318" w:hanging="284"/>
            </w:pPr>
            <w:r>
              <w:t>3.</w:t>
            </w:r>
            <w:r>
              <w:tab/>
              <w:t>Confirm understanding with others by asking relevant questions?</w:t>
            </w:r>
          </w:p>
        </w:tc>
        <w:tc>
          <w:tcPr>
            <w:tcW w:w="1424" w:type="dxa"/>
            <w:tcBorders>
              <w:top w:val="single" w:sz="4" w:space="0" w:color="auto"/>
              <w:left w:val="single" w:sz="4" w:space="0" w:color="auto"/>
              <w:bottom w:val="single" w:sz="4" w:space="0" w:color="auto"/>
              <w:right w:val="single" w:sz="4" w:space="0" w:color="auto"/>
            </w:tcBorders>
            <w:shd w:val="clear" w:color="auto" w:fill="F2F2F2"/>
            <w:vAlign w:val="center"/>
          </w:tcPr>
          <w:p w14:paraId="3BA2A3C1" w14:textId="77777777" w:rsidR="00CF27C1" w:rsidRPr="00C52268" w:rsidRDefault="00CF27C1" w:rsidP="00CA10D5">
            <w:pPr>
              <w:pStyle w:val="TableNormal2"/>
              <w:spacing w:before="0" w:after="0"/>
            </w:pP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Yes  </w:t>
            </w:r>
            <w:r w:rsidRPr="00036ABC">
              <w:fldChar w:fldCharType="begin">
                <w:ffData>
                  <w:name w:val="Check32"/>
                  <w:enabled/>
                  <w:calcOnExit w:val="0"/>
                  <w:checkBox>
                    <w:sizeAuto/>
                    <w:default w:val="0"/>
                  </w:checkBox>
                </w:ffData>
              </w:fldChar>
            </w:r>
            <w:r w:rsidRPr="00036ABC">
              <w:instrText xml:space="preserve"> FORMCHECKBOX </w:instrText>
            </w:r>
            <w:r w:rsidR="00D91BA4">
              <w:fldChar w:fldCharType="separate"/>
            </w:r>
            <w:r w:rsidRPr="00036ABC">
              <w:fldChar w:fldCharType="end"/>
            </w:r>
            <w:r w:rsidRPr="00036ABC">
              <w:t xml:space="preserve"> No</w:t>
            </w:r>
          </w:p>
        </w:tc>
      </w:tr>
      <w:tr w:rsidR="00CF27C1" w:rsidRPr="00036ABC" w14:paraId="5E5609DB" w14:textId="77777777" w:rsidTr="003C6A84">
        <w:tblPrEx>
          <w:shd w:val="clear" w:color="auto" w:fill="F2F2F2"/>
        </w:tblPrEx>
        <w:trPr>
          <w:trHeight w:val="226"/>
        </w:trPr>
        <w:tc>
          <w:tcPr>
            <w:tcW w:w="4366" w:type="dxa"/>
            <w:gridSpan w:val="3"/>
            <w:tcBorders>
              <w:top w:val="single" w:sz="4" w:space="0" w:color="auto"/>
              <w:left w:val="single" w:sz="4" w:space="0" w:color="auto"/>
              <w:bottom w:val="nil"/>
              <w:right w:val="single" w:sz="4" w:space="0" w:color="auto"/>
            </w:tcBorders>
            <w:shd w:val="clear" w:color="auto" w:fill="F2F2F2"/>
            <w:vAlign w:val="center"/>
            <w:hideMark/>
          </w:tcPr>
          <w:p w14:paraId="2AF618BC" w14:textId="77777777" w:rsidR="00CF27C1" w:rsidRPr="00036ABC" w:rsidRDefault="00CF27C1" w:rsidP="00CF27C1">
            <w:pPr>
              <w:pStyle w:val="TableNormal2"/>
              <w:spacing w:before="0" w:after="0"/>
            </w:pPr>
            <w:r w:rsidRPr="00036ABC">
              <w:t>Assessment task result</w:t>
            </w:r>
          </w:p>
        </w:tc>
        <w:tc>
          <w:tcPr>
            <w:tcW w:w="5006" w:type="dxa"/>
            <w:gridSpan w:val="4"/>
            <w:tcBorders>
              <w:top w:val="single" w:sz="4" w:space="0" w:color="auto"/>
              <w:left w:val="single" w:sz="4" w:space="0" w:color="auto"/>
              <w:bottom w:val="nil"/>
              <w:right w:val="single" w:sz="4" w:space="0" w:color="auto"/>
            </w:tcBorders>
            <w:shd w:val="clear" w:color="auto" w:fill="F2F2F2"/>
            <w:vAlign w:val="center"/>
          </w:tcPr>
          <w:p w14:paraId="3E1FA051" w14:textId="77777777" w:rsidR="00CF27C1" w:rsidRPr="00036ABC" w:rsidRDefault="00CF27C1" w:rsidP="00CF27C1">
            <w:pPr>
              <w:pStyle w:val="TableNormal2"/>
              <w:spacing w:before="0" w:after="0"/>
            </w:pPr>
            <w:r>
              <w:t>Is a r</w:t>
            </w:r>
            <w:r w:rsidRPr="00036ABC">
              <w:t>eassessment or resubmission required</w:t>
            </w:r>
            <w:r>
              <w:t>?</w:t>
            </w:r>
          </w:p>
        </w:tc>
      </w:tr>
      <w:tr w:rsidR="00CF27C1" w:rsidRPr="005F695C" w14:paraId="6D8FC969" w14:textId="77777777" w:rsidTr="003C6A84">
        <w:tblPrEx>
          <w:shd w:val="clear" w:color="auto" w:fill="F2F2F2"/>
        </w:tblPrEx>
        <w:trPr>
          <w:trHeight w:val="410"/>
        </w:trPr>
        <w:tc>
          <w:tcPr>
            <w:tcW w:w="4366" w:type="dxa"/>
            <w:gridSpan w:val="3"/>
            <w:tcBorders>
              <w:top w:val="nil"/>
              <w:left w:val="single" w:sz="4" w:space="0" w:color="auto"/>
              <w:bottom w:val="single" w:sz="4" w:space="0" w:color="auto"/>
              <w:right w:val="single" w:sz="4" w:space="0" w:color="auto"/>
            </w:tcBorders>
            <w:shd w:val="clear" w:color="auto" w:fill="F2F2F2"/>
            <w:vAlign w:val="center"/>
          </w:tcPr>
          <w:p w14:paraId="25C50CDF" w14:textId="77777777" w:rsidR="00CF27C1" w:rsidRPr="005F695C" w:rsidRDefault="00CF27C1" w:rsidP="00CF27C1">
            <w:pPr>
              <w:pStyle w:val="TableNormal2"/>
              <w:spacing w:before="0" w:after="0"/>
            </w:pPr>
            <w:r w:rsidRPr="005F695C">
              <w:fldChar w:fldCharType="begin">
                <w:ffData>
                  <w:name w:val="Check32"/>
                  <w:enabled/>
                  <w:calcOnExit w:val="0"/>
                  <w:checkBox>
                    <w:sizeAuto/>
                    <w:default w:val="0"/>
                  </w:checkBox>
                </w:ffData>
              </w:fldChar>
            </w:r>
            <w:r w:rsidRPr="005F695C">
              <w:instrText xml:space="preserve"> FORMCHECKBOX </w:instrText>
            </w:r>
            <w:r w:rsidR="00D91BA4">
              <w:fldChar w:fldCharType="separate"/>
            </w:r>
            <w:r w:rsidRPr="005F695C">
              <w:fldChar w:fldCharType="end"/>
            </w:r>
            <w:r w:rsidRPr="005F695C">
              <w:t xml:space="preserve"> Satisfactory     </w:t>
            </w:r>
            <w:r w:rsidRPr="005F695C">
              <w:fldChar w:fldCharType="begin">
                <w:ffData>
                  <w:name w:val="Check32"/>
                  <w:enabled/>
                  <w:calcOnExit w:val="0"/>
                  <w:checkBox>
                    <w:sizeAuto/>
                    <w:default w:val="0"/>
                  </w:checkBox>
                </w:ffData>
              </w:fldChar>
            </w:r>
            <w:r w:rsidRPr="005F695C">
              <w:instrText xml:space="preserve"> FORMCHECKBOX </w:instrText>
            </w:r>
            <w:r w:rsidR="00D91BA4">
              <w:fldChar w:fldCharType="separate"/>
            </w:r>
            <w:r w:rsidRPr="005F695C">
              <w:fldChar w:fldCharType="end"/>
            </w:r>
            <w:r w:rsidRPr="005F695C">
              <w:t xml:space="preserve"> Not Satisfactory</w:t>
            </w:r>
          </w:p>
        </w:tc>
        <w:tc>
          <w:tcPr>
            <w:tcW w:w="5006" w:type="dxa"/>
            <w:gridSpan w:val="4"/>
            <w:tcBorders>
              <w:top w:val="nil"/>
              <w:left w:val="single" w:sz="4" w:space="0" w:color="auto"/>
              <w:bottom w:val="single" w:sz="4" w:space="0" w:color="auto"/>
              <w:right w:val="single" w:sz="4" w:space="0" w:color="auto"/>
            </w:tcBorders>
            <w:shd w:val="clear" w:color="auto" w:fill="F2F2F2"/>
            <w:vAlign w:val="center"/>
          </w:tcPr>
          <w:p w14:paraId="138B9996" w14:textId="77777777" w:rsidR="00CF27C1" w:rsidRPr="005F695C" w:rsidRDefault="00CF27C1" w:rsidP="00CF27C1">
            <w:pPr>
              <w:pStyle w:val="TableNormal2"/>
              <w:spacing w:before="0" w:after="0"/>
              <w:rPr>
                <w:color w:val="FF0000"/>
              </w:rPr>
            </w:pPr>
            <w:r w:rsidRPr="005F695C">
              <w:fldChar w:fldCharType="begin">
                <w:ffData>
                  <w:name w:val="Check32"/>
                  <w:enabled/>
                  <w:calcOnExit w:val="0"/>
                  <w:checkBox>
                    <w:sizeAuto/>
                    <w:default w:val="0"/>
                  </w:checkBox>
                </w:ffData>
              </w:fldChar>
            </w:r>
            <w:r w:rsidRPr="005F695C">
              <w:instrText xml:space="preserve"> FORMCHECKBOX </w:instrText>
            </w:r>
            <w:r w:rsidR="00D91BA4">
              <w:fldChar w:fldCharType="separate"/>
            </w:r>
            <w:r w:rsidRPr="005F695C">
              <w:fldChar w:fldCharType="end"/>
            </w:r>
            <w:r w:rsidRPr="005F695C">
              <w:t xml:space="preserve"> Yes     </w:t>
            </w:r>
            <w:r w:rsidRPr="005F695C">
              <w:fldChar w:fldCharType="begin">
                <w:ffData>
                  <w:name w:val="Check32"/>
                  <w:enabled/>
                  <w:calcOnExit w:val="0"/>
                  <w:checkBox>
                    <w:sizeAuto/>
                    <w:default w:val="0"/>
                  </w:checkBox>
                </w:ffData>
              </w:fldChar>
            </w:r>
            <w:r w:rsidRPr="005F695C">
              <w:instrText xml:space="preserve"> FORMCHECKBOX </w:instrText>
            </w:r>
            <w:r w:rsidR="00D91BA4">
              <w:fldChar w:fldCharType="separate"/>
            </w:r>
            <w:r w:rsidRPr="005F695C">
              <w:fldChar w:fldCharType="end"/>
            </w:r>
            <w:r w:rsidRPr="005F695C">
              <w:t xml:space="preserve"> No</w:t>
            </w:r>
          </w:p>
        </w:tc>
      </w:tr>
      <w:tr w:rsidR="00CF27C1" w:rsidRPr="00036ABC" w14:paraId="59554C30" w14:textId="77777777" w:rsidTr="003C6A84">
        <w:tblPrEx>
          <w:shd w:val="clear" w:color="auto" w:fill="F2F2F2"/>
        </w:tblPrEx>
        <w:trPr>
          <w:trHeight w:val="907"/>
        </w:trPr>
        <w:tc>
          <w:tcPr>
            <w:tcW w:w="9372" w:type="dxa"/>
            <w:gridSpan w:val="7"/>
            <w:tcBorders>
              <w:top w:val="single" w:sz="4" w:space="0" w:color="auto"/>
              <w:left w:val="single" w:sz="4" w:space="0" w:color="auto"/>
              <w:bottom w:val="single" w:sz="4" w:space="0" w:color="auto"/>
              <w:right w:val="single" w:sz="4" w:space="0" w:color="auto"/>
            </w:tcBorders>
            <w:shd w:val="clear" w:color="auto" w:fill="F2F2F2"/>
          </w:tcPr>
          <w:p w14:paraId="402EAAA5" w14:textId="77777777" w:rsidR="00CF27C1" w:rsidRPr="00036ABC" w:rsidRDefault="00CF27C1" w:rsidP="00CF27C1">
            <w:pPr>
              <w:pStyle w:val="TableNormal2"/>
              <w:spacing w:before="0" w:after="0"/>
            </w:pPr>
            <w:r w:rsidRPr="00625E2F">
              <w:t>Resubmission notes</w:t>
            </w:r>
          </w:p>
        </w:tc>
      </w:tr>
      <w:tr w:rsidR="00CF27C1" w:rsidRPr="00036ABC" w14:paraId="3F2C9CE7" w14:textId="77777777" w:rsidTr="003C6A84">
        <w:tblPrEx>
          <w:shd w:val="clear" w:color="auto" w:fill="F2F2F2"/>
        </w:tblPrEx>
        <w:trPr>
          <w:trHeight w:val="907"/>
        </w:trPr>
        <w:tc>
          <w:tcPr>
            <w:tcW w:w="9372" w:type="dxa"/>
            <w:gridSpan w:val="7"/>
            <w:tcBorders>
              <w:top w:val="single" w:sz="4" w:space="0" w:color="auto"/>
              <w:left w:val="single" w:sz="4" w:space="0" w:color="auto"/>
              <w:bottom w:val="single" w:sz="4" w:space="0" w:color="auto"/>
              <w:right w:val="single" w:sz="4" w:space="0" w:color="auto"/>
            </w:tcBorders>
            <w:shd w:val="clear" w:color="auto" w:fill="F2F2F2"/>
          </w:tcPr>
          <w:p w14:paraId="3858BBE2" w14:textId="77777777" w:rsidR="00CF27C1" w:rsidRPr="00036ABC" w:rsidRDefault="00CF27C1" w:rsidP="00CF27C1">
            <w:pPr>
              <w:pStyle w:val="TableNormal2"/>
              <w:spacing w:before="0" w:after="0"/>
            </w:pPr>
            <w:r>
              <w:t>Feedback</w:t>
            </w:r>
          </w:p>
        </w:tc>
      </w:tr>
      <w:tr w:rsidR="00CF27C1" w:rsidRPr="00036ABC" w14:paraId="2162D529" w14:textId="77777777" w:rsidTr="003C6A84">
        <w:tblPrEx>
          <w:shd w:val="clear" w:color="auto" w:fill="F2F2F2"/>
        </w:tblPrEx>
        <w:trPr>
          <w:trHeight w:val="561"/>
        </w:trPr>
        <w:tc>
          <w:tcPr>
            <w:tcW w:w="3374" w:type="dxa"/>
            <w:gridSpan w:val="2"/>
            <w:tcBorders>
              <w:top w:val="single" w:sz="4" w:space="0" w:color="auto"/>
              <w:left w:val="single" w:sz="4" w:space="0" w:color="auto"/>
              <w:bottom w:val="single" w:sz="4" w:space="0" w:color="auto"/>
              <w:right w:val="single" w:sz="4" w:space="0" w:color="auto"/>
            </w:tcBorders>
            <w:shd w:val="clear" w:color="auto" w:fill="F2F2F2"/>
          </w:tcPr>
          <w:p w14:paraId="2D8C0E8E" w14:textId="77777777" w:rsidR="00CF27C1" w:rsidRDefault="00CF27C1" w:rsidP="00CF27C1">
            <w:pPr>
              <w:pStyle w:val="TableNormal2"/>
              <w:spacing w:before="0" w:after="0"/>
            </w:pPr>
            <w: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71171FBF" w14:textId="77777777" w:rsidR="00CF27C1" w:rsidRPr="00036ABC" w:rsidRDefault="00CF27C1" w:rsidP="00CF27C1">
            <w:pPr>
              <w:pStyle w:val="TableNormal2"/>
              <w:spacing w:before="0" w:after="0"/>
            </w:pPr>
            <w:r>
              <w:t>Assessor s</w:t>
            </w:r>
            <w:r w:rsidRPr="003110A2">
              <w:t>ignature</w:t>
            </w:r>
          </w:p>
        </w:tc>
        <w:tc>
          <w:tcPr>
            <w:tcW w:w="2596" w:type="dxa"/>
            <w:gridSpan w:val="3"/>
            <w:tcBorders>
              <w:top w:val="single" w:sz="4" w:space="0" w:color="auto"/>
              <w:left w:val="single" w:sz="4" w:space="0" w:color="auto"/>
              <w:bottom w:val="single" w:sz="4" w:space="0" w:color="auto"/>
              <w:right w:val="single" w:sz="4" w:space="0" w:color="auto"/>
            </w:tcBorders>
            <w:shd w:val="clear" w:color="auto" w:fill="F2F2F2"/>
          </w:tcPr>
          <w:p w14:paraId="1F29CB24" w14:textId="77777777" w:rsidR="00CF27C1" w:rsidRPr="00036ABC" w:rsidRDefault="00CF27C1" w:rsidP="00CF27C1">
            <w:pPr>
              <w:pStyle w:val="TableNormal2"/>
              <w:spacing w:before="0" w:after="0"/>
            </w:pPr>
            <w:r>
              <w:t>Date</w:t>
            </w:r>
          </w:p>
        </w:tc>
      </w:tr>
    </w:tbl>
    <w:p w14:paraId="55B864DD" w14:textId="77777777" w:rsidR="00C70400" w:rsidRDefault="00C70400" w:rsidP="00934BB1">
      <w:pPr>
        <w:pStyle w:val="Heading3"/>
      </w:pPr>
      <w:r>
        <w:br w:type="page"/>
      </w:r>
      <w:bookmarkStart w:id="113" w:name="_Ref495581871"/>
      <w:bookmarkStart w:id="114" w:name="_Toc98751452"/>
      <w:r>
        <w:lastRenderedPageBreak/>
        <w:t>Statutory declaration of third-party assessor</w:t>
      </w:r>
      <w:bookmarkEnd w:id="113"/>
      <w:bookmarkEnd w:id="114"/>
    </w:p>
    <w:p w14:paraId="1E025AE3" w14:textId="7631D560" w:rsidR="00C70400" w:rsidRDefault="00C70400" w:rsidP="00C70400">
      <w:pPr>
        <w:pBdr>
          <w:bottom w:val="single" w:sz="6" w:space="1" w:color="auto"/>
        </w:pBdr>
        <w:spacing w:after="120"/>
        <w:rPr>
          <w:lang w:val="en-GB"/>
        </w:rPr>
      </w:pPr>
      <w:r>
        <w:rPr>
          <w:lang w:val="en-GB"/>
        </w:rPr>
        <w:t>If your meeting was witnessed and assessed by a non-Plenty Training assessor, please ask this assessor to complete and execute the following statutory declaration.</w:t>
      </w:r>
    </w:p>
    <w:p w14:paraId="5B657FD1" w14:textId="77777777" w:rsidR="00311C55" w:rsidRPr="006F3121" w:rsidRDefault="00311C55" w:rsidP="00311C55">
      <w:pPr>
        <w:spacing w:before="0" w:after="60"/>
        <w:jc w:val="center"/>
        <w:rPr>
          <w:szCs w:val="22"/>
          <w:lang w:val="en-GB"/>
        </w:rPr>
      </w:pPr>
      <w:r w:rsidRPr="006F3121">
        <w:rPr>
          <w:szCs w:val="22"/>
          <w:lang w:val="en-GB"/>
        </w:rPr>
        <w:t xml:space="preserve">Commonwealth of Australia </w:t>
      </w:r>
    </w:p>
    <w:p w14:paraId="5FE56E75" w14:textId="77777777" w:rsidR="00311C55" w:rsidRPr="006F3121" w:rsidRDefault="00311C55" w:rsidP="00311C55">
      <w:pPr>
        <w:spacing w:before="0" w:after="60"/>
        <w:jc w:val="center"/>
        <w:rPr>
          <w:b/>
          <w:szCs w:val="22"/>
          <w:lang w:val="en-GB"/>
        </w:rPr>
      </w:pPr>
      <w:r w:rsidRPr="006F3121">
        <w:rPr>
          <w:b/>
          <w:szCs w:val="22"/>
          <w:lang w:val="en-GB"/>
        </w:rPr>
        <w:t>STATUTORY DECLARATION</w:t>
      </w:r>
    </w:p>
    <w:p w14:paraId="7FCB702B" w14:textId="77777777" w:rsidR="00311C55" w:rsidRPr="006F3121" w:rsidRDefault="00311C55" w:rsidP="00311C55">
      <w:pPr>
        <w:spacing w:before="0" w:after="120"/>
        <w:jc w:val="center"/>
        <w:rPr>
          <w:szCs w:val="22"/>
          <w:lang w:val="en-GB"/>
        </w:rPr>
      </w:pPr>
      <w:r w:rsidRPr="006F3121">
        <w:rPr>
          <w:szCs w:val="22"/>
          <w:lang w:val="en-GB"/>
        </w:rPr>
        <w:t>Statutory Declarations Act 1959</w:t>
      </w:r>
    </w:p>
    <w:tbl>
      <w:tblPr>
        <w:tblW w:w="9498" w:type="dxa"/>
        <w:tblLook w:val="04A0" w:firstRow="1" w:lastRow="0" w:firstColumn="1" w:lastColumn="0" w:noHBand="0" w:noVBand="1"/>
      </w:tblPr>
      <w:tblGrid>
        <w:gridCol w:w="1644"/>
        <w:gridCol w:w="340"/>
        <w:gridCol w:w="992"/>
        <w:gridCol w:w="1700"/>
        <w:gridCol w:w="567"/>
        <w:gridCol w:w="1417"/>
        <w:gridCol w:w="456"/>
        <w:gridCol w:w="642"/>
        <w:gridCol w:w="464"/>
        <w:gridCol w:w="1134"/>
        <w:gridCol w:w="142"/>
      </w:tblGrid>
      <w:tr w:rsidR="00DF6C4B" w:rsidRPr="00952002" w14:paraId="10B6322C" w14:textId="77777777" w:rsidTr="000654F7">
        <w:tc>
          <w:tcPr>
            <w:tcW w:w="1644" w:type="dxa"/>
            <w:shd w:val="clear" w:color="auto" w:fill="auto"/>
          </w:tcPr>
          <w:p w14:paraId="3A9B1084" w14:textId="77777777" w:rsidR="00311C55" w:rsidRPr="00952002" w:rsidRDefault="00311C55" w:rsidP="000654F7">
            <w:pPr>
              <w:spacing w:before="60" w:after="60"/>
              <w:ind w:left="142" w:hanging="142"/>
              <w:rPr>
                <w:sz w:val="12"/>
                <w:szCs w:val="12"/>
                <w:lang w:val="en-GB"/>
              </w:rPr>
            </w:pPr>
            <w:r w:rsidRPr="00952002">
              <w:rPr>
                <w:sz w:val="12"/>
                <w:szCs w:val="12"/>
                <w:lang w:val="en-GB"/>
              </w:rPr>
              <w:t xml:space="preserve">1. </w:t>
            </w:r>
            <w:r w:rsidRPr="00952002">
              <w:rPr>
                <w:sz w:val="12"/>
                <w:szCs w:val="12"/>
                <w:lang w:val="en-GB"/>
              </w:rPr>
              <w:tab/>
              <w:t>Insert the name, address and occupation of person making the declaration</w:t>
            </w:r>
          </w:p>
        </w:tc>
        <w:tc>
          <w:tcPr>
            <w:tcW w:w="7854" w:type="dxa"/>
            <w:gridSpan w:val="10"/>
            <w:shd w:val="clear" w:color="auto" w:fill="auto"/>
          </w:tcPr>
          <w:tbl>
            <w:tblPr>
              <w:tblW w:w="0" w:type="auto"/>
              <w:tblLook w:val="04A0" w:firstRow="1" w:lastRow="0" w:firstColumn="1" w:lastColumn="0" w:noHBand="0" w:noVBand="1"/>
            </w:tblPr>
            <w:tblGrid>
              <w:gridCol w:w="400"/>
              <w:gridCol w:w="5219"/>
              <w:gridCol w:w="1865"/>
            </w:tblGrid>
            <w:tr w:rsidR="00DF6C4B" w14:paraId="35F8C022" w14:textId="77777777" w:rsidTr="000654F7">
              <w:tc>
                <w:tcPr>
                  <w:tcW w:w="400" w:type="dxa"/>
                  <w:shd w:val="clear" w:color="auto" w:fill="auto"/>
                </w:tcPr>
                <w:p w14:paraId="69D56B32" w14:textId="77777777" w:rsidR="00311C55" w:rsidRPr="000654F7" w:rsidRDefault="00311C55" w:rsidP="000654F7">
                  <w:pPr>
                    <w:tabs>
                      <w:tab w:val="left" w:pos="317"/>
                      <w:tab w:val="left" w:pos="5845"/>
                    </w:tabs>
                    <w:spacing w:before="60" w:after="60"/>
                    <w:rPr>
                      <w:szCs w:val="18"/>
                      <w:vertAlign w:val="superscript"/>
                      <w:lang w:val="en-GB"/>
                    </w:rPr>
                  </w:pPr>
                  <w:permStart w:id="1104103303" w:edGrp="everyone" w:colFirst="1" w:colLast="1"/>
                  <w:r w:rsidRPr="000654F7">
                    <w:rPr>
                      <w:szCs w:val="18"/>
                      <w:lang w:val="en-GB"/>
                    </w:rPr>
                    <w:t>I,</w:t>
                  </w:r>
                  <w:r w:rsidRPr="000654F7">
                    <w:rPr>
                      <w:szCs w:val="18"/>
                      <w:vertAlign w:val="superscript"/>
                      <w:lang w:val="en-GB"/>
                    </w:rPr>
                    <w:t>1</w:t>
                  </w:r>
                </w:p>
              </w:tc>
              <w:tc>
                <w:tcPr>
                  <w:tcW w:w="5219" w:type="dxa"/>
                  <w:shd w:val="clear" w:color="auto" w:fill="F2F2F2"/>
                </w:tcPr>
                <w:p w14:paraId="3B7E55CD" w14:textId="77777777" w:rsidR="00311C55" w:rsidRPr="000654F7" w:rsidRDefault="00311C55" w:rsidP="000654F7">
                  <w:pPr>
                    <w:tabs>
                      <w:tab w:val="left" w:pos="317"/>
                      <w:tab w:val="left" w:pos="5845"/>
                    </w:tabs>
                    <w:spacing w:before="60" w:after="60"/>
                    <w:rPr>
                      <w:lang w:val="en-GB"/>
                    </w:rPr>
                  </w:pPr>
                </w:p>
              </w:tc>
              <w:tc>
                <w:tcPr>
                  <w:tcW w:w="1865" w:type="dxa"/>
                  <w:shd w:val="clear" w:color="auto" w:fill="auto"/>
                </w:tcPr>
                <w:p w14:paraId="78AE5DE1" w14:textId="77777777" w:rsidR="00311C55" w:rsidRPr="000654F7" w:rsidRDefault="00311C55" w:rsidP="000654F7">
                  <w:pPr>
                    <w:tabs>
                      <w:tab w:val="left" w:pos="317"/>
                      <w:tab w:val="left" w:pos="5845"/>
                    </w:tabs>
                    <w:spacing w:before="60" w:after="60"/>
                    <w:ind w:right="-366"/>
                    <w:rPr>
                      <w:szCs w:val="18"/>
                      <w:vertAlign w:val="superscript"/>
                      <w:lang w:val="en-GB"/>
                    </w:rPr>
                  </w:pPr>
                  <w:r w:rsidRPr="000654F7">
                    <w:rPr>
                      <w:sz w:val="16"/>
                      <w:szCs w:val="18"/>
                      <w:lang w:val="en-GB"/>
                    </w:rPr>
                    <w:t>[</w:t>
                  </w:r>
                  <w:r w:rsidRPr="000654F7">
                    <w:rPr>
                      <w:sz w:val="16"/>
                      <w:szCs w:val="18"/>
                      <w:highlight w:val="yellow"/>
                      <w:lang w:val="en-GB"/>
                    </w:rPr>
                    <w:t>name of assessor]</w:t>
                  </w:r>
                </w:p>
              </w:tc>
            </w:tr>
            <w:tr w:rsidR="00DF6C4B" w14:paraId="39233B4C" w14:textId="77777777" w:rsidTr="000654F7">
              <w:tc>
                <w:tcPr>
                  <w:tcW w:w="400" w:type="dxa"/>
                  <w:shd w:val="clear" w:color="auto" w:fill="auto"/>
                </w:tcPr>
                <w:p w14:paraId="47F4D9F5" w14:textId="77777777" w:rsidR="00311C55" w:rsidRPr="000654F7" w:rsidRDefault="00311C55" w:rsidP="000654F7">
                  <w:pPr>
                    <w:tabs>
                      <w:tab w:val="left" w:pos="317"/>
                      <w:tab w:val="left" w:pos="5845"/>
                    </w:tabs>
                    <w:spacing w:before="60" w:after="60"/>
                    <w:rPr>
                      <w:szCs w:val="18"/>
                      <w:vertAlign w:val="superscript"/>
                      <w:lang w:val="en-GB"/>
                    </w:rPr>
                  </w:pPr>
                  <w:permStart w:id="606759823" w:edGrp="everyone" w:colFirst="1" w:colLast="1"/>
                  <w:permEnd w:id="1104103303"/>
                </w:p>
              </w:tc>
              <w:tc>
                <w:tcPr>
                  <w:tcW w:w="5219" w:type="dxa"/>
                  <w:shd w:val="clear" w:color="auto" w:fill="F2F2F2"/>
                </w:tcPr>
                <w:p w14:paraId="175A622D" w14:textId="77777777" w:rsidR="00311C55" w:rsidRPr="000654F7" w:rsidRDefault="00311C55" w:rsidP="000654F7">
                  <w:pPr>
                    <w:tabs>
                      <w:tab w:val="left" w:pos="317"/>
                      <w:tab w:val="left" w:pos="5845"/>
                    </w:tabs>
                    <w:spacing w:before="60" w:after="60"/>
                    <w:rPr>
                      <w:lang w:val="en-GB"/>
                    </w:rPr>
                  </w:pPr>
                </w:p>
              </w:tc>
              <w:tc>
                <w:tcPr>
                  <w:tcW w:w="1865" w:type="dxa"/>
                  <w:shd w:val="clear" w:color="auto" w:fill="auto"/>
                </w:tcPr>
                <w:p w14:paraId="0175077B" w14:textId="77777777" w:rsidR="00311C55" w:rsidRPr="000654F7" w:rsidRDefault="00311C55" w:rsidP="000654F7">
                  <w:pPr>
                    <w:tabs>
                      <w:tab w:val="left" w:pos="317"/>
                      <w:tab w:val="left" w:pos="5845"/>
                    </w:tabs>
                    <w:spacing w:before="60" w:after="60"/>
                    <w:ind w:right="-366"/>
                    <w:rPr>
                      <w:szCs w:val="18"/>
                      <w:vertAlign w:val="superscript"/>
                      <w:lang w:val="en-GB"/>
                    </w:rPr>
                  </w:pPr>
                  <w:r w:rsidRPr="000654F7">
                    <w:rPr>
                      <w:sz w:val="16"/>
                      <w:szCs w:val="18"/>
                      <w:highlight w:val="yellow"/>
                      <w:lang w:val="en-GB"/>
                    </w:rPr>
                    <w:t>[address of assessor]</w:t>
                  </w:r>
                </w:p>
              </w:tc>
            </w:tr>
            <w:tr w:rsidR="00DF6C4B" w14:paraId="4645BEE1" w14:textId="77777777" w:rsidTr="000654F7">
              <w:tc>
                <w:tcPr>
                  <w:tcW w:w="400" w:type="dxa"/>
                  <w:shd w:val="clear" w:color="auto" w:fill="auto"/>
                </w:tcPr>
                <w:p w14:paraId="59EE9EE2" w14:textId="77777777" w:rsidR="00311C55" w:rsidRPr="000654F7" w:rsidRDefault="00311C55" w:rsidP="000654F7">
                  <w:pPr>
                    <w:tabs>
                      <w:tab w:val="left" w:pos="317"/>
                      <w:tab w:val="left" w:pos="5845"/>
                    </w:tabs>
                    <w:spacing w:before="60" w:after="60"/>
                    <w:rPr>
                      <w:szCs w:val="18"/>
                      <w:vertAlign w:val="superscript"/>
                      <w:lang w:val="en-GB"/>
                    </w:rPr>
                  </w:pPr>
                  <w:permStart w:id="406594752" w:edGrp="everyone" w:colFirst="1" w:colLast="1"/>
                  <w:permEnd w:id="606759823"/>
                </w:p>
              </w:tc>
              <w:tc>
                <w:tcPr>
                  <w:tcW w:w="5219" w:type="dxa"/>
                  <w:shd w:val="clear" w:color="auto" w:fill="F2F2F2"/>
                </w:tcPr>
                <w:p w14:paraId="32522E76" w14:textId="77777777" w:rsidR="00311C55" w:rsidRPr="000654F7" w:rsidRDefault="00311C55" w:rsidP="000654F7">
                  <w:pPr>
                    <w:tabs>
                      <w:tab w:val="left" w:pos="317"/>
                      <w:tab w:val="left" w:pos="5845"/>
                    </w:tabs>
                    <w:spacing w:before="60" w:after="60"/>
                    <w:rPr>
                      <w:lang w:val="en-GB"/>
                    </w:rPr>
                  </w:pPr>
                </w:p>
              </w:tc>
              <w:tc>
                <w:tcPr>
                  <w:tcW w:w="1865" w:type="dxa"/>
                  <w:shd w:val="clear" w:color="auto" w:fill="auto"/>
                </w:tcPr>
                <w:p w14:paraId="15CD34BE" w14:textId="77777777" w:rsidR="00311C55" w:rsidRPr="000654F7" w:rsidRDefault="00311C55" w:rsidP="000654F7">
                  <w:pPr>
                    <w:tabs>
                      <w:tab w:val="left" w:pos="317"/>
                      <w:tab w:val="left" w:pos="5845"/>
                    </w:tabs>
                    <w:spacing w:before="60" w:after="60"/>
                    <w:ind w:right="-366"/>
                    <w:rPr>
                      <w:szCs w:val="18"/>
                      <w:vertAlign w:val="superscript"/>
                      <w:lang w:val="en-GB"/>
                    </w:rPr>
                  </w:pPr>
                  <w:r w:rsidRPr="000654F7">
                    <w:rPr>
                      <w:sz w:val="16"/>
                      <w:szCs w:val="18"/>
                      <w:highlight w:val="yellow"/>
                      <w:lang w:val="en-GB"/>
                    </w:rPr>
                    <w:t>[occupation of assessor]</w:t>
                  </w:r>
                </w:p>
              </w:tc>
            </w:tr>
            <w:permEnd w:id="406594752"/>
          </w:tbl>
          <w:p w14:paraId="02BC6688" w14:textId="77777777" w:rsidR="00311C55" w:rsidRPr="00952002" w:rsidRDefault="00311C55" w:rsidP="000654F7">
            <w:pPr>
              <w:tabs>
                <w:tab w:val="left" w:pos="317"/>
                <w:tab w:val="left" w:pos="5845"/>
              </w:tabs>
              <w:spacing w:before="60" w:after="60"/>
              <w:ind w:right="-387"/>
              <w:rPr>
                <w:b/>
                <w:szCs w:val="18"/>
                <w:lang w:val="en-GB"/>
              </w:rPr>
            </w:pPr>
          </w:p>
        </w:tc>
      </w:tr>
      <w:tr w:rsidR="00DF6C4B" w:rsidRPr="00952002" w14:paraId="7184DBAC" w14:textId="77777777" w:rsidTr="000654F7">
        <w:tc>
          <w:tcPr>
            <w:tcW w:w="1644" w:type="dxa"/>
            <w:shd w:val="clear" w:color="auto" w:fill="auto"/>
          </w:tcPr>
          <w:p w14:paraId="38AF6F65" w14:textId="77777777" w:rsidR="00311C55" w:rsidRPr="00952002" w:rsidRDefault="00311C55" w:rsidP="000654F7">
            <w:pPr>
              <w:spacing w:before="60" w:after="60"/>
              <w:ind w:left="142" w:hanging="142"/>
              <w:rPr>
                <w:sz w:val="12"/>
                <w:szCs w:val="12"/>
                <w:lang w:val="en-GB"/>
              </w:rPr>
            </w:pPr>
          </w:p>
        </w:tc>
        <w:tc>
          <w:tcPr>
            <w:tcW w:w="7854" w:type="dxa"/>
            <w:gridSpan w:val="10"/>
            <w:shd w:val="clear" w:color="auto" w:fill="auto"/>
          </w:tcPr>
          <w:p w14:paraId="3D514305" w14:textId="77777777" w:rsidR="00311C55" w:rsidRPr="00952002" w:rsidRDefault="00311C55" w:rsidP="000654F7">
            <w:pPr>
              <w:spacing w:before="60" w:after="60"/>
              <w:rPr>
                <w:szCs w:val="18"/>
                <w:lang w:val="en-GB"/>
              </w:rPr>
            </w:pPr>
            <w:r w:rsidRPr="00952002">
              <w:rPr>
                <w:szCs w:val="18"/>
                <w:lang w:val="en-GB"/>
              </w:rPr>
              <w:t>make the following declaration under the Statutory Declarations Act 1959:</w:t>
            </w:r>
          </w:p>
        </w:tc>
      </w:tr>
      <w:tr w:rsidR="00DF6C4B" w:rsidRPr="00952002" w14:paraId="47159F18" w14:textId="77777777" w:rsidTr="000654F7">
        <w:tc>
          <w:tcPr>
            <w:tcW w:w="1644" w:type="dxa"/>
            <w:shd w:val="clear" w:color="auto" w:fill="auto"/>
          </w:tcPr>
          <w:p w14:paraId="10EC52EB" w14:textId="77777777" w:rsidR="00311C55" w:rsidRPr="00952002" w:rsidRDefault="00311C55" w:rsidP="000654F7">
            <w:pPr>
              <w:spacing w:before="60" w:after="60"/>
              <w:ind w:left="142" w:hanging="142"/>
              <w:rPr>
                <w:sz w:val="12"/>
                <w:szCs w:val="12"/>
                <w:lang w:val="en-GB"/>
              </w:rPr>
            </w:pPr>
            <w:r w:rsidRPr="00952002">
              <w:rPr>
                <w:sz w:val="12"/>
                <w:szCs w:val="12"/>
                <w:lang w:val="en-GB"/>
              </w:rPr>
              <w:t xml:space="preserve">2. </w:t>
            </w:r>
            <w:r w:rsidRPr="00952002">
              <w:rPr>
                <w:sz w:val="12"/>
                <w:szCs w:val="12"/>
                <w:lang w:val="en-GB"/>
              </w:rPr>
              <w:tab/>
              <w:t>Set out matter declared to in numbered paragraphs</w:t>
            </w:r>
          </w:p>
        </w:tc>
        <w:tc>
          <w:tcPr>
            <w:tcW w:w="7854" w:type="dxa"/>
            <w:gridSpan w:val="10"/>
            <w:shd w:val="clear" w:color="auto" w:fill="auto"/>
          </w:tcPr>
          <w:tbl>
            <w:tblPr>
              <w:tblW w:w="0" w:type="auto"/>
              <w:tblInd w:w="86" w:type="dxa"/>
              <w:tblLook w:val="04A0" w:firstRow="1" w:lastRow="0" w:firstColumn="1" w:lastColumn="0" w:noHBand="0" w:noVBand="1"/>
            </w:tblPr>
            <w:tblGrid>
              <w:gridCol w:w="2604"/>
              <w:gridCol w:w="2929"/>
              <w:gridCol w:w="1776"/>
            </w:tblGrid>
            <w:tr w:rsidR="00311C55" w14:paraId="27199324" w14:textId="77777777" w:rsidTr="000654F7">
              <w:tc>
                <w:tcPr>
                  <w:tcW w:w="2604" w:type="dxa"/>
                  <w:shd w:val="clear" w:color="auto" w:fill="auto"/>
                </w:tcPr>
                <w:p w14:paraId="5535B78B" w14:textId="77777777" w:rsidR="00311C55" w:rsidRPr="000654F7" w:rsidRDefault="00311C55" w:rsidP="000654F7">
                  <w:pPr>
                    <w:spacing w:before="60" w:after="60"/>
                    <w:ind w:left="-101" w:right="-246"/>
                    <w:rPr>
                      <w:szCs w:val="18"/>
                      <w:lang w:val="en-GB"/>
                    </w:rPr>
                  </w:pPr>
                  <w:permStart w:id="239888147" w:edGrp="everyone" w:colFirst="1" w:colLast="1"/>
                  <w:r w:rsidRPr="000654F7">
                    <w:rPr>
                      <w:szCs w:val="18"/>
                      <w:vertAlign w:val="superscript"/>
                      <w:lang w:val="en-GB"/>
                    </w:rPr>
                    <w:t>2</w:t>
                  </w:r>
                  <w:r w:rsidRPr="000654F7">
                    <w:rPr>
                      <w:szCs w:val="18"/>
                      <w:lang w:val="en-GB"/>
                    </w:rPr>
                    <w:t xml:space="preserve"> </w:t>
                  </w:r>
                  <w:permStart w:id="405484567" w:edGrp="everyone" w:colFirst="1" w:colLast="1"/>
                  <w:r w:rsidRPr="000654F7">
                    <w:rPr>
                      <w:szCs w:val="18"/>
                      <w:lang w:val="en-GB"/>
                    </w:rPr>
                    <w:t xml:space="preserve">1. I declare that I </w:t>
                  </w:r>
                  <w:r w:rsidRPr="000654F7">
                    <w:rPr>
                      <w:szCs w:val="18"/>
                      <w:highlight w:val="yellow"/>
                      <w:lang w:val="en-GB"/>
                    </w:rPr>
                    <w:t>witnessed</w:t>
                  </w:r>
                </w:p>
              </w:tc>
              <w:tc>
                <w:tcPr>
                  <w:tcW w:w="2929" w:type="dxa"/>
                  <w:shd w:val="clear" w:color="auto" w:fill="F2F2F2"/>
                </w:tcPr>
                <w:p w14:paraId="08CF35DA" w14:textId="77777777" w:rsidR="00311C55" w:rsidRPr="000654F7" w:rsidRDefault="00311C55" w:rsidP="000654F7">
                  <w:pPr>
                    <w:spacing w:before="60" w:after="60"/>
                    <w:ind w:right="-246"/>
                    <w:rPr>
                      <w:szCs w:val="18"/>
                      <w:lang w:val="en-GB"/>
                    </w:rPr>
                  </w:pPr>
                </w:p>
              </w:tc>
              <w:tc>
                <w:tcPr>
                  <w:tcW w:w="1776" w:type="dxa"/>
                  <w:shd w:val="clear" w:color="auto" w:fill="auto"/>
                </w:tcPr>
                <w:p w14:paraId="1051A452" w14:textId="77777777" w:rsidR="00311C55" w:rsidRPr="000654F7" w:rsidRDefault="00311C55" w:rsidP="000654F7">
                  <w:pPr>
                    <w:spacing w:before="60" w:after="60"/>
                    <w:ind w:right="-246"/>
                    <w:rPr>
                      <w:szCs w:val="18"/>
                      <w:lang w:val="en-GB"/>
                    </w:rPr>
                  </w:pPr>
                  <w:r w:rsidRPr="000654F7">
                    <w:rPr>
                      <w:sz w:val="16"/>
                      <w:szCs w:val="18"/>
                      <w:highlight w:val="yellow"/>
                      <w:lang w:val="en-GB"/>
                    </w:rPr>
                    <w:t>name of student</w:t>
                  </w:r>
                </w:p>
              </w:tc>
            </w:tr>
          </w:tbl>
          <w:permEnd w:id="239888147"/>
          <w:permEnd w:id="405484567"/>
          <w:p w14:paraId="1B2E8C25" w14:textId="77777777" w:rsidR="00311C55" w:rsidRPr="00952002" w:rsidRDefault="00311C55" w:rsidP="000654F7">
            <w:pPr>
              <w:spacing w:before="0" w:after="60"/>
              <w:ind w:left="176" w:right="-244" w:hanging="176"/>
              <w:rPr>
                <w:szCs w:val="18"/>
                <w:lang w:val="en-GB"/>
              </w:rPr>
            </w:pPr>
            <w:r>
              <w:rPr>
                <w:szCs w:val="18"/>
                <w:lang w:val="en-GB"/>
              </w:rPr>
              <w:tab/>
            </w:r>
            <w:r w:rsidRPr="00952002">
              <w:rPr>
                <w:szCs w:val="18"/>
                <w:lang w:val="en-GB"/>
              </w:rPr>
              <w:t xml:space="preserve">undertaking the </w:t>
            </w:r>
            <w:r>
              <w:rPr>
                <w:szCs w:val="18"/>
                <w:lang w:val="en-GB"/>
              </w:rPr>
              <w:t>meeting</w:t>
            </w:r>
            <w:r w:rsidRPr="00952002">
              <w:rPr>
                <w:szCs w:val="18"/>
                <w:lang w:val="en-GB"/>
              </w:rPr>
              <w:t xml:space="preserve"> described in the attached assessment workbook </w:t>
            </w:r>
            <w:r w:rsidRPr="00952002">
              <w:rPr>
                <w:b/>
                <w:szCs w:val="18"/>
                <w:lang w:val="en-GB"/>
              </w:rPr>
              <w:t>PT-</w:t>
            </w:r>
            <w:r>
              <w:rPr>
                <w:b/>
                <w:szCs w:val="18"/>
                <w:lang w:val="en-GB"/>
              </w:rPr>
              <w:t>TAEASS401</w:t>
            </w:r>
            <w:r w:rsidRPr="00952002">
              <w:rPr>
                <w:b/>
                <w:szCs w:val="18"/>
                <w:lang w:val="en-GB"/>
              </w:rPr>
              <w:t>-ASS</w:t>
            </w:r>
            <w:r w:rsidRPr="00952002">
              <w:rPr>
                <w:szCs w:val="18"/>
                <w:lang w:val="en-GB"/>
              </w:rPr>
              <w:t xml:space="preserve"> and that my recorded observations and notes represent a fair and accurate assessment of this student’s performance in the associated tasks.</w:t>
            </w:r>
          </w:p>
          <w:p w14:paraId="63C32687" w14:textId="77777777" w:rsidR="00311C55" w:rsidRPr="00952002" w:rsidRDefault="00311C55" w:rsidP="000654F7">
            <w:pPr>
              <w:spacing w:before="60" w:after="60"/>
              <w:ind w:left="175" w:hanging="175"/>
              <w:rPr>
                <w:szCs w:val="18"/>
                <w:lang w:val="en-GB"/>
              </w:rPr>
            </w:pPr>
            <w:r w:rsidRPr="00952002">
              <w:rPr>
                <w:szCs w:val="18"/>
                <w:lang w:val="en-GB"/>
              </w:rPr>
              <w:tab/>
              <w:t xml:space="preserve">2. I declare that I have maintained my professional competency via on-going and recent professional development in (1) the vocational areas assessed and (2) in my training and assessment practices, and that I fulfil all applicable assessor requirements detailed in the </w:t>
            </w:r>
            <w:r w:rsidRPr="00952002">
              <w:rPr>
                <w:i/>
                <w:szCs w:val="18"/>
                <w:lang w:val="en-GB"/>
              </w:rPr>
              <w:t>Standards for Registered Training Organisations (RTOs) 2015</w:t>
            </w:r>
            <w:r w:rsidRPr="00952002">
              <w:rPr>
                <w:szCs w:val="18"/>
                <w:lang w:val="en-GB"/>
              </w:rPr>
              <w:t>.</w:t>
            </w:r>
          </w:p>
          <w:p w14:paraId="50AA06FF" w14:textId="77777777" w:rsidR="00311C55" w:rsidRPr="00952002" w:rsidRDefault="00311C55" w:rsidP="000654F7">
            <w:pPr>
              <w:spacing w:before="60" w:after="60"/>
              <w:ind w:left="175" w:hanging="175"/>
              <w:rPr>
                <w:szCs w:val="18"/>
                <w:lang w:val="en-GB"/>
              </w:rPr>
            </w:pPr>
            <w:r w:rsidRPr="00952002">
              <w:rPr>
                <w:szCs w:val="18"/>
                <w:lang w:val="en-GB"/>
              </w:rPr>
              <w:tab/>
              <w:t>3. I declare that I possess the following qualifications</w:t>
            </w:r>
            <w:r w:rsidRPr="00952002">
              <w:rPr>
                <w:sz w:val="16"/>
                <w:szCs w:val="18"/>
                <w:lang w:val="en-GB"/>
              </w:rPr>
              <w:t xml:space="preserve">: [check all that apply] </w:t>
            </w:r>
          </w:p>
          <w:p w14:paraId="25DB4B71" w14:textId="77777777" w:rsidR="00311C55" w:rsidRPr="00952002" w:rsidRDefault="00311C55" w:rsidP="000654F7">
            <w:pPr>
              <w:spacing w:before="0"/>
              <w:ind w:left="176" w:hanging="176"/>
              <w:rPr>
                <w:szCs w:val="18"/>
                <w:lang w:val="en-GB"/>
              </w:rPr>
            </w:pPr>
            <w:r w:rsidRPr="00952002">
              <w:rPr>
                <w:szCs w:val="18"/>
              </w:rPr>
              <w:tab/>
            </w:r>
            <w:permStart w:id="45832257" w:edGrp="everyone"/>
            <w:r w:rsidRPr="00952002">
              <w:rPr>
                <w:szCs w:val="18"/>
              </w:rPr>
              <w:fldChar w:fldCharType="begin">
                <w:ffData>
                  <w:name w:val=""/>
                  <w:enabled/>
                  <w:calcOnExit w:val="0"/>
                  <w:checkBox>
                    <w:sizeAuto/>
                    <w:default w:val="0"/>
                  </w:checkBox>
                </w:ffData>
              </w:fldChar>
            </w:r>
            <w:r w:rsidRPr="00952002">
              <w:rPr>
                <w:szCs w:val="18"/>
              </w:rPr>
              <w:instrText xml:space="preserve"> FORMCHECKBOX </w:instrText>
            </w:r>
            <w:r w:rsidR="00D91BA4">
              <w:rPr>
                <w:szCs w:val="18"/>
              </w:rPr>
            </w:r>
            <w:r w:rsidR="00D91BA4">
              <w:rPr>
                <w:szCs w:val="18"/>
              </w:rPr>
              <w:fldChar w:fldCharType="separate"/>
            </w:r>
            <w:r w:rsidRPr="00952002">
              <w:rPr>
                <w:szCs w:val="18"/>
              </w:rPr>
              <w:fldChar w:fldCharType="end"/>
            </w:r>
            <w:permEnd w:id="45832257"/>
            <w:r w:rsidRPr="00952002">
              <w:rPr>
                <w:szCs w:val="18"/>
              </w:rPr>
              <w:t xml:space="preserve"> </w:t>
            </w:r>
            <w:r w:rsidRPr="00952002">
              <w:rPr>
                <w:szCs w:val="18"/>
                <w:lang w:val="en-GB"/>
              </w:rPr>
              <w:t>TAE50111 Diploma of Voc</w:t>
            </w:r>
            <w:r>
              <w:rPr>
                <w:szCs w:val="18"/>
                <w:lang w:val="en-GB"/>
              </w:rPr>
              <w:t>ational Education and Training</w:t>
            </w:r>
            <w:r w:rsidRPr="00952002">
              <w:rPr>
                <w:szCs w:val="18"/>
                <w:lang w:val="en-GB"/>
              </w:rPr>
              <w:t xml:space="preserve"> or </w:t>
            </w:r>
          </w:p>
          <w:p w14:paraId="68E9E99E" w14:textId="77777777" w:rsidR="00311C55" w:rsidRPr="00952002" w:rsidRDefault="00311C55" w:rsidP="000654F7">
            <w:pPr>
              <w:spacing w:before="0"/>
              <w:ind w:left="176" w:hanging="176"/>
              <w:rPr>
                <w:szCs w:val="18"/>
                <w:lang w:val="en-GB"/>
              </w:rPr>
            </w:pPr>
            <w:r w:rsidRPr="00952002">
              <w:rPr>
                <w:szCs w:val="18"/>
              </w:rPr>
              <w:tab/>
            </w:r>
            <w:permStart w:id="2106881451" w:edGrp="everyone"/>
            <w:r w:rsidRPr="00952002">
              <w:rPr>
                <w:szCs w:val="18"/>
              </w:rPr>
              <w:fldChar w:fldCharType="begin">
                <w:ffData>
                  <w:name w:val=""/>
                  <w:enabled/>
                  <w:calcOnExit w:val="0"/>
                  <w:checkBox>
                    <w:sizeAuto/>
                    <w:default w:val="0"/>
                  </w:checkBox>
                </w:ffData>
              </w:fldChar>
            </w:r>
            <w:r w:rsidRPr="00952002">
              <w:rPr>
                <w:szCs w:val="18"/>
              </w:rPr>
              <w:instrText xml:space="preserve"> FORMCHECKBOX </w:instrText>
            </w:r>
            <w:r w:rsidR="00D91BA4">
              <w:rPr>
                <w:szCs w:val="18"/>
              </w:rPr>
            </w:r>
            <w:r w:rsidR="00D91BA4">
              <w:rPr>
                <w:szCs w:val="18"/>
              </w:rPr>
              <w:fldChar w:fldCharType="separate"/>
            </w:r>
            <w:r w:rsidRPr="00952002">
              <w:rPr>
                <w:szCs w:val="18"/>
              </w:rPr>
              <w:fldChar w:fldCharType="end"/>
            </w:r>
            <w:permEnd w:id="2106881451"/>
            <w:r w:rsidRPr="00952002">
              <w:rPr>
                <w:szCs w:val="18"/>
              </w:rPr>
              <w:t xml:space="preserve"> </w:t>
            </w:r>
            <w:r w:rsidRPr="00952002">
              <w:rPr>
                <w:szCs w:val="18"/>
                <w:lang w:val="en-GB"/>
              </w:rPr>
              <w:t>TAE5011</w:t>
            </w:r>
            <w:r>
              <w:rPr>
                <w:szCs w:val="18"/>
                <w:lang w:val="en-GB"/>
              </w:rPr>
              <w:t>6</w:t>
            </w:r>
            <w:r w:rsidRPr="00952002">
              <w:rPr>
                <w:szCs w:val="18"/>
                <w:lang w:val="en-GB"/>
              </w:rPr>
              <w:t xml:space="preserve"> Diploma of Voc</w:t>
            </w:r>
            <w:r>
              <w:rPr>
                <w:szCs w:val="18"/>
                <w:lang w:val="en-GB"/>
              </w:rPr>
              <w:t>ational Education and Training</w:t>
            </w:r>
            <w:r w:rsidRPr="00952002">
              <w:rPr>
                <w:szCs w:val="18"/>
                <w:lang w:val="en-GB"/>
              </w:rPr>
              <w:t xml:space="preserve"> or </w:t>
            </w:r>
          </w:p>
          <w:p w14:paraId="70B43BBF" w14:textId="77777777" w:rsidR="00311C55" w:rsidRPr="00952002" w:rsidRDefault="00311C55" w:rsidP="000654F7">
            <w:pPr>
              <w:spacing w:before="0"/>
              <w:ind w:left="176" w:hanging="176"/>
              <w:rPr>
                <w:szCs w:val="18"/>
                <w:lang w:val="en-GB"/>
              </w:rPr>
            </w:pPr>
            <w:r w:rsidRPr="00952002">
              <w:rPr>
                <w:szCs w:val="18"/>
              </w:rPr>
              <w:tab/>
            </w:r>
            <w:permStart w:id="2058779275" w:edGrp="everyone"/>
            <w:r w:rsidRPr="00952002">
              <w:rPr>
                <w:szCs w:val="18"/>
              </w:rPr>
              <w:fldChar w:fldCharType="begin">
                <w:ffData>
                  <w:name w:val=""/>
                  <w:enabled/>
                  <w:calcOnExit w:val="0"/>
                  <w:checkBox>
                    <w:sizeAuto/>
                    <w:default w:val="0"/>
                  </w:checkBox>
                </w:ffData>
              </w:fldChar>
            </w:r>
            <w:r w:rsidRPr="00952002">
              <w:rPr>
                <w:szCs w:val="18"/>
              </w:rPr>
              <w:instrText xml:space="preserve"> FORMCHECKBOX </w:instrText>
            </w:r>
            <w:r w:rsidR="00D91BA4">
              <w:rPr>
                <w:szCs w:val="18"/>
              </w:rPr>
            </w:r>
            <w:r w:rsidR="00D91BA4">
              <w:rPr>
                <w:szCs w:val="18"/>
              </w:rPr>
              <w:fldChar w:fldCharType="separate"/>
            </w:r>
            <w:r w:rsidRPr="00952002">
              <w:rPr>
                <w:szCs w:val="18"/>
              </w:rPr>
              <w:fldChar w:fldCharType="end"/>
            </w:r>
            <w:permEnd w:id="2058779275"/>
            <w:r w:rsidRPr="00952002">
              <w:rPr>
                <w:szCs w:val="18"/>
              </w:rPr>
              <w:t xml:space="preserve"> </w:t>
            </w:r>
            <w:r w:rsidRPr="00952002">
              <w:rPr>
                <w:szCs w:val="18"/>
                <w:lang w:val="en-GB"/>
              </w:rPr>
              <w:t>TAE50211 Diploma of T</w:t>
            </w:r>
            <w:r>
              <w:rPr>
                <w:szCs w:val="18"/>
                <w:lang w:val="en-GB"/>
              </w:rPr>
              <w:t xml:space="preserve">raining Design and Development </w:t>
            </w:r>
            <w:r w:rsidRPr="00952002">
              <w:rPr>
                <w:szCs w:val="18"/>
                <w:lang w:val="en-GB"/>
              </w:rPr>
              <w:t xml:space="preserve">or </w:t>
            </w:r>
          </w:p>
          <w:p w14:paraId="4D64F710" w14:textId="77777777" w:rsidR="00311C55" w:rsidRPr="00952002" w:rsidRDefault="00311C55" w:rsidP="000654F7">
            <w:pPr>
              <w:spacing w:before="0"/>
              <w:ind w:left="176" w:hanging="176"/>
              <w:rPr>
                <w:szCs w:val="18"/>
                <w:lang w:val="en-GB"/>
              </w:rPr>
            </w:pPr>
            <w:r w:rsidRPr="00952002">
              <w:rPr>
                <w:szCs w:val="18"/>
              </w:rPr>
              <w:tab/>
            </w:r>
            <w:permStart w:id="1527800216" w:edGrp="everyone"/>
            <w:r w:rsidRPr="00952002">
              <w:rPr>
                <w:szCs w:val="18"/>
              </w:rPr>
              <w:fldChar w:fldCharType="begin">
                <w:ffData>
                  <w:name w:val=""/>
                  <w:enabled/>
                  <w:calcOnExit w:val="0"/>
                  <w:checkBox>
                    <w:sizeAuto/>
                    <w:default w:val="0"/>
                  </w:checkBox>
                </w:ffData>
              </w:fldChar>
            </w:r>
            <w:r w:rsidRPr="00952002">
              <w:rPr>
                <w:szCs w:val="18"/>
              </w:rPr>
              <w:instrText xml:space="preserve"> FORMCHECKBOX </w:instrText>
            </w:r>
            <w:r w:rsidR="00D91BA4">
              <w:rPr>
                <w:szCs w:val="18"/>
              </w:rPr>
            </w:r>
            <w:r w:rsidR="00D91BA4">
              <w:rPr>
                <w:szCs w:val="18"/>
              </w:rPr>
              <w:fldChar w:fldCharType="separate"/>
            </w:r>
            <w:r w:rsidRPr="00952002">
              <w:rPr>
                <w:szCs w:val="18"/>
              </w:rPr>
              <w:fldChar w:fldCharType="end"/>
            </w:r>
            <w:permEnd w:id="1527800216"/>
            <w:r w:rsidRPr="00952002">
              <w:rPr>
                <w:szCs w:val="18"/>
              </w:rPr>
              <w:t xml:space="preserve"> </w:t>
            </w:r>
            <w:r w:rsidRPr="00952002">
              <w:rPr>
                <w:szCs w:val="18"/>
                <w:lang w:val="en-GB"/>
              </w:rPr>
              <w:t>TAE5021</w:t>
            </w:r>
            <w:r>
              <w:rPr>
                <w:szCs w:val="18"/>
                <w:lang w:val="en-GB"/>
              </w:rPr>
              <w:t>6</w:t>
            </w:r>
            <w:r w:rsidRPr="00952002">
              <w:rPr>
                <w:szCs w:val="18"/>
                <w:lang w:val="en-GB"/>
              </w:rPr>
              <w:t xml:space="preserve"> Diploma of T</w:t>
            </w:r>
            <w:r>
              <w:rPr>
                <w:szCs w:val="18"/>
                <w:lang w:val="en-GB"/>
              </w:rPr>
              <w:t xml:space="preserve">raining Design and Development </w:t>
            </w:r>
            <w:r w:rsidRPr="00952002">
              <w:rPr>
                <w:szCs w:val="18"/>
                <w:lang w:val="en-GB"/>
              </w:rPr>
              <w:t xml:space="preserve">or </w:t>
            </w:r>
          </w:p>
          <w:p w14:paraId="3566F136" w14:textId="77777777" w:rsidR="00311C55" w:rsidRPr="00952002" w:rsidRDefault="00311C55" w:rsidP="000654F7">
            <w:pPr>
              <w:spacing w:before="0"/>
              <w:ind w:left="176" w:hanging="176"/>
              <w:rPr>
                <w:szCs w:val="18"/>
                <w:lang w:val="en-GB"/>
              </w:rPr>
            </w:pPr>
            <w:r w:rsidRPr="00952002">
              <w:rPr>
                <w:szCs w:val="18"/>
              </w:rPr>
              <w:tab/>
            </w:r>
            <w:permStart w:id="2143764123" w:edGrp="everyone"/>
            <w:r w:rsidRPr="00952002">
              <w:rPr>
                <w:szCs w:val="18"/>
              </w:rPr>
              <w:fldChar w:fldCharType="begin">
                <w:ffData>
                  <w:name w:val=""/>
                  <w:enabled/>
                  <w:calcOnExit w:val="0"/>
                  <w:checkBox>
                    <w:sizeAuto/>
                    <w:default w:val="0"/>
                  </w:checkBox>
                </w:ffData>
              </w:fldChar>
            </w:r>
            <w:r w:rsidRPr="00952002">
              <w:rPr>
                <w:szCs w:val="18"/>
              </w:rPr>
              <w:instrText xml:space="preserve"> FORMCHECKBOX </w:instrText>
            </w:r>
            <w:r w:rsidR="00D91BA4">
              <w:rPr>
                <w:szCs w:val="18"/>
              </w:rPr>
            </w:r>
            <w:r w:rsidR="00D91BA4">
              <w:rPr>
                <w:szCs w:val="18"/>
              </w:rPr>
              <w:fldChar w:fldCharType="separate"/>
            </w:r>
            <w:r w:rsidRPr="00952002">
              <w:rPr>
                <w:szCs w:val="18"/>
              </w:rPr>
              <w:fldChar w:fldCharType="end"/>
            </w:r>
            <w:permEnd w:id="2143764123"/>
            <w:r w:rsidRPr="00952002">
              <w:rPr>
                <w:szCs w:val="18"/>
              </w:rPr>
              <w:t xml:space="preserve"> </w:t>
            </w:r>
            <w:r w:rsidRPr="00952002">
              <w:rPr>
                <w:szCs w:val="18"/>
                <w:lang w:val="en-GB"/>
              </w:rPr>
              <w:t>A higher level qualification in adult education.</w:t>
            </w:r>
          </w:p>
          <w:p w14:paraId="49407AA2" w14:textId="77777777" w:rsidR="00311C55" w:rsidRPr="00952002" w:rsidRDefault="00311C55" w:rsidP="000654F7">
            <w:pPr>
              <w:spacing w:before="60" w:after="60"/>
              <w:ind w:left="175" w:hanging="175"/>
              <w:rPr>
                <w:szCs w:val="18"/>
                <w:lang w:val="en-GB"/>
              </w:rPr>
            </w:pPr>
            <w:r w:rsidRPr="00952002">
              <w:rPr>
                <w:szCs w:val="18"/>
                <w:lang w:val="en-GB"/>
              </w:rPr>
              <w:tab/>
            </w:r>
            <w:r>
              <w:rPr>
                <w:szCs w:val="18"/>
                <w:lang w:val="en-GB"/>
              </w:rPr>
              <w:t>a</w:t>
            </w:r>
            <w:r w:rsidRPr="00952002">
              <w:rPr>
                <w:szCs w:val="18"/>
                <w:lang w:val="en-GB"/>
              </w:rPr>
              <w:t>nd that I have attached a copy of this qualification, whi</w:t>
            </w:r>
            <w:r>
              <w:rPr>
                <w:szCs w:val="18"/>
                <w:lang w:val="en-GB"/>
              </w:rPr>
              <w:t>ch contains the following:</w:t>
            </w:r>
          </w:p>
          <w:p w14:paraId="49AD86C5" w14:textId="77777777" w:rsidR="00311C55" w:rsidRPr="00F64264" w:rsidRDefault="00311C55" w:rsidP="000654F7">
            <w:pPr>
              <w:spacing w:before="60" w:after="60"/>
              <w:ind w:left="175" w:hanging="175"/>
              <w:rPr>
                <w:szCs w:val="18"/>
                <w:highlight w:val="yellow"/>
                <w:lang w:val="en-GB"/>
              </w:rPr>
            </w:pPr>
            <w:r>
              <w:rPr>
                <w:szCs w:val="18"/>
                <w:lang w:val="en-GB"/>
              </w:rPr>
              <w:tab/>
            </w:r>
            <w:r w:rsidRPr="005518CC">
              <w:rPr>
                <w:szCs w:val="18"/>
                <w:highlight w:val="yellow"/>
                <w:lang w:val="en-GB"/>
              </w:rPr>
              <w:t>Issuin</w:t>
            </w:r>
            <w:r w:rsidRPr="00F64264">
              <w:rPr>
                <w:szCs w:val="18"/>
                <w:highlight w:val="yellow"/>
                <w:lang w:val="en-GB"/>
              </w:rPr>
              <w:t xml:space="preserve">g RTO name: </w:t>
            </w:r>
            <w:permStart w:id="2058374478" w:edGrp="everyone"/>
            <w:r w:rsidRPr="00F64264">
              <w:rPr>
                <w:szCs w:val="18"/>
                <w:highlight w:val="yellow"/>
                <w:lang w:val="en-GB"/>
              </w:rPr>
              <w:t xml:space="preserve">                         </w:t>
            </w:r>
            <w:permEnd w:id="2058374478"/>
          </w:p>
          <w:p w14:paraId="21181F51" w14:textId="77777777" w:rsidR="00311C55" w:rsidRPr="00F64264" w:rsidRDefault="00311C55" w:rsidP="000654F7">
            <w:pPr>
              <w:tabs>
                <w:tab w:val="left" w:pos="720"/>
                <w:tab w:val="left" w:pos="1440"/>
                <w:tab w:val="left" w:pos="2160"/>
                <w:tab w:val="center" w:pos="3844"/>
              </w:tabs>
              <w:spacing w:before="60" w:after="60"/>
              <w:ind w:left="175" w:hanging="175"/>
              <w:rPr>
                <w:szCs w:val="18"/>
                <w:highlight w:val="yellow"/>
                <w:lang w:val="en-GB"/>
              </w:rPr>
            </w:pPr>
            <w:r w:rsidRPr="005518CC">
              <w:rPr>
                <w:szCs w:val="18"/>
                <w:lang w:val="en-GB"/>
              </w:rPr>
              <w:tab/>
            </w:r>
            <w:r w:rsidRPr="00F64264">
              <w:rPr>
                <w:szCs w:val="18"/>
                <w:highlight w:val="yellow"/>
                <w:lang w:val="en-GB"/>
              </w:rPr>
              <w:t xml:space="preserve">Issuing RTO number: </w:t>
            </w:r>
            <w:permStart w:id="1708725848" w:edGrp="everyone"/>
            <w:r w:rsidRPr="00F64264">
              <w:rPr>
                <w:szCs w:val="18"/>
                <w:highlight w:val="yellow"/>
                <w:lang w:val="en-GB"/>
              </w:rPr>
              <w:t xml:space="preserve">  </w:t>
            </w:r>
            <w:r w:rsidRPr="00F64264">
              <w:rPr>
                <w:szCs w:val="18"/>
                <w:highlight w:val="yellow"/>
                <w:lang w:val="en-GB"/>
              </w:rPr>
              <w:tab/>
            </w:r>
            <w:permEnd w:id="1708725848"/>
          </w:p>
          <w:p w14:paraId="3576218C" w14:textId="77777777" w:rsidR="00311C55" w:rsidRPr="00F64264" w:rsidRDefault="00311C55" w:rsidP="000654F7">
            <w:pPr>
              <w:spacing w:before="60" w:after="60"/>
              <w:ind w:left="175" w:hanging="175"/>
              <w:rPr>
                <w:szCs w:val="18"/>
                <w:highlight w:val="yellow"/>
                <w:lang w:val="en-GB"/>
              </w:rPr>
            </w:pPr>
            <w:r w:rsidRPr="005518CC">
              <w:rPr>
                <w:szCs w:val="18"/>
                <w:lang w:val="en-GB"/>
              </w:rPr>
              <w:tab/>
            </w:r>
            <w:r w:rsidRPr="00F64264">
              <w:rPr>
                <w:szCs w:val="18"/>
                <w:highlight w:val="yellow"/>
                <w:lang w:val="en-GB"/>
              </w:rPr>
              <w:t xml:space="preserve">Issue date: </w:t>
            </w:r>
            <w:permStart w:id="1608676939" w:edGrp="everyone"/>
            <w:r w:rsidRPr="00F64264">
              <w:rPr>
                <w:szCs w:val="18"/>
                <w:highlight w:val="yellow"/>
                <w:lang w:val="en-GB"/>
              </w:rPr>
              <w:t xml:space="preserve">                      </w:t>
            </w:r>
            <w:permEnd w:id="1608676939"/>
          </w:p>
          <w:p w14:paraId="0FF1B767" w14:textId="77777777" w:rsidR="00311C55" w:rsidRPr="00952002" w:rsidRDefault="00311C55" w:rsidP="000654F7">
            <w:pPr>
              <w:spacing w:before="60" w:after="60"/>
              <w:ind w:left="175" w:hanging="175"/>
              <w:rPr>
                <w:szCs w:val="18"/>
                <w:lang w:val="en-GB"/>
              </w:rPr>
            </w:pPr>
            <w:r w:rsidRPr="005518CC">
              <w:rPr>
                <w:szCs w:val="18"/>
                <w:lang w:val="en-GB"/>
              </w:rPr>
              <w:tab/>
            </w:r>
            <w:r w:rsidRPr="00F64264">
              <w:rPr>
                <w:szCs w:val="18"/>
                <w:highlight w:val="yellow"/>
                <w:lang w:val="en-GB"/>
              </w:rPr>
              <w:t>Testamur number:</w:t>
            </w:r>
            <w:r w:rsidRPr="00952002">
              <w:rPr>
                <w:szCs w:val="18"/>
                <w:lang w:val="en-GB"/>
              </w:rPr>
              <w:t xml:space="preserve"> </w:t>
            </w:r>
            <w:permStart w:id="396572175" w:edGrp="everyone"/>
            <w:r w:rsidRPr="00952002">
              <w:rPr>
                <w:szCs w:val="18"/>
                <w:lang w:val="en-GB"/>
              </w:rPr>
              <w:t xml:space="preserve">                      </w:t>
            </w:r>
            <w:permEnd w:id="396572175"/>
          </w:p>
        </w:tc>
      </w:tr>
      <w:tr w:rsidR="00DF6C4B" w:rsidRPr="00577B80" w14:paraId="31783C51" w14:textId="77777777" w:rsidTr="000654F7">
        <w:tc>
          <w:tcPr>
            <w:tcW w:w="1644" w:type="dxa"/>
            <w:shd w:val="clear" w:color="auto" w:fill="auto"/>
          </w:tcPr>
          <w:p w14:paraId="238529CC" w14:textId="77777777" w:rsidR="00311C55" w:rsidRPr="00577B80" w:rsidRDefault="00311C55" w:rsidP="000654F7">
            <w:pPr>
              <w:spacing w:before="0"/>
              <w:ind w:left="142" w:hanging="142"/>
              <w:rPr>
                <w:sz w:val="8"/>
                <w:szCs w:val="8"/>
                <w:lang w:val="en-GB"/>
              </w:rPr>
            </w:pPr>
          </w:p>
        </w:tc>
        <w:tc>
          <w:tcPr>
            <w:tcW w:w="7854" w:type="dxa"/>
            <w:gridSpan w:val="10"/>
            <w:shd w:val="clear" w:color="auto" w:fill="auto"/>
          </w:tcPr>
          <w:p w14:paraId="46A134ED" w14:textId="77777777" w:rsidR="00311C55" w:rsidRPr="00577B80" w:rsidRDefault="00311C55" w:rsidP="000654F7">
            <w:pPr>
              <w:spacing w:before="0"/>
              <w:rPr>
                <w:sz w:val="8"/>
                <w:szCs w:val="8"/>
                <w:lang w:val="en-GB"/>
              </w:rPr>
            </w:pPr>
          </w:p>
        </w:tc>
      </w:tr>
      <w:tr w:rsidR="00DF6C4B" w:rsidRPr="00952002" w14:paraId="627E863A" w14:textId="77777777" w:rsidTr="000654F7">
        <w:tc>
          <w:tcPr>
            <w:tcW w:w="1644" w:type="dxa"/>
            <w:shd w:val="clear" w:color="auto" w:fill="auto"/>
          </w:tcPr>
          <w:p w14:paraId="6CAECF8E" w14:textId="77777777" w:rsidR="00311C55" w:rsidRPr="00952002" w:rsidRDefault="00311C55" w:rsidP="000654F7">
            <w:pPr>
              <w:spacing w:before="60" w:after="60"/>
              <w:ind w:left="142" w:hanging="142"/>
              <w:rPr>
                <w:sz w:val="12"/>
                <w:szCs w:val="12"/>
                <w:lang w:val="en-GB"/>
              </w:rPr>
            </w:pPr>
          </w:p>
        </w:tc>
        <w:tc>
          <w:tcPr>
            <w:tcW w:w="7854" w:type="dxa"/>
            <w:gridSpan w:val="10"/>
            <w:shd w:val="clear" w:color="auto" w:fill="auto"/>
          </w:tcPr>
          <w:p w14:paraId="095D7C84" w14:textId="77777777" w:rsidR="00311C55" w:rsidRPr="00952002" w:rsidRDefault="00311C55" w:rsidP="000654F7">
            <w:pPr>
              <w:spacing w:before="60" w:after="60"/>
              <w:rPr>
                <w:szCs w:val="18"/>
                <w:lang w:val="en-GB"/>
              </w:rPr>
            </w:pPr>
            <w:r w:rsidRPr="00952002">
              <w:rPr>
                <w:szCs w:val="18"/>
                <w:lang w:val="en-GB"/>
              </w:rPr>
              <w:t>I understand that a person who intentionally makes a false statement in a statutory declaration is guilty of an offence under section 11 of the Statutory Declarations Act 1959, and I believe that the statements in this declaration are true in every particular.</w:t>
            </w:r>
          </w:p>
        </w:tc>
      </w:tr>
      <w:tr w:rsidR="00DF6C4B" w:rsidRPr="00952002" w14:paraId="777149A1" w14:textId="77777777" w:rsidTr="00311C55">
        <w:trPr>
          <w:gridAfter w:val="1"/>
          <w:wAfter w:w="142" w:type="dxa"/>
          <w:trHeight w:val="340"/>
        </w:trPr>
        <w:tc>
          <w:tcPr>
            <w:tcW w:w="1644" w:type="dxa"/>
            <w:shd w:val="clear" w:color="auto" w:fill="auto"/>
          </w:tcPr>
          <w:p w14:paraId="2AF05AB4" w14:textId="77777777" w:rsidR="00311C55" w:rsidRPr="00952002" w:rsidRDefault="00311C55" w:rsidP="000654F7">
            <w:pPr>
              <w:spacing w:before="60" w:after="60"/>
              <w:ind w:left="142" w:hanging="142"/>
              <w:rPr>
                <w:sz w:val="12"/>
                <w:szCs w:val="12"/>
                <w:lang w:val="en-GB"/>
              </w:rPr>
            </w:pPr>
            <w:r w:rsidRPr="00952002">
              <w:rPr>
                <w:sz w:val="12"/>
                <w:szCs w:val="12"/>
                <w:lang w:val="en-GB"/>
              </w:rPr>
              <w:t>3</w:t>
            </w:r>
            <w:r w:rsidRPr="00952002">
              <w:rPr>
                <w:sz w:val="12"/>
                <w:szCs w:val="12"/>
                <w:lang w:val="en-GB"/>
              </w:rPr>
              <w:tab/>
              <w:t>Signature of person making the declaration</w:t>
            </w:r>
          </w:p>
        </w:tc>
        <w:tc>
          <w:tcPr>
            <w:tcW w:w="7712" w:type="dxa"/>
            <w:gridSpan w:val="9"/>
            <w:shd w:val="clear" w:color="auto" w:fill="F2F2F2"/>
          </w:tcPr>
          <w:p w14:paraId="61D479FD" w14:textId="77777777" w:rsidR="00311C55" w:rsidRPr="00952002" w:rsidRDefault="00311C55" w:rsidP="000654F7">
            <w:pPr>
              <w:spacing w:before="60" w:after="60"/>
              <w:rPr>
                <w:szCs w:val="18"/>
                <w:lang w:val="en-GB"/>
              </w:rPr>
            </w:pPr>
          </w:p>
          <w:p w14:paraId="2F58CD81" w14:textId="77777777" w:rsidR="00311C55" w:rsidRPr="00952002" w:rsidRDefault="00311C55" w:rsidP="000654F7">
            <w:pPr>
              <w:spacing w:before="60" w:after="60"/>
              <w:rPr>
                <w:szCs w:val="18"/>
                <w:lang w:val="en-GB"/>
              </w:rPr>
            </w:pPr>
          </w:p>
        </w:tc>
      </w:tr>
      <w:tr w:rsidR="00DF6C4B" w:rsidRPr="00577B80" w14:paraId="1E272C7A" w14:textId="77777777" w:rsidTr="000654F7">
        <w:trPr>
          <w:gridAfter w:val="1"/>
          <w:wAfter w:w="142" w:type="dxa"/>
        </w:trPr>
        <w:tc>
          <w:tcPr>
            <w:tcW w:w="1644" w:type="dxa"/>
            <w:shd w:val="clear" w:color="auto" w:fill="auto"/>
          </w:tcPr>
          <w:p w14:paraId="6C53EF56" w14:textId="77777777" w:rsidR="00311C55" w:rsidRPr="00577B80" w:rsidRDefault="00311C55" w:rsidP="000654F7">
            <w:pPr>
              <w:spacing w:before="0"/>
              <w:ind w:left="142" w:hanging="142"/>
              <w:rPr>
                <w:sz w:val="8"/>
                <w:szCs w:val="8"/>
                <w:lang w:val="en-GB"/>
              </w:rPr>
            </w:pPr>
          </w:p>
        </w:tc>
        <w:tc>
          <w:tcPr>
            <w:tcW w:w="7712" w:type="dxa"/>
            <w:gridSpan w:val="9"/>
            <w:shd w:val="clear" w:color="auto" w:fill="auto"/>
          </w:tcPr>
          <w:p w14:paraId="6B119FAA" w14:textId="77777777" w:rsidR="00311C55" w:rsidRPr="00577B80" w:rsidRDefault="00311C55" w:rsidP="000654F7">
            <w:pPr>
              <w:spacing w:before="0"/>
              <w:rPr>
                <w:sz w:val="8"/>
                <w:szCs w:val="8"/>
                <w:lang w:val="en-GB"/>
              </w:rPr>
            </w:pPr>
          </w:p>
        </w:tc>
      </w:tr>
      <w:tr w:rsidR="00DF6C4B" w:rsidRPr="00952002" w14:paraId="5535500B" w14:textId="77777777" w:rsidTr="00311C55">
        <w:trPr>
          <w:gridAfter w:val="1"/>
          <w:wAfter w:w="142" w:type="dxa"/>
          <w:trHeight w:val="384"/>
        </w:trPr>
        <w:tc>
          <w:tcPr>
            <w:tcW w:w="1644" w:type="dxa"/>
            <w:vMerge w:val="restart"/>
            <w:shd w:val="clear" w:color="auto" w:fill="auto"/>
          </w:tcPr>
          <w:p w14:paraId="5FE21790" w14:textId="77777777" w:rsidR="00311C55" w:rsidRPr="00952002" w:rsidRDefault="00311C55" w:rsidP="000654F7">
            <w:pPr>
              <w:spacing w:before="60" w:after="60"/>
              <w:ind w:left="142" w:hanging="142"/>
              <w:rPr>
                <w:sz w:val="12"/>
                <w:szCs w:val="12"/>
                <w:lang w:val="en-GB"/>
              </w:rPr>
            </w:pPr>
            <w:permStart w:id="794652430" w:edGrp="everyone" w:colFirst="4" w:colLast="4"/>
            <w:permStart w:id="652032658" w:edGrp="everyone" w:colFirst="6" w:colLast="6"/>
            <w:permStart w:id="1056578933" w:edGrp="everyone" w:colFirst="2" w:colLast="2"/>
            <w:r w:rsidRPr="00952002">
              <w:rPr>
                <w:sz w:val="12"/>
                <w:szCs w:val="12"/>
                <w:lang w:val="en-GB"/>
              </w:rPr>
              <w:t>4</w:t>
            </w:r>
            <w:r w:rsidRPr="00952002">
              <w:rPr>
                <w:sz w:val="12"/>
                <w:szCs w:val="12"/>
                <w:lang w:val="en-GB"/>
              </w:rPr>
              <w:tab/>
              <w:t>Place</w:t>
            </w:r>
          </w:p>
          <w:p w14:paraId="7FAEE7F2" w14:textId="77777777" w:rsidR="00311C55" w:rsidRPr="00952002" w:rsidRDefault="00311C55" w:rsidP="000654F7">
            <w:pPr>
              <w:spacing w:before="60" w:after="60"/>
              <w:ind w:left="142" w:hanging="142"/>
              <w:rPr>
                <w:sz w:val="12"/>
                <w:szCs w:val="12"/>
                <w:lang w:val="en-GB"/>
              </w:rPr>
            </w:pPr>
            <w:r w:rsidRPr="00952002">
              <w:rPr>
                <w:sz w:val="12"/>
                <w:szCs w:val="12"/>
                <w:lang w:val="en-GB"/>
              </w:rPr>
              <w:t>5</w:t>
            </w:r>
            <w:r w:rsidRPr="00952002">
              <w:rPr>
                <w:sz w:val="12"/>
                <w:szCs w:val="12"/>
                <w:lang w:val="en-GB"/>
              </w:rPr>
              <w:tab/>
              <w:t>Day</w:t>
            </w:r>
          </w:p>
          <w:p w14:paraId="740519AF" w14:textId="77777777" w:rsidR="00311C55" w:rsidRPr="00952002" w:rsidRDefault="00311C55" w:rsidP="000654F7">
            <w:pPr>
              <w:spacing w:before="60" w:after="60"/>
              <w:ind w:left="142" w:hanging="142"/>
              <w:rPr>
                <w:sz w:val="12"/>
                <w:szCs w:val="12"/>
                <w:lang w:val="en-GB"/>
              </w:rPr>
            </w:pPr>
            <w:r w:rsidRPr="00952002">
              <w:rPr>
                <w:sz w:val="12"/>
                <w:szCs w:val="12"/>
                <w:lang w:val="en-GB"/>
              </w:rPr>
              <w:t>6</w:t>
            </w:r>
            <w:r w:rsidRPr="00952002">
              <w:rPr>
                <w:sz w:val="12"/>
                <w:szCs w:val="12"/>
                <w:lang w:val="en-GB"/>
              </w:rPr>
              <w:tab/>
              <w:t>Month and year</w:t>
            </w:r>
          </w:p>
        </w:tc>
        <w:tc>
          <w:tcPr>
            <w:tcW w:w="1332" w:type="dxa"/>
            <w:gridSpan w:val="2"/>
            <w:shd w:val="clear" w:color="auto" w:fill="auto"/>
          </w:tcPr>
          <w:p w14:paraId="02B748A3" w14:textId="77777777" w:rsidR="00311C55" w:rsidRDefault="00311C55" w:rsidP="000654F7">
            <w:pPr>
              <w:spacing w:before="60" w:after="60"/>
              <w:rPr>
                <w:szCs w:val="18"/>
                <w:vertAlign w:val="superscript"/>
                <w:lang w:val="en-GB"/>
              </w:rPr>
            </w:pPr>
            <w:r w:rsidRPr="00952002">
              <w:rPr>
                <w:szCs w:val="18"/>
                <w:lang w:val="en-GB"/>
              </w:rPr>
              <w:t>Declared at</w:t>
            </w:r>
            <w:r w:rsidRPr="00952002">
              <w:rPr>
                <w:szCs w:val="18"/>
                <w:vertAlign w:val="superscript"/>
                <w:lang w:val="en-GB"/>
              </w:rPr>
              <w:t>4</w:t>
            </w:r>
            <w:r>
              <w:rPr>
                <w:szCs w:val="18"/>
                <w:vertAlign w:val="superscript"/>
                <w:lang w:val="en-GB"/>
              </w:rPr>
              <w:t xml:space="preserve"> </w:t>
            </w:r>
          </w:p>
        </w:tc>
        <w:tc>
          <w:tcPr>
            <w:tcW w:w="1700" w:type="dxa"/>
            <w:shd w:val="clear" w:color="auto" w:fill="F2F2F2"/>
          </w:tcPr>
          <w:p w14:paraId="4C6A44A5" w14:textId="77777777" w:rsidR="00311C55" w:rsidRPr="00952002" w:rsidRDefault="00311C55" w:rsidP="000654F7">
            <w:pPr>
              <w:spacing w:before="60" w:after="60"/>
              <w:rPr>
                <w:szCs w:val="18"/>
                <w:lang w:val="en-GB"/>
              </w:rPr>
            </w:pPr>
          </w:p>
        </w:tc>
        <w:tc>
          <w:tcPr>
            <w:tcW w:w="567" w:type="dxa"/>
            <w:shd w:val="clear" w:color="auto" w:fill="auto"/>
          </w:tcPr>
          <w:p w14:paraId="23D846F6" w14:textId="77777777" w:rsidR="00311C55" w:rsidRPr="00952002" w:rsidRDefault="00311C55" w:rsidP="000654F7">
            <w:pPr>
              <w:spacing w:before="60" w:after="60"/>
              <w:ind w:right="-107"/>
              <w:rPr>
                <w:szCs w:val="18"/>
                <w:lang w:val="en-GB"/>
              </w:rPr>
            </w:pPr>
            <w:r w:rsidRPr="00952002">
              <w:rPr>
                <w:szCs w:val="18"/>
                <w:lang w:val="en-GB"/>
              </w:rPr>
              <w:t>on</w:t>
            </w:r>
            <w:r w:rsidRPr="00952002">
              <w:rPr>
                <w:szCs w:val="18"/>
                <w:vertAlign w:val="superscript"/>
                <w:lang w:val="en-GB"/>
              </w:rPr>
              <w:t xml:space="preserve">5                                                    </w:t>
            </w:r>
          </w:p>
        </w:tc>
        <w:tc>
          <w:tcPr>
            <w:tcW w:w="1417" w:type="dxa"/>
            <w:shd w:val="clear" w:color="auto" w:fill="F2F2F2"/>
          </w:tcPr>
          <w:p w14:paraId="3B270DC1" w14:textId="77777777" w:rsidR="00311C55" w:rsidRPr="00952002" w:rsidRDefault="00311C55" w:rsidP="000654F7">
            <w:pPr>
              <w:spacing w:before="60" w:after="60"/>
              <w:rPr>
                <w:szCs w:val="18"/>
                <w:lang w:val="en-GB"/>
              </w:rPr>
            </w:pPr>
          </w:p>
        </w:tc>
        <w:tc>
          <w:tcPr>
            <w:tcW w:w="456" w:type="dxa"/>
            <w:shd w:val="clear" w:color="auto" w:fill="auto"/>
          </w:tcPr>
          <w:p w14:paraId="64477C67" w14:textId="77777777" w:rsidR="00311C55" w:rsidRPr="00952002" w:rsidRDefault="00311C55" w:rsidP="000654F7">
            <w:pPr>
              <w:spacing w:before="60" w:after="60"/>
              <w:rPr>
                <w:szCs w:val="18"/>
                <w:lang w:val="en-GB"/>
              </w:rPr>
            </w:pPr>
            <w:r w:rsidRPr="00952002">
              <w:rPr>
                <w:szCs w:val="18"/>
                <w:lang w:val="en-GB"/>
              </w:rPr>
              <w:t>of</w:t>
            </w:r>
            <w:r w:rsidRPr="00952002">
              <w:rPr>
                <w:szCs w:val="18"/>
                <w:vertAlign w:val="superscript"/>
                <w:lang w:val="en-GB"/>
              </w:rPr>
              <w:t>6</w:t>
            </w:r>
            <w:r w:rsidRPr="00952002">
              <w:rPr>
                <w:szCs w:val="18"/>
                <w:lang w:val="en-GB"/>
              </w:rPr>
              <w:t xml:space="preserve">                                                                        </w:t>
            </w:r>
          </w:p>
        </w:tc>
        <w:tc>
          <w:tcPr>
            <w:tcW w:w="2240" w:type="dxa"/>
            <w:gridSpan w:val="3"/>
            <w:shd w:val="clear" w:color="auto" w:fill="F2F2F2"/>
          </w:tcPr>
          <w:p w14:paraId="257C6CB6" w14:textId="77777777" w:rsidR="00311C55" w:rsidRPr="00952002" w:rsidRDefault="00311C55" w:rsidP="000654F7">
            <w:pPr>
              <w:spacing w:before="60" w:after="60"/>
              <w:rPr>
                <w:szCs w:val="18"/>
                <w:lang w:val="en-GB"/>
              </w:rPr>
            </w:pPr>
          </w:p>
        </w:tc>
      </w:tr>
      <w:permEnd w:id="794652430"/>
      <w:permEnd w:id="652032658"/>
      <w:permEnd w:id="1056578933"/>
      <w:tr w:rsidR="00DF6C4B" w:rsidRPr="00952002" w14:paraId="2FCDD643" w14:textId="77777777" w:rsidTr="000654F7">
        <w:trPr>
          <w:gridAfter w:val="1"/>
          <w:wAfter w:w="142" w:type="dxa"/>
          <w:trHeight w:val="384"/>
        </w:trPr>
        <w:tc>
          <w:tcPr>
            <w:tcW w:w="1644" w:type="dxa"/>
            <w:vMerge/>
            <w:shd w:val="clear" w:color="auto" w:fill="auto"/>
          </w:tcPr>
          <w:p w14:paraId="49BAAF79" w14:textId="77777777" w:rsidR="00311C55" w:rsidRPr="00952002" w:rsidRDefault="00311C55" w:rsidP="000654F7">
            <w:pPr>
              <w:spacing w:before="60" w:after="60"/>
              <w:ind w:left="142" w:hanging="142"/>
              <w:rPr>
                <w:sz w:val="12"/>
                <w:szCs w:val="12"/>
                <w:lang w:val="en-GB"/>
              </w:rPr>
            </w:pPr>
          </w:p>
        </w:tc>
        <w:tc>
          <w:tcPr>
            <w:tcW w:w="1332" w:type="dxa"/>
            <w:gridSpan w:val="2"/>
            <w:shd w:val="clear" w:color="auto" w:fill="auto"/>
          </w:tcPr>
          <w:p w14:paraId="19EA855C" w14:textId="77777777" w:rsidR="00311C55" w:rsidRPr="00952002" w:rsidRDefault="00311C55" w:rsidP="000654F7">
            <w:pPr>
              <w:spacing w:before="60" w:after="60"/>
              <w:rPr>
                <w:szCs w:val="18"/>
                <w:lang w:val="en-GB"/>
              </w:rPr>
            </w:pPr>
          </w:p>
        </w:tc>
        <w:tc>
          <w:tcPr>
            <w:tcW w:w="1700" w:type="dxa"/>
            <w:shd w:val="clear" w:color="auto" w:fill="auto"/>
          </w:tcPr>
          <w:p w14:paraId="550ACA13" w14:textId="77777777" w:rsidR="00311C55" w:rsidRPr="00952002" w:rsidRDefault="00311C55" w:rsidP="000654F7">
            <w:pPr>
              <w:spacing w:before="60" w:after="60"/>
              <w:rPr>
                <w:szCs w:val="18"/>
                <w:lang w:val="en-GB"/>
              </w:rPr>
            </w:pPr>
          </w:p>
        </w:tc>
        <w:tc>
          <w:tcPr>
            <w:tcW w:w="567" w:type="dxa"/>
            <w:shd w:val="clear" w:color="auto" w:fill="auto"/>
          </w:tcPr>
          <w:p w14:paraId="19F728D3" w14:textId="77777777" w:rsidR="00311C55" w:rsidRPr="00952002" w:rsidRDefault="00311C55" w:rsidP="000654F7">
            <w:pPr>
              <w:spacing w:before="60" w:after="60"/>
              <w:ind w:right="-107"/>
              <w:rPr>
                <w:szCs w:val="18"/>
                <w:lang w:val="en-GB"/>
              </w:rPr>
            </w:pPr>
          </w:p>
        </w:tc>
        <w:tc>
          <w:tcPr>
            <w:tcW w:w="2515" w:type="dxa"/>
            <w:gridSpan w:val="3"/>
            <w:shd w:val="clear" w:color="auto" w:fill="auto"/>
          </w:tcPr>
          <w:p w14:paraId="39E5EC09" w14:textId="77777777" w:rsidR="00311C55" w:rsidRPr="00952002" w:rsidRDefault="00311C55" w:rsidP="000654F7">
            <w:pPr>
              <w:spacing w:before="60" w:after="60"/>
              <w:rPr>
                <w:szCs w:val="18"/>
                <w:lang w:val="en-GB"/>
              </w:rPr>
            </w:pPr>
          </w:p>
        </w:tc>
        <w:tc>
          <w:tcPr>
            <w:tcW w:w="464" w:type="dxa"/>
            <w:shd w:val="clear" w:color="auto" w:fill="auto"/>
          </w:tcPr>
          <w:p w14:paraId="449CF6C0" w14:textId="77777777" w:rsidR="00311C55" w:rsidRPr="00952002" w:rsidRDefault="00311C55" w:rsidP="000654F7">
            <w:pPr>
              <w:spacing w:before="60" w:after="60"/>
              <w:rPr>
                <w:szCs w:val="18"/>
                <w:lang w:val="en-GB"/>
              </w:rPr>
            </w:pPr>
          </w:p>
        </w:tc>
        <w:tc>
          <w:tcPr>
            <w:tcW w:w="1134" w:type="dxa"/>
            <w:shd w:val="clear" w:color="auto" w:fill="auto"/>
          </w:tcPr>
          <w:p w14:paraId="54B309A7" w14:textId="77777777" w:rsidR="00311C55" w:rsidRPr="00952002" w:rsidRDefault="00311C55" w:rsidP="000654F7">
            <w:pPr>
              <w:spacing w:before="60" w:after="60"/>
              <w:rPr>
                <w:szCs w:val="18"/>
                <w:lang w:val="en-GB"/>
              </w:rPr>
            </w:pPr>
          </w:p>
        </w:tc>
      </w:tr>
      <w:tr w:rsidR="00DF6C4B" w:rsidRPr="00952002" w14:paraId="1C0A4A34" w14:textId="77777777" w:rsidTr="000654F7">
        <w:trPr>
          <w:gridAfter w:val="1"/>
          <w:wAfter w:w="142" w:type="dxa"/>
        </w:trPr>
        <w:tc>
          <w:tcPr>
            <w:tcW w:w="1644" w:type="dxa"/>
            <w:shd w:val="clear" w:color="auto" w:fill="auto"/>
          </w:tcPr>
          <w:p w14:paraId="7C87BBD3" w14:textId="77777777" w:rsidR="00311C55" w:rsidRPr="00952002" w:rsidRDefault="00311C55" w:rsidP="000654F7">
            <w:pPr>
              <w:spacing w:before="60" w:after="60"/>
              <w:ind w:left="142" w:hanging="142"/>
              <w:rPr>
                <w:sz w:val="12"/>
                <w:szCs w:val="12"/>
                <w:lang w:val="en-GB"/>
              </w:rPr>
            </w:pPr>
          </w:p>
        </w:tc>
        <w:tc>
          <w:tcPr>
            <w:tcW w:w="7712" w:type="dxa"/>
            <w:gridSpan w:val="9"/>
            <w:shd w:val="clear" w:color="auto" w:fill="auto"/>
          </w:tcPr>
          <w:p w14:paraId="7E3D9857" w14:textId="77777777" w:rsidR="00311C55" w:rsidRPr="00952002" w:rsidRDefault="00311C55" w:rsidP="000654F7">
            <w:pPr>
              <w:spacing w:before="60" w:after="60"/>
              <w:rPr>
                <w:szCs w:val="18"/>
                <w:lang w:val="en-GB"/>
              </w:rPr>
            </w:pPr>
            <w:r w:rsidRPr="00952002">
              <w:rPr>
                <w:szCs w:val="18"/>
                <w:lang w:val="en-GB"/>
              </w:rPr>
              <w:t>Before me,</w:t>
            </w:r>
          </w:p>
        </w:tc>
      </w:tr>
      <w:tr w:rsidR="00DF6C4B" w:rsidRPr="00952002" w14:paraId="4FEFCA55" w14:textId="77777777" w:rsidTr="00311C55">
        <w:trPr>
          <w:gridAfter w:val="1"/>
          <w:wAfter w:w="142" w:type="dxa"/>
          <w:trHeight w:val="454"/>
        </w:trPr>
        <w:tc>
          <w:tcPr>
            <w:tcW w:w="1644" w:type="dxa"/>
            <w:shd w:val="clear" w:color="auto" w:fill="auto"/>
          </w:tcPr>
          <w:p w14:paraId="51CD6576" w14:textId="77777777" w:rsidR="00311C55" w:rsidRPr="00952002" w:rsidRDefault="00311C55" w:rsidP="000654F7">
            <w:pPr>
              <w:spacing w:before="60" w:after="60"/>
              <w:ind w:left="142" w:hanging="142"/>
              <w:rPr>
                <w:sz w:val="12"/>
                <w:szCs w:val="12"/>
                <w:lang w:val="en-GB"/>
              </w:rPr>
            </w:pPr>
            <w:r w:rsidRPr="00952002">
              <w:rPr>
                <w:sz w:val="12"/>
                <w:szCs w:val="12"/>
                <w:lang w:val="en-GB"/>
              </w:rPr>
              <w:t>7</w:t>
            </w:r>
            <w:r w:rsidRPr="00952002">
              <w:rPr>
                <w:sz w:val="12"/>
                <w:szCs w:val="12"/>
                <w:lang w:val="en-GB"/>
              </w:rPr>
              <w:tab/>
              <w:t>Signature of person before whom the declaration is made (see over)</w:t>
            </w:r>
          </w:p>
        </w:tc>
        <w:tc>
          <w:tcPr>
            <w:tcW w:w="340" w:type="dxa"/>
            <w:shd w:val="clear" w:color="auto" w:fill="auto"/>
          </w:tcPr>
          <w:p w14:paraId="4FBA3F07" w14:textId="77777777" w:rsidR="00311C55" w:rsidRPr="00952002" w:rsidRDefault="00311C55" w:rsidP="000654F7">
            <w:pPr>
              <w:spacing w:before="60" w:after="60"/>
              <w:rPr>
                <w:szCs w:val="18"/>
                <w:vertAlign w:val="superscript"/>
                <w:lang w:val="en-GB"/>
              </w:rPr>
            </w:pPr>
            <w:r w:rsidRPr="00952002">
              <w:rPr>
                <w:szCs w:val="18"/>
                <w:vertAlign w:val="superscript"/>
                <w:lang w:val="en-GB"/>
              </w:rPr>
              <w:t xml:space="preserve">7          </w:t>
            </w:r>
          </w:p>
        </w:tc>
        <w:tc>
          <w:tcPr>
            <w:tcW w:w="7372" w:type="dxa"/>
            <w:gridSpan w:val="8"/>
            <w:shd w:val="clear" w:color="auto" w:fill="F2F2F2"/>
          </w:tcPr>
          <w:p w14:paraId="3710BD3F" w14:textId="77777777" w:rsidR="00311C55" w:rsidRPr="00577B80" w:rsidRDefault="00311C55" w:rsidP="000654F7">
            <w:pPr>
              <w:spacing w:before="60" w:after="60"/>
              <w:rPr>
                <w:szCs w:val="18"/>
                <w:lang w:val="en-GB"/>
              </w:rPr>
            </w:pPr>
          </w:p>
        </w:tc>
      </w:tr>
      <w:tr w:rsidR="00DF6C4B" w:rsidRPr="00577B80" w14:paraId="1CB0488D" w14:textId="77777777" w:rsidTr="000654F7">
        <w:trPr>
          <w:gridAfter w:val="1"/>
          <w:wAfter w:w="142" w:type="dxa"/>
        </w:trPr>
        <w:tc>
          <w:tcPr>
            <w:tcW w:w="1644" w:type="dxa"/>
            <w:shd w:val="clear" w:color="auto" w:fill="auto"/>
          </w:tcPr>
          <w:p w14:paraId="583F0288" w14:textId="77777777" w:rsidR="00311C55" w:rsidRPr="00577B80" w:rsidRDefault="00311C55" w:rsidP="000654F7">
            <w:pPr>
              <w:spacing w:before="0"/>
              <w:ind w:left="142" w:hanging="142"/>
              <w:rPr>
                <w:sz w:val="8"/>
                <w:szCs w:val="8"/>
                <w:lang w:val="en-GB"/>
              </w:rPr>
            </w:pPr>
          </w:p>
        </w:tc>
        <w:tc>
          <w:tcPr>
            <w:tcW w:w="340" w:type="dxa"/>
            <w:shd w:val="clear" w:color="auto" w:fill="auto"/>
          </w:tcPr>
          <w:p w14:paraId="0450F9AC" w14:textId="77777777" w:rsidR="00311C55" w:rsidRPr="00577B80" w:rsidRDefault="00311C55" w:rsidP="000654F7">
            <w:pPr>
              <w:spacing w:before="0"/>
              <w:rPr>
                <w:sz w:val="8"/>
                <w:szCs w:val="8"/>
                <w:vertAlign w:val="superscript"/>
                <w:lang w:val="en-GB"/>
              </w:rPr>
            </w:pPr>
          </w:p>
        </w:tc>
        <w:tc>
          <w:tcPr>
            <w:tcW w:w="7372" w:type="dxa"/>
            <w:gridSpan w:val="8"/>
            <w:shd w:val="clear" w:color="auto" w:fill="auto"/>
          </w:tcPr>
          <w:p w14:paraId="3186DBEE" w14:textId="77777777" w:rsidR="00311C55" w:rsidRPr="00577B80" w:rsidRDefault="00311C55" w:rsidP="000654F7">
            <w:pPr>
              <w:spacing w:before="0"/>
              <w:rPr>
                <w:sz w:val="8"/>
                <w:szCs w:val="8"/>
                <w:lang w:val="en-GB"/>
              </w:rPr>
            </w:pPr>
          </w:p>
        </w:tc>
      </w:tr>
      <w:tr w:rsidR="00DF6C4B" w:rsidRPr="00952002" w14:paraId="5A817496" w14:textId="77777777" w:rsidTr="00311C55">
        <w:trPr>
          <w:gridAfter w:val="1"/>
          <w:wAfter w:w="142" w:type="dxa"/>
        </w:trPr>
        <w:tc>
          <w:tcPr>
            <w:tcW w:w="1644" w:type="dxa"/>
            <w:shd w:val="clear" w:color="auto" w:fill="auto"/>
          </w:tcPr>
          <w:p w14:paraId="04DEB9CC" w14:textId="77777777" w:rsidR="00311C55" w:rsidRPr="00952002" w:rsidRDefault="00311C55" w:rsidP="000654F7">
            <w:pPr>
              <w:spacing w:before="60" w:after="60"/>
              <w:ind w:left="142" w:right="-165" w:hanging="142"/>
              <w:rPr>
                <w:sz w:val="12"/>
                <w:szCs w:val="12"/>
                <w:lang w:val="en-GB"/>
              </w:rPr>
            </w:pPr>
            <w:permStart w:id="766522262" w:edGrp="everyone" w:colFirst="2" w:colLast="2"/>
            <w:r w:rsidRPr="00952002">
              <w:rPr>
                <w:sz w:val="12"/>
                <w:szCs w:val="12"/>
                <w:lang w:val="en-GB"/>
              </w:rPr>
              <w:t>8</w:t>
            </w:r>
            <w:r w:rsidRPr="00952002">
              <w:rPr>
                <w:sz w:val="12"/>
                <w:szCs w:val="12"/>
                <w:lang w:val="en-GB"/>
              </w:rPr>
              <w:tab/>
              <w:t>Full name, qualification and address of person before whom the declaration is made (in printed letters)</w:t>
            </w:r>
          </w:p>
        </w:tc>
        <w:tc>
          <w:tcPr>
            <w:tcW w:w="340" w:type="dxa"/>
            <w:shd w:val="clear" w:color="auto" w:fill="auto"/>
          </w:tcPr>
          <w:p w14:paraId="6F8A82E6" w14:textId="77777777" w:rsidR="00311C55" w:rsidRPr="00952002" w:rsidRDefault="00311C55" w:rsidP="000654F7">
            <w:pPr>
              <w:spacing w:before="60" w:after="60"/>
              <w:rPr>
                <w:szCs w:val="18"/>
                <w:vertAlign w:val="superscript"/>
                <w:lang w:val="en-GB"/>
              </w:rPr>
            </w:pPr>
            <w:r w:rsidRPr="00952002">
              <w:rPr>
                <w:szCs w:val="18"/>
                <w:vertAlign w:val="superscript"/>
                <w:lang w:val="en-GB"/>
              </w:rPr>
              <w:t xml:space="preserve">8 </w:t>
            </w:r>
          </w:p>
        </w:tc>
        <w:tc>
          <w:tcPr>
            <w:tcW w:w="7372" w:type="dxa"/>
            <w:gridSpan w:val="8"/>
            <w:shd w:val="clear" w:color="auto" w:fill="F2F2F2"/>
          </w:tcPr>
          <w:p w14:paraId="2FCCAFCF" w14:textId="77777777" w:rsidR="00311C55" w:rsidRPr="00577B80" w:rsidRDefault="00311C55" w:rsidP="000654F7">
            <w:pPr>
              <w:spacing w:before="60" w:after="60"/>
              <w:rPr>
                <w:szCs w:val="18"/>
                <w:lang w:val="en-GB"/>
              </w:rPr>
            </w:pPr>
          </w:p>
        </w:tc>
      </w:tr>
      <w:permEnd w:id="766522262"/>
    </w:tbl>
    <w:p w14:paraId="76478330" w14:textId="77777777" w:rsidR="00C70400" w:rsidRDefault="00C70400" w:rsidP="00C70400">
      <w:pPr>
        <w:pBdr>
          <w:bottom w:val="single" w:sz="6" w:space="1" w:color="auto"/>
        </w:pBdr>
        <w:spacing w:before="0"/>
        <w:rPr>
          <w:sz w:val="16"/>
          <w:lang w:val="en-GB"/>
        </w:rPr>
      </w:pPr>
    </w:p>
    <w:p w14:paraId="3080ACFE" w14:textId="77777777" w:rsidR="00C70400" w:rsidRPr="00F0111D" w:rsidRDefault="00C70400" w:rsidP="00C70400">
      <w:pPr>
        <w:spacing w:before="0" w:after="120"/>
        <w:rPr>
          <w:sz w:val="16"/>
          <w:lang w:val="en-GB"/>
        </w:rPr>
      </w:pPr>
      <w:r>
        <w:rPr>
          <w:b/>
          <w:sz w:val="16"/>
          <w:lang w:val="en-GB"/>
        </w:rPr>
        <w:br/>
      </w:r>
      <w:r w:rsidRPr="00DB4022">
        <w:rPr>
          <w:b/>
          <w:sz w:val="16"/>
          <w:lang w:val="en-GB"/>
        </w:rPr>
        <w:t>Note 1</w:t>
      </w:r>
      <w:r w:rsidRPr="00F0111D">
        <w:rPr>
          <w:sz w:val="16"/>
          <w:lang w:val="en-GB"/>
        </w:rPr>
        <w:t xml:space="preserve">  A person who intentionally makes a false statement in a statutory declaration is guilty of an offence, the punishment for which is imprisonment for a term of 4 years — see section 11 of the Statutory Declarations Act 1959.</w:t>
      </w:r>
    </w:p>
    <w:p w14:paraId="53795D1F" w14:textId="77777777" w:rsidR="00C70400" w:rsidRPr="00F0111D" w:rsidRDefault="00C70400" w:rsidP="00C70400">
      <w:pPr>
        <w:spacing w:before="0" w:after="120"/>
        <w:rPr>
          <w:sz w:val="16"/>
          <w:lang w:val="en-GB"/>
        </w:rPr>
      </w:pPr>
      <w:r w:rsidRPr="00DB4022">
        <w:rPr>
          <w:b/>
          <w:sz w:val="16"/>
          <w:lang w:val="en-GB"/>
        </w:rPr>
        <w:t>Note 2</w:t>
      </w:r>
      <w:r w:rsidRPr="00F0111D">
        <w:rPr>
          <w:sz w:val="16"/>
          <w:lang w:val="en-GB"/>
        </w:rPr>
        <w:t xml:space="preserve">   Chapter 2 of the Criminal Code applies to all offences against the Statutory Declarations Act 1959 — see section 5A of the Statutory Declarations Act 1959.</w:t>
      </w:r>
    </w:p>
    <w:p w14:paraId="71F647B9" w14:textId="77777777" w:rsidR="00C70400" w:rsidRPr="007A3E7B" w:rsidRDefault="00C70400" w:rsidP="00C70400">
      <w:pPr>
        <w:spacing w:before="0" w:after="120"/>
        <w:rPr>
          <w:rFonts w:eastAsia="Arial"/>
          <w:sz w:val="16"/>
          <w:szCs w:val="16"/>
        </w:rPr>
      </w:pPr>
      <w:r>
        <w:rPr>
          <w:rFonts w:eastAsia="Arial"/>
          <w:b/>
          <w:bCs/>
          <w:sz w:val="16"/>
          <w:szCs w:val="16"/>
        </w:rPr>
        <w:br w:type="page"/>
      </w:r>
      <w:r w:rsidRPr="007A3E7B">
        <w:rPr>
          <w:rFonts w:eastAsia="Arial"/>
          <w:b/>
          <w:bCs/>
          <w:sz w:val="16"/>
          <w:szCs w:val="16"/>
        </w:rPr>
        <w:lastRenderedPageBreak/>
        <w:t>A</w:t>
      </w:r>
      <w:r w:rsidRPr="007A3E7B">
        <w:rPr>
          <w:rFonts w:eastAsia="Arial"/>
          <w:b/>
          <w:bCs/>
          <w:spacing w:val="-4"/>
          <w:sz w:val="16"/>
          <w:szCs w:val="16"/>
        </w:rPr>
        <w:t xml:space="preserve"> </w:t>
      </w:r>
      <w:r w:rsidRPr="007A3E7B">
        <w:rPr>
          <w:rFonts w:eastAsia="Arial"/>
          <w:b/>
          <w:bCs/>
          <w:sz w:val="16"/>
          <w:szCs w:val="16"/>
        </w:rPr>
        <w:t>statutory</w:t>
      </w:r>
      <w:r w:rsidRPr="007A3E7B">
        <w:rPr>
          <w:rFonts w:eastAsia="Arial"/>
          <w:b/>
          <w:bCs/>
          <w:spacing w:val="-1"/>
          <w:sz w:val="16"/>
          <w:szCs w:val="16"/>
        </w:rPr>
        <w:t xml:space="preserve"> </w:t>
      </w:r>
      <w:r w:rsidRPr="007A3E7B">
        <w:rPr>
          <w:rFonts w:eastAsia="Arial"/>
          <w:b/>
          <w:bCs/>
          <w:sz w:val="16"/>
          <w:szCs w:val="16"/>
        </w:rPr>
        <w:t>declaration</w:t>
      </w:r>
      <w:r w:rsidRPr="007A3E7B">
        <w:rPr>
          <w:rFonts w:eastAsia="Arial"/>
          <w:b/>
          <w:bCs/>
          <w:spacing w:val="1"/>
          <w:sz w:val="16"/>
          <w:szCs w:val="16"/>
        </w:rPr>
        <w:t xml:space="preserve"> </w:t>
      </w:r>
      <w:r w:rsidRPr="007A3E7B">
        <w:rPr>
          <w:rFonts w:eastAsia="Arial"/>
          <w:b/>
          <w:bCs/>
          <w:spacing w:val="-1"/>
          <w:sz w:val="16"/>
          <w:szCs w:val="16"/>
        </w:rPr>
        <w:t xml:space="preserve">under </w:t>
      </w:r>
      <w:r w:rsidRPr="007A3E7B">
        <w:rPr>
          <w:rFonts w:eastAsia="Arial"/>
          <w:b/>
          <w:bCs/>
          <w:sz w:val="16"/>
          <w:szCs w:val="16"/>
        </w:rPr>
        <w:t>the</w:t>
      </w:r>
      <w:r w:rsidRPr="007A3E7B">
        <w:rPr>
          <w:rFonts w:eastAsia="Arial"/>
          <w:b/>
          <w:bCs/>
          <w:spacing w:val="1"/>
          <w:sz w:val="16"/>
          <w:szCs w:val="16"/>
        </w:rPr>
        <w:t xml:space="preserve"> </w:t>
      </w:r>
      <w:r w:rsidRPr="007A3E7B">
        <w:rPr>
          <w:rFonts w:eastAsia="Arial"/>
          <w:b/>
          <w:bCs/>
          <w:i/>
          <w:spacing w:val="-1"/>
          <w:sz w:val="16"/>
          <w:szCs w:val="16"/>
        </w:rPr>
        <w:t>Statutory</w:t>
      </w:r>
      <w:r w:rsidRPr="007A3E7B">
        <w:rPr>
          <w:rFonts w:eastAsia="Arial"/>
          <w:b/>
          <w:bCs/>
          <w:i/>
          <w:spacing w:val="4"/>
          <w:sz w:val="16"/>
          <w:szCs w:val="16"/>
        </w:rPr>
        <w:t xml:space="preserve"> </w:t>
      </w:r>
      <w:r w:rsidRPr="007A3E7B">
        <w:rPr>
          <w:rFonts w:eastAsia="Arial"/>
          <w:b/>
          <w:bCs/>
          <w:i/>
          <w:spacing w:val="-1"/>
          <w:sz w:val="16"/>
          <w:szCs w:val="16"/>
        </w:rPr>
        <w:t>Declarations</w:t>
      </w:r>
      <w:r w:rsidRPr="007A3E7B">
        <w:rPr>
          <w:rFonts w:eastAsia="Arial"/>
          <w:b/>
          <w:bCs/>
          <w:i/>
          <w:spacing w:val="1"/>
          <w:sz w:val="16"/>
          <w:szCs w:val="16"/>
        </w:rPr>
        <w:t xml:space="preserve"> </w:t>
      </w:r>
      <w:r w:rsidRPr="007A3E7B">
        <w:rPr>
          <w:rFonts w:eastAsia="Arial"/>
          <w:b/>
          <w:bCs/>
          <w:i/>
          <w:sz w:val="16"/>
          <w:szCs w:val="16"/>
        </w:rPr>
        <w:t>Act</w:t>
      </w:r>
      <w:r w:rsidRPr="007A3E7B">
        <w:rPr>
          <w:rFonts w:eastAsia="Arial"/>
          <w:b/>
          <w:bCs/>
          <w:i/>
          <w:spacing w:val="-1"/>
          <w:sz w:val="16"/>
          <w:szCs w:val="16"/>
        </w:rPr>
        <w:t xml:space="preserve"> 1959</w:t>
      </w:r>
      <w:r w:rsidRPr="007A3E7B">
        <w:rPr>
          <w:rFonts w:eastAsia="Arial"/>
          <w:b/>
          <w:bCs/>
          <w:i/>
          <w:spacing w:val="1"/>
          <w:sz w:val="16"/>
          <w:szCs w:val="16"/>
        </w:rPr>
        <w:t xml:space="preserve"> </w:t>
      </w:r>
      <w:r w:rsidRPr="007A3E7B">
        <w:rPr>
          <w:rFonts w:eastAsia="Arial"/>
          <w:b/>
          <w:bCs/>
          <w:spacing w:val="-1"/>
          <w:sz w:val="16"/>
          <w:szCs w:val="16"/>
        </w:rPr>
        <w:t xml:space="preserve">may </w:t>
      </w:r>
      <w:r w:rsidRPr="007A3E7B">
        <w:rPr>
          <w:rFonts w:eastAsia="Arial"/>
          <w:b/>
          <w:bCs/>
          <w:sz w:val="16"/>
          <w:szCs w:val="16"/>
        </w:rPr>
        <w:t>be</w:t>
      </w:r>
      <w:r w:rsidRPr="007A3E7B">
        <w:rPr>
          <w:rFonts w:eastAsia="Arial"/>
          <w:b/>
          <w:bCs/>
          <w:spacing w:val="1"/>
          <w:sz w:val="16"/>
          <w:szCs w:val="16"/>
        </w:rPr>
        <w:t xml:space="preserve"> </w:t>
      </w:r>
      <w:r w:rsidRPr="007A3E7B">
        <w:rPr>
          <w:rFonts w:eastAsia="Arial"/>
          <w:b/>
          <w:bCs/>
          <w:sz w:val="16"/>
          <w:szCs w:val="16"/>
        </w:rPr>
        <w:t>made</w:t>
      </w:r>
      <w:r w:rsidRPr="007A3E7B">
        <w:rPr>
          <w:rFonts w:eastAsia="Arial"/>
          <w:b/>
          <w:bCs/>
          <w:spacing w:val="1"/>
          <w:sz w:val="16"/>
          <w:szCs w:val="16"/>
        </w:rPr>
        <w:t xml:space="preserve"> </w:t>
      </w:r>
      <w:r w:rsidRPr="007A3E7B">
        <w:rPr>
          <w:rFonts w:eastAsia="Arial"/>
          <w:b/>
          <w:bCs/>
          <w:spacing w:val="-1"/>
          <w:sz w:val="16"/>
          <w:szCs w:val="16"/>
        </w:rPr>
        <w:t>before–</w:t>
      </w:r>
    </w:p>
    <w:p w14:paraId="102A7FC4" w14:textId="77777777" w:rsidR="00C70400" w:rsidRPr="007A3E7B" w:rsidRDefault="00C70400" w:rsidP="00C70400">
      <w:pPr>
        <w:pStyle w:val="BodyText"/>
        <w:tabs>
          <w:tab w:val="left" w:pos="305"/>
        </w:tabs>
        <w:autoSpaceDE/>
        <w:autoSpaceDN/>
        <w:adjustRightInd/>
        <w:rPr>
          <w:rFonts w:ascii="Arial" w:hAnsi="Arial" w:cs="Arial"/>
          <w:sz w:val="16"/>
          <w:szCs w:val="16"/>
        </w:rPr>
      </w:pPr>
      <w:r>
        <w:rPr>
          <w:rFonts w:ascii="Arial" w:hAnsi="Arial" w:cs="Arial"/>
          <w:sz w:val="16"/>
          <w:szCs w:val="16"/>
        </w:rPr>
        <w:t xml:space="preserve">(1)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person</w:t>
      </w:r>
      <w:r w:rsidRPr="007A3E7B">
        <w:rPr>
          <w:rFonts w:ascii="Arial" w:hAnsi="Arial" w:cs="Arial"/>
          <w:spacing w:val="1"/>
          <w:sz w:val="16"/>
          <w:szCs w:val="16"/>
        </w:rPr>
        <w:t xml:space="preserve"> </w:t>
      </w:r>
      <w:r w:rsidRPr="007A3E7B">
        <w:rPr>
          <w:rFonts w:ascii="Arial" w:hAnsi="Arial" w:cs="Arial"/>
          <w:spacing w:val="-1"/>
          <w:sz w:val="16"/>
          <w:szCs w:val="16"/>
        </w:rPr>
        <w:t>who</w:t>
      </w:r>
      <w:r w:rsidRPr="007A3E7B">
        <w:rPr>
          <w:rFonts w:ascii="Arial" w:hAnsi="Arial" w:cs="Arial"/>
          <w:spacing w:val="1"/>
          <w:sz w:val="16"/>
          <w:szCs w:val="16"/>
        </w:rPr>
        <w:t xml:space="preserve"> </w:t>
      </w:r>
      <w:r w:rsidRPr="007A3E7B">
        <w:rPr>
          <w:rFonts w:ascii="Arial" w:hAnsi="Arial" w:cs="Arial"/>
          <w:spacing w:val="-2"/>
          <w:sz w:val="16"/>
          <w:szCs w:val="16"/>
        </w:rPr>
        <w:t>is</w:t>
      </w:r>
      <w:r w:rsidRPr="007A3E7B">
        <w:rPr>
          <w:rFonts w:ascii="Arial" w:hAnsi="Arial" w:cs="Arial"/>
          <w:spacing w:val="-1"/>
          <w:sz w:val="16"/>
          <w:szCs w:val="16"/>
        </w:rPr>
        <w:t xml:space="preserve"> currently</w:t>
      </w:r>
      <w:r w:rsidRPr="007A3E7B">
        <w:rPr>
          <w:rFonts w:ascii="Arial" w:hAnsi="Arial" w:cs="Arial"/>
          <w:spacing w:val="1"/>
          <w:sz w:val="16"/>
          <w:szCs w:val="16"/>
        </w:rPr>
        <w:t xml:space="preserve"> </w:t>
      </w:r>
      <w:r w:rsidRPr="007A3E7B">
        <w:rPr>
          <w:rFonts w:ascii="Arial" w:hAnsi="Arial" w:cs="Arial"/>
          <w:spacing w:val="-1"/>
          <w:sz w:val="16"/>
          <w:szCs w:val="16"/>
        </w:rPr>
        <w:t>licensed</w:t>
      </w:r>
      <w:r w:rsidRPr="007A3E7B">
        <w:rPr>
          <w:rFonts w:ascii="Arial" w:hAnsi="Arial" w:cs="Arial"/>
          <w:spacing w:val="1"/>
          <w:sz w:val="16"/>
          <w:szCs w:val="16"/>
        </w:rPr>
        <w:t xml:space="preserve"> </w:t>
      </w:r>
      <w:r w:rsidRPr="007A3E7B">
        <w:rPr>
          <w:rFonts w:ascii="Arial" w:hAnsi="Arial" w:cs="Arial"/>
          <w:spacing w:val="-1"/>
          <w:sz w:val="16"/>
          <w:szCs w:val="16"/>
        </w:rPr>
        <w:t>or registered</w:t>
      </w:r>
      <w:r w:rsidRPr="007A3E7B">
        <w:rPr>
          <w:rFonts w:ascii="Arial" w:hAnsi="Arial" w:cs="Arial"/>
          <w:spacing w:val="1"/>
          <w:sz w:val="16"/>
          <w:szCs w:val="16"/>
        </w:rPr>
        <w:t xml:space="preserve"> </w:t>
      </w:r>
      <w:r w:rsidRPr="007A3E7B">
        <w:rPr>
          <w:rFonts w:ascii="Arial" w:hAnsi="Arial" w:cs="Arial"/>
          <w:sz w:val="16"/>
          <w:szCs w:val="16"/>
        </w:rPr>
        <w:t>under</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law</w:t>
      </w:r>
      <w:r w:rsidRPr="007A3E7B">
        <w:rPr>
          <w:rFonts w:ascii="Arial" w:hAnsi="Arial" w:cs="Arial"/>
          <w:spacing w:val="-4"/>
          <w:sz w:val="16"/>
          <w:szCs w:val="16"/>
        </w:rPr>
        <w:t xml:space="preserve"> </w:t>
      </w:r>
      <w:r w:rsidRPr="007A3E7B">
        <w:rPr>
          <w:rFonts w:ascii="Arial" w:hAnsi="Arial" w:cs="Arial"/>
          <w:spacing w:val="-1"/>
          <w:sz w:val="16"/>
          <w:szCs w:val="16"/>
        </w:rPr>
        <w:t>to</w:t>
      </w:r>
      <w:r w:rsidRPr="007A3E7B">
        <w:rPr>
          <w:rFonts w:ascii="Arial" w:hAnsi="Arial" w:cs="Arial"/>
          <w:spacing w:val="1"/>
          <w:sz w:val="16"/>
          <w:szCs w:val="16"/>
        </w:rPr>
        <w:t xml:space="preserve"> </w:t>
      </w:r>
      <w:r w:rsidRPr="007A3E7B">
        <w:rPr>
          <w:rFonts w:ascii="Arial" w:hAnsi="Arial" w:cs="Arial"/>
          <w:sz w:val="16"/>
          <w:szCs w:val="16"/>
        </w:rPr>
        <w:t>practise</w:t>
      </w:r>
      <w:r w:rsidRPr="007A3E7B">
        <w:rPr>
          <w:rFonts w:ascii="Arial" w:hAnsi="Arial" w:cs="Arial"/>
          <w:spacing w:val="1"/>
          <w:sz w:val="16"/>
          <w:szCs w:val="16"/>
        </w:rPr>
        <w:t xml:space="preserve"> </w:t>
      </w:r>
      <w:r w:rsidRPr="007A3E7B">
        <w:rPr>
          <w:rFonts w:ascii="Arial" w:hAnsi="Arial" w:cs="Arial"/>
          <w:spacing w:val="-2"/>
          <w:sz w:val="16"/>
          <w:szCs w:val="16"/>
        </w:rPr>
        <w:t>in</w:t>
      </w:r>
      <w:r w:rsidRPr="007A3E7B">
        <w:rPr>
          <w:rFonts w:ascii="Arial" w:hAnsi="Arial" w:cs="Arial"/>
          <w:spacing w:val="1"/>
          <w:sz w:val="16"/>
          <w:szCs w:val="16"/>
        </w:rPr>
        <w:t xml:space="preserve"> one </w:t>
      </w:r>
      <w:r w:rsidRPr="007A3E7B">
        <w:rPr>
          <w:rFonts w:ascii="Arial" w:hAnsi="Arial" w:cs="Arial"/>
          <w:sz w:val="16"/>
          <w:szCs w:val="16"/>
        </w:rPr>
        <w:t>of</w:t>
      </w:r>
      <w:r w:rsidRPr="007A3E7B">
        <w:rPr>
          <w:rFonts w:ascii="Arial" w:hAnsi="Arial" w:cs="Arial"/>
          <w:spacing w:val="-1"/>
          <w:sz w:val="16"/>
          <w:szCs w:val="16"/>
        </w:rPr>
        <w:t xml:space="preserve"> the</w:t>
      </w:r>
      <w:r w:rsidRPr="007A3E7B">
        <w:rPr>
          <w:rFonts w:ascii="Arial" w:hAnsi="Arial" w:cs="Arial"/>
          <w:spacing w:val="1"/>
          <w:sz w:val="16"/>
          <w:szCs w:val="16"/>
        </w:rPr>
        <w:t xml:space="preserve"> </w:t>
      </w:r>
      <w:r w:rsidRPr="007A3E7B">
        <w:rPr>
          <w:rFonts w:ascii="Arial" w:hAnsi="Arial" w:cs="Arial"/>
          <w:spacing w:val="-1"/>
          <w:sz w:val="16"/>
          <w:szCs w:val="16"/>
        </w:rPr>
        <w:t>following</w:t>
      </w:r>
      <w:r w:rsidRPr="007A3E7B">
        <w:rPr>
          <w:rFonts w:ascii="Arial" w:hAnsi="Arial" w:cs="Arial"/>
          <w:spacing w:val="1"/>
          <w:sz w:val="16"/>
          <w:szCs w:val="16"/>
        </w:rPr>
        <w:t xml:space="preserve"> </w:t>
      </w:r>
      <w:r w:rsidRPr="007A3E7B">
        <w:rPr>
          <w:rFonts w:ascii="Arial" w:hAnsi="Arial" w:cs="Arial"/>
          <w:sz w:val="16"/>
          <w:szCs w:val="16"/>
        </w:rPr>
        <w:t>occupations:</w:t>
      </w:r>
    </w:p>
    <w:tbl>
      <w:tblPr>
        <w:tblW w:w="0" w:type="auto"/>
        <w:tblInd w:w="729" w:type="dxa"/>
        <w:tblLayout w:type="fixed"/>
        <w:tblCellMar>
          <w:left w:w="0" w:type="dxa"/>
          <w:right w:w="0" w:type="dxa"/>
        </w:tblCellMar>
        <w:tblLook w:val="01E0" w:firstRow="1" w:lastRow="1" w:firstColumn="1" w:lastColumn="1" w:noHBand="0" w:noVBand="0"/>
      </w:tblPr>
      <w:tblGrid>
        <w:gridCol w:w="1642"/>
        <w:gridCol w:w="2084"/>
        <w:gridCol w:w="2916"/>
      </w:tblGrid>
      <w:tr w:rsidR="00C70400" w:rsidRPr="007A3E7B" w14:paraId="7048CEBE" w14:textId="77777777" w:rsidTr="00C70400">
        <w:trPr>
          <w:trHeight w:hRule="exact" w:val="219"/>
        </w:trPr>
        <w:tc>
          <w:tcPr>
            <w:tcW w:w="1642" w:type="dxa"/>
            <w:tcBorders>
              <w:top w:val="nil"/>
              <w:left w:val="nil"/>
              <w:bottom w:val="nil"/>
              <w:right w:val="nil"/>
            </w:tcBorders>
          </w:tcPr>
          <w:p w14:paraId="497449E9" w14:textId="77777777" w:rsidR="00C70400" w:rsidRPr="007A3E7B" w:rsidRDefault="00C70400" w:rsidP="00C70400">
            <w:pPr>
              <w:pStyle w:val="TableParagraph"/>
              <w:ind w:left="55"/>
              <w:rPr>
                <w:rFonts w:ascii="Arial" w:eastAsia="Arial" w:hAnsi="Arial" w:cs="Arial"/>
                <w:sz w:val="16"/>
                <w:szCs w:val="16"/>
              </w:rPr>
            </w:pPr>
            <w:r w:rsidRPr="007A3E7B">
              <w:rPr>
                <w:rFonts w:ascii="Arial" w:hAnsi="Arial" w:cs="Arial"/>
                <w:sz w:val="16"/>
                <w:szCs w:val="16"/>
              </w:rPr>
              <w:t>Chiropractor</w:t>
            </w:r>
          </w:p>
        </w:tc>
        <w:tc>
          <w:tcPr>
            <w:tcW w:w="2084" w:type="dxa"/>
            <w:tcBorders>
              <w:top w:val="nil"/>
              <w:left w:val="nil"/>
              <w:bottom w:val="nil"/>
              <w:right w:val="nil"/>
            </w:tcBorders>
          </w:tcPr>
          <w:p w14:paraId="0D4442F8" w14:textId="77777777" w:rsidR="00C70400" w:rsidRPr="007A3E7B" w:rsidRDefault="00C70400" w:rsidP="00C70400">
            <w:pPr>
              <w:pStyle w:val="TableParagraph"/>
              <w:ind w:left="443"/>
              <w:rPr>
                <w:rFonts w:ascii="Arial" w:eastAsia="Arial" w:hAnsi="Arial" w:cs="Arial"/>
                <w:sz w:val="16"/>
                <w:szCs w:val="16"/>
              </w:rPr>
            </w:pPr>
            <w:r w:rsidRPr="007A3E7B">
              <w:rPr>
                <w:rFonts w:ascii="Arial" w:hAnsi="Arial" w:cs="Arial"/>
                <w:sz w:val="16"/>
                <w:szCs w:val="16"/>
              </w:rPr>
              <w:t>Dentist</w:t>
            </w:r>
          </w:p>
        </w:tc>
        <w:tc>
          <w:tcPr>
            <w:tcW w:w="2916" w:type="dxa"/>
            <w:tcBorders>
              <w:top w:val="nil"/>
              <w:left w:val="nil"/>
              <w:bottom w:val="nil"/>
              <w:right w:val="nil"/>
            </w:tcBorders>
          </w:tcPr>
          <w:p w14:paraId="0EC9D6F9" w14:textId="77777777" w:rsidR="00C70400" w:rsidRPr="007A3E7B" w:rsidRDefault="00C70400" w:rsidP="00C70400">
            <w:pPr>
              <w:pStyle w:val="TableParagraph"/>
              <w:ind w:left="388"/>
              <w:rPr>
                <w:rFonts w:ascii="Arial" w:eastAsia="Arial" w:hAnsi="Arial" w:cs="Arial"/>
                <w:sz w:val="16"/>
                <w:szCs w:val="16"/>
              </w:rPr>
            </w:pPr>
            <w:r w:rsidRPr="007A3E7B">
              <w:rPr>
                <w:rFonts w:ascii="Arial" w:hAnsi="Arial" w:cs="Arial"/>
                <w:sz w:val="16"/>
                <w:szCs w:val="16"/>
              </w:rPr>
              <w:t>Legal</w:t>
            </w:r>
            <w:r w:rsidRPr="007A3E7B">
              <w:rPr>
                <w:rFonts w:ascii="Arial" w:hAnsi="Arial" w:cs="Arial"/>
                <w:spacing w:val="-3"/>
                <w:sz w:val="16"/>
                <w:szCs w:val="16"/>
              </w:rPr>
              <w:t xml:space="preserve"> </w:t>
            </w:r>
            <w:r w:rsidRPr="007A3E7B">
              <w:rPr>
                <w:rFonts w:ascii="Arial" w:hAnsi="Arial" w:cs="Arial"/>
                <w:sz w:val="16"/>
                <w:szCs w:val="16"/>
              </w:rPr>
              <w:t>practitioner</w:t>
            </w:r>
          </w:p>
        </w:tc>
      </w:tr>
      <w:tr w:rsidR="00C70400" w:rsidRPr="007A3E7B" w14:paraId="0AD811D0" w14:textId="77777777" w:rsidTr="00C70400">
        <w:trPr>
          <w:trHeight w:hRule="exact" w:val="209"/>
        </w:trPr>
        <w:tc>
          <w:tcPr>
            <w:tcW w:w="1642" w:type="dxa"/>
            <w:tcBorders>
              <w:top w:val="nil"/>
              <w:left w:val="nil"/>
              <w:bottom w:val="nil"/>
              <w:right w:val="nil"/>
            </w:tcBorders>
          </w:tcPr>
          <w:p w14:paraId="34304962" w14:textId="77777777" w:rsidR="00C70400" w:rsidRPr="007A3E7B" w:rsidRDefault="00C70400" w:rsidP="00C70400">
            <w:pPr>
              <w:pStyle w:val="TableParagraph"/>
              <w:ind w:left="55"/>
              <w:rPr>
                <w:rFonts w:ascii="Arial" w:eastAsia="Arial" w:hAnsi="Arial" w:cs="Arial"/>
                <w:sz w:val="16"/>
                <w:szCs w:val="16"/>
              </w:rPr>
            </w:pPr>
            <w:r w:rsidRPr="007A3E7B">
              <w:rPr>
                <w:rFonts w:ascii="Arial" w:hAnsi="Arial" w:cs="Arial"/>
                <w:sz w:val="16"/>
                <w:szCs w:val="16"/>
              </w:rPr>
              <w:t>Medical</w:t>
            </w:r>
            <w:r w:rsidRPr="007A3E7B">
              <w:rPr>
                <w:rFonts w:ascii="Arial" w:hAnsi="Arial" w:cs="Arial"/>
                <w:spacing w:val="-3"/>
                <w:sz w:val="16"/>
                <w:szCs w:val="16"/>
              </w:rPr>
              <w:t xml:space="preserve"> </w:t>
            </w:r>
            <w:r w:rsidRPr="007A3E7B">
              <w:rPr>
                <w:rFonts w:ascii="Arial" w:hAnsi="Arial" w:cs="Arial"/>
                <w:sz w:val="16"/>
                <w:szCs w:val="16"/>
              </w:rPr>
              <w:t>practitioner</w:t>
            </w:r>
          </w:p>
        </w:tc>
        <w:tc>
          <w:tcPr>
            <w:tcW w:w="2084" w:type="dxa"/>
            <w:tcBorders>
              <w:top w:val="nil"/>
              <w:left w:val="nil"/>
              <w:bottom w:val="nil"/>
              <w:right w:val="nil"/>
            </w:tcBorders>
          </w:tcPr>
          <w:p w14:paraId="3B7BFFE8" w14:textId="77777777" w:rsidR="00C70400" w:rsidRPr="007A3E7B" w:rsidRDefault="00C70400" w:rsidP="00C70400">
            <w:pPr>
              <w:pStyle w:val="TableParagraph"/>
              <w:ind w:left="442"/>
              <w:rPr>
                <w:rFonts w:ascii="Arial" w:eastAsia="Arial" w:hAnsi="Arial" w:cs="Arial"/>
                <w:sz w:val="16"/>
                <w:szCs w:val="16"/>
              </w:rPr>
            </w:pPr>
            <w:r w:rsidRPr="007A3E7B">
              <w:rPr>
                <w:rFonts w:ascii="Arial" w:hAnsi="Arial" w:cs="Arial"/>
                <w:sz w:val="16"/>
                <w:szCs w:val="16"/>
              </w:rPr>
              <w:t>Nurse</w:t>
            </w:r>
          </w:p>
        </w:tc>
        <w:tc>
          <w:tcPr>
            <w:tcW w:w="2916" w:type="dxa"/>
            <w:tcBorders>
              <w:top w:val="nil"/>
              <w:left w:val="nil"/>
              <w:bottom w:val="nil"/>
              <w:right w:val="nil"/>
            </w:tcBorders>
          </w:tcPr>
          <w:p w14:paraId="1F152FD0" w14:textId="77777777" w:rsidR="00C70400" w:rsidRPr="007A3E7B" w:rsidRDefault="00C70400" w:rsidP="00C70400">
            <w:pPr>
              <w:pStyle w:val="TableParagraph"/>
              <w:ind w:left="388"/>
              <w:rPr>
                <w:rFonts w:ascii="Arial" w:eastAsia="Arial" w:hAnsi="Arial" w:cs="Arial"/>
                <w:sz w:val="16"/>
                <w:szCs w:val="16"/>
              </w:rPr>
            </w:pPr>
            <w:r w:rsidRPr="007A3E7B">
              <w:rPr>
                <w:rFonts w:ascii="Arial" w:hAnsi="Arial" w:cs="Arial"/>
                <w:sz w:val="16"/>
                <w:szCs w:val="16"/>
              </w:rPr>
              <w:t>Optometrist</w:t>
            </w:r>
          </w:p>
        </w:tc>
      </w:tr>
      <w:tr w:rsidR="00C70400" w:rsidRPr="007A3E7B" w14:paraId="0DA7A352" w14:textId="77777777" w:rsidTr="00C70400">
        <w:trPr>
          <w:trHeight w:hRule="exact" w:val="208"/>
        </w:trPr>
        <w:tc>
          <w:tcPr>
            <w:tcW w:w="1642" w:type="dxa"/>
            <w:tcBorders>
              <w:top w:val="nil"/>
              <w:left w:val="nil"/>
              <w:bottom w:val="nil"/>
              <w:right w:val="nil"/>
            </w:tcBorders>
          </w:tcPr>
          <w:p w14:paraId="1E300479" w14:textId="77777777" w:rsidR="00C70400" w:rsidRPr="007A3E7B" w:rsidRDefault="00C70400" w:rsidP="00C70400">
            <w:pPr>
              <w:pStyle w:val="TableParagraph"/>
              <w:ind w:left="55"/>
              <w:rPr>
                <w:rFonts w:ascii="Arial" w:eastAsia="Arial" w:hAnsi="Arial" w:cs="Arial"/>
                <w:sz w:val="16"/>
                <w:szCs w:val="16"/>
              </w:rPr>
            </w:pPr>
            <w:r w:rsidRPr="007A3E7B">
              <w:rPr>
                <w:rFonts w:ascii="Arial" w:hAnsi="Arial" w:cs="Arial"/>
                <w:sz w:val="16"/>
                <w:szCs w:val="16"/>
              </w:rPr>
              <w:t>Patent</w:t>
            </w:r>
            <w:r w:rsidRPr="007A3E7B">
              <w:rPr>
                <w:rFonts w:ascii="Arial" w:hAnsi="Arial" w:cs="Arial"/>
                <w:spacing w:val="-1"/>
                <w:sz w:val="16"/>
                <w:szCs w:val="16"/>
              </w:rPr>
              <w:t xml:space="preserve"> attorney</w:t>
            </w:r>
          </w:p>
        </w:tc>
        <w:tc>
          <w:tcPr>
            <w:tcW w:w="2084" w:type="dxa"/>
            <w:tcBorders>
              <w:top w:val="nil"/>
              <w:left w:val="nil"/>
              <w:bottom w:val="nil"/>
              <w:right w:val="nil"/>
            </w:tcBorders>
          </w:tcPr>
          <w:p w14:paraId="33285A5E" w14:textId="77777777" w:rsidR="00C70400" w:rsidRPr="007A3E7B" w:rsidRDefault="00C70400" w:rsidP="00C70400">
            <w:pPr>
              <w:pStyle w:val="TableParagraph"/>
              <w:ind w:left="443"/>
              <w:rPr>
                <w:rFonts w:ascii="Arial" w:eastAsia="Arial" w:hAnsi="Arial" w:cs="Arial"/>
                <w:sz w:val="16"/>
                <w:szCs w:val="16"/>
              </w:rPr>
            </w:pPr>
            <w:r w:rsidRPr="007A3E7B">
              <w:rPr>
                <w:rFonts w:ascii="Arial" w:hAnsi="Arial" w:cs="Arial"/>
                <w:spacing w:val="-1"/>
                <w:sz w:val="16"/>
                <w:szCs w:val="16"/>
              </w:rPr>
              <w:t>Pharmacist</w:t>
            </w:r>
          </w:p>
        </w:tc>
        <w:tc>
          <w:tcPr>
            <w:tcW w:w="2916" w:type="dxa"/>
            <w:tcBorders>
              <w:top w:val="nil"/>
              <w:left w:val="nil"/>
              <w:bottom w:val="nil"/>
              <w:right w:val="nil"/>
            </w:tcBorders>
          </w:tcPr>
          <w:p w14:paraId="2E1F9BC5" w14:textId="77777777" w:rsidR="00C70400" w:rsidRPr="007A3E7B" w:rsidRDefault="00C70400" w:rsidP="00C70400">
            <w:pPr>
              <w:pStyle w:val="TableParagraph"/>
              <w:ind w:left="388"/>
              <w:rPr>
                <w:rFonts w:ascii="Arial" w:eastAsia="Arial" w:hAnsi="Arial" w:cs="Arial"/>
                <w:sz w:val="16"/>
                <w:szCs w:val="16"/>
              </w:rPr>
            </w:pPr>
            <w:r w:rsidRPr="007A3E7B">
              <w:rPr>
                <w:rFonts w:ascii="Arial" w:hAnsi="Arial" w:cs="Arial"/>
                <w:sz w:val="16"/>
                <w:szCs w:val="16"/>
              </w:rPr>
              <w:t>Physiotherapist</w:t>
            </w:r>
          </w:p>
        </w:tc>
      </w:tr>
      <w:tr w:rsidR="00C70400" w:rsidRPr="007A3E7B" w14:paraId="296BE6DD" w14:textId="77777777" w:rsidTr="00C70400">
        <w:trPr>
          <w:trHeight w:hRule="exact" w:val="269"/>
        </w:trPr>
        <w:tc>
          <w:tcPr>
            <w:tcW w:w="1642" w:type="dxa"/>
            <w:tcBorders>
              <w:top w:val="nil"/>
              <w:left w:val="nil"/>
              <w:bottom w:val="nil"/>
              <w:right w:val="nil"/>
            </w:tcBorders>
          </w:tcPr>
          <w:p w14:paraId="73313097" w14:textId="77777777" w:rsidR="00C70400" w:rsidRPr="007A3E7B" w:rsidRDefault="00C70400" w:rsidP="00C70400">
            <w:pPr>
              <w:pStyle w:val="TableParagraph"/>
              <w:ind w:left="57"/>
              <w:rPr>
                <w:rFonts w:ascii="Arial" w:eastAsia="Arial" w:hAnsi="Arial" w:cs="Arial"/>
                <w:sz w:val="16"/>
                <w:szCs w:val="16"/>
              </w:rPr>
            </w:pPr>
            <w:r w:rsidRPr="007A3E7B">
              <w:rPr>
                <w:rFonts w:ascii="Arial" w:hAnsi="Arial" w:cs="Arial"/>
                <w:spacing w:val="-1"/>
                <w:sz w:val="16"/>
                <w:szCs w:val="16"/>
              </w:rPr>
              <w:t>Psychologist</w:t>
            </w:r>
          </w:p>
        </w:tc>
        <w:tc>
          <w:tcPr>
            <w:tcW w:w="2084" w:type="dxa"/>
            <w:tcBorders>
              <w:top w:val="nil"/>
              <w:left w:val="nil"/>
              <w:bottom w:val="nil"/>
              <w:right w:val="nil"/>
            </w:tcBorders>
          </w:tcPr>
          <w:p w14:paraId="41220CB6" w14:textId="77777777" w:rsidR="00C70400" w:rsidRPr="007A3E7B" w:rsidRDefault="00C70400" w:rsidP="00C70400">
            <w:pPr>
              <w:pStyle w:val="TableParagraph"/>
              <w:ind w:left="442"/>
              <w:rPr>
                <w:rFonts w:ascii="Arial" w:eastAsia="Arial" w:hAnsi="Arial" w:cs="Arial"/>
                <w:sz w:val="16"/>
                <w:szCs w:val="16"/>
              </w:rPr>
            </w:pPr>
            <w:r w:rsidRPr="007A3E7B">
              <w:rPr>
                <w:rFonts w:ascii="Arial" w:hAnsi="Arial" w:cs="Arial"/>
                <w:sz w:val="16"/>
                <w:szCs w:val="16"/>
              </w:rPr>
              <w:t>Trade</w:t>
            </w:r>
            <w:r w:rsidRPr="007A3E7B">
              <w:rPr>
                <w:rFonts w:ascii="Arial" w:hAnsi="Arial" w:cs="Arial"/>
                <w:spacing w:val="-1"/>
                <w:sz w:val="16"/>
                <w:szCs w:val="16"/>
              </w:rPr>
              <w:t xml:space="preserve"> </w:t>
            </w:r>
            <w:r w:rsidRPr="007A3E7B">
              <w:rPr>
                <w:rFonts w:ascii="Arial" w:hAnsi="Arial" w:cs="Arial"/>
                <w:sz w:val="16"/>
                <w:szCs w:val="16"/>
              </w:rPr>
              <w:t>marks</w:t>
            </w:r>
            <w:r w:rsidRPr="007A3E7B">
              <w:rPr>
                <w:rFonts w:ascii="Arial" w:hAnsi="Arial" w:cs="Arial"/>
                <w:spacing w:val="1"/>
                <w:sz w:val="16"/>
                <w:szCs w:val="16"/>
              </w:rPr>
              <w:t xml:space="preserve"> </w:t>
            </w:r>
            <w:r w:rsidRPr="007A3E7B">
              <w:rPr>
                <w:rFonts w:ascii="Arial" w:hAnsi="Arial" w:cs="Arial"/>
                <w:sz w:val="16"/>
                <w:szCs w:val="16"/>
              </w:rPr>
              <w:t>attorney</w:t>
            </w:r>
          </w:p>
        </w:tc>
        <w:tc>
          <w:tcPr>
            <w:tcW w:w="2916" w:type="dxa"/>
            <w:tcBorders>
              <w:top w:val="nil"/>
              <w:left w:val="nil"/>
              <w:bottom w:val="nil"/>
              <w:right w:val="nil"/>
            </w:tcBorders>
          </w:tcPr>
          <w:p w14:paraId="524E85B2" w14:textId="77777777" w:rsidR="00C70400" w:rsidRPr="007A3E7B" w:rsidRDefault="00C70400" w:rsidP="00C70400">
            <w:pPr>
              <w:pStyle w:val="TableParagraph"/>
              <w:ind w:left="388"/>
              <w:rPr>
                <w:rFonts w:ascii="Arial" w:eastAsia="Arial" w:hAnsi="Arial" w:cs="Arial"/>
                <w:sz w:val="16"/>
                <w:szCs w:val="16"/>
              </w:rPr>
            </w:pPr>
            <w:r w:rsidRPr="007A3E7B">
              <w:rPr>
                <w:rFonts w:ascii="Arial" w:hAnsi="Arial" w:cs="Arial"/>
                <w:spacing w:val="-1"/>
                <w:sz w:val="16"/>
                <w:szCs w:val="16"/>
              </w:rPr>
              <w:t xml:space="preserve">Veterinary </w:t>
            </w:r>
            <w:r w:rsidRPr="007A3E7B">
              <w:rPr>
                <w:rFonts w:ascii="Arial" w:hAnsi="Arial" w:cs="Arial"/>
                <w:sz w:val="16"/>
                <w:szCs w:val="16"/>
              </w:rPr>
              <w:t>surgeon</w:t>
            </w:r>
          </w:p>
        </w:tc>
      </w:tr>
    </w:tbl>
    <w:p w14:paraId="2B848706" w14:textId="77777777" w:rsidR="00C70400" w:rsidRPr="00F0111D" w:rsidRDefault="00C70400" w:rsidP="00C70400">
      <w:pPr>
        <w:pStyle w:val="BodyText"/>
        <w:tabs>
          <w:tab w:val="left" w:pos="305"/>
        </w:tabs>
        <w:autoSpaceDE/>
        <w:autoSpaceDN/>
        <w:adjustRightInd/>
        <w:spacing w:after="120"/>
        <w:rPr>
          <w:rFonts w:ascii="Arial" w:hAnsi="Arial" w:cs="Arial"/>
          <w:sz w:val="16"/>
          <w:szCs w:val="16"/>
        </w:rPr>
      </w:pPr>
      <w:r>
        <w:rPr>
          <w:rFonts w:ascii="Arial" w:hAnsi="Arial" w:cs="Arial"/>
          <w:sz w:val="16"/>
          <w:szCs w:val="16"/>
        </w:rPr>
        <w:t xml:space="preserve">(2)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person</w:t>
      </w:r>
      <w:r w:rsidRPr="007A3E7B">
        <w:rPr>
          <w:rFonts w:ascii="Arial" w:hAnsi="Arial" w:cs="Arial"/>
          <w:spacing w:val="1"/>
          <w:sz w:val="16"/>
          <w:szCs w:val="16"/>
        </w:rPr>
        <w:t xml:space="preserve"> </w:t>
      </w:r>
      <w:r w:rsidRPr="007A3E7B">
        <w:rPr>
          <w:rFonts w:ascii="Arial" w:hAnsi="Arial" w:cs="Arial"/>
          <w:sz w:val="16"/>
          <w:szCs w:val="16"/>
        </w:rPr>
        <w:t>who</w:t>
      </w:r>
      <w:r w:rsidRPr="007A3E7B">
        <w:rPr>
          <w:rFonts w:ascii="Arial" w:hAnsi="Arial" w:cs="Arial"/>
          <w:spacing w:val="1"/>
          <w:sz w:val="16"/>
          <w:szCs w:val="16"/>
        </w:rPr>
        <w:t xml:space="preserve"> </w:t>
      </w:r>
      <w:r w:rsidRPr="007A3E7B">
        <w:rPr>
          <w:rFonts w:ascii="Arial" w:hAnsi="Arial" w:cs="Arial"/>
          <w:spacing w:val="-2"/>
          <w:sz w:val="16"/>
          <w:szCs w:val="16"/>
        </w:rPr>
        <w:t>is</w:t>
      </w:r>
      <w:r w:rsidRPr="007A3E7B">
        <w:rPr>
          <w:rFonts w:ascii="Arial" w:hAnsi="Arial" w:cs="Arial"/>
          <w:spacing w:val="1"/>
          <w:sz w:val="16"/>
          <w:szCs w:val="16"/>
        </w:rPr>
        <w:t xml:space="preserve"> </w:t>
      </w:r>
      <w:r w:rsidRPr="007A3E7B">
        <w:rPr>
          <w:rFonts w:ascii="Arial" w:hAnsi="Arial" w:cs="Arial"/>
          <w:spacing w:val="-1"/>
          <w:sz w:val="16"/>
          <w:szCs w:val="16"/>
        </w:rPr>
        <w:t>enrolled</w:t>
      </w:r>
      <w:r w:rsidRPr="007A3E7B">
        <w:rPr>
          <w:rFonts w:ascii="Arial" w:hAnsi="Arial" w:cs="Arial"/>
          <w:spacing w:val="1"/>
          <w:sz w:val="16"/>
          <w:szCs w:val="16"/>
        </w:rPr>
        <w:t xml:space="preserve"> </w:t>
      </w:r>
      <w:r w:rsidRPr="007A3E7B">
        <w:rPr>
          <w:rFonts w:ascii="Arial" w:hAnsi="Arial" w:cs="Arial"/>
          <w:sz w:val="16"/>
          <w:szCs w:val="16"/>
        </w:rPr>
        <w:t>on</w:t>
      </w:r>
      <w:r w:rsidRPr="007A3E7B">
        <w:rPr>
          <w:rFonts w:ascii="Arial" w:hAnsi="Arial" w:cs="Arial"/>
          <w:spacing w:val="1"/>
          <w:sz w:val="16"/>
          <w:szCs w:val="16"/>
        </w:rPr>
        <w:t xml:space="preserve"> </w:t>
      </w:r>
      <w:r w:rsidRPr="007A3E7B">
        <w:rPr>
          <w:rFonts w:ascii="Arial" w:hAnsi="Arial" w:cs="Arial"/>
          <w:spacing w:val="-1"/>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 xml:space="preserve">roll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Supreme</w:t>
      </w:r>
      <w:r w:rsidRPr="007A3E7B">
        <w:rPr>
          <w:rFonts w:ascii="Arial" w:hAnsi="Arial" w:cs="Arial"/>
          <w:spacing w:val="1"/>
          <w:sz w:val="16"/>
          <w:szCs w:val="16"/>
        </w:rPr>
        <w:t xml:space="preserve"> </w:t>
      </w:r>
      <w:r w:rsidRPr="007A3E7B">
        <w:rPr>
          <w:rFonts w:ascii="Arial" w:hAnsi="Arial" w:cs="Arial"/>
          <w:sz w:val="16"/>
          <w:szCs w:val="16"/>
        </w:rPr>
        <w:t>Court</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State</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Territory,</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High</w:t>
      </w:r>
      <w:r w:rsidRPr="007A3E7B">
        <w:rPr>
          <w:rFonts w:ascii="Arial" w:hAnsi="Arial" w:cs="Arial"/>
          <w:spacing w:val="-1"/>
          <w:sz w:val="16"/>
          <w:szCs w:val="16"/>
        </w:rPr>
        <w:t xml:space="preserve"> </w:t>
      </w:r>
      <w:r w:rsidRPr="007A3E7B">
        <w:rPr>
          <w:rFonts w:ascii="Arial" w:hAnsi="Arial" w:cs="Arial"/>
          <w:sz w:val="16"/>
          <w:szCs w:val="16"/>
        </w:rPr>
        <w:t>Court</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Australia, </w:t>
      </w:r>
      <w:r w:rsidRPr="007A3E7B">
        <w:rPr>
          <w:rFonts w:ascii="Arial" w:hAnsi="Arial" w:cs="Arial"/>
          <w:sz w:val="16"/>
          <w:szCs w:val="16"/>
        </w:rPr>
        <w:t>as</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legal</w:t>
      </w:r>
      <w:r w:rsidRPr="007A3E7B">
        <w:rPr>
          <w:rFonts w:ascii="Arial" w:hAnsi="Arial" w:cs="Arial"/>
          <w:spacing w:val="-3"/>
          <w:sz w:val="16"/>
          <w:szCs w:val="16"/>
        </w:rPr>
        <w:t xml:space="preserve"> </w:t>
      </w:r>
      <w:r w:rsidRPr="007A3E7B">
        <w:rPr>
          <w:rFonts w:ascii="Arial" w:hAnsi="Arial" w:cs="Arial"/>
          <w:spacing w:val="-1"/>
          <w:sz w:val="16"/>
          <w:szCs w:val="16"/>
        </w:rPr>
        <w:t xml:space="preserve">practitioner (however described); </w:t>
      </w:r>
      <w:r w:rsidRPr="007A3E7B">
        <w:rPr>
          <w:rFonts w:ascii="Arial" w:hAnsi="Arial" w:cs="Arial"/>
          <w:spacing w:val="1"/>
          <w:sz w:val="16"/>
          <w:szCs w:val="16"/>
        </w:rPr>
        <w:t>or</w:t>
      </w:r>
    </w:p>
    <w:p w14:paraId="163CC9BF" w14:textId="77777777" w:rsidR="00C70400" w:rsidRPr="007A3E7B" w:rsidRDefault="00C70400" w:rsidP="00C70400">
      <w:pPr>
        <w:pStyle w:val="BodyText"/>
        <w:tabs>
          <w:tab w:val="left" w:pos="305"/>
        </w:tabs>
        <w:autoSpaceDE/>
        <w:autoSpaceDN/>
        <w:adjustRightInd/>
        <w:spacing w:after="120"/>
        <w:rPr>
          <w:rFonts w:ascii="Arial" w:hAnsi="Arial" w:cs="Arial"/>
          <w:sz w:val="16"/>
          <w:szCs w:val="16"/>
        </w:rPr>
      </w:pPr>
      <w:r>
        <w:rPr>
          <w:rFonts w:ascii="Arial" w:hAnsi="Arial" w:cs="Arial"/>
          <w:sz w:val="16"/>
          <w:szCs w:val="16"/>
        </w:rPr>
        <w:t xml:space="preserve">(3)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person</w:t>
      </w:r>
      <w:r w:rsidRPr="007A3E7B">
        <w:rPr>
          <w:rFonts w:ascii="Arial" w:hAnsi="Arial" w:cs="Arial"/>
          <w:spacing w:val="1"/>
          <w:sz w:val="16"/>
          <w:szCs w:val="16"/>
        </w:rPr>
        <w:t xml:space="preserve"> </w:t>
      </w:r>
      <w:r w:rsidRPr="007A3E7B">
        <w:rPr>
          <w:rFonts w:ascii="Arial" w:hAnsi="Arial" w:cs="Arial"/>
          <w:sz w:val="16"/>
          <w:szCs w:val="16"/>
        </w:rPr>
        <w:t>who</w:t>
      </w:r>
      <w:r w:rsidRPr="007A3E7B">
        <w:rPr>
          <w:rFonts w:ascii="Arial" w:hAnsi="Arial" w:cs="Arial"/>
          <w:spacing w:val="1"/>
          <w:sz w:val="16"/>
          <w:szCs w:val="16"/>
        </w:rPr>
        <w:t xml:space="preserve"> </w:t>
      </w:r>
      <w:r w:rsidRPr="007A3E7B">
        <w:rPr>
          <w:rFonts w:ascii="Arial" w:hAnsi="Arial" w:cs="Arial"/>
          <w:spacing w:val="-2"/>
          <w:sz w:val="16"/>
          <w:szCs w:val="16"/>
        </w:rPr>
        <w:t>is</w:t>
      </w:r>
      <w:r w:rsidRPr="007A3E7B">
        <w:rPr>
          <w:rFonts w:ascii="Arial" w:hAnsi="Arial" w:cs="Arial"/>
          <w:spacing w:val="1"/>
          <w:sz w:val="16"/>
          <w:szCs w:val="16"/>
        </w:rPr>
        <w:t xml:space="preserve"> </w:t>
      </w:r>
      <w:r w:rsidRPr="007A3E7B">
        <w:rPr>
          <w:rFonts w:ascii="Arial" w:hAnsi="Arial" w:cs="Arial"/>
          <w:spacing w:val="-2"/>
          <w:sz w:val="16"/>
          <w:szCs w:val="16"/>
        </w:rPr>
        <w:t>in</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3"/>
          <w:sz w:val="16"/>
          <w:szCs w:val="16"/>
        </w:rPr>
        <w:t xml:space="preserve"> </w:t>
      </w:r>
      <w:r w:rsidRPr="007A3E7B">
        <w:rPr>
          <w:rFonts w:ascii="Arial" w:hAnsi="Arial" w:cs="Arial"/>
          <w:spacing w:val="-1"/>
          <w:sz w:val="16"/>
          <w:szCs w:val="16"/>
        </w:rPr>
        <w:t>following</w:t>
      </w:r>
      <w:r w:rsidRPr="007A3E7B">
        <w:rPr>
          <w:rFonts w:ascii="Arial" w:hAnsi="Arial" w:cs="Arial"/>
          <w:spacing w:val="1"/>
          <w:sz w:val="16"/>
          <w:szCs w:val="16"/>
        </w:rPr>
        <w:t xml:space="preserve"> </w:t>
      </w:r>
      <w:r w:rsidRPr="007A3E7B">
        <w:rPr>
          <w:rFonts w:ascii="Arial" w:hAnsi="Arial" w:cs="Arial"/>
          <w:spacing w:val="-1"/>
          <w:sz w:val="16"/>
          <w:szCs w:val="16"/>
        </w:rPr>
        <w:t>list:</w:t>
      </w:r>
    </w:p>
    <w:p w14:paraId="351472B0" w14:textId="77777777" w:rsidR="00C70400" w:rsidRDefault="00C70400" w:rsidP="00C70400">
      <w:pPr>
        <w:pStyle w:val="BodyText"/>
        <w:spacing w:after="20"/>
        <w:rPr>
          <w:rFonts w:ascii="Arial" w:hAnsi="Arial" w:cs="Arial"/>
          <w:spacing w:val="71"/>
          <w:sz w:val="16"/>
          <w:szCs w:val="16"/>
        </w:rPr>
      </w:pPr>
      <w:r w:rsidRPr="007A3E7B">
        <w:rPr>
          <w:rFonts w:ascii="Arial" w:hAnsi="Arial" w:cs="Arial"/>
          <w:sz w:val="16"/>
          <w:szCs w:val="16"/>
        </w:rPr>
        <w:t>Agent</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Australian</w:t>
      </w:r>
      <w:r w:rsidRPr="007A3E7B">
        <w:rPr>
          <w:rFonts w:ascii="Arial" w:hAnsi="Arial" w:cs="Arial"/>
          <w:spacing w:val="1"/>
          <w:sz w:val="16"/>
          <w:szCs w:val="16"/>
        </w:rPr>
        <w:t xml:space="preserve"> </w:t>
      </w:r>
      <w:r w:rsidRPr="007A3E7B">
        <w:rPr>
          <w:rFonts w:ascii="Arial" w:hAnsi="Arial" w:cs="Arial"/>
          <w:sz w:val="16"/>
          <w:szCs w:val="16"/>
        </w:rPr>
        <w:t>Postal</w:t>
      </w:r>
      <w:r w:rsidRPr="007A3E7B">
        <w:rPr>
          <w:rFonts w:ascii="Arial" w:hAnsi="Arial" w:cs="Arial"/>
          <w:spacing w:val="-1"/>
          <w:sz w:val="16"/>
          <w:szCs w:val="16"/>
        </w:rPr>
        <w:t xml:space="preserve"> Corporation</w:t>
      </w:r>
      <w:r w:rsidRPr="007A3E7B">
        <w:rPr>
          <w:rFonts w:ascii="Arial" w:hAnsi="Arial" w:cs="Arial"/>
          <w:spacing w:val="1"/>
          <w:sz w:val="16"/>
          <w:szCs w:val="16"/>
        </w:rPr>
        <w:t xml:space="preserve"> </w:t>
      </w:r>
      <w:r w:rsidRPr="007A3E7B">
        <w:rPr>
          <w:rFonts w:ascii="Arial" w:hAnsi="Arial" w:cs="Arial"/>
          <w:sz w:val="16"/>
          <w:szCs w:val="16"/>
        </w:rPr>
        <w:t>who</w:t>
      </w:r>
      <w:r w:rsidRPr="007A3E7B">
        <w:rPr>
          <w:rFonts w:ascii="Arial" w:hAnsi="Arial" w:cs="Arial"/>
          <w:spacing w:val="1"/>
          <w:sz w:val="16"/>
          <w:szCs w:val="16"/>
        </w:rPr>
        <w:t xml:space="preserve"> </w:t>
      </w:r>
      <w:r w:rsidRPr="007A3E7B">
        <w:rPr>
          <w:rFonts w:ascii="Arial" w:hAnsi="Arial" w:cs="Arial"/>
          <w:spacing w:val="-2"/>
          <w:sz w:val="16"/>
          <w:szCs w:val="16"/>
        </w:rPr>
        <w:t>is</w:t>
      </w:r>
      <w:r w:rsidRPr="007A3E7B">
        <w:rPr>
          <w:rFonts w:ascii="Arial" w:hAnsi="Arial" w:cs="Arial"/>
          <w:spacing w:val="6"/>
          <w:sz w:val="16"/>
          <w:szCs w:val="16"/>
        </w:rPr>
        <w:t xml:space="preserve"> </w:t>
      </w:r>
      <w:r w:rsidRPr="007A3E7B">
        <w:rPr>
          <w:rFonts w:ascii="Arial" w:hAnsi="Arial" w:cs="Arial"/>
          <w:spacing w:val="-2"/>
          <w:sz w:val="16"/>
          <w:szCs w:val="16"/>
        </w:rPr>
        <w:t>in</w:t>
      </w:r>
      <w:r w:rsidRPr="007A3E7B">
        <w:rPr>
          <w:rFonts w:ascii="Arial" w:hAnsi="Arial" w:cs="Arial"/>
          <w:spacing w:val="1"/>
          <w:sz w:val="16"/>
          <w:szCs w:val="16"/>
        </w:rPr>
        <w:t xml:space="preserve"> </w:t>
      </w:r>
      <w:r w:rsidRPr="007A3E7B">
        <w:rPr>
          <w:rFonts w:ascii="Arial" w:hAnsi="Arial" w:cs="Arial"/>
          <w:sz w:val="16"/>
          <w:szCs w:val="16"/>
        </w:rPr>
        <w:t>charge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an</w:t>
      </w:r>
      <w:r w:rsidRPr="007A3E7B">
        <w:rPr>
          <w:rFonts w:ascii="Arial" w:hAnsi="Arial" w:cs="Arial"/>
          <w:spacing w:val="-1"/>
          <w:sz w:val="16"/>
          <w:szCs w:val="16"/>
        </w:rPr>
        <w:t xml:space="preserve"> </w:t>
      </w:r>
      <w:r w:rsidRPr="007A3E7B">
        <w:rPr>
          <w:rFonts w:ascii="Arial" w:hAnsi="Arial" w:cs="Arial"/>
          <w:sz w:val="16"/>
          <w:szCs w:val="16"/>
        </w:rPr>
        <w:t>office</w:t>
      </w:r>
      <w:r w:rsidRPr="007A3E7B">
        <w:rPr>
          <w:rFonts w:ascii="Arial" w:hAnsi="Arial" w:cs="Arial"/>
          <w:spacing w:val="1"/>
          <w:sz w:val="16"/>
          <w:szCs w:val="16"/>
        </w:rPr>
        <w:t xml:space="preserve"> </w:t>
      </w:r>
      <w:r w:rsidRPr="007A3E7B">
        <w:rPr>
          <w:rFonts w:ascii="Arial" w:hAnsi="Arial" w:cs="Arial"/>
          <w:spacing w:val="-1"/>
          <w:sz w:val="16"/>
          <w:szCs w:val="16"/>
        </w:rPr>
        <w:t>supplying</w:t>
      </w:r>
      <w:r w:rsidRPr="007A3E7B">
        <w:rPr>
          <w:rFonts w:ascii="Arial" w:hAnsi="Arial" w:cs="Arial"/>
          <w:spacing w:val="1"/>
          <w:sz w:val="16"/>
          <w:szCs w:val="16"/>
        </w:rPr>
        <w:t xml:space="preserve"> </w:t>
      </w:r>
      <w:r w:rsidRPr="007A3E7B">
        <w:rPr>
          <w:rFonts w:ascii="Arial" w:hAnsi="Arial" w:cs="Arial"/>
          <w:sz w:val="16"/>
          <w:szCs w:val="16"/>
        </w:rPr>
        <w:t>postal</w:t>
      </w:r>
      <w:r w:rsidRPr="007A3E7B">
        <w:rPr>
          <w:rFonts w:ascii="Arial" w:hAnsi="Arial" w:cs="Arial"/>
          <w:spacing w:val="-3"/>
          <w:sz w:val="16"/>
          <w:szCs w:val="16"/>
        </w:rPr>
        <w:t xml:space="preserve"> </w:t>
      </w:r>
      <w:r w:rsidRPr="007A3E7B">
        <w:rPr>
          <w:rFonts w:ascii="Arial" w:hAnsi="Arial" w:cs="Arial"/>
          <w:sz w:val="16"/>
          <w:szCs w:val="16"/>
        </w:rPr>
        <w:t>services</w:t>
      </w:r>
      <w:r w:rsidRPr="007A3E7B">
        <w:rPr>
          <w:rFonts w:ascii="Arial" w:hAnsi="Arial" w:cs="Arial"/>
          <w:spacing w:val="1"/>
          <w:sz w:val="16"/>
          <w:szCs w:val="16"/>
        </w:rPr>
        <w:t xml:space="preserve"> </w:t>
      </w:r>
      <w:r w:rsidRPr="007A3E7B">
        <w:rPr>
          <w:rFonts w:ascii="Arial" w:hAnsi="Arial" w:cs="Arial"/>
          <w:spacing w:val="-1"/>
          <w:sz w:val="16"/>
          <w:szCs w:val="16"/>
        </w:rPr>
        <w:t>to</w:t>
      </w:r>
      <w:r w:rsidRPr="007A3E7B">
        <w:rPr>
          <w:rFonts w:ascii="Arial" w:hAnsi="Arial" w:cs="Arial"/>
          <w:spacing w:val="1"/>
          <w:sz w:val="16"/>
          <w:szCs w:val="16"/>
        </w:rPr>
        <w:t xml:space="preserve"> </w:t>
      </w:r>
      <w:r w:rsidRPr="007A3E7B">
        <w:rPr>
          <w:rFonts w:ascii="Arial" w:hAnsi="Arial" w:cs="Arial"/>
          <w:spacing w:val="-1"/>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public</w:t>
      </w:r>
      <w:r w:rsidRPr="007A3E7B">
        <w:rPr>
          <w:rFonts w:ascii="Arial" w:hAnsi="Arial" w:cs="Arial"/>
          <w:spacing w:val="71"/>
          <w:sz w:val="16"/>
          <w:szCs w:val="16"/>
        </w:rPr>
        <w:t xml:space="preserve"> </w:t>
      </w:r>
    </w:p>
    <w:p w14:paraId="6C809CA8" w14:textId="77777777" w:rsidR="00C70400" w:rsidRDefault="00C70400" w:rsidP="00C70400">
      <w:pPr>
        <w:pStyle w:val="BodyText"/>
        <w:spacing w:after="20"/>
        <w:rPr>
          <w:rFonts w:ascii="Arial" w:hAnsi="Arial" w:cs="Arial"/>
          <w:spacing w:val="77"/>
          <w:sz w:val="16"/>
          <w:szCs w:val="16"/>
        </w:rPr>
      </w:pPr>
      <w:r w:rsidRPr="007A3E7B">
        <w:rPr>
          <w:rFonts w:ascii="Arial" w:hAnsi="Arial" w:cs="Arial"/>
          <w:spacing w:val="-1"/>
          <w:sz w:val="16"/>
          <w:szCs w:val="16"/>
        </w:rPr>
        <w:t>Australian</w:t>
      </w:r>
      <w:r w:rsidRPr="007A3E7B">
        <w:rPr>
          <w:rFonts w:ascii="Arial" w:hAnsi="Arial" w:cs="Arial"/>
          <w:spacing w:val="1"/>
          <w:sz w:val="16"/>
          <w:szCs w:val="16"/>
        </w:rPr>
        <w:t xml:space="preserve"> </w:t>
      </w:r>
      <w:r w:rsidRPr="007A3E7B">
        <w:rPr>
          <w:rFonts w:ascii="Arial" w:hAnsi="Arial" w:cs="Arial"/>
          <w:spacing w:val="-1"/>
          <w:sz w:val="16"/>
          <w:szCs w:val="16"/>
        </w:rPr>
        <w:t xml:space="preserve">Consular </w:t>
      </w:r>
      <w:r w:rsidRPr="007A3E7B">
        <w:rPr>
          <w:rFonts w:ascii="Arial" w:hAnsi="Arial" w:cs="Arial"/>
          <w:sz w:val="16"/>
          <w:szCs w:val="16"/>
        </w:rPr>
        <w:t>Officer</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Australian</w:t>
      </w:r>
      <w:r w:rsidRPr="007A3E7B">
        <w:rPr>
          <w:rFonts w:ascii="Arial" w:hAnsi="Arial" w:cs="Arial"/>
          <w:spacing w:val="1"/>
          <w:sz w:val="16"/>
          <w:szCs w:val="16"/>
        </w:rPr>
        <w:t xml:space="preserve"> </w:t>
      </w:r>
      <w:r w:rsidRPr="007A3E7B">
        <w:rPr>
          <w:rFonts w:ascii="Arial" w:hAnsi="Arial" w:cs="Arial"/>
          <w:spacing w:val="-1"/>
          <w:sz w:val="16"/>
          <w:szCs w:val="16"/>
        </w:rPr>
        <w:t>Diplomatic</w:t>
      </w:r>
      <w:r w:rsidRPr="007A3E7B">
        <w:rPr>
          <w:rFonts w:ascii="Arial" w:hAnsi="Arial" w:cs="Arial"/>
          <w:spacing w:val="1"/>
          <w:sz w:val="16"/>
          <w:szCs w:val="16"/>
        </w:rPr>
        <w:t xml:space="preserve"> </w:t>
      </w:r>
      <w:r w:rsidRPr="007A3E7B">
        <w:rPr>
          <w:rFonts w:ascii="Arial" w:hAnsi="Arial" w:cs="Arial"/>
          <w:sz w:val="16"/>
          <w:szCs w:val="16"/>
        </w:rPr>
        <w:t>Officer</w:t>
      </w:r>
      <w:r w:rsidRPr="007A3E7B">
        <w:rPr>
          <w:rFonts w:ascii="Arial" w:hAnsi="Arial" w:cs="Arial"/>
          <w:spacing w:val="-1"/>
          <w:sz w:val="16"/>
          <w:szCs w:val="16"/>
        </w:rPr>
        <w:t xml:space="preserve"> (within</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meaning</w:t>
      </w:r>
      <w:r w:rsidRPr="007A3E7B">
        <w:rPr>
          <w:rFonts w:ascii="Arial" w:hAnsi="Arial" w:cs="Arial"/>
          <w:spacing w:val="1"/>
          <w:sz w:val="16"/>
          <w:szCs w:val="16"/>
        </w:rPr>
        <w:t xml:space="preserve"> </w:t>
      </w:r>
      <w:r w:rsidRPr="007A3E7B">
        <w:rPr>
          <w:rFonts w:ascii="Arial" w:hAnsi="Arial" w:cs="Arial"/>
          <w:spacing w:val="2"/>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i/>
          <w:sz w:val="16"/>
          <w:szCs w:val="16"/>
        </w:rPr>
        <w:t>Consular</w:t>
      </w:r>
      <w:r w:rsidRPr="007A3E7B">
        <w:rPr>
          <w:rFonts w:ascii="Arial" w:hAnsi="Arial" w:cs="Arial"/>
          <w:i/>
          <w:spacing w:val="-1"/>
          <w:sz w:val="16"/>
          <w:szCs w:val="16"/>
        </w:rPr>
        <w:t xml:space="preserve"> Fees</w:t>
      </w:r>
      <w:r w:rsidRPr="007A3E7B">
        <w:rPr>
          <w:rFonts w:ascii="Arial" w:hAnsi="Arial" w:cs="Arial"/>
          <w:i/>
          <w:spacing w:val="1"/>
          <w:sz w:val="16"/>
          <w:szCs w:val="16"/>
        </w:rPr>
        <w:t xml:space="preserve"> </w:t>
      </w:r>
      <w:r w:rsidRPr="007A3E7B">
        <w:rPr>
          <w:rFonts w:ascii="Arial" w:hAnsi="Arial" w:cs="Arial"/>
          <w:i/>
          <w:sz w:val="16"/>
          <w:szCs w:val="16"/>
        </w:rPr>
        <w:t>Act</w:t>
      </w:r>
      <w:r w:rsidRPr="007A3E7B">
        <w:rPr>
          <w:rFonts w:ascii="Arial" w:hAnsi="Arial" w:cs="Arial"/>
          <w:i/>
          <w:spacing w:val="-1"/>
          <w:sz w:val="16"/>
          <w:szCs w:val="16"/>
        </w:rPr>
        <w:t xml:space="preserve"> </w:t>
      </w:r>
      <w:r w:rsidRPr="007A3E7B">
        <w:rPr>
          <w:rFonts w:ascii="Arial" w:hAnsi="Arial" w:cs="Arial"/>
          <w:i/>
          <w:sz w:val="16"/>
          <w:szCs w:val="16"/>
        </w:rPr>
        <w:t>1955</w:t>
      </w:r>
      <w:r w:rsidRPr="007A3E7B">
        <w:rPr>
          <w:rFonts w:ascii="Arial" w:hAnsi="Arial" w:cs="Arial"/>
          <w:sz w:val="16"/>
          <w:szCs w:val="16"/>
        </w:rPr>
        <w:t>)</w:t>
      </w:r>
      <w:r w:rsidRPr="007A3E7B">
        <w:rPr>
          <w:rFonts w:ascii="Arial" w:hAnsi="Arial" w:cs="Arial"/>
          <w:spacing w:val="77"/>
          <w:sz w:val="16"/>
          <w:szCs w:val="16"/>
        </w:rPr>
        <w:t xml:space="preserve"> </w:t>
      </w:r>
    </w:p>
    <w:p w14:paraId="1D06C741"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Bailiff</w:t>
      </w:r>
    </w:p>
    <w:p w14:paraId="2816C395"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Bank</w:t>
      </w:r>
      <w:r w:rsidRPr="007A3E7B">
        <w:rPr>
          <w:rFonts w:ascii="Arial" w:hAnsi="Arial" w:cs="Arial"/>
          <w:spacing w:val="1"/>
          <w:sz w:val="16"/>
          <w:szCs w:val="16"/>
        </w:rPr>
        <w:t xml:space="preserve"> </w:t>
      </w:r>
      <w:r w:rsidRPr="007A3E7B">
        <w:rPr>
          <w:rFonts w:ascii="Arial" w:hAnsi="Arial" w:cs="Arial"/>
          <w:spacing w:val="-1"/>
          <w:sz w:val="16"/>
          <w:szCs w:val="16"/>
        </w:rPr>
        <w:t>officer with</w:t>
      </w:r>
      <w:r w:rsidRPr="007A3E7B">
        <w:rPr>
          <w:rFonts w:ascii="Arial" w:hAnsi="Arial" w:cs="Arial"/>
          <w:spacing w:val="1"/>
          <w:sz w:val="16"/>
          <w:szCs w:val="16"/>
        </w:rPr>
        <w:t xml:space="preserve"> </w:t>
      </w:r>
      <w:r w:rsidRPr="007A3E7B">
        <w:rPr>
          <w:rFonts w:ascii="Arial" w:hAnsi="Arial" w:cs="Arial"/>
          <w:sz w:val="16"/>
          <w:szCs w:val="16"/>
        </w:rPr>
        <w:t>5</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more</w:t>
      </w:r>
      <w:r w:rsidRPr="007A3E7B">
        <w:rPr>
          <w:rFonts w:ascii="Arial" w:hAnsi="Arial" w:cs="Arial"/>
          <w:spacing w:val="-1"/>
          <w:sz w:val="16"/>
          <w:szCs w:val="16"/>
        </w:rPr>
        <w:t xml:space="preserve"> continuous </w:t>
      </w:r>
      <w:r w:rsidRPr="007A3E7B">
        <w:rPr>
          <w:rFonts w:ascii="Arial" w:hAnsi="Arial" w:cs="Arial"/>
          <w:sz w:val="16"/>
          <w:szCs w:val="16"/>
        </w:rPr>
        <w:t>years</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service</w:t>
      </w:r>
    </w:p>
    <w:p w14:paraId="0C5A0319"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Building</w:t>
      </w:r>
      <w:r w:rsidRPr="007A3E7B">
        <w:rPr>
          <w:rFonts w:ascii="Arial" w:hAnsi="Arial" w:cs="Arial"/>
          <w:spacing w:val="1"/>
          <w:sz w:val="16"/>
          <w:szCs w:val="16"/>
        </w:rPr>
        <w:t xml:space="preserve"> </w:t>
      </w:r>
      <w:r w:rsidRPr="007A3E7B">
        <w:rPr>
          <w:rFonts w:ascii="Arial" w:hAnsi="Arial" w:cs="Arial"/>
          <w:sz w:val="16"/>
          <w:szCs w:val="16"/>
        </w:rPr>
        <w:t>society</w:t>
      </w:r>
      <w:r w:rsidRPr="007A3E7B">
        <w:rPr>
          <w:rFonts w:ascii="Arial" w:hAnsi="Arial" w:cs="Arial"/>
          <w:spacing w:val="1"/>
          <w:sz w:val="16"/>
          <w:szCs w:val="16"/>
        </w:rPr>
        <w:t xml:space="preserve"> </w:t>
      </w:r>
      <w:r w:rsidRPr="007A3E7B">
        <w:rPr>
          <w:rFonts w:ascii="Arial" w:hAnsi="Arial" w:cs="Arial"/>
          <w:spacing w:val="-1"/>
          <w:sz w:val="16"/>
          <w:szCs w:val="16"/>
        </w:rPr>
        <w:t>officer with</w:t>
      </w:r>
      <w:r w:rsidRPr="007A3E7B">
        <w:rPr>
          <w:rFonts w:ascii="Arial" w:hAnsi="Arial" w:cs="Arial"/>
          <w:spacing w:val="1"/>
          <w:sz w:val="16"/>
          <w:szCs w:val="16"/>
        </w:rPr>
        <w:t xml:space="preserve"> </w:t>
      </w:r>
      <w:r w:rsidRPr="007A3E7B">
        <w:rPr>
          <w:rFonts w:ascii="Arial" w:hAnsi="Arial" w:cs="Arial"/>
          <w:sz w:val="16"/>
          <w:szCs w:val="16"/>
        </w:rPr>
        <w:t>5</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more</w:t>
      </w:r>
      <w:r w:rsidRPr="007A3E7B">
        <w:rPr>
          <w:rFonts w:ascii="Arial" w:hAnsi="Arial" w:cs="Arial"/>
          <w:spacing w:val="1"/>
          <w:sz w:val="16"/>
          <w:szCs w:val="16"/>
        </w:rPr>
        <w:t xml:space="preserve"> </w:t>
      </w:r>
      <w:r w:rsidRPr="007A3E7B">
        <w:rPr>
          <w:rFonts w:ascii="Arial" w:hAnsi="Arial" w:cs="Arial"/>
          <w:spacing w:val="-1"/>
          <w:sz w:val="16"/>
          <w:szCs w:val="16"/>
        </w:rPr>
        <w:t>years</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continuous</w:t>
      </w:r>
      <w:r w:rsidRPr="007A3E7B">
        <w:rPr>
          <w:rFonts w:ascii="Arial" w:hAnsi="Arial" w:cs="Arial"/>
          <w:spacing w:val="1"/>
          <w:sz w:val="16"/>
          <w:szCs w:val="16"/>
        </w:rPr>
        <w:t xml:space="preserve"> </w:t>
      </w:r>
      <w:r w:rsidRPr="007A3E7B">
        <w:rPr>
          <w:rFonts w:ascii="Arial" w:hAnsi="Arial" w:cs="Arial"/>
          <w:spacing w:val="-1"/>
          <w:sz w:val="16"/>
          <w:szCs w:val="16"/>
        </w:rPr>
        <w:t>service</w:t>
      </w:r>
      <w:r w:rsidRPr="007A3E7B">
        <w:rPr>
          <w:rFonts w:ascii="Arial" w:hAnsi="Arial" w:cs="Arial"/>
          <w:spacing w:val="65"/>
          <w:sz w:val="16"/>
          <w:szCs w:val="16"/>
        </w:rPr>
        <w:t xml:space="preserve"> </w:t>
      </w:r>
      <w:r w:rsidRPr="007A3E7B">
        <w:rPr>
          <w:rFonts w:ascii="Arial" w:hAnsi="Arial" w:cs="Arial"/>
          <w:sz w:val="16"/>
          <w:szCs w:val="16"/>
        </w:rPr>
        <w:t>Chief</w:t>
      </w:r>
      <w:r w:rsidRPr="007A3E7B">
        <w:rPr>
          <w:rFonts w:ascii="Arial" w:hAnsi="Arial" w:cs="Arial"/>
          <w:spacing w:val="-1"/>
          <w:sz w:val="16"/>
          <w:szCs w:val="16"/>
        </w:rPr>
        <w:t xml:space="preserve"> executive</w:t>
      </w:r>
      <w:r w:rsidRPr="007A3E7B">
        <w:rPr>
          <w:rFonts w:ascii="Arial" w:hAnsi="Arial" w:cs="Arial"/>
          <w:spacing w:val="1"/>
          <w:sz w:val="16"/>
          <w:szCs w:val="16"/>
        </w:rPr>
        <w:t xml:space="preserve"> </w:t>
      </w:r>
      <w:r w:rsidRPr="007A3E7B">
        <w:rPr>
          <w:rFonts w:ascii="Arial" w:hAnsi="Arial" w:cs="Arial"/>
          <w:spacing w:val="-1"/>
          <w:sz w:val="16"/>
          <w:szCs w:val="16"/>
        </w:rPr>
        <w:t>officer</w:t>
      </w:r>
      <w:r w:rsidRPr="007A3E7B">
        <w:rPr>
          <w:rFonts w:ascii="Arial" w:hAnsi="Arial" w:cs="Arial"/>
          <w:spacing w:val="-3"/>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pacing w:val="-1"/>
          <w:sz w:val="16"/>
          <w:szCs w:val="16"/>
        </w:rPr>
        <w:t>Commonwealth</w:t>
      </w:r>
      <w:r w:rsidRPr="007A3E7B">
        <w:rPr>
          <w:rFonts w:ascii="Arial" w:hAnsi="Arial" w:cs="Arial"/>
          <w:spacing w:val="1"/>
          <w:sz w:val="16"/>
          <w:szCs w:val="16"/>
        </w:rPr>
        <w:t xml:space="preserve"> </w:t>
      </w:r>
      <w:r w:rsidRPr="007A3E7B">
        <w:rPr>
          <w:rFonts w:ascii="Arial" w:hAnsi="Arial" w:cs="Arial"/>
          <w:sz w:val="16"/>
          <w:szCs w:val="16"/>
        </w:rPr>
        <w:t>court</w:t>
      </w:r>
    </w:p>
    <w:p w14:paraId="743592FF"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Clerk</w:t>
      </w:r>
      <w:r w:rsidRPr="007A3E7B">
        <w:rPr>
          <w:rFonts w:ascii="Arial" w:hAnsi="Arial" w:cs="Arial"/>
          <w:spacing w:val="4"/>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court</w:t>
      </w:r>
      <w:r w:rsidRPr="007A3E7B">
        <w:rPr>
          <w:rFonts w:ascii="Arial" w:hAnsi="Arial" w:cs="Arial"/>
          <w:spacing w:val="24"/>
          <w:sz w:val="16"/>
          <w:szCs w:val="16"/>
        </w:rPr>
        <w:t xml:space="preserve"> </w:t>
      </w:r>
      <w:r w:rsidRPr="007A3E7B">
        <w:rPr>
          <w:rFonts w:ascii="Arial" w:hAnsi="Arial" w:cs="Arial"/>
          <w:sz w:val="16"/>
          <w:szCs w:val="16"/>
        </w:rPr>
        <w:t>Commissioner</w:t>
      </w:r>
      <w:r w:rsidRPr="007A3E7B">
        <w:rPr>
          <w:rFonts w:ascii="Arial" w:hAnsi="Arial" w:cs="Arial"/>
          <w:spacing w:val="-1"/>
          <w:sz w:val="16"/>
          <w:szCs w:val="16"/>
        </w:rPr>
        <w:t xml:space="preserve"> </w:t>
      </w:r>
      <w:r w:rsidRPr="007A3E7B">
        <w:rPr>
          <w:rFonts w:ascii="Arial" w:hAnsi="Arial" w:cs="Arial"/>
          <w:sz w:val="16"/>
          <w:szCs w:val="16"/>
        </w:rPr>
        <w:t>for</w:t>
      </w:r>
      <w:r w:rsidRPr="007A3E7B">
        <w:rPr>
          <w:rFonts w:ascii="Arial" w:hAnsi="Arial" w:cs="Arial"/>
          <w:spacing w:val="-3"/>
          <w:sz w:val="16"/>
          <w:szCs w:val="16"/>
        </w:rPr>
        <w:t xml:space="preserve"> </w:t>
      </w:r>
      <w:r w:rsidRPr="007A3E7B">
        <w:rPr>
          <w:rFonts w:ascii="Arial" w:hAnsi="Arial" w:cs="Arial"/>
          <w:sz w:val="16"/>
          <w:szCs w:val="16"/>
        </w:rPr>
        <w:t>Affidavits</w:t>
      </w:r>
    </w:p>
    <w:p w14:paraId="46553453"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Commissioner</w:t>
      </w:r>
      <w:r w:rsidRPr="007A3E7B">
        <w:rPr>
          <w:rFonts w:ascii="Arial" w:hAnsi="Arial" w:cs="Arial"/>
          <w:spacing w:val="-1"/>
          <w:sz w:val="16"/>
          <w:szCs w:val="16"/>
        </w:rPr>
        <w:t xml:space="preserve"> </w:t>
      </w:r>
      <w:r w:rsidRPr="007A3E7B">
        <w:rPr>
          <w:rFonts w:ascii="Arial" w:hAnsi="Arial" w:cs="Arial"/>
          <w:sz w:val="16"/>
          <w:szCs w:val="16"/>
        </w:rPr>
        <w:t>for</w:t>
      </w:r>
      <w:r w:rsidRPr="007A3E7B">
        <w:rPr>
          <w:rFonts w:ascii="Arial" w:hAnsi="Arial" w:cs="Arial"/>
          <w:spacing w:val="-3"/>
          <w:sz w:val="16"/>
          <w:szCs w:val="16"/>
        </w:rPr>
        <w:t xml:space="preserve"> </w:t>
      </w:r>
      <w:r w:rsidRPr="007A3E7B">
        <w:rPr>
          <w:rFonts w:ascii="Arial" w:hAnsi="Arial" w:cs="Arial"/>
          <w:sz w:val="16"/>
          <w:szCs w:val="16"/>
        </w:rPr>
        <w:t>Declarations</w:t>
      </w:r>
    </w:p>
    <w:p w14:paraId="4DC53F60" w14:textId="77777777" w:rsidR="00C70400" w:rsidRDefault="00C70400" w:rsidP="00C70400">
      <w:pPr>
        <w:pStyle w:val="BodyText"/>
        <w:spacing w:after="20"/>
        <w:rPr>
          <w:rFonts w:ascii="Arial" w:hAnsi="Arial" w:cs="Arial"/>
          <w:spacing w:val="50"/>
          <w:sz w:val="16"/>
          <w:szCs w:val="16"/>
        </w:rPr>
      </w:pPr>
      <w:r w:rsidRPr="007A3E7B">
        <w:rPr>
          <w:rFonts w:ascii="Arial" w:hAnsi="Arial" w:cs="Arial"/>
          <w:spacing w:val="-1"/>
          <w:sz w:val="16"/>
          <w:szCs w:val="16"/>
        </w:rPr>
        <w:t xml:space="preserve">Credit </w:t>
      </w:r>
      <w:r w:rsidRPr="007A3E7B">
        <w:rPr>
          <w:rFonts w:ascii="Arial" w:hAnsi="Arial" w:cs="Arial"/>
          <w:sz w:val="16"/>
          <w:szCs w:val="16"/>
        </w:rPr>
        <w:t>union</w:t>
      </w:r>
      <w:r w:rsidRPr="007A3E7B">
        <w:rPr>
          <w:rFonts w:ascii="Arial" w:hAnsi="Arial" w:cs="Arial"/>
          <w:spacing w:val="1"/>
          <w:sz w:val="16"/>
          <w:szCs w:val="16"/>
        </w:rPr>
        <w:t xml:space="preserve"> </w:t>
      </w:r>
      <w:r w:rsidRPr="007A3E7B">
        <w:rPr>
          <w:rFonts w:ascii="Arial" w:hAnsi="Arial" w:cs="Arial"/>
          <w:sz w:val="16"/>
          <w:szCs w:val="16"/>
        </w:rPr>
        <w:t>officer</w:t>
      </w:r>
      <w:r w:rsidRPr="007A3E7B">
        <w:rPr>
          <w:rFonts w:ascii="Arial" w:hAnsi="Arial" w:cs="Arial"/>
          <w:spacing w:val="-3"/>
          <w:sz w:val="16"/>
          <w:szCs w:val="16"/>
        </w:rPr>
        <w:t xml:space="preserve"> </w:t>
      </w:r>
      <w:r w:rsidRPr="007A3E7B">
        <w:rPr>
          <w:rFonts w:ascii="Arial" w:hAnsi="Arial" w:cs="Arial"/>
          <w:spacing w:val="-1"/>
          <w:sz w:val="16"/>
          <w:szCs w:val="16"/>
        </w:rPr>
        <w:t>with</w:t>
      </w:r>
      <w:r w:rsidRPr="007A3E7B">
        <w:rPr>
          <w:rFonts w:ascii="Arial" w:hAnsi="Arial" w:cs="Arial"/>
          <w:spacing w:val="1"/>
          <w:sz w:val="16"/>
          <w:szCs w:val="16"/>
        </w:rPr>
        <w:t xml:space="preserve"> </w:t>
      </w:r>
      <w:r w:rsidRPr="007A3E7B">
        <w:rPr>
          <w:rFonts w:ascii="Arial" w:hAnsi="Arial" w:cs="Arial"/>
          <w:sz w:val="16"/>
          <w:szCs w:val="16"/>
        </w:rPr>
        <w:t>5</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more</w:t>
      </w:r>
      <w:r w:rsidRPr="007A3E7B">
        <w:rPr>
          <w:rFonts w:ascii="Arial" w:hAnsi="Arial" w:cs="Arial"/>
          <w:spacing w:val="1"/>
          <w:sz w:val="16"/>
          <w:szCs w:val="16"/>
        </w:rPr>
        <w:t xml:space="preserve"> </w:t>
      </w:r>
      <w:r w:rsidRPr="007A3E7B">
        <w:rPr>
          <w:rFonts w:ascii="Arial" w:hAnsi="Arial" w:cs="Arial"/>
          <w:sz w:val="16"/>
          <w:szCs w:val="16"/>
        </w:rPr>
        <w:t>years</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3"/>
          <w:sz w:val="16"/>
          <w:szCs w:val="16"/>
        </w:rPr>
        <w:t xml:space="preserve"> </w:t>
      </w:r>
      <w:r w:rsidRPr="007A3E7B">
        <w:rPr>
          <w:rFonts w:ascii="Arial" w:hAnsi="Arial" w:cs="Arial"/>
          <w:spacing w:val="-1"/>
          <w:sz w:val="16"/>
          <w:szCs w:val="16"/>
        </w:rPr>
        <w:t>continuous</w:t>
      </w:r>
      <w:r w:rsidRPr="007A3E7B">
        <w:rPr>
          <w:rFonts w:ascii="Arial" w:hAnsi="Arial" w:cs="Arial"/>
          <w:spacing w:val="1"/>
          <w:sz w:val="16"/>
          <w:szCs w:val="16"/>
        </w:rPr>
        <w:t xml:space="preserve"> </w:t>
      </w:r>
      <w:r w:rsidRPr="007A3E7B">
        <w:rPr>
          <w:rFonts w:ascii="Arial" w:hAnsi="Arial" w:cs="Arial"/>
          <w:spacing w:val="-1"/>
          <w:sz w:val="16"/>
          <w:szCs w:val="16"/>
        </w:rPr>
        <w:t>service</w:t>
      </w:r>
      <w:r w:rsidRPr="007A3E7B">
        <w:rPr>
          <w:rFonts w:ascii="Arial" w:hAnsi="Arial" w:cs="Arial"/>
          <w:spacing w:val="50"/>
          <w:sz w:val="16"/>
          <w:szCs w:val="16"/>
        </w:rPr>
        <w:t xml:space="preserve"> </w:t>
      </w:r>
    </w:p>
    <w:p w14:paraId="231D1CF2"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Employee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4"/>
          <w:sz w:val="16"/>
          <w:szCs w:val="16"/>
        </w:rPr>
        <w:t xml:space="preserve"> </w:t>
      </w:r>
      <w:r w:rsidRPr="007A3E7B">
        <w:rPr>
          <w:rFonts w:ascii="Arial" w:hAnsi="Arial" w:cs="Arial"/>
          <w:spacing w:val="-1"/>
          <w:sz w:val="16"/>
          <w:szCs w:val="16"/>
        </w:rPr>
        <w:t>Australian</w:t>
      </w:r>
      <w:r w:rsidRPr="007A3E7B">
        <w:rPr>
          <w:rFonts w:ascii="Arial" w:hAnsi="Arial" w:cs="Arial"/>
          <w:spacing w:val="1"/>
          <w:sz w:val="16"/>
          <w:szCs w:val="16"/>
        </w:rPr>
        <w:t xml:space="preserve"> </w:t>
      </w:r>
      <w:r w:rsidRPr="007A3E7B">
        <w:rPr>
          <w:rFonts w:ascii="Arial" w:hAnsi="Arial" w:cs="Arial"/>
          <w:sz w:val="16"/>
          <w:szCs w:val="16"/>
        </w:rPr>
        <w:t>Trade</w:t>
      </w:r>
      <w:r>
        <w:rPr>
          <w:rFonts w:ascii="Arial" w:hAnsi="Arial" w:cs="Arial"/>
          <w:spacing w:val="1"/>
          <w:sz w:val="16"/>
          <w:szCs w:val="16"/>
        </w:rPr>
        <w:t xml:space="preserve"> </w:t>
      </w:r>
      <w:r w:rsidRPr="007A3E7B">
        <w:rPr>
          <w:rFonts w:ascii="Arial" w:hAnsi="Arial" w:cs="Arial"/>
          <w:sz w:val="16"/>
          <w:szCs w:val="16"/>
        </w:rPr>
        <w:t>Commission</w:t>
      </w:r>
      <w:r w:rsidRPr="007A3E7B">
        <w:rPr>
          <w:rFonts w:ascii="Arial" w:hAnsi="Arial" w:cs="Arial"/>
          <w:spacing w:val="1"/>
          <w:sz w:val="16"/>
          <w:szCs w:val="16"/>
        </w:rPr>
        <w:t xml:space="preserve"> </w:t>
      </w:r>
      <w:r w:rsidRPr="007A3E7B">
        <w:rPr>
          <w:rFonts w:ascii="Arial" w:hAnsi="Arial" w:cs="Arial"/>
          <w:spacing w:val="-1"/>
          <w:sz w:val="16"/>
          <w:szCs w:val="16"/>
        </w:rPr>
        <w:t>who</w:t>
      </w:r>
      <w:r w:rsidRPr="007A3E7B">
        <w:rPr>
          <w:rFonts w:ascii="Arial" w:hAnsi="Arial" w:cs="Arial"/>
          <w:spacing w:val="1"/>
          <w:sz w:val="16"/>
          <w:szCs w:val="16"/>
        </w:rPr>
        <w:t xml:space="preserve"> </w:t>
      </w:r>
      <w:r w:rsidRPr="007A3E7B">
        <w:rPr>
          <w:rFonts w:ascii="Arial" w:hAnsi="Arial" w:cs="Arial"/>
          <w:sz w:val="16"/>
          <w:szCs w:val="16"/>
        </w:rPr>
        <w:t>is:</w:t>
      </w:r>
    </w:p>
    <w:p w14:paraId="2EEC25F0" w14:textId="77777777" w:rsidR="00C70400" w:rsidRPr="007A3E7B" w:rsidRDefault="00C70400" w:rsidP="00C70400">
      <w:pPr>
        <w:pStyle w:val="BodyText"/>
        <w:numPr>
          <w:ilvl w:val="1"/>
          <w:numId w:val="24"/>
        </w:numPr>
        <w:tabs>
          <w:tab w:val="left" w:pos="567"/>
        </w:tabs>
        <w:autoSpaceDE/>
        <w:autoSpaceDN/>
        <w:adjustRightInd/>
        <w:spacing w:after="20"/>
        <w:ind w:left="567" w:hanging="283"/>
        <w:rPr>
          <w:rFonts w:ascii="Arial" w:hAnsi="Arial" w:cs="Arial"/>
          <w:sz w:val="16"/>
          <w:szCs w:val="16"/>
        </w:rPr>
      </w:pPr>
      <w:r w:rsidRPr="007A3E7B">
        <w:rPr>
          <w:rFonts w:ascii="Arial" w:hAnsi="Arial" w:cs="Arial"/>
          <w:spacing w:val="-2"/>
          <w:sz w:val="16"/>
          <w:szCs w:val="16"/>
        </w:rPr>
        <w:t>in</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country</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3"/>
          <w:sz w:val="16"/>
          <w:szCs w:val="16"/>
        </w:rPr>
        <w:t xml:space="preserve"> </w:t>
      </w:r>
      <w:r w:rsidRPr="007A3E7B">
        <w:rPr>
          <w:rFonts w:ascii="Arial" w:hAnsi="Arial" w:cs="Arial"/>
          <w:sz w:val="16"/>
          <w:szCs w:val="16"/>
        </w:rPr>
        <w:t>place</w:t>
      </w:r>
      <w:r w:rsidRPr="007A3E7B">
        <w:rPr>
          <w:rFonts w:ascii="Arial" w:hAnsi="Arial" w:cs="Arial"/>
          <w:spacing w:val="-1"/>
          <w:sz w:val="16"/>
          <w:szCs w:val="16"/>
        </w:rPr>
        <w:t xml:space="preserve"> </w:t>
      </w:r>
      <w:r w:rsidRPr="007A3E7B">
        <w:rPr>
          <w:rFonts w:ascii="Arial" w:hAnsi="Arial" w:cs="Arial"/>
          <w:sz w:val="16"/>
          <w:szCs w:val="16"/>
        </w:rPr>
        <w:t>outside</w:t>
      </w:r>
      <w:r w:rsidRPr="007A3E7B">
        <w:rPr>
          <w:rFonts w:ascii="Arial" w:hAnsi="Arial" w:cs="Arial"/>
          <w:spacing w:val="1"/>
          <w:sz w:val="16"/>
          <w:szCs w:val="16"/>
        </w:rPr>
        <w:t xml:space="preserve"> </w:t>
      </w:r>
      <w:r w:rsidRPr="007A3E7B">
        <w:rPr>
          <w:rFonts w:ascii="Arial" w:hAnsi="Arial" w:cs="Arial"/>
          <w:spacing w:val="-1"/>
          <w:sz w:val="16"/>
          <w:szCs w:val="16"/>
        </w:rPr>
        <w:t xml:space="preserve">Australia; </w:t>
      </w:r>
      <w:r w:rsidRPr="007A3E7B">
        <w:rPr>
          <w:rFonts w:ascii="Arial" w:hAnsi="Arial" w:cs="Arial"/>
          <w:spacing w:val="1"/>
          <w:sz w:val="16"/>
          <w:szCs w:val="16"/>
        </w:rPr>
        <w:t>and</w:t>
      </w:r>
    </w:p>
    <w:p w14:paraId="3478409B" w14:textId="77777777" w:rsidR="00C70400" w:rsidRPr="007A3E7B" w:rsidRDefault="00C70400" w:rsidP="00C70400">
      <w:pPr>
        <w:widowControl w:val="0"/>
        <w:numPr>
          <w:ilvl w:val="1"/>
          <w:numId w:val="24"/>
        </w:numPr>
        <w:tabs>
          <w:tab w:val="left" w:pos="567"/>
        </w:tabs>
        <w:overflowPunct/>
        <w:autoSpaceDE/>
        <w:autoSpaceDN/>
        <w:adjustRightInd/>
        <w:spacing w:before="0" w:after="20"/>
        <w:ind w:left="567" w:hanging="283"/>
        <w:textAlignment w:val="auto"/>
        <w:rPr>
          <w:rFonts w:eastAsia="Arial"/>
          <w:sz w:val="16"/>
          <w:szCs w:val="16"/>
        </w:rPr>
      </w:pPr>
      <w:r w:rsidRPr="007A3E7B">
        <w:rPr>
          <w:spacing w:val="-1"/>
          <w:sz w:val="16"/>
          <w:szCs w:val="16"/>
        </w:rPr>
        <w:t>authorised</w:t>
      </w:r>
      <w:r w:rsidRPr="007A3E7B">
        <w:rPr>
          <w:spacing w:val="1"/>
          <w:sz w:val="16"/>
          <w:szCs w:val="16"/>
        </w:rPr>
        <w:t xml:space="preserve"> </w:t>
      </w:r>
      <w:r w:rsidRPr="007A3E7B">
        <w:rPr>
          <w:sz w:val="16"/>
          <w:szCs w:val="16"/>
        </w:rPr>
        <w:t>under</w:t>
      </w:r>
      <w:r w:rsidRPr="007A3E7B">
        <w:rPr>
          <w:spacing w:val="-1"/>
          <w:sz w:val="16"/>
          <w:szCs w:val="16"/>
        </w:rPr>
        <w:t xml:space="preserve"> </w:t>
      </w:r>
      <w:r w:rsidRPr="007A3E7B">
        <w:rPr>
          <w:sz w:val="16"/>
          <w:szCs w:val="16"/>
        </w:rPr>
        <w:t>paragraph</w:t>
      </w:r>
      <w:r w:rsidRPr="007A3E7B">
        <w:rPr>
          <w:spacing w:val="-1"/>
          <w:sz w:val="16"/>
          <w:szCs w:val="16"/>
        </w:rPr>
        <w:t xml:space="preserve"> </w:t>
      </w:r>
      <w:r w:rsidRPr="007A3E7B">
        <w:rPr>
          <w:sz w:val="16"/>
          <w:szCs w:val="16"/>
        </w:rPr>
        <w:t>3</w:t>
      </w:r>
      <w:r w:rsidRPr="007A3E7B">
        <w:rPr>
          <w:spacing w:val="1"/>
          <w:sz w:val="16"/>
          <w:szCs w:val="16"/>
        </w:rPr>
        <w:t xml:space="preserve"> </w:t>
      </w:r>
      <w:r w:rsidRPr="007A3E7B">
        <w:rPr>
          <w:sz w:val="16"/>
          <w:szCs w:val="16"/>
        </w:rPr>
        <w:t>(d)</w:t>
      </w:r>
      <w:r w:rsidRPr="007A3E7B">
        <w:rPr>
          <w:spacing w:val="-1"/>
          <w:sz w:val="16"/>
          <w:szCs w:val="16"/>
        </w:rPr>
        <w:t xml:space="preserve"> </w:t>
      </w:r>
      <w:r w:rsidRPr="007A3E7B">
        <w:rPr>
          <w:sz w:val="16"/>
          <w:szCs w:val="16"/>
        </w:rPr>
        <w:t>of</w:t>
      </w:r>
      <w:r w:rsidRPr="007A3E7B">
        <w:rPr>
          <w:spacing w:val="-1"/>
          <w:sz w:val="16"/>
          <w:szCs w:val="16"/>
        </w:rPr>
        <w:t xml:space="preserve"> </w:t>
      </w:r>
      <w:r w:rsidRPr="007A3E7B">
        <w:rPr>
          <w:sz w:val="16"/>
          <w:szCs w:val="16"/>
        </w:rPr>
        <w:t>the</w:t>
      </w:r>
      <w:r w:rsidRPr="007A3E7B">
        <w:rPr>
          <w:spacing w:val="1"/>
          <w:sz w:val="16"/>
          <w:szCs w:val="16"/>
        </w:rPr>
        <w:t xml:space="preserve"> </w:t>
      </w:r>
      <w:r w:rsidRPr="007A3E7B">
        <w:rPr>
          <w:i/>
          <w:sz w:val="16"/>
          <w:szCs w:val="16"/>
        </w:rPr>
        <w:t>Consular</w:t>
      </w:r>
      <w:r w:rsidRPr="007A3E7B">
        <w:rPr>
          <w:i/>
          <w:spacing w:val="-3"/>
          <w:sz w:val="16"/>
          <w:szCs w:val="16"/>
        </w:rPr>
        <w:t xml:space="preserve"> </w:t>
      </w:r>
      <w:r w:rsidRPr="007A3E7B">
        <w:rPr>
          <w:i/>
          <w:spacing w:val="-1"/>
          <w:sz w:val="16"/>
          <w:szCs w:val="16"/>
        </w:rPr>
        <w:t>Fees</w:t>
      </w:r>
      <w:r w:rsidRPr="007A3E7B">
        <w:rPr>
          <w:i/>
          <w:spacing w:val="4"/>
          <w:sz w:val="16"/>
          <w:szCs w:val="16"/>
        </w:rPr>
        <w:t xml:space="preserve"> </w:t>
      </w:r>
      <w:r w:rsidRPr="007A3E7B">
        <w:rPr>
          <w:i/>
          <w:sz w:val="16"/>
          <w:szCs w:val="16"/>
        </w:rPr>
        <w:t>Act</w:t>
      </w:r>
      <w:r w:rsidRPr="007A3E7B">
        <w:rPr>
          <w:i/>
          <w:spacing w:val="-1"/>
          <w:sz w:val="16"/>
          <w:szCs w:val="16"/>
        </w:rPr>
        <w:t xml:space="preserve"> </w:t>
      </w:r>
      <w:r w:rsidRPr="007A3E7B">
        <w:rPr>
          <w:i/>
          <w:sz w:val="16"/>
          <w:szCs w:val="16"/>
        </w:rPr>
        <w:t>1955</w:t>
      </w:r>
      <w:r w:rsidRPr="007A3E7B">
        <w:rPr>
          <w:sz w:val="16"/>
          <w:szCs w:val="16"/>
        </w:rPr>
        <w:t>;</w:t>
      </w:r>
      <w:r w:rsidRPr="007A3E7B">
        <w:rPr>
          <w:spacing w:val="-1"/>
          <w:sz w:val="16"/>
          <w:szCs w:val="16"/>
        </w:rPr>
        <w:t xml:space="preserve"> </w:t>
      </w:r>
      <w:r w:rsidRPr="007A3E7B">
        <w:rPr>
          <w:sz w:val="16"/>
          <w:szCs w:val="16"/>
        </w:rPr>
        <w:t>and</w:t>
      </w:r>
    </w:p>
    <w:p w14:paraId="04533AAD" w14:textId="77777777" w:rsidR="00C70400" w:rsidRPr="00F0111D" w:rsidRDefault="00C70400" w:rsidP="00C70400">
      <w:pPr>
        <w:pStyle w:val="BodyText"/>
        <w:numPr>
          <w:ilvl w:val="1"/>
          <w:numId w:val="24"/>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exercising</w:t>
      </w:r>
      <w:r w:rsidRPr="007A3E7B">
        <w:rPr>
          <w:rFonts w:ascii="Arial" w:hAnsi="Arial" w:cs="Arial"/>
          <w:spacing w:val="1"/>
          <w:sz w:val="16"/>
          <w:szCs w:val="16"/>
        </w:rPr>
        <w:t xml:space="preserve"> </w:t>
      </w:r>
      <w:r w:rsidRPr="007A3E7B">
        <w:rPr>
          <w:rFonts w:ascii="Arial" w:hAnsi="Arial" w:cs="Arial"/>
          <w:spacing w:val="-1"/>
          <w:sz w:val="16"/>
          <w:szCs w:val="16"/>
        </w:rPr>
        <w:t>his</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her</w:t>
      </w:r>
      <w:r w:rsidRPr="007A3E7B">
        <w:rPr>
          <w:rFonts w:ascii="Arial" w:hAnsi="Arial" w:cs="Arial"/>
          <w:spacing w:val="-3"/>
          <w:sz w:val="16"/>
          <w:szCs w:val="16"/>
        </w:rPr>
        <w:t xml:space="preserve"> </w:t>
      </w:r>
      <w:r w:rsidRPr="007A3E7B">
        <w:rPr>
          <w:rFonts w:ascii="Arial" w:hAnsi="Arial" w:cs="Arial"/>
          <w:sz w:val="16"/>
          <w:szCs w:val="16"/>
        </w:rPr>
        <w:t>function</w:t>
      </w:r>
      <w:r w:rsidRPr="007A3E7B">
        <w:rPr>
          <w:rFonts w:ascii="Arial" w:hAnsi="Arial" w:cs="Arial"/>
          <w:spacing w:val="1"/>
          <w:sz w:val="16"/>
          <w:szCs w:val="16"/>
        </w:rPr>
        <w:t xml:space="preserve"> </w:t>
      </w:r>
      <w:r w:rsidRPr="007A3E7B">
        <w:rPr>
          <w:rFonts w:ascii="Arial" w:hAnsi="Arial" w:cs="Arial"/>
          <w:spacing w:val="-2"/>
          <w:sz w:val="16"/>
          <w:szCs w:val="16"/>
        </w:rPr>
        <w:t>in</w:t>
      </w:r>
      <w:r w:rsidRPr="007A3E7B">
        <w:rPr>
          <w:rFonts w:ascii="Arial" w:hAnsi="Arial" w:cs="Arial"/>
          <w:spacing w:val="3"/>
          <w:sz w:val="16"/>
          <w:szCs w:val="16"/>
        </w:rPr>
        <w:t xml:space="preserve"> </w:t>
      </w:r>
      <w:r w:rsidRPr="007A3E7B">
        <w:rPr>
          <w:rFonts w:ascii="Arial" w:hAnsi="Arial" w:cs="Arial"/>
          <w:sz w:val="16"/>
          <w:szCs w:val="16"/>
        </w:rPr>
        <w:t>that</w:t>
      </w:r>
      <w:r w:rsidRPr="007A3E7B">
        <w:rPr>
          <w:rFonts w:ascii="Arial" w:hAnsi="Arial" w:cs="Arial"/>
          <w:spacing w:val="-3"/>
          <w:sz w:val="16"/>
          <w:szCs w:val="16"/>
        </w:rPr>
        <w:t xml:space="preserve"> </w:t>
      </w:r>
      <w:r w:rsidRPr="007A3E7B">
        <w:rPr>
          <w:rFonts w:ascii="Arial" w:hAnsi="Arial" w:cs="Arial"/>
          <w:spacing w:val="-1"/>
          <w:sz w:val="16"/>
          <w:szCs w:val="16"/>
        </w:rPr>
        <w:t>place</w:t>
      </w:r>
      <w:r w:rsidRPr="007A3E7B">
        <w:rPr>
          <w:rFonts w:ascii="Arial" w:hAnsi="Arial" w:cs="Arial"/>
          <w:spacing w:val="29"/>
          <w:sz w:val="16"/>
          <w:szCs w:val="16"/>
        </w:rPr>
        <w:t xml:space="preserve"> </w:t>
      </w:r>
    </w:p>
    <w:p w14:paraId="07FEB373" w14:textId="77777777" w:rsidR="00C70400" w:rsidRPr="007A3E7B" w:rsidRDefault="00C70400" w:rsidP="00C70400">
      <w:pPr>
        <w:pStyle w:val="BodyText"/>
        <w:tabs>
          <w:tab w:val="left" w:pos="567"/>
        </w:tabs>
        <w:autoSpaceDE/>
        <w:autoSpaceDN/>
        <w:adjustRightInd/>
        <w:spacing w:after="20"/>
        <w:rPr>
          <w:rFonts w:ascii="Arial" w:hAnsi="Arial" w:cs="Arial"/>
          <w:sz w:val="16"/>
          <w:szCs w:val="16"/>
        </w:rPr>
      </w:pPr>
      <w:r w:rsidRPr="007A3E7B">
        <w:rPr>
          <w:rFonts w:ascii="Arial" w:hAnsi="Arial" w:cs="Arial"/>
          <w:spacing w:val="-1"/>
          <w:sz w:val="16"/>
          <w:szCs w:val="16"/>
        </w:rPr>
        <w:t>Employee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Commonwealth</w:t>
      </w:r>
      <w:r w:rsidRPr="007A3E7B">
        <w:rPr>
          <w:rFonts w:ascii="Arial" w:hAnsi="Arial" w:cs="Arial"/>
          <w:spacing w:val="1"/>
          <w:sz w:val="16"/>
          <w:szCs w:val="16"/>
        </w:rPr>
        <w:t xml:space="preserve"> </w:t>
      </w:r>
      <w:r w:rsidRPr="007A3E7B">
        <w:rPr>
          <w:rFonts w:ascii="Arial" w:hAnsi="Arial" w:cs="Arial"/>
          <w:sz w:val="16"/>
          <w:szCs w:val="16"/>
        </w:rPr>
        <w:t>who</w:t>
      </w:r>
      <w:r w:rsidRPr="007A3E7B">
        <w:rPr>
          <w:rFonts w:ascii="Arial" w:hAnsi="Arial" w:cs="Arial"/>
          <w:spacing w:val="1"/>
          <w:sz w:val="16"/>
          <w:szCs w:val="16"/>
        </w:rPr>
        <w:t xml:space="preserve"> </w:t>
      </w:r>
      <w:r w:rsidRPr="007A3E7B">
        <w:rPr>
          <w:rFonts w:ascii="Arial" w:hAnsi="Arial" w:cs="Arial"/>
          <w:sz w:val="16"/>
          <w:szCs w:val="16"/>
        </w:rPr>
        <w:t>is:</w:t>
      </w:r>
    </w:p>
    <w:p w14:paraId="513709E2" w14:textId="77777777" w:rsidR="00C70400" w:rsidRPr="007A3E7B" w:rsidRDefault="00C70400" w:rsidP="00C70400">
      <w:pPr>
        <w:pStyle w:val="BodyText"/>
        <w:numPr>
          <w:ilvl w:val="0"/>
          <w:numId w:val="23"/>
        </w:numPr>
        <w:tabs>
          <w:tab w:val="left" w:pos="567"/>
        </w:tabs>
        <w:autoSpaceDE/>
        <w:autoSpaceDN/>
        <w:adjustRightInd/>
        <w:spacing w:after="20"/>
        <w:ind w:left="567" w:hanging="283"/>
        <w:rPr>
          <w:rFonts w:ascii="Arial" w:hAnsi="Arial" w:cs="Arial"/>
          <w:sz w:val="16"/>
          <w:szCs w:val="16"/>
        </w:rPr>
      </w:pPr>
      <w:r w:rsidRPr="007A3E7B">
        <w:rPr>
          <w:rFonts w:ascii="Arial" w:hAnsi="Arial" w:cs="Arial"/>
          <w:spacing w:val="-2"/>
          <w:sz w:val="16"/>
          <w:szCs w:val="16"/>
        </w:rPr>
        <w:t>in</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country</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3"/>
          <w:sz w:val="16"/>
          <w:szCs w:val="16"/>
        </w:rPr>
        <w:t xml:space="preserve"> </w:t>
      </w:r>
      <w:r w:rsidRPr="007A3E7B">
        <w:rPr>
          <w:rFonts w:ascii="Arial" w:hAnsi="Arial" w:cs="Arial"/>
          <w:sz w:val="16"/>
          <w:szCs w:val="16"/>
        </w:rPr>
        <w:t>place</w:t>
      </w:r>
      <w:r w:rsidRPr="007A3E7B">
        <w:rPr>
          <w:rFonts w:ascii="Arial" w:hAnsi="Arial" w:cs="Arial"/>
          <w:spacing w:val="-1"/>
          <w:sz w:val="16"/>
          <w:szCs w:val="16"/>
        </w:rPr>
        <w:t xml:space="preserve"> </w:t>
      </w:r>
      <w:r w:rsidRPr="007A3E7B">
        <w:rPr>
          <w:rFonts w:ascii="Arial" w:hAnsi="Arial" w:cs="Arial"/>
          <w:sz w:val="16"/>
          <w:szCs w:val="16"/>
        </w:rPr>
        <w:t>outside</w:t>
      </w:r>
      <w:r w:rsidRPr="007A3E7B">
        <w:rPr>
          <w:rFonts w:ascii="Arial" w:hAnsi="Arial" w:cs="Arial"/>
          <w:spacing w:val="1"/>
          <w:sz w:val="16"/>
          <w:szCs w:val="16"/>
        </w:rPr>
        <w:t xml:space="preserve"> </w:t>
      </w:r>
      <w:r w:rsidRPr="007A3E7B">
        <w:rPr>
          <w:rFonts w:ascii="Arial" w:hAnsi="Arial" w:cs="Arial"/>
          <w:spacing w:val="-1"/>
          <w:sz w:val="16"/>
          <w:szCs w:val="16"/>
        </w:rPr>
        <w:t xml:space="preserve">Australia; </w:t>
      </w:r>
      <w:r w:rsidRPr="007A3E7B">
        <w:rPr>
          <w:rFonts w:ascii="Arial" w:hAnsi="Arial" w:cs="Arial"/>
          <w:spacing w:val="1"/>
          <w:sz w:val="16"/>
          <w:szCs w:val="16"/>
        </w:rPr>
        <w:t>and</w:t>
      </w:r>
    </w:p>
    <w:p w14:paraId="47830B67" w14:textId="77777777" w:rsidR="00C70400" w:rsidRPr="007A3E7B" w:rsidRDefault="00C70400" w:rsidP="00C70400">
      <w:pPr>
        <w:widowControl w:val="0"/>
        <w:numPr>
          <w:ilvl w:val="0"/>
          <w:numId w:val="23"/>
        </w:numPr>
        <w:tabs>
          <w:tab w:val="left" w:pos="567"/>
        </w:tabs>
        <w:overflowPunct/>
        <w:autoSpaceDE/>
        <w:autoSpaceDN/>
        <w:adjustRightInd/>
        <w:spacing w:before="0" w:after="20"/>
        <w:ind w:left="567" w:hanging="283"/>
        <w:textAlignment w:val="auto"/>
        <w:rPr>
          <w:rFonts w:eastAsia="Arial"/>
          <w:sz w:val="16"/>
          <w:szCs w:val="16"/>
        </w:rPr>
      </w:pPr>
      <w:r w:rsidRPr="007A3E7B">
        <w:rPr>
          <w:spacing w:val="-1"/>
          <w:sz w:val="16"/>
          <w:szCs w:val="16"/>
        </w:rPr>
        <w:t>authorised</w:t>
      </w:r>
      <w:r w:rsidRPr="007A3E7B">
        <w:rPr>
          <w:spacing w:val="1"/>
          <w:sz w:val="16"/>
          <w:szCs w:val="16"/>
        </w:rPr>
        <w:t xml:space="preserve"> </w:t>
      </w:r>
      <w:r w:rsidRPr="007A3E7B">
        <w:rPr>
          <w:sz w:val="16"/>
          <w:szCs w:val="16"/>
        </w:rPr>
        <w:t>under</w:t>
      </w:r>
      <w:r w:rsidRPr="007A3E7B">
        <w:rPr>
          <w:spacing w:val="-1"/>
          <w:sz w:val="16"/>
          <w:szCs w:val="16"/>
        </w:rPr>
        <w:t xml:space="preserve"> </w:t>
      </w:r>
      <w:r w:rsidRPr="007A3E7B">
        <w:rPr>
          <w:sz w:val="16"/>
          <w:szCs w:val="16"/>
        </w:rPr>
        <w:t>paragraph</w:t>
      </w:r>
      <w:r w:rsidRPr="007A3E7B">
        <w:rPr>
          <w:spacing w:val="-1"/>
          <w:sz w:val="16"/>
          <w:szCs w:val="16"/>
        </w:rPr>
        <w:t xml:space="preserve"> </w:t>
      </w:r>
      <w:r w:rsidRPr="007A3E7B">
        <w:rPr>
          <w:sz w:val="16"/>
          <w:szCs w:val="16"/>
        </w:rPr>
        <w:t>3</w:t>
      </w:r>
      <w:r w:rsidRPr="007A3E7B">
        <w:rPr>
          <w:spacing w:val="1"/>
          <w:sz w:val="16"/>
          <w:szCs w:val="16"/>
        </w:rPr>
        <w:t xml:space="preserve"> (c)</w:t>
      </w:r>
      <w:r w:rsidRPr="007A3E7B">
        <w:rPr>
          <w:spacing w:val="-3"/>
          <w:sz w:val="16"/>
          <w:szCs w:val="16"/>
        </w:rPr>
        <w:t xml:space="preserve"> </w:t>
      </w:r>
      <w:r w:rsidRPr="007A3E7B">
        <w:rPr>
          <w:sz w:val="16"/>
          <w:szCs w:val="16"/>
        </w:rPr>
        <w:t>of</w:t>
      </w:r>
      <w:r w:rsidRPr="007A3E7B">
        <w:rPr>
          <w:spacing w:val="-1"/>
          <w:sz w:val="16"/>
          <w:szCs w:val="16"/>
        </w:rPr>
        <w:t xml:space="preserve"> </w:t>
      </w:r>
      <w:r w:rsidRPr="007A3E7B">
        <w:rPr>
          <w:sz w:val="16"/>
          <w:szCs w:val="16"/>
        </w:rPr>
        <w:t>the</w:t>
      </w:r>
      <w:r w:rsidRPr="007A3E7B">
        <w:rPr>
          <w:spacing w:val="-1"/>
          <w:sz w:val="16"/>
          <w:szCs w:val="16"/>
        </w:rPr>
        <w:t xml:space="preserve"> </w:t>
      </w:r>
      <w:r w:rsidRPr="007A3E7B">
        <w:rPr>
          <w:i/>
          <w:sz w:val="16"/>
          <w:szCs w:val="16"/>
        </w:rPr>
        <w:t>Consular</w:t>
      </w:r>
      <w:r w:rsidRPr="007A3E7B">
        <w:rPr>
          <w:i/>
          <w:spacing w:val="-1"/>
          <w:sz w:val="16"/>
          <w:szCs w:val="16"/>
        </w:rPr>
        <w:t xml:space="preserve"> </w:t>
      </w:r>
      <w:r w:rsidRPr="007A3E7B">
        <w:rPr>
          <w:i/>
          <w:sz w:val="16"/>
          <w:szCs w:val="16"/>
        </w:rPr>
        <w:t>Fees</w:t>
      </w:r>
      <w:r w:rsidRPr="007A3E7B">
        <w:rPr>
          <w:i/>
          <w:spacing w:val="1"/>
          <w:sz w:val="16"/>
          <w:szCs w:val="16"/>
        </w:rPr>
        <w:t xml:space="preserve"> </w:t>
      </w:r>
      <w:r w:rsidRPr="007A3E7B">
        <w:rPr>
          <w:i/>
          <w:sz w:val="16"/>
          <w:szCs w:val="16"/>
        </w:rPr>
        <w:t>Act</w:t>
      </w:r>
      <w:r w:rsidRPr="007A3E7B">
        <w:rPr>
          <w:i/>
          <w:spacing w:val="-1"/>
          <w:sz w:val="16"/>
          <w:szCs w:val="16"/>
        </w:rPr>
        <w:t xml:space="preserve"> </w:t>
      </w:r>
      <w:r w:rsidRPr="007A3E7B">
        <w:rPr>
          <w:i/>
          <w:sz w:val="16"/>
          <w:szCs w:val="16"/>
        </w:rPr>
        <w:t>1955</w:t>
      </w:r>
      <w:r w:rsidRPr="007A3E7B">
        <w:rPr>
          <w:sz w:val="16"/>
          <w:szCs w:val="16"/>
        </w:rPr>
        <w:t>;</w:t>
      </w:r>
      <w:r w:rsidRPr="007A3E7B">
        <w:rPr>
          <w:spacing w:val="-1"/>
          <w:sz w:val="16"/>
          <w:szCs w:val="16"/>
        </w:rPr>
        <w:t xml:space="preserve"> </w:t>
      </w:r>
      <w:r w:rsidRPr="007A3E7B">
        <w:rPr>
          <w:sz w:val="16"/>
          <w:szCs w:val="16"/>
        </w:rPr>
        <w:t>and</w:t>
      </w:r>
    </w:p>
    <w:p w14:paraId="09594244" w14:textId="77777777" w:rsidR="00C70400" w:rsidRPr="007A3E7B" w:rsidRDefault="00C70400" w:rsidP="00C70400">
      <w:pPr>
        <w:pStyle w:val="BodyText"/>
        <w:numPr>
          <w:ilvl w:val="0"/>
          <w:numId w:val="23"/>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exercising</w:t>
      </w:r>
      <w:r w:rsidRPr="007A3E7B">
        <w:rPr>
          <w:rFonts w:ascii="Arial" w:hAnsi="Arial" w:cs="Arial"/>
          <w:spacing w:val="1"/>
          <w:sz w:val="16"/>
          <w:szCs w:val="16"/>
        </w:rPr>
        <w:t xml:space="preserve"> </w:t>
      </w:r>
      <w:r w:rsidRPr="007A3E7B">
        <w:rPr>
          <w:rFonts w:ascii="Arial" w:hAnsi="Arial" w:cs="Arial"/>
          <w:spacing w:val="-1"/>
          <w:sz w:val="16"/>
          <w:szCs w:val="16"/>
        </w:rPr>
        <w:t>his</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her</w:t>
      </w:r>
      <w:r w:rsidRPr="007A3E7B">
        <w:rPr>
          <w:rFonts w:ascii="Arial" w:hAnsi="Arial" w:cs="Arial"/>
          <w:spacing w:val="-3"/>
          <w:sz w:val="16"/>
          <w:szCs w:val="16"/>
        </w:rPr>
        <w:t xml:space="preserve"> </w:t>
      </w:r>
      <w:r w:rsidRPr="007A3E7B">
        <w:rPr>
          <w:rFonts w:ascii="Arial" w:hAnsi="Arial" w:cs="Arial"/>
          <w:sz w:val="16"/>
          <w:szCs w:val="16"/>
        </w:rPr>
        <w:t>function</w:t>
      </w:r>
      <w:r w:rsidRPr="007A3E7B">
        <w:rPr>
          <w:rFonts w:ascii="Arial" w:hAnsi="Arial" w:cs="Arial"/>
          <w:spacing w:val="1"/>
          <w:sz w:val="16"/>
          <w:szCs w:val="16"/>
        </w:rPr>
        <w:t xml:space="preserve"> </w:t>
      </w:r>
      <w:r w:rsidRPr="007A3E7B">
        <w:rPr>
          <w:rFonts w:ascii="Arial" w:hAnsi="Arial" w:cs="Arial"/>
          <w:spacing w:val="-2"/>
          <w:sz w:val="16"/>
          <w:szCs w:val="16"/>
        </w:rPr>
        <w:t>in</w:t>
      </w:r>
      <w:r w:rsidRPr="007A3E7B">
        <w:rPr>
          <w:rFonts w:ascii="Arial" w:hAnsi="Arial" w:cs="Arial"/>
          <w:spacing w:val="3"/>
          <w:sz w:val="16"/>
          <w:szCs w:val="16"/>
        </w:rPr>
        <w:t xml:space="preserve"> </w:t>
      </w:r>
      <w:r w:rsidRPr="007A3E7B">
        <w:rPr>
          <w:rFonts w:ascii="Arial" w:hAnsi="Arial" w:cs="Arial"/>
          <w:sz w:val="16"/>
          <w:szCs w:val="16"/>
        </w:rPr>
        <w:t>that</w:t>
      </w:r>
      <w:r w:rsidRPr="007A3E7B">
        <w:rPr>
          <w:rFonts w:ascii="Arial" w:hAnsi="Arial" w:cs="Arial"/>
          <w:spacing w:val="-3"/>
          <w:sz w:val="16"/>
          <w:szCs w:val="16"/>
        </w:rPr>
        <w:t xml:space="preserve"> </w:t>
      </w:r>
      <w:r w:rsidRPr="007A3E7B">
        <w:rPr>
          <w:rFonts w:ascii="Arial" w:hAnsi="Arial" w:cs="Arial"/>
          <w:spacing w:val="-1"/>
          <w:sz w:val="16"/>
          <w:szCs w:val="16"/>
        </w:rPr>
        <w:t>place</w:t>
      </w:r>
      <w:r w:rsidRPr="007A3E7B">
        <w:rPr>
          <w:rFonts w:ascii="Arial" w:hAnsi="Arial" w:cs="Arial"/>
          <w:spacing w:val="29"/>
          <w:sz w:val="16"/>
          <w:szCs w:val="16"/>
        </w:rPr>
        <w:t xml:space="preserve"> </w:t>
      </w:r>
      <w:r w:rsidRPr="007A3E7B">
        <w:rPr>
          <w:rFonts w:ascii="Arial" w:hAnsi="Arial" w:cs="Arial"/>
          <w:sz w:val="16"/>
          <w:szCs w:val="16"/>
        </w:rPr>
        <w:t>Fellow</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National</w:t>
      </w:r>
      <w:r w:rsidRPr="007A3E7B">
        <w:rPr>
          <w:rFonts w:ascii="Arial" w:hAnsi="Arial" w:cs="Arial"/>
          <w:spacing w:val="-3"/>
          <w:sz w:val="16"/>
          <w:szCs w:val="16"/>
        </w:rPr>
        <w:t xml:space="preserve"> </w:t>
      </w:r>
      <w:r w:rsidRPr="007A3E7B">
        <w:rPr>
          <w:rFonts w:ascii="Arial" w:hAnsi="Arial" w:cs="Arial"/>
          <w:sz w:val="16"/>
          <w:szCs w:val="16"/>
        </w:rPr>
        <w:t>Tax</w:t>
      </w:r>
      <w:r w:rsidRPr="007A3E7B">
        <w:rPr>
          <w:rFonts w:ascii="Arial" w:hAnsi="Arial" w:cs="Arial"/>
          <w:spacing w:val="-1"/>
          <w:sz w:val="16"/>
          <w:szCs w:val="16"/>
        </w:rPr>
        <w:t xml:space="preserve"> </w:t>
      </w:r>
      <w:r w:rsidRPr="007A3E7B">
        <w:rPr>
          <w:rFonts w:ascii="Arial" w:hAnsi="Arial" w:cs="Arial"/>
          <w:sz w:val="16"/>
          <w:szCs w:val="16"/>
        </w:rPr>
        <w:t>Accountants’</w:t>
      </w:r>
      <w:r w:rsidRPr="007A3E7B">
        <w:rPr>
          <w:rFonts w:ascii="Arial" w:hAnsi="Arial" w:cs="Arial"/>
          <w:spacing w:val="-1"/>
          <w:sz w:val="16"/>
          <w:szCs w:val="16"/>
        </w:rPr>
        <w:t xml:space="preserve"> Association</w:t>
      </w:r>
    </w:p>
    <w:p w14:paraId="404FE7FF" w14:textId="77777777" w:rsidR="00C70400" w:rsidRDefault="00C70400" w:rsidP="00C70400">
      <w:pPr>
        <w:pStyle w:val="BodyText"/>
        <w:spacing w:after="20"/>
        <w:rPr>
          <w:rFonts w:ascii="Arial" w:hAnsi="Arial" w:cs="Arial"/>
          <w:spacing w:val="28"/>
          <w:sz w:val="16"/>
          <w:szCs w:val="16"/>
        </w:rPr>
      </w:pPr>
      <w:r w:rsidRPr="007A3E7B">
        <w:rPr>
          <w:rFonts w:ascii="Arial" w:hAnsi="Arial" w:cs="Arial"/>
          <w:sz w:val="16"/>
          <w:szCs w:val="16"/>
        </w:rPr>
        <w:t>Finance</w:t>
      </w:r>
      <w:r w:rsidRPr="007A3E7B">
        <w:rPr>
          <w:rFonts w:ascii="Arial" w:hAnsi="Arial" w:cs="Arial"/>
          <w:spacing w:val="-1"/>
          <w:sz w:val="16"/>
          <w:szCs w:val="16"/>
        </w:rPr>
        <w:t xml:space="preserve"> </w:t>
      </w:r>
      <w:r w:rsidRPr="007A3E7B">
        <w:rPr>
          <w:rFonts w:ascii="Arial" w:hAnsi="Arial" w:cs="Arial"/>
          <w:sz w:val="16"/>
          <w:szCs w:val="16"/>
        </w:rPr>
        <w:t>company</w:t>
      </w:r>
      <w:r w:rsidRPr="007A3E7B">
        <w:rPr>
          <w:rFonts w:ascii="Arial" w:hAnsi="Arial" w:cs="Arial"/>
          <w:spacing w:val="-1"/>
          <w:sz w:val="16"/>
          <w:szCs w:val="16"/>
        </w:rPr>
        <w:t xml:space="preserve"> </w:t>
      </w:r>
      <w:r w:rsidRPr="007A3E7B">
        <w:rPr>
          <w:rFonts w:ascii="Arial" w:hAnsi="Arial" w:cs="Arial"/>
          <w:sz w:val="16"/>
          <w:szCs w:val="16"/>
        </w:rPr>
        <w:t>officer</w:t>
      </w:r>
      <w:r w:rsidRPr="007A3E7B">
        <w:rPr>
          <w:rFonts w:ascii="Arial" w:hAnsi="Arial" w:cs="Arial"/>
          <w:spacing w:val="-1"/>
          <w:sz w:val="16"/>
          <w:szCs w:val="16"/>
        </w:rPr>
        <w:t xml:space="preserve"> with</w:t>
      </w:r>
      <w:r w:rsidRPr="007A3E7B">
        <w:rPr>
          <w:rFonts w:ascii="Arial" w:hAnsi="Arial" w:cs="Arial"/>
          <w:spacing w:val="1"/>
          <w:sz w:val="16"/>
          <w:szCs w:val="16"/>
        </w:rPr>
        <w:t xml:space="preserve"> </w:t>
      </w:r>
      <w:r w:rsidRPr="007A3E7B">
        <w:rPr>
          <w:rFonts w:ascii="Arial" w:hAnsi="Arial" w:cs="Arial"/>
          <w:sz w:val="16"/>
          <w:szCs w:val="16"/>
        </w:rPr>
        <w:t>5</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more</w:t>
      </w:r>
      <w:r w:rsidRPr="007A3E7B">
        <w:rPr>
          <w:rFonts w:ascii="Arial" w:hAnsi="Arial" w:cs="Arial"/>
          <w:spacing w:val="-1"/>
          <w:sz w:val="16"/>
          <w:szCs w:val="16"/>
        </w:rPr>
        <w:t xml:space="preserve"> </w:t>
      </w:r>
      <w:r w:rsidRPr="007A3E7B">
        <w:rPr>
          <w:rFonts w:ascii="Arial" w:hAnsi="Arial" w:cs="Arial"/>
          <w:sz w:val="16"/>
          <w:szCs w:val="16"/>
        </w:rPr>
        <w:t>years</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3"/>
          <w:sz w:val="16"/>
          <w:szCs w:val="16"/>
        </w:rPr>
        <w:t xml:space="preserve"> </w:t>
      </w:r>
      <w:r w:rsidRPr="007A3E7B">
        <w:rPr>
          <w:rFonts w:ascii="Arial" w:hAnsi="Arial" w:cs="Arial"/>
          <w:sz w:val="16"/>
          <w:szCs w:val="16"/>
        </w:rPr>
        <w:t>continuous</w:t>
      </w:r>
      <w:r w:rsidRPr="007A3E7B">
        <w:rPr>
          <w:rFonts w:ascii="Arial" w:hAnsi="Arial" w:cs="Arial"/>
          <w:spacing w:val="-1"/>
          <w:sz w:val="16"/>
          <w:szCs w:val="16"/>
        </w:rPr>
        <w:t xml:space="preserve"> </w:t>
      </w:r>
      <w:r w:rsidRPr="007A3E7B">
        <w:rPr>
          <w:rFonts w:ascii="Arial" w:hAnsi="Arial" w:cs="Arial"/>
          <w:sz w:val="16"/>
          <w:szCs w:val="16"/>
        </w:rPr>
        <w:t>service</w:t>
      </w:r>
      <w:r w:rsidRPr="007A3E7B">
        <w:rPr>
          <w:rFonts w:ascii="Arial" w:hAnsi="Arial" w:cs="Arial"/>
          <w:spacing w:val="28"/>
          <w:sz w:val="16"/>
          <w:szCs w:val="16"/>
        </w:rPr>
        <w:t xml:space="preserve"> </w:t>
      </w:r>
    </w:p>
    <w:p w14:paraId="5483EB71" w14:textId="77777777" w:rsidR="00C70400" w:rsidRDefault="00C70400" w:rsidP="00C70400">
      <w:pPr>
        <w:pStyle w:val="BodyText"/>
        <w:spacing w:after="20"/>
        <w:rPr>
          <w:rFonts w:ascii="Arial" w:hAnsi="Arial" w:cs="Arial"/>
          <w:spacing w:val="56"/>
          <w:sz w:val="16"/>
          <w:szCs w:val="16"/>
        </w:rPr>
      </w:pPr>
      <w:r w:rsidRPr="007A3E7B">
        <w:rPr>
          <w:rFonts w:ascii="Arial" w:hAnsi="Arial" w:cs="Arial"/>
          <w:sz w:val="16"/>
          <w:szCs w:val="16"/>
        </w:rPr>
        <w:t>Holder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pacing w:val="-1"/>
          <w:sz w:val="16"/>
          <w:szCs w:val="16"/>
        </w:rPr>
        <w:t>statutory office</w:t>
      </w:r>
      <w:r w:rsidRPr="007A3E7B">
        <w:rPr>
          <w:rFonts w:ascii="Arial" w:hAnsi="Arial" w:cs="Arial"/>
          <w:spacing w:val="1"/>
          <w:sz w:val="16"/>
          <w:szCs w:val="16"/>
        </w:rPr>
        <w:t xml:space="preserve"> </w:t>
      </w:r>
      <w:r w:rsidRPr="007A3E7B">
        <w:rPr>
          <w:rFonts w:ascii="Arial" w:hAnsi="Arial" w:cs="Arial"/>
          <w:sz w:val="16"/>
          <w:szCs w:val="16"/>
        </w:rPr>
        <w:t>not</w:t>
      </w:r>
      <w:r w:rsidRPr="007A3E7B">
        <w:rPr>
          <w:rFonts w:ascii="Arial" w:hAnsi="Arial" w:cs="Arial"/>
          <w:spacing w:val="-1"/>
          <w:sz w:val="16"/>
          <w:szCs w:val="16"/>
        </w:rPr>
        <w:t xml:space="preserve"> specified</w:t>
      </w:r>
      <w:r w:rsidRPr="007A3E7B">
        <w:rPr>
          <w:rFonts w:ascii="Arial" w:hAnsi="Arial" w:cs="Arial"/>
          <w:spacing w:val="1"/>
          <w:sz w:val="16"/>
          <w:szCs w:val="16"/>
        </w:rPr>
        <w:t xml:space="preserve"> </w:t>
      </w:r>
      <w:r w:rsidRPr="007A3E7B">
        <w:rPr>
          <w:rFonts w:ascii="Arial" w:hAnsi="Arial" w:cs="Arial"/>
          <w:spacing w:val="-1"/>
          <w:sz w:val="16"/>
          <w:szCs w:val="16"/>
        </w:rPr>
        <w:t>in</w:t>
      </w:r>
      <w:r w:rsidRPr="007A3E7B">
        <w:rPr>
          <w:rFonts w:ascii="Arial" w:hAnsi="Arial" w:cs="Arial"/>
          <w:spacing w:val="1"/>
          <w:sz w:val="16"/>
          <w:szCs w:val="16"/>
        </w:rPr>
        <w:t xml:space="preserve"> </w:t>
      </w:r>
      <w:r w:rsidRPr="007A3E7B">
        <w:rPr>
          <w:rFonts w:ascii="Arial" w:hAnsi="Arial" w:cs="Arial"/>
          <w:sz w:val="16"/>
          <w:szCs w:val="16"/>
        </w:rPr>
        <w:t>another</w:t>
      </w:r>
      <w:r w:rsidRPr="007A3E7B">
        <w:rPr>
          <w:rFonts w:ascii="Arial" w:hAnsi="Arial" w:cs="Arial"/>
          <w:spacing w:val="-1"/>
          <w:sz w:val="16"/>
          <w:szCs w:val="16"/>
        </w:rPr>
        <w:t xml:space="preserve"> item</w:t>
      </w:r>
      <w:r w:rsidRPr="007A3E7B">
        <w:rPr>
          <w:rFonts w:ascii="Arial" w:hAnsi="Arial" w:cs="Arial"/>
          <w:spacing w:val="3"/>
          <w:sz w:val="16"/>
          <w:szCs w:val="16"/>
        </w:rPr>
        <w:t xml:space="preserve"> </w:t>
      </w:r>
      <w:r w:rsidRPr="007A3E7B">
        <w:rPr>
          <w:rFonts w:ascii="Arial" w:hAnsi="Arial" w:cs="Arial"/>
          <w:spacing w:val="-1"/>
          <w:sz w:val="16"/>
          <w:szCs w:val="16"/>
        </w:rPr>
        <w:t>in</w:t>
      </w:r>
      <w:r w:rsidRPr="007A3E7B">
        <w:rPr>
          <w:rFonts w:ascii="Arial" w:hAnsi="Arial" w:cs="Arial"/>
          <w:spacing w:val="1"/>
          <w:sz w:val="16"/>
          <w:szCs w:val="16"/>
        </w:rPr>
        <w:t xml:space="preserve"> </w:t>
      </w:r>
      <w:r w:rsidRPr="007A3E7B">
        <w:rPr>
          <w:rFonts w:ascii="Arial" w:hAnsi="Arial" w:cs="Arial"/>
          <w:spacing w:val="-1"/>
          <w:sz w:val="16"/>
          <w:szCs w:val="16"/>
        </w:rPr>
        <w:t>this</w:t>
      </w:r>
      <w:r>
        <w:rPr>
          <w:rFonts w:ascii="Arial" w:hAnsi="Arial" w:cs="Arial"/>
          <w:spacing w:val="-1"/>
          <w:sz w:val="16"/>
          <w:szCs w:val="16"/>
        </w:rPr>
        <w:t xml:space="preserve"> </w:t>
      </w:r>
      <w:r w:rsidRPr="007A3E7B">
        <w:rPr>
          <w:rFonts w:ascii="Arial" w:hAnsi="Arial" w:cs="Arial"/>
          <w:spacing w:val="-1"/>
          <w:sz w:val="16"/>
          <w:szCs w:val="16"/>
        </w:rPr>
        <w:t>list</w:t>
      </w:r>
      <w:r w:rsidRPr="007A3E7B">
        <w:rPr>
          <w:rFonts w:ascii="Arial" w:hAnsi="Arial" w:cs="Arial"/>
          <w:spacing w:val="56"/>
          <w:sz w:val="16"/>
          <w:szCs w:val="16"/>
        </w:rPr>
        <w:t xml:space="preserve"> </w:t>
      </w:r>
    </w:p>
    <w:p w14:paraId="63EC24AB"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Judge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3"/>
          <w:sz w:val="16"/>
          <w:szCs w:val="16"/>
        </w:rPr>
        <w:t xml:space="preserve"> </w:t>
      </w:r>
      <w:r w:rsidRPr="007A3E7B">
        <w:rPr>
          <w:rFonts w:ascii="Arial" w:hAnsi="Arial" w:cs="Arial"/>
          <w:sz w:val="16"/>
          <w:szCs w:val="16"/>
        </w:rPr>
        <w:t>a</w:t>
      </w:r>
      <w:r w:rsidRPr="007A3E7B">
        <w:rPr>
          <w:rFonts w:ascii="Arial" w:hAnsi="Arial" w:cs="Arial"/>
          <w:spacing w:val="3"/>
          <w:sz w:val="16"/>
          <w:szCs w:val="16"/>
        </w:rPr>
        <w:t xml:space="preserve"> </w:t>
      </w:r>
      <w:r w:rsidRPr="007A3E7B">
        <w:rPr>
          <w:rFonts w:ascii="Arial" w:hAnsi="Arial" w:cs="Arial"/>
          <w:sz w:val="16"/>
          <w:szCs w:val="16"/>
        </w:rPr>
        <w:t>court</w:t>
      </w:r>
    </w:p>
    <w:p w14:paraId="75478D0F" w14:textId="77777777" w:rsidR="00C70400" w:rsidRDefault="00C70400" w:rsidP="00C70400">
      <w:pPr>
        <w:pStyle w:val="BodyText"/>
        <w:spacing w:after="20"/>
        <w:rPr>
          <w:rFonts w:ascii="Arial" w:hAnsi="Arial" w:cs="Arial"/>
          <w:spacing w:val="24"/>
          <w:sz w:val="16"/>
          <w:szCs w:val="16"/>
        </w:rPr>
      </w:pPr>
      <w:r w:rsidRPr="007A3E7B">
        <w:rPr>
          <w:rFonts w:ascii="Arial" w:hAnsi="Arial" w:cs="Arial"/>
          <w:sz w:val="16"/>
          <w:szCs w:val="16"/>
        </w:rPr>
        <w:t>Justice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Peace</w:t>
      </w:r>
      <w:r w:rsidRPr="007A3E7B">
        <w:rPr>
          <w:rFonts w:ascii="Arial" w:hAnsi="Arial" w:cs="Arial"/>
          <w:spacing w:val="24"/>
          <w:sz w:val="16"/>
          <w:szCs w:val="16"/>
        </w:rPr>
        <w:t xml:space="preserve"> </w:t>
      </w:r>
    </w:p>
    <w:p w14:paraId="54FB6997"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Magistrate</w:t>
      </w:r>
    </w:p>
    <w:p w14:paraId="4C0EAA7C"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Marriage</w:t>
      </w:r>
      <w:r w:rsidRPr="007A3E7B">
        <w:rPr>
          <w:rFonts w:ascii="Arial" w:hAnsi="Arial" w:cs="Arial"/>
          <w:spacing w:val="1"/>
          <w:sz w:val="16"/>
          <w:szCs w:val="16"/>
        </w:rPr>
        <w:t xml:space="preserve"> </w:t>
      </w:r>
      <w:r w:rsidRPr="007A3E7B">
        <w:rPr>
          <w:rFonts w:ascii="Arial" w:hAnsi="Arial" w:cs="Arial"/>
          <w:sz w:val="16"/>
          <w:szCs w:val="16"/>
        </w:rPr>
        <w:t>celebrant</w:t>
      </w:r>
      <w:r w:rsidRPr="007A3E7B">
        <w:rPr>
          <w:rFonts w:ascii="Arial" w:hAnsi="Arial" w:cs="Arial"/>
          <w:spacing w:val="-1"/>
          <w:sz w:val="16"/>
          <w:szCs w:val="16"/>
        </w:rPr>
        <w:t xml:space="preserve"> registered</w:t>
      </w:r>
      <w:r w:rsidRPr="007A3E7B">
        <w:rPr>
          <w:rFonts w:ascii="Arial" w:hAnsi="Arial" w:cs="Arial"/>
          <w:spacing w:val="1"/>
          <w:sz w:val="16"/>
          <w:szCs w:val="16"/>
        </w:rPr>
        <w:t xml:space="preserve"> </w:t>
      </w:r>
      <w:r w:rsidRPr="007A3E7B">
        <w:rPr>
          <w:rFonts w:ascii="Arial" w:hAnsi="Arial" w:cs="Arial"/>
          <w:sz w:val="16"/>
          <w:szCs w:val="16"/>
        </w:rPr>
        <w:t>under</w:t>
      </w:r>
      <w:r w:rsidRPr="007A3E7B">
        <w:rPr>
          <w:rFonts w:ascii="Arial" w:hAnsi="Arial" w:cs="Arial"/>
          <w:spacing w:val="-1"/>
          <w:sz w:val="16"/>
          <w:szCs w:val="16"/>
        </w:rPr>
        <w:t xml:space="preserve"> Subdivision </w:t>
      </w:r>
      <w:r w:rsidRPr="007A3E7B">
        <w:rPr>
          <w:rFonts w:ascii="Arial" w:hAnsi="Arial" w:cs="Arial"/>
          <w:sz w:val="16"/>
          <w:szCs w:val="16"/>
        </w:rPr>
        <w:t>C</w:t>
      </w:r>
      <w:r w:rsidRPr="007A3E7B">
        <w:rPr>
          <w:rFonts w:ascii="Arial" w:hAnsi="Arial" w:cs="Arial"/>
          <w:spacing w:val="3"/>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Division</w:t>
      </w:r>
      <w:r w:rsidRPr="007A3E7B">
        <w:rPr>
          <w:rFonts w:ascii="Arial" w:hAnsi="Arial" w:cs="Arial"/>
          <w:spacing w:val="-1"/>
          <w:sz w:val="16"/>
          <w:szCs w:val="16"/>
        </w:rPr>
        <w:t xml:space="preserve"> </w:t>
      </w:r>
      <w:r w:rsidRPr="007A3E7B">
        <w:rPr>
          <w:rFonts w:ascii="Arial" w:hAnsi="Arial" w:cs="Arial"/>
          <w:sz w:val="16"/>
          <w:szCs w:val="16"/>
        </w:rPr>
        <w:t>1</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Part</w:t>
      </w:r>
      <w:r w:rsidRPr="007A3E7B">
        <w:rPr>
          <w:rFonts w:ascii="Arial" w:hAnsi="Arial" w:cs="Arial"/>
          <w:spacing w:val="1"/>
          <w:sz w:val="16"/>
          <w:szCs w:val="16"/>
        </w:rPr>
        <w:t xml:space="preserve"> </w:t>
      </w:r>
      <w:r w:rsidRPr="007A3E7B">
        <w:rPr>
          <w:rFonts w:ascii="Arial" w:hAnsi="Arial" w:cs="Arial"/>
          <w:spacing w:val="-1"/>
          <w:sz w:val="16"/>
          <w:szCs w:val="16"/>
        </w:rPr>
        <w:t xml:space="preserve">IV </w:t>
      </w:r>
      <w:r w:rsidRPr="007A3E7B">
        <w:rPr>
          <w:rFonts w:ascii="Arial" w:hAnsi="Arial" w:cs="Arial"/>
          <w:sz w:val="16"/>
          <w:szCs w:val="16"/>
        </w:rPr>
        <w:t>of</w:t>
      </w:r>
      <w:r w:rsidRPr="007A3E7B">
        <w:rPr>
          <w:rFonts w:ascii="Arial" w:hAnsi="Arial" w:cs="Arial"/>
          <w:spacing w:val="-1"/>
          <w:sz w:val="16"/>
          <w:szCs w:val="16"/>
        </w:rPr>
        <w:t xml:space="preserve"> the</w:t>
      </w:r>
      <w:r w:rsidRPr="007A3E7B">
        <w:rPr>
          <w:rFonts w:ascii="Arial" w:hAnsi="Arial" w:cs="Arial"/>
          <w:spacing w:val="3"/>
          <w:sz w:val="16"/>
          <w:szCs w:val="16"/>
        </w:rPr>
        <w:t xml:space="preserve"> </w:t>
      </w:r>
      <w:r w:rsidRPr="007A3E7B">
        <w:rPr>
          <w:rFonts w:ascii="Arial" w:hAnsi="Arial" w:cs="Arial"/>
          <w:i/>
          <w:spacing w:val="-1"/>
          <w:sz w:val="16"/>
          <w:szCs w:val="16"/>
        </w:rPr>
        <w:t>Marriage</w:t>
      </w:r>
      <w:r w:rsidRPr="007A3E7B">
        <w:rPr>
          <w:rFonts w:ascii="Arial" w:hAnsi="Arial" w:cs="Arial"/>
          <w:i/>
          <w:spacing w:val="1"/>
          <w:sz w:val="16"/>
          <w:szCs w:val="16"/>
        </w:rPr>
        <w:t xml:space="preserve"> </w:t>
      </w:r>
      <w:r w:rsidRPr="007A3E7B">
        <w:rPr>
          <w:rFonts w:ascii="Arial" w:hAnsi="Arial" w:cs="Arial"/>
          <w:i/>
          <w:sz w:val="16"/>
          <w:szCs w:val="16"/>
        </w:rPr>
        <w:t>Act</w:t>
      </w:r>
      <w:r w:rsidRPr="007A3E7B">
        <w:rPr>
          <w:rFonts w:ascii="Arial" w:hAnsi="Arial" w:cs="Arial"/>
          <w:i/>
          <w:spacing w:val="-1"/>
          <w:sz w:val="16"/>
          <w:szCs w:val="16"/>
        </w:rPr>
        <w:t xml:space="preserve"> 1961</w:t>
      </w:r>
    </w:p>
    <w:p w14:paraId="69AF2EB6"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Master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court</w:t>
      </w:r>
    </w:p>
    <w:p w14:paraId="009FE9E4" w14:textId="77777777" w:rsidR="00C70400" w:rsidRDefault="00C70400" w:rsidP="00C70400">
      <w:pPr>
        <w:pStyle w:val="BodyText"/>
        <w:spacing w:after="20"/>
        <w:rPr>
          <w:rFonts w:ascii="Arial" w:hAnsi="Arial" w:cs="Arial"/>
          <w:spacing w:val="-1"/>
          <w:sz w:val="16"/>
          <w:szCs w:val="16"/>
        </w:rPr>
      </w:pPr>
      <w:r w:rsidRPr="007A3E7B">
        <w:rPr>
          <w:rFonts w:ascii="Arial" w:hAnsi="Arial" w:cs="Arial"/>
          <w:sz w:val="16"/>
          <w:szCs w:val="16"/>
        </w:rPr>
        <w:t>Member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3"/>
          <w:sz w:val="16"/>
          <w:szCs w:val="16"/>
        </w:rPr>
        <w:t xml:space="preserve"> </w:t>
      </w:r>
      <w:r w:rsidRPr="007A3E7B">
        <w:rPr>
          <w:rFonts w:ascii="Arial" w:hAnsi="Arial" w:cs="Arial"/>
          <w:sz w:val="16"/>
          <w:szCs w:val="16"/>
        </w:rPr>
        <w:t>Chartered</w:t>
      </w:r>
      <w:r w:rsidRPr="007A3E7B">
        <w:rPr>
          <w:rFonts w:ascii="Arial" w:hAnsi="Arial" w:cs="Arial"/>
          <w:spacing w:val="1"/>
          <w:sz w:val="16"/>
          <w:szCs w:val="16"/>
        </w:rPr>
        <w:t xml:space="preserve"> </w:t>
      </w:r>
      <w:r w:rsidRPr="007A3E7B">
        <w:rPr>
          <w:rFonts w:ascii="Arial" w:hAnsi="Arial" w:cs="Arial"/>
          <w:spacing w:val="-1"/>
          <w:sz w:val="16"/>
          <w:szCs w:val="16"/>
        </w:rPr>
        <w:t>Secretaries</w:t>
      </w:r>
      <w:r w:rsidRPr="007A3E7B">
        <w:rPr>
          <w:rFonts w:ascii="Arial" w:hAnsi="Arial" w:cs="Arial"/>
          <w:spacing w:val="1"/>
          <w:sz w:val="16"/>
          <w:szCs w:val="16"/>
        </w:rPr>
        <w:t xml:space="preserve"> </w:t>
      </w:r>
      <w:r w:rsidRPr="007A3E7B">
        <w:rPr>
          <w:rFonts w:ascii="Arial" w:hAnsi="Arial" w:cs="Arial"/>
          <w:spacing w:val="-1"/>
          <w:sz w:val="16"/>
          <w:szCs w:val="16"/>
        </w:rPr>
        <w:t>Australia</w:t>
      </w:r>
    </w:p>
    <w:p w14:paraId="11DC8747" w14:textId="77777777" w:rsidR="00C70400" w:rsidRDefault="00C70400" w:rsidP="00C70400">
      <w:pPr>
        <w:pStyle w:val="BodyText"/>
        <w:spacing w:after="20"/>
        <w:rPr>
          <w:rFonts w:ascii="Arial" w:hAnsi="Arial" w:cs="Arial"/>
          <w:spacing w:val="42"/>
          <w:sz w:val="16"/>
          <w:szCs w:val="16"/>
        </w:rPr>
      </w:pPr>
      <w:r w:rsidRPr="007A3E7B">
        <w:rPr>
          <w:rFonts w:ascii="Arial" w:hAnsi="Arial" w:cs="Arial"/>
          <w:sz w:val="16"/>
          <w:szCs w:val="16"/>
        </w:rPr>
        <w:t>Member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Engineers</w:t>
      </w:r>
      <w:r w:rsidRPr="007A3E7B">
        <w:rPr>
          <w:rFonts w:ascii="Arial" w:hAnsi="Arial" w:cs="Arial"/>
          <w:spacing w:val="1"/>
          <w:sz w:val="16"/>
          <w:szCs w:val="16"/>
        </w:rPr>
        <w:t xml:space="preserve"> </w:t>
      </w:r>
      <w:r w:rsidRPr="007A3E7B">
        <w:rPr>
          <w:rFonts w:ascii="Arial" w:hAnsi="Arial" w:cs="Arial"/>
          <w:spacing w:val="-1"/>
          <w:sz w:val="16"/>
          <w:szCs w:val="16"/>
        </w:rPr>
        <w:t xml:space="preserve">Australia, </w:t>
      </w:r>
      <w:r w:rsidRPr="007A3E7B">
        <w:rPr>
          <w:rFonts w:ascii="Arial" w:hAnsi="Arial" w:cs="Arial"/>
          <w:sz w:val="16"/>
          <w:szCs w:val="16"/>
        </w:rPr>
        <w:t>other</w:t>
      </w:r>
      <w:r w:rsidRPr="007A3E7B">
        <w:rPr>
          <w:rFonts w:ascii="Arial" w:hAnsi="Arial" w:cs="Arial"/>
          <w:spacing w:val="-1"/>
          <w:sz w:val="16"/>
          <w:szCs w:val="16"/>
        </w:rPr>
        <w:t xml:space="preserve"> </w:t>
      </w:r>
      <w:r w:rsidRPr="007A3E7B">
        <w:rPr>
          <w:rFonts w:ascii="Arial" w:hAnsi="Arial" w:cs="Arial"/>
          <w:sz w:val="16"/>
          <w:szCs w:val="16"/>
        </w:rPr>
        <w:t>than</w:t>
      </w:r>
      <w:r w:rsidRPr="007A3E7B">
        <w:rPr>
          <w:rFonts w:ascii="Arial" w:hAnsi="Arial" w:cs="Arial"/>
          <w:spacing w:val="1"/>
          <w:sz w:val="16"/>
          <w:szCs w:val="16"/>
        </w:rPr>
        <w:t xml:space="preserve"> </w:t>
      </w:r>
      <w:r w:rsidRPr="007A3E7B">
        <w:rPr>
          <w:rFonts w:ascii="Arial" w:hAnsi="Arial" w:cs="Arial"/>
          <w:sz w:val="16"/>
          <w:szCs w:val="16"/>
        </w:rPr>
        <w:t>at</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grade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student</w:t>
      </w:r>
      <w:r w:rsidRPr="007A3E7B">
        <w:rPr>
          <w:rFonts w:ascii="Arial" w:hAnsi="Arial" w:cs="Arial"/>
          <w:spacing w:val="42"/>
          <w:sz w:val="16"/>
          <w:szCs w:val="16"/>
        </w:rPr>
        <w:t xml:space="preserve"> </w:t>
      </w:r>
    </w:p>
    <w:p w14:paraId="543E7227" w14:textId="77777777" w:rsidR="00C70400" w:rsidRDefault="00C70400" w:rsidP="00C70400">
      <w:pPr>
        <w:pStyle w:val="BodyText"/>
        <w:spacing w:after="20"/>
        <w:rPr>
          <w:rFonts w:ascii="Arial" w:hAnsi="Arial" w:cs="Arial"/>
          <w:spacing w:val="51"/>
          <w:sz w:val="16"/>
          <w:szCs w:val="16"/>
        </w:rPr>
      </w:pPr>
      <w:r w:rsidRPr="007A3E7B">
        <w:rPr>
          <w:rFonts w:ascii="Arial" w:hAnsi="Arial" w:cs="Arial"/>
          <w:sz w:val="16"/>
          <w:szCs w:val="16"/>
        </w:rPr>
        <w:t>Member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the</w:t>
      </w:r>
      <w:r w:rsidRPr="007A3E7B">
        <w:rPr>
          <w:rFonts w:ascii="Arial" w:hAnsi="Arial" w:cs="Arial"/>
          <w:spacing w:val="1"/>
          <w:sz w:val="16"/>
          <w:szCs w:val="16"/>
        </w:rPr>
        <w:t xml:space="preserve"> </w:t>
      </w:r>
      <w:r w:rsidRPr="007A3E7B">
        <w:rPr>
          <w:rFonts w:ascii="Arial" w:hAnsi="Arial" w:cs="Arial"/>
          <w:spacing w:val="-1"/>
          <w:sz w:val="16"/>
          <w:szCs w:val="16"/>
        </w:rPr>
        <w:t>Association</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pacing w:val="-1"/>
          <w:sz w:val="16"/>
          <w:szCs w:val="16"/>
        </w:rPr>
        <w:t>Taxation</w:t>
      </w:r>
      <w:r w:rsidRPr="007A3E7B">
        <w:rPr>
          <w:rFonts w:ascii="Arial" w:hAnsi="Arial" w:cs="Arial"/>
          <w:spacing w:val="1"/>
          <w:sz w:val="16"/>
          <w:szCs w:val="16"/>
        </w:rPr>
        <w:t xml:space="preserve"> </w:t>
      </w:r>
      <w:r w:rsidRPr="007A3E7B">
        <w:rPr>
          <w:rFonts w:ascii="Arial" w:hAnsi="Arial" w:cs="Arial"/>
          <w:sz w:val="16"/>
          <w:szCs w:val="16"/>
        </w:rPr>
        <w:t>and</w:t>
      </w:r>
      <w:r w:rsidRPr="007A3E7B">
        <w:rPr>
          <w:rFonts w:ascii="Arial" w:hAnsi="Arial" w:cs="Arial"/>
          <w:spacing w:val="1"/>
          <w:sz w:val="16"/>
          <w:szCs w:val="16"/>
        </w:rPr>
        <w:t xml:space="preserve"> </w:t>
      </w:r>
      <w:r w:rsidRPr="007A3E7B">
        <w:rPr>
          <w:rFonts w:ascii="Arial" w:hAnsi="Arial" w:cs="Arial"/>
          <w:sz w:val="16"/>
          <w:szCs w:val="16"/>
        </w:rPr>
        <w:t>Management</w:t>
      </w:r>
      <w:r w:rsidRPr="007A3E7B">
        <w:rPr>
          <w:rFonts w:ascii="Arial" w:hAnsi="Arial" w:cs="Arial"/>
          <w:spacing w:val="-1"/>
          <w:sz w:val="16"/>
          <w:szCs w:val="16"/>
        </w:rPr>
        <w:t xml:space="preserve"> Accountants</w:t>
      </w:r>
      <w:r w:rsidRPr="007A3E7B">
        <w:rPr>
          <w:rFonts w:ascii="Arial" w:hAnsi="Arial" w:cs="Arial"/>
          <w:spacing w:val="51"/>
          <w:sz w:val="16"/>
          <w:szCs w:val="16"/>
        </w:rPr>
        <w:t xml:space="preserve"> </w:t>
      </w:r>
    </w:p>
    <w:p w14:paraId="7AAE32D2" w14:textId="77777777" w:rsidR="00C70400" w:rsidRDefault="00C70400" w:rsidP="00C70400">
      <w:pPr>
        <w:pStyle w:val="BodyText"/>
        <w:spacing w:after="20"/>
        <w:rPr>
          <w:rFonts w:ascii="Arial" w:hAnsi="Arial" w:cs="Arial"/>
          <w:spacing w:val="64"/>
          <w:sz w:val="16"/>
          <w:szCs w:val="16"/>
        </w:rPr>
      </w:pPr>
      <w:r w:rsidRPr="007A3E7B">
        <w:rPr>
          <w:rFonts w:ascii="Arial" w:hAnsi="Arial" w:cs="Arial"/>
          <w:sz w:val="16"/>
          <w:szCs w:val="16"/>
        </w:rPr>
        <w:t>Member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the</w:t>
      </w:r>
      <w:r w:rsidRPr="007A3E7B">
        <w:rPr>
          <w:rFonts w:ascii="Arial" w:hAnsi="Arial" w:cs="Arial"/>
          <w:spacing w:val="1"/>
          <w:sz w:val="16"/>
          <w:szCs w:val="16"/>
        </w:rPr>
        <w:t xml:space="preserve"> </w:t>
      </w:r>
      <w:r w:rsidRPr="007A3E7B">
        <w:rPr>
          <w:rFonts w:ascii="Arial" w:hAnsi="Arial" w:cs="Arial"/>
          <w:spacing w:val="-1"/>
          <w:sz w:val="16"/>
          <w:szCs w:val="16"/>
        </w:rPr>
        <w:t>Australasian</w:t>
      </w:r>
      <w:r w:rsidRPr="007A3E7B">
        <w:rPr>
          <w:rFonts w:ascii="Arial" w:hAnsi="Arial" w:cs="Arial"/>
          <w:spacing w:val="1"/>
          <w:sz w:val="16"/>
          <w:szCs w:val="16"/>
        </w:rPr>
        <w:t xml:space="preserve"> </w:t>
      </w:r>
      <w:r w:rsidRPr="007A3E7B">
        <w:rPr>
          <w:rFonts w:ascii="Arial" w:hAnsi="Arial" w:cs="Arial"/>
          <w:spacing w:val="-1"/>
          <w:sz w:val="16"/>
          <w:szCs w:val="16"/>
        </w:rPr>
        <w:t>Institute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Mining</w:t>
      </w:r>
      <w:r w:rsidRPr="007A3E7B">
        <w:rPr>
          <w:rFonts w:ascii="Arial" w:hAnsi="Arial" w:cs="Arial"/>
          <w:spacing w:val="1"/>
          <w:sz w:val="16"/>
          <w:szCs w:val="16"/>
        </w:rPr>
        <w:t xml:space="preserve"> </w:t>
      </w:r>
      <w:r w:rsidRPr="007A3E7B">
        <w:rPr>
          <w:rFonts w:ascii="Arial" w:hAnsi="Arial" w:cs="Arial"/>
          <w:sz w:val="16"/>
          <w:szCs w:val="16"/>
        </w:rPr>
        <w:t>and</w:t>
      </w:r>
      <w:r w:rsidRPr="007A3E7B">
        <w:rPr>
          <w:rFonts w:ascii="Arial" w:hAnsi="Arial" w:cs="Arial"/>
          <w:spacing w:val="1"/>
          <w:sz w:val="16"/>
          <w:szCs w:val="16"/>
        </w:rPr>
        <w:t xml:space="preserve"> </w:t>
      </w:r>
      <w:r w:rsidRPr="007A3E7B">
        <w:rPr>
          <w:rFonts w:ascii="Arial" w:hAnsi="Arial" w:cs="Arial"/>
          <w:spacing w:val="-1"/>
          <w:sz w:val="16"/>
          <w:szCs w:val="16"/>
        </w:rPr>
        <w:t>Metallurgy</w:t>
      </w:r>
      <w:r w:rsidRPr="007A3E7B">
        <w:rPr>
          <w:rFonts w:ascii="Arial" w:hAnsi="Arial" w:cs="Arial"/>
          <w:spacing w:val="1"/>
          <w:sz w:val="16"/>
          <w:szCs w:val="16"/>
        </w:rPr>
        <w:t xml:space="preserve"> </w:t>
      </w:r>
      <w:r w:rsidRPr="007A3E7B">
        <w:rPr>
          <w:rFonts w:ascii="Arial" w:hAnsi="Arial" w:cs="Arial"/>
          <w:spacing w:val="64"/>
          <w:sz w:val="16"/>
          <w:szCs w:val="16"/>
        </w:rPr>
        <w:t xml:space="preserve"> </w:t>
      </w:r>
    </w:p>
    <w:p w14:paraId="07E092FC"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Member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the</w:t>
      </w:r>
      <w:r w:rsidRPr="007A3E7B">
        <w:rPr>
          <w:rFonts w:ascii="Arial" w:hAnsi="Arial" w:cs="Arial"/>
          <w:spacing w:val="1"/>
          <w:sz w:val="16"/>
          <w:szCs w:val="16"/>
        </w:rPr>
        <w:t xml:space="preserve"> </w:t>
      </w:r>
      <w:r w:rsidRPr="007A3E7B">
        <w:rPr>
          <w:rFonts w:ascii="Arial" w:hAnsi="Arial" w:cs="Arial"/>
          <w:spacing w:val="-1"/>
          <w:sz w:val="16"/>
          <w:szCs w:val="16"/>
        </w:rPr>
        <w:t>Australian</w:t>
      </w:r>
      <w:r w:rsidRPr="007A3E7B">
        <w:rPr>
          <w:rFonts w:ascii="Arial" w:hAnsi="Arial" w:cs="Arial"/>
          <w:spacing w:val="1"/>
          <w:sz w:val="16"/>
          <w:szCs w:val="16"/>
        </w:rPr>
        <w:t xml:space="preserve"> </w:t>
      </w:r>
      <w:r w:rsidRPr="007A3E7B">
        <w:rPr>
          <w:rFonts w:ascii="Arial" w:hAnsi="Arial" w:cs="Arial"/>
          <w:sz w:val="16"/>
          <w:szCs w:val="16"/>
        </w:rPr>
        <w:t>Defence</w:t>
      </w:r>
      <w:r w:rsidRPr="007A3E7B">
        <w:rPr>
          <w:rFonts w:ascii="Arial" w:hAnsi="Arial" w:cs="Arial"/>
          <w:spacing w:val="1"/>
          <w:sz w:val="16"/>
          <w:szCs w:val="16"/>
        </w:rPr>
        <w:t xml:space="preserve"> </w:t>
      </w:r>
      <w:r w:rsidRPr="007A3E7B">
        <w:rPr>
          <w:rFonts w:ascii="Arial" w:hAnsi="Arial" w:cs="Arial"/>
          <w:spacing w:val="-1"/>
          <w:sz w:val="16"/>
          <w:szCs w:val="16"/>
        </w:rPr>
        <w:t>Force</w:t>
      </w:r>
      <w:r w:rsidRPr="007A3E7B">
        <w:rPr>
          <w:rFonts w:ascii="Arial" w:hAnsi="Arial" w:cs="Arial"/>
          <w:spacing w:val="1"/>
          <w:sz w:val="16"/>
          <w:szCs w:val="16"/>
        </w:rPr>
        <w:t xml:space="preserve"> </w:t>
      </w:r>
      <w:r w:rsidRPr="007A3E7B">
        <w:rPr>
          <w:rFonts w:ascii="Arial" w:hAnsi="Arial" w:cs="Arial"/>
          <w:spacing w:val="-1"/>
          <w:sz w:val="16"/>
          <w:szCs w:val="16"/>
        </w:rPr>
        <w:t>who</w:t>
      </w:r>
      <w:r w:rsidRPr="007A3E7B">
        <w:rPr>
          <w:rFonts w:ascii="Arial" w:hAnsi="Arial" w:cs="Arial"/>
          <w:spacing w:val="1"/>
          <w:sz w:val="16"/>
          <w:szCs w:val="16"/>
        </w:rPr>
        <w:t xml:space="preserve"> </w:t>
      </w:r>
      <w:r w:rsidRPr="007A3E7B">
        <w:rPr>
          <w:rFonts w:ascii="Arial" w:hAnsi="Arial" w:cs="Arial"/>
          <w:sz w:val="16"/>
          <w:szCs w:val="16"/>
        </w:rPr>
        <w:t>is:</w:t>
      </w:r>
    </w:p>
    <w:p w14:paraId="4D738837" w14:textId="77777777" w:rsidR="00C70400" w:rsidRPr="007A3E7B" w:rsidRDefault="00C70400" w:rsidP="00C70400">
      <w:pPr>
        <w:pStyle w:val="BodyText"/>
        <w:numPr>
          <w:ilvl w:val="0"/>
          <w:numId w:val="22"/>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an</w:t>
      </w:r>
      <w:r w:rsidRPr="007A3E7B">
        <w:rPr>
          <w:rFonts w:ascii="Arial" w:hAnsi="Arial" w:cs="Arial"/>
          <w:spacing w:val="1"/>
          <w:sz w:val="16"/>
          <w:szCs w:val="16"/>
        </w:rPr>
        <w:t xml:space="preserve"> </w:t>
      </w:r>
      <w:r w:rsidRPr="007A3E7B">
        <w:rPr>
          <w:rFonts w:ascii="Arial" w:hAnsi="Arial" w:cs="Arial"/>
          <w:spacing w:val="-1"/>
          <w:sz w:val="16"/>
          <w:szCs w:val="16"/>
        </w:rPr>
        <w:t xml:space="preserve">officer; </w:t>
      </w:r>
      <w:r w:rsidRPr="007A3E7B">
        <w:rPr>
          <w:rFonts w:ascii="Arial" w:hAnsi="Arial" w:cs="Arial"/>
          <w:sz w:val="16"/>
          <w:szCs w:val="16"/>
        </w:rPr>
        <w:t>or</w:t>
      </w:r>
    </w:p>
    <w:p w14:paraId="643D886F" w14:textId="77777777" w:rsidR="00C70400" w:rsidRPr="007A3E7B" w:rsidRDefault="00C70400" w:rsidP="00C70400">
      <w:pPr>
        <w:widowControl w:val="0"/>
        <w:numPr>
          <w:ilvl w:val="0"/>
          <w:numId w:val="22"/>
        </w:numPr>
        <w:tabs>
          <w:tab w:val="left" w:pos="567"/>
        </w:tabs>
        <w:overflowPunct/>
        <w:autoSpaceDE/>
        <w:autoSpaceDN/>
        <w:adjustRightInd/>
        <w:spacing w:before="0" w:after="20"/>
        <w:ind w:left="567" w:hanging="283"/>
        <w:textAlignment w:val="auto"/>
        <w:rPr>
          <w:rFonts w:eastAsia="Arial"/>
          <w:sz w:val="16"/>
          <w:szCs w:val="16"/>
        </w:rPr>
      </w:pPr>
      <w:r w:rsidRPr="007A3E7B">
        <w:rPr>
          <w:sz w:val="16"/>
          <w:szCs w:val="16"/>
        </w:rPr>
        <w:t>a</w:t>
      </w:r>
      <w:r w:rsidRPr="007A3E7B">
        <w:rPr>
          <w:spacing w:val="1"/>
          <w:sz w:val="16"/>
          <w:szCs w:val="16"/>
        </w:rPr>
        <w:t xml:space="preserve"> </w:t>
      </w:r>
      <w:r w:rsidRPr="007A3E7B">
        <w:rPr>
          <w:spacing w:val="-1"/>
          <w:sz w:val="16"/>
          <w:szCs w:val="16"/>
        </w:rPr>
        <w:t xml:space="preserve">non-commissioned </w:t>
      </w:r>
      <w:r w:rsidRPr="007A3E7B">
        <w:rPr>
          <w:sz w:val="16"/>
          <w:szCs w:val="16"/>
        </w:rPr>
        <w:t>officer</w:t>
      </w:r>
      <w:r w:rsidRPr="007A3E7B">
        <w:rPr>
          <w:spacing w:val="-1"/>
          <w:sz w:val="16"/>
          <w:szCs w:val="16"/>
        </w:rPr>
        <w:t xml:space="preserve"> within</w:t>
      </w:r>
      <w:r w:rsidRPr="007A3E7B">
        <w:rPr>
          <w:spacing w:val="1"/>
          <w:sz w:val="16"/>
          <w:szCs w:val="16"/>
        </w:rPr>
        <w:t xml:space="preserve"> the</w:t>
      </w:r>
      <w:r w:rsidRPr="007A3E7B">
        <w:rPr>
          <w:spacing w:val="-1"/>
          <w:sz w:val="16"/>
          <w:szCs w:val="16"/>
        </w:rPr>
        <w:t xml:space="preserve"> </w:t>
      </w:r>
      <w:r w:rsidRPr="007A3E7B">
        <w:rPr>
          <w:sz w:val="16"/>
          <w:szCs w:val="16"/>
        </w:rPr>
        <w:t>meaning</w:t>
      </w:r>
      <w:r w:rsidRPr="007A3E7B">
        <w:rPr>
          <w:spacing w:val="1"/>
          <w:sz w:val="16"/>
          <w:szCs w:val="16"/>
        </w:rPr>
        <w:t xml:space="preserve"> </w:t>
      </w:r>
      <w:r w:rsidRPr="007A3E7B">
        <w:rPr>
          <w:sz w:val="16"/>
          <w:szCs w:val="16"/>
        </w:rPr>
        <w:t>of</w:t>
      </w:r>
      <w:r w:rsidRPr="007A3E7B">
        <w:rPr>
          <w:spacing w:val="-1"/>
          <w:sz w:val="16"/>
          <w:szCs w:val="16"/>
        </w:rPr>
        <w:t xml:space="preserve"> the </w:t>
      </w:r>
      <w:r w:rsidRPr="007A3E7B">
        <w:rPr>
          <w:i/>
          <w:sz w:val="16"/>
          <w:szCs w:val="16"/>
        </w:rPr>
        <w:t>Defence</w:t>
      </w:r>
      <w:r w:rsidRPr="007A3E7B">
        <w:rPr>
          <w:i/>
          <w:spacing w:val="-1"/>
          <w:sz w:val="16"/>
          <w:szCs w:val="16"/>
        </w:rPr>
        <w:t xml:space="preserve"> </w:t>
      </w:r>
      <w:r w:rsidRPr="007A3E7B">
        <w:rPr>
          <w:i/>
          <w:sz w:val="16"/>
          <w:szCs w:val="16"/>
        </w:rPr>
        <w:t>Force</w:t>
      </w:r>
      <w:r w:rsidRPr="007A3E7B">
        <w:rPr>
          <w:i/>
          <w:spacing w:val="-1"/>
          <w:sz w:val="16"/>
          <w:szCs w:val="16"/>
        </w:rPr>
        <w:t xml:space="preserve"> Discipline</w:t>
      </w:r>
      <w:r w:rsidRPr="007A3E7B">
        <w:rPr>
          <w:i/>
          <w:spacing w:val="1"/>
          <w:sz w:val="16"/>
          <w:szCs w:val="16"/>
        </w:rPr>
        <w:t xml:space="preserve"> </w:t>
      </w:r>
      <w:r w:rsidRPr="007A3E7B">
        <w:rPr>
          <w:i/>
          <w:sz w:val="16"/>
          <w:szCs w:val="16"/>
        </w:rPr>
        <w:t>Act</w:t>
      </w:r>
      <w:r w:rsidRPr="007A3E7B">
        <w:rPr>
          <w:i/>
          <w:spacing w:val="-3"/>
          <w:sz w:val="16"/>
          <w:szCs w:val="16"/>
        </w:rPr>
        <w:t xml:space="preserve"> </w:t>
      </w:r>
      <w:r w:rsidRPr="007A3E7B">
        <w:rPr>
          <w:i/>
          <w:sz w:val="16"/>
          <w:szCs w:val="16"/>
        </w:rPr>
        <w:t>1982</w:t>
      </w:r>
      <w:r w:rsidRPr="007A3E7B">
        <w:rPr>
          <w:i/>
          <w:spacing w:val="1"/>
          <w:sz w:val="16"/>
          <w:szCs w:val="16"/>
        </w:rPr>
        <w:t xml:space="preserve"> </w:t>
      </w:r>
      <w:r w:rsidRPr="007A3E7B">
        <w:rPr>
          <w:spacing w:val="-2"/>
          <w:sz w:val="16"/>
          <w:szCs w:val="16"/>
        </w:rPr>
        <w:t>with</w:t>
      </w:r>
      <w:r w:rsidRPr="007A3E7B">
        <w:rPr>
          <w:spacing w:val="1"/>
          <w:sz w:val="16"/>
          <w:szCs w:val="16"/>
        </w:rPr>
        <w:t xml:space="preserve"> </w:t>
      </w:r>
      <w:r w:rsidRPr="007A3E7B">
        <w:rPr>
          <w:sz w:val="16"/>
          <w:szCs w:val="16"/>
        </w:rPr>
        <w:t>5</w:t>
      </w:r>
      <w:r w:rsidRPr="007A3E7B">
        <w:rPr>
          <w:spacing w:val="1"/>
          <w:sz w:val="16"/>
          <w:szCs w:val="16"/>
        </w:rPr>
        <w:t xml:space="preserve"> </w:t>
      </w:r>
      <w:r w:rsidRPr="007A3E7B">
        <w:rPr>
          <w:sz w:val="16"/>
          <w:szCs w:val="16"/>
        </w:rPr>
        <w:t>or</w:t>
      </w:r>
      <w:r w:rsidRPr="007A3E7B">
        <w:rPr>
          <w:spacing w:val="-1"/>
          <w:sz w:val="16"/>
          <w:szCs w:val="16"/>
        </w:rPr>
        <w:t xml:space="preserve"> </w:t>
      </w:r>
      <w:r w:rsidRPr="007A3E7B">
        <w:rPr>
          <w:sz w:val="16"/>
          <w:szCs w:val="16"/>
        </w:rPr>
        <w:t>more</w:t>
      </w:r>
      <w:r w:rsidRPr="007A3E7B">
        <w:rPr>
          <w:spacing w:val="1"/>
          <w:sz w:val="16"/>
          <w:szCs w:val="16"/>
        </w:rPr>
        <w:t xml:space="preserve"> </w:t>
      </w:r>
      <w:r w:rsidRPr="007A3E7B">
        <w:rPr>
          <w:spacing w:val="-1"/>
          <w:sz w:val="16"/>
          <w:szCs w:val="16"/>
        </w:rPr>
        <w:t>years</w:t>
      </w:r>
      <w:r w:rsidRPr="007A3E7B">
        <w:rPr>
          <w:spacing w:val="4"/>
          <w:sz w:val="16"/>
          <w:szCs w:val="16"/>
        </w:rPr>
        <w:t xml:space="preserve"> </w:t>
      </w:r>
      <w:r w:rsidRPr="007A3E7B">
        <w:rPr>
          <w:sz w:val="16"/>
          <w:szCs w:val="16"/>
        </w:rPr>
        <w:t>of</w:t>
      </w:r>
      <w:r w:rsidRPr="007A3E7B">
        <w:rPr>
          <w:spacing w:val="-3"/>
          <w:sz w:val="16"/>
          <w:szCs w:val="16"/>
        </w:rPr>
        <w:t xml:space="preserve"> </w:t>
      </w:r>
      <w:r w:rsidRPr="007A3E7B">
        <w:rPr>
          <w:spacing w:val="-1"/>
          <w:sz w:val="16"/>
          <w:szCs w:val="16"/>
        </w:rPr>
        <w:t>continuous</w:t>
      </w:r>
      <w:r w:rsidRPr="007A3E7B">
        <w:rPr>
          <w:spacing w:val="1"/>
          <w:sz w:val="16"/>
          <w:szCs w:val="16"/>
        </w:rPr>
        <w:t xml:space="preserve"> </w:t>
      </w:r>
      <w:r w:rsidRPr="007A3E7B">
        <w:rPr>
          <w:sz w:val="16"/>
          <w:szCs w:val="16"/>
        </w:rPr>
        <w:t>service;</w:t>
      </w:r>
      <w:r w:rsidRPr="007A3E7B">
        <w:rPr>
          <w:spacing w:val="-1"/>
          <w:sz w:val="16"/>
          <w:szCs w:val="16"/>
        </w:rPr>
        <w:t xml:space="preserve"> </w:t>
      </w:r>
      <w:r w:rsidRPr="007A3E7B">
        <w:rPr>
          <w:spacing w:val="1"/>
          <w:sz w:val="16"/>
          <w:szCs w:val="16"/>
        </w:rPr>
        <w:t>or</w:t>
      </w:r>
    </w:p>
    <w:p w14:paraId="27A7FE17" w14:textId="77777777" w:rsidR="00C70400" w:rsidRPr="007A3E7B" w:rsidRDefault="00C70400" w:rsidP="00C70400">
      <w:pPr>
        <w:pStyle w:val="BodyText"/>
        <w:numPr>
          <w:ilvl w:val="0"/>
          <w:numId w:val="22"/>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pacing w:val="-1"/>
          <w:sz w:val="16"/>
          <w:szCs w:val="16"/>
        </w:rPr>
        <w:t xml:space="preserve">warrant </w:t>
      </w:r>
      <w:r w:rsidRPr="007A3E7B">
        <w:rPr>
          <w:rFonts w:ascii="Arial" w:hAnsi="Arial" w:cs="Arial"/>
          <w:sz w:val="16"/>
          <w:szCs w:val="16"/>
        </w:rPr>
        <w:t>officer</w:t>
      </w:r>
      <w:r w:rsidRPr="007A3E7B">
        <w:rPr>
          <w:rFonts w:ascii="Arial" w:hAnsi="Arial" w:cs="Arial"/>
          <w:spacing w:val="1"/>
          <w:sz w:val="16"/>
          <w:szCs w:val="16"/>
        </w:rPr>
        <w:t xml:space="preserve"> </w:t>
      </w:r>
      <w:r w:rsidRPr="007A3E7B">
        <w:rPr>
          <w:rFonts w:ascii="Arial" w:hAnsi="Arial" w:cs="Arial"/>
          <w:spacing w:val="-1"/>
          <w:sz w:val="16"/>
          <w:szCs w:val="16"/>
        </w:rPr>
        <w:t>within</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meaning</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that</w:t>
      </w:r>
      <w:r w:rsidRPr="007A3E7B">
        <w:rPr>
          <w:rFonts w:ascii="Arial" w:hAnsi="Arial" w:cs="Arial"/>
          <w:spacing w:val="-1"/>
          <w:sz w:val="16"/>
          <w:szCs w:val="16"/>
        </w:rPr>
        <w:t xml:space="preserve"> </w:t>
      </w:r>
      <w:r w:rsidRPr="007A3E7B">
        <w:rPr>
          <w:rFonts w:ascii="Arial" w:hAnsi="Arial" w:cs="Arial"/>
          <w:sz w:val="16"/>
          <w:szCs w:val="16"/>
        </w:rPr>
        <w:t>Act</w:t>
      </w:r>
    </w:p>
    <w:p w14:paraId="72CB842E"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Member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the</w:t>
      </w:r>
      <w:r w:rsidRPr="007A3E7B">
        <w:rPr>
          <w:rFonts w:ascii="Arial" w:hAnsi="Arial" w:cs="Arial"/>
          <w:spacing w:val="1"/>
          <w:sz w:val="16"/>
          <w:szCs w:val="16"/>
        </w:rPr>
        <w:t xml:space="preserve"> </w:t>
      </w:r>
      <w:r w:rsidRPr="007A3E7B">
        <w:rPr>
          <w:rFonts w:ascii="Arial" w:hAnsi="Arial" w:cs="Arial"/>
          <w:spacing w:val="-1"/>
          <w:sz w:val="16"/>
          <w:szCs w:val="16"/>
        </w:rPr>
        <w:t>Institute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Chartered</w:t>
      </w:r>
      <w:r w:rsidRPr="007A3E7B">
        <w:rPr>
          <w:rFonts w:ascii="Arial" w:hAnsi="Arial" w:cs="Arial"/>
          <w:spacing w:val="1"/>
          <w:sz w:val="16"/>
          <w:szCs w:val="16"/>
        </w:rPr>
        <w:t xml:space="preserve"> </w:t>
      </w:r>
      <w:r w:rsidRPr="007A3E7B">
        <w:rPr>
          <w:rFonts w:ascii="Arial" w:hAnsi="Arial" w:cs="Arial"/>
          <w:spacing w:val="-1"/>
          <w:sz w:val="16"/>
          <w:szCs w:val="16"/>
        </w:rPr>
        <w:t>Accountants</w:t>
      </w:r>
      <w:r w:rsidRPr="007A3E7B">
        <w:rPr>
          <w:rFonts w:ascii="Arial" w:hAnsi="Arial" w:cs="Arial"/>
          <w:spacing w:val="1"/>
          <w:sz w:val="16"/>
          <w:szCs w:val="16"/>
        </w:rPr>
        <w:t xml:space="preserve"> </w:t>
      </w:r>
      <w:r w:rsidRPr="007A3E7B">
        <w:rPr>
          <w:rFonts w:ascii="Arial" w:hAnsi="Arial" w:cs="Arial"/>
          <w:spacing w:val="-1"/>
          <w:sz w:val="16"/>
          <w:szCs w:val="16"/>
        </w:rPr>
        <w:t>in</w:t>
      </w:r>
      <w:r w:rsidRPr="007A3E7B">
        <w:rPr>
          <w:rFonts w:ascii="Arial" w:hAnsi="Arial" w:cs="Arial"/>
          <w:spacing w:val="1"/>
          <w:sz w:val="16"/>
          <w:szCs w:val="16"/>
        </w:rPr>
        <w:t xml:space="preserve"> </w:t>
      </w:r>
      <w:r w:rsidRPr="007A3E7B">
        <w:rPr>
          <w:rFonts w:ascii="Arial" w:hAnsi="Arial" w:cs="Arial"/>
          <w:spacing w:val="-1"/>
          <w:sz w:val="16"/>
          <w:szCs w:val="16"/>
        </w:rPr>
        <w:t xml:space="preserve">Australia,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Australian</w:t>
      </w:r>
      <w:r w:rsidRPr="007A3E7B">
        <w:rPr>
          <w:rFonts w:ascii="Arial" w:hAnsi="Arial" w:cs="Arial"/>
          <w:spacing w:val="1"/>
          <w:sz w:val="16"/>
          <w:szCs w:val="16"/>
        </w:rPr>
        <w:t xml:space="preserve"> </w:t>
      </w:r>
      <w:r w:rsidRPr="007A3E7B">
        <w:rPr>
          <w:rFonts w:ascii="Arial" w:hAnsi="Arial" w:cs="Arial"/>
          <w:sz w:val="16"/>
          <w:szCs w:val="16"/>
        </w:rPr>
        <w:t>Society</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Certified</w:t>
      </w:r>
      <w:r w:rsidRPr="007A3E7B">
        <w:rPr>
          <w:rFonts w:ascii="Arial" w:hAnsi="Arial" w:cs="Arial"/>
          <w:spacing w:val="1"/>
          <w:sz w:val="16"/>
          <w:szCs w:val="16"/>
        </w:rPr>
        <w:t xml:space="preserve"> </w:t>
      </w:r>
      <w:r w:rsidRPr="007A3E7B">
        <w:rPr>
          <w:rFonts w:ascii="Arial" w:hAnsi="Arial" w:cs="Arial"/>
          <w:spacing w:val="-1"/>
          <w:sz w:val="16"/>
          <w:szCs w:val="16"/>
        </w:rPr>
        <w:t>Practising</w:t>
      </w:r>
      <w:r w:rsidRPr="007A3E7B">
        <w:rPr>
          <w:rFonts w:ascii="Arial" w:hAnsi="Arial" w:cs="Arial"/>
          <w:spacing w:val="1"/>
          <w:sz w:val="16"/>
          <w:szCs w:val="16"/>
        </w:rPr>
        <w:t xml:space="preserve"> </w:t>
      </w:r>
      <w:r w:rsidRPr="007A3E7B">
        <w:rPr>
          <w:rFonts w:ascii="Arial" w:hAnsi="Arial" w:cs="Arial"/>
          <w:spacing w:val="-1"/>
          <w:sz w:val="16"/>
          <w:szCs w:val="16"/>
        </w:rPr>
        <w:t>Accountants</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the</w:t>
      </w:r>
      <w:r>
        <w:rPr>
          <w:rFonts w:ascii="Arial" w:hAnsi="Arial" w:cs="Arial"/>
          <w:sz w:val="16"/>
          <w:szCs w:val="16"/>
        </w:rPr>
        <w:t xml:space="preserve"> </w:t>
      </w:r>
      <w:r w:rsidRPr="00F0111D">
        <w:rPr>
          <w:rFonts w:ascii="Arial" w:hAnsi="Arial" w:cs="Arial"/>
          <w:sz w:val="16"/>
          <w:szCs w:val="16"/>
        </w:rPr>
        <w:t>National Institute of Accountants</w:t>
      </w:r>
      <w:r w:rsidRPr="007A3E7B">
        <w:rPr>
          <w:rFonts w:ascii="Arial" w:hAnsi="Arial" w:cs="Arial"/>
          <w:spacing w:val="-1"/>
          <w:sz w:val="16"/>
          <w:szCs w:val="16"/>
        </w:rPr>
        <w:t xml:space="preserve"> </w:t>
      </w:r>
    </w:p>
    <w:p w14:paraId="049AD206"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Member</w:t>
      </w:r>
      <w:r w:rsidRPr="007A3E7B">
        <w:rPr>
          <w:rFonts w:ascii="Arial" w:hAnsi="Arial" w:cs="Arial"/>
          <w:spacing w:val="-1"/>
          <w:sz w:val="16"/>
          <w:szCs w:val="16"/>
        </w:rPr>
        <w:t xml:space="preserve"> </w:t>
      </w:r>
      <w:r w:rsidRPr="007A3E7B">
        <w:rPr>
          <w:rFonts w:ascii="Arial" w:hAnsi="Arial" w:cs="Arial"/>
          <w:sz w:val="16"/>
          <w:szCs w:val="16"/>
        </w:rPr>
        <w:t>of:</w:t>
      </w:r>
    </w:p>
    <w:p w14:paraId="4277E6A7" w14:textId="77777777" w:rsidR="00C70400" w:rsidRPr="007A3E7B" w:rsidRDefault="00C70400" w:rsidP="00C70400">
      <w:pPr>
        <w:pStyle w:val="BodyText"/>
        <w:numPr>
          <w:ilvl w:val="0"/>
          <w:numId w:val="21"/>
        </w:numPr>
        <w:tabs>
          <w:tab w:val="left" w:pos="567"/>
          <w:tab w:val="left" w:pos="1320"/>
        </w:tabs>
        <w:autoSpaceDE/>
        <w:autoSpaceDN/>
        <w:adjustRightInd/>
        <w:spacing w:after="20"/>
        <w:ind w:hanging="110"/>
        <w:rPr>
          <w:rFonts w:ascii="Arial" w:hAnsi="Arial" w:cs="Arial"/>
          <w:sz w:val="16"/>
          <w:szCs w:val="16"/>
        </w:rPr>
      </w:pP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Parliament</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Commonwealth;</w:t>
      </w:r>
      <w:r w:rsidRPr="007A3E7B">
        <w:rPr>
          <w:rFonts w:ascii="Arial" w:hAnsi="Arial" w:cs="Arial"/>
          <w:spacing w:val="-1"/>
          <w:sz w:val="16"/>
          <w:szCs w:val="16"/>
        </w:rPr>
        <w:t xml:space="preserve"> </w:t>
      </w:r>
      <w:r w:rsidRPr="007A3E7B">
        <w:rPr>
          <w:rFonts w:ascii="Arial" w:hAnsi="Arial" w:cs="Arial"/>
          <w:sz w:val="16"/>
          <w:szCs w:val="16"/>
        </w:rPr>
        <w:t>or</w:t>
      </w:r>
    </w:p>
    <w:p w14:paraId="0CD87089" w14:textId="77777777" w:rsidR="00C70400" w:rsidRPr="007A3E7B" w:rsidRDefault="00C70400" w:rsidP="00C70400">
      <w:pPr>
        <w:pStyle w:val="BodyText"/>
        <w:numPr>
          <w:ilvl w:val="0"/>
          <w:numId w:val="21"/>
        </w:numPr>
        <w:tabs>
          <w:tab w:val="left" w:pos="567"/>
          <w:tab w:val="left" w:pos="1320"/>
        </w:tabs>
        <w:autoSpaceDE/>
        <w:autoSpaceDN/>
        <w:adjustRightInd/>
        <w:spacing w:after="20"/>
        <w:ind w:hanging="110"/>
        <w:rPr>
          <w:rFonts w:ascii="Arial" w:hAnsi="Arial" w:cs="Arial"/>
          <w:sz w:val="16"/>
          <w:szCs w:val="16"/>
        </w:rPr>
      </w:pP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Parliament</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State;</w:t>
      </w:r>
      <w:r w:rsidRPr="007A3E7B">
        <w:rPr>
          <w:rFonts w:ascii="Arial" w:hAnsi="Arial" w:cs="Arial"/>
          <w:spacing w:val="-3"/>
          <w:sz w:val="16"/>
          <w:szCs w:val="16"/>
        </w:rPr>
        <w:t xml:space="preserve"> </w:t>
      </w:r>
      <w:r w:rsidRPr="007A3E7B">
        <w:rPr>
          <w:rFonts w:ascii="Arial" w:hAnsi="Arial" w:cs="Arial"/>
          <w:sz w:val="16"/>
          <w:szCs w:val="16"/>
        </w:rPr>
        <w:t>or</w:t>
      </w:r>
    </w:p>
    <w:p w14:paraId="6661DF68" w14:textId="77777777" w:rsidR="00C70400" w:rsidRPr="007A3E7B" w:rsidRDefault="00C70400" w:rsidP="00C70400">
      <w:pPr>
        <w:pStyle w:val="BodyText"/>
        <w:numPr>
          <w:ilvl w:val="0"/>
          <w:numId w:val="21"/>
        </w:numPr>
        <w:tabs>
          <w:tab w:val="left" w:pos="567"/>
          <w:tab w:val="left" w:pos="1313"/>
        </w:tabs>
        <w:autoSpaceDE/>
        <w:autoSpaceDN/>
        <w:adjustRightInd/>
        <w:spacing w:after="20"/>
        <w:ind w:hanging="110"/>
        <w:rPr>
          <w:rFonts w:ascii="Arial" w:hAnsi="Arial" w:cs="Arial"/>
          <w:sz w:val="16"/>
          <w:szCs w:val="16"/>
        </w:rPr>
      </w:pP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pacing w:val="-1"/>
          <w:sz w:val="16"/>
          <w:szCs w:val="16"/>
        </w:rPr>
        <w:t>Territory</w:t>
      </w:r>
      <w:r w:rsidRPr="007A3E7B">
        <w:rPr>
          <w:rFonts w:ascii="Arial" w:hAnsi="Arial" w:cs="Arial"/>
          <w:spacing w:val="1"/>
          <w:sz w:val="16"/>
          <w:szCs w:val="16"/>
        </w:rPr>
        <w:t xml:space="preserve"> </w:t>
      </w:r>
      <w:r w:rsidRPr="007A3E7B">
        <w:rPr>
          <w:rFonts w:ascii="Arial" w:hAnsi="Arial" w:cs="Arial"/>
          <w:spacing w:val="-1"/>
          <w:sz w:val="16"/>
          <w:szCs w:val="16"/>
        </w:rPr>
        <w:t xml:space="preserve">legislature; </w:t>
      </w:r>
      <w:r w:rsidRPr="007A3E7B">
        <w:rPr>
          <w:rFonts w:ascii="Arial" w:hAnsi="Arial" w:cs="Arial"/>
          <w:sz w:val="16"/>
          <w:szCs w:val="16"/>
        </w:rPr>
        <w:t>or</w:t>
      </w:r>
    </w:p>
    <w:p w14:paraId="53C475FE" w14:textId="77777777" w:rsidR="00C70400" w:rsidRPr="007A3E7B" w:rsidRDefault="00C70400" w:rsidP="00C70400">
      <w:pPr>
        <w:pStyle w:val="BodyText"/>
        <w:numPr>
          <w:ilvl w:val="0"/>
          <w:numId w:val="21"/>
        </w:numPr>
        <w:tabs>
          <w:tab w:val="left" w:pos="567"/>
          <w:tab w:val="left" w:pos="1320"/>
        </w:tabs>
        <w:autoSpaceDE/>
        <w:autoSpaceDN/>
        <w:adjustRightInd/>
        <w:spacing w:after="20"/>
        <w:ind w:hanging="110"/>
        <w:rPr>
          <w:rFonts w:ascii="Arial" w:hAnsi="Arial" w:cs="Arial"/>
          <w:sz w:val="16"/>
          <w:szCs w:val="16"/>
        </w:rPr>
      </w:pP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local</w:t>
      </w:r>
      <w:r w:rsidRPr="007A3E7B">
        <w:rPr>
          <w:rFonts w:ascii="Arial" w:hAnsi="Arial" w:cs="Arial"/>
          <w:spacing w:val="-1"/>
          <w:sz w:val="16"/>
          <w:szCs w:val="16"/>
        </w:rPr>
        <w:t xml:space="preserve"> </w:t>
      </w:r>
      <w:r w:rsidRPr="007A3E7B">
        <w:rPr>
          <w:rFonts w:ascii="Arial" w:hAnsi="Arial" w:cs="Arial"/>
          <w:sz w:val="16"/>
          <w:szCs w:val="16"/>
        </w:rPr>
        <w:t>government</w:t>
      </w:r>
      <w:r w:rsidRPr="007A3E7B">
        <w:rPr>
          <w:rFonts w:ascii="Arial" w:hAnsi="Arial" w:cs="Arial"/>
          <w:spacing w:val="-1"/>
          <w:sz w:val="16"/>
          <w:szCs w:val="16"/>
        </w:rPr>
        <w:t xml:space="preserve"> authority</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State</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Territory</w:t>
      </w:r>
    </w:p>
    <w:p w14:paraId="32EF699D"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Minister</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religion</w:t>
      </w:r>
      <w:r w:rsidRPr="007A3E7B">
        <w:rPr>
          <w:rFonts w:ascii="Arial" w:hAnsi="Arial" w:cs="Arial"/>
          <w:spacing w:val="3"/>
          <w:sz w:val="16"/>
          <w:szCs w:val="16"/>
        </w:rPr>
        <w:t xml:space="preserve"> </w:t>
      </w:r>
      <w:r w:rsidRPr="007A3E7B">
        <w:rPr>
          <w:rFonts w:ascii="Arial" w:hAnsi="Arial" w:cs="Arial"/>
          <w:spacing w:val="-1"/>
          <w:sz w:val="16"/>
          <w:szCs w:val="16"/>
        </w:rPr>
        <w:t>registered</w:t>
      </w:r>
      <w:r w:rsidRPr="007A3E7B">
        <w:rPr>
          <w:rFonts w:ascii="Arial" w:hAnsi="Arial" w:cs="Arial"/>
          <w:spacing w:val="1"/>
          <w:sz w:val="16"/>
          <w:szCs w:val="16"/>
        </w:rPr>
        <w:t xml:space="preserve"> </w:t>
      </w:r>
      <w:r w:rsidRPr="007A3E7B">
        <w:rPr>
          <w:rFonts w:ascii="Arial" w:hAnsi="Arial" w:cs="Arial"/>
          <w:sz w:val="16"/>
          <w:szCs w:val="16"/>
        </w:rPr>
        <w:t>under</w:t>
      </w:r>
      <w:r w:rsidRPr="007A3E7B">
        <w:rPr>
          <w:rFonts w:ascii="Arial" w:hAnsi="Arial" w:cs="Arial"/>
          <w:spacing w:val="-1"/>
          <w:sz w:val="16"/>
          <w:szCs w:val="16"/>
        </w:rPr>
        <w:t xml:space="preserve"> Subdivision</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3"/>
          <w:sz w:val="16"/>
          <w:szCs w:val="16"/>
        </w:rPr>
        <w:t xml:space="preserve"> </w:t>
      </w:r>
      <w:r w:rsidRPr="007A3E7B">
        <w:rPr>
          <w:rFonts w:ascii="Arial" w:hAnsi="Arial" w:cs="Arial"/>
          <w:sz w:val="16"/>
          <w:szCs w:val="16"/>
        </w:rPr>
        <w:t>Division</w:t>
      </w:r>
      <w:r w:rsidRPr="007A3E7B">
        <w:rPr>
          <w:rFonts w:ascii="Arial" w:hAnsi="Arial" w:cs="Arial"/>
          <w:spacing w:val="1"/>
          <w:sz w:val="16"/>
          <w:szCs w:val="16"/>
        </w:rPr>
        <w:t xml:space="preserve"> </w:t>
      </w:r>
      <w:r w:rsidRPr="007A3E7B">
        <w:rPr>
          <w:rFonts w:ascii="Arial" w:hAnsi="Arial" w:cs="Arial"/>
          <w:sz w:val="16"/>
          <w:szCs w:val="16"/>
        </w:rPr>
        <w:t>1</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Part </w:t>
      </w:r>
      <w:r w:rsidRPr="007A3E7B">
        <w:rPr>
          <w:rFonts w:ascii="Arial" w:hAnsi="Arial" w:cs="Arial"/>
          <w:spacing w:val="1"/>
          <w:sz w:val="16"/>
          <w:szCs w:val="16"/>
        </w:rPr>
        <w:t>IV</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the</w:t>
      </w:r>
      <w:r w:rsidRPr="007A3E7B">
        <w:rPr>
          <w:rFonts w:ascii="Arial" w:hAnsi="Arial" w:cs="Arial"/>
          <w:spacing w:val="3"/>
          <w:sz w:val="16"/>
          <w:szCs w:val="16"/>
        </w:rPr>
        <w:t xml:space="preserve"> </w:t>
      </w:r>
      <w:r w:rsidRPr="007A3E7B">
        <w:rPr>
          <w:rFonts w:ascii="Arial" w:hAnsi="Arial" w:cs="Arial"/>
          <w:i/>
          <w:spacing w:val="-1"/>
          <w:sz w:val="16"/>
          <w:szCs w:val="16"/>
        </w:rPr>
        <w:t>Marriage</w:t>
      </w:r>
      <w:r w:rsidRPr="007A3E7B">
        <w:rPr>
          <w:rFonts w:ascii="Arial" w:hAnsi="Arial" w:cs="Arial"/>
          <w:i/>
          <w:spacing w:val="1"/>
          <w:sz w:val="16"/>
          <w:szCs w:val="16"/>
        </w:rPr>
        <w:t xml:space="preserve"> </w:t>
      </w:r>
      <w:r w:rsidRPr="007A3E7B">
        <w:rPr>
          <w:rFonts w:ascii="Arial" w:hAnsi="Arial" w:cs="Arial"/>
          <w:i/>
          <w:sz w:val="16"/>
          <w:szCs w:val="16"/>
        </w:rPr>
        <w:t>Act</w:t>
      </w:r>
      <w:r w:rsidRPr="007A3E7B">
        <w:rPr>
          <w:rFonts w:ascii="Arial" w:hAnsi="Arial" w:cs="Arial"/>
          <w:i/>
          <w:spacing w:val="-1"/>
          <w:sz w:val="16"/>
          <w:szCs w:val="16"/>
        </w:rPr>
        <w:t xml:space="preserve"> 1961</w:t>
      </w:r>
    </w:p>
    <w:p w14:paraId="25B38BCC"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Notary</w:t>
      </w:r>
      <w:r w:rsidRPr="007A3E7B">
        <w:rPr>
          <w:rFonts w:ascii="Arial" w:hAnsi="Arial" w:cs="Arial"/>
          <w:spacing w:val="1"/>
          <w:sz w:val="16"/>
          <w:szCs w:val="16"/>
        </w:rPr>
        <w:t xml:space="preserve"> </w:t>
      </w:r>
      <w:r w:rsidRPr="007A3E7B">
        <w:rPr>
          <w:rFonts w:ascii="Arial" w:hAnsi="Arial" w:cs="Arial"/>
          <w:spacing w:val="-1"/>
          <w:sz w:val="16"/>
          <w:szCs w:val="16"/>
        </w:rPr>
        <w:t>public</w:t>
      </w:r>
    </w:p>
    <w:p w14:paraId="7406C9D4"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Permanent</w:t>
      </w:r>
      <w:r w:rsidRPr="007A3E7B">
        <w:rPr>
          <w:rFonts w:ascii="Arial" w:hAnsi="Arial" w:cs="Arial"/>
          <w:spacing w:val="-1"/>
          <w:sz w:val="16"/>
          <w:szCs w:val="16"/>
        </w:rPr>
        <w:t xml:space="preserve"> employee</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Australian</w:t>
      </w:r>
      <w:r w:rsidRPr="007A3E7B">
        <w:rPr>
          <w:rFonts w:ascii="Arial" w:hAnsi="Arial" w:cs="Arial"/>
          <w:spacing w:val="3"/>
          <w:sz w:val="16"/>
          <w:szCs w:val="16"/>
        </w:rPr>
        <w:t xml:space="preserve"> </w:t>
      </w:r>
      <w:r w:rsidRPr="007A3E7B">
        <w:rPr>
          <w:rFonts w:ascii="Arial" w:hAnsi="Arial" w:cs="Arial"/>
          <w:sz w:val="16"/>
          <w:szCs w:val="16"/>
        </w:rPr>
        <w:t>Postal</w:t>
      </w:r>
      <w:r w:rsidRPr="007A3E7B">
        <w:rPr>
          <w:rFonts w:ascii="Arial" w:hAnsi="Arial" w:cs="Arial"/>
          <w:spacing w:val="-1"/>
          <w:sz w:val="16"/>
          <w:szCs w:val="16"/>
        </w:rPr>
        <w:t xml:space="preserve"> Corporation</w:t>
      </w:r>
      <w:r w:rsidRPr="007A3E7B">
        <w:rPr>
          <w:rFonts w:ascii="Arial" w:hAnsi="Arial" w:cs="Arial"/>
          <w:spacing w:val="1"/>
          <w:sz w:val="16"/>
          <w:szCs w:val="16"/>
        </w:rPr>
        <w:t xml:space="preserve"> </w:t>
      </w:r>
      <w:r w:rsidRPr="007A3E7B">
        <w:rPr>
          <w:rFonts w:ascii="Arial" w:hAnsi="Arial" w:cs="Arial"/>
          <w:spacing w:val="-1"/>
          <w:sz w:val="16"/>
          <w:szCs w:val="16"/>
        </w:rPr>
        <w:t>with</w:t>
      </w:r>
      <w:r w:rsidRPr="007A3E7B">
        <w:rPr>
          <w:rFonts w:ascii="Arial" w:hAnsi="Arial" w:cs="Arial"/>
          <w:spacing w:val="1"/>
          <w:sz w:val="16"/>
          <w:szCs w:val="16"/>
        </w:rPr>
        <w:t xml:space="preserve"> </w:t>
      </w:r>
      <w:r w:rsidRPr="007A3E7B">
        <w:rPr>
          <w:rFonts w:ascii="Arial" w:hAnsi="Arial" w:cs="Arial"/>
          <w:sz w:val="16"/>
          <w:szCs w:val="16"/>
        </w:rPr>
        <w:t>5</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more</w:t>
      </w:r>
      <w:r w:rsidRPr="007A3E7B">
        <w:rPr>
          <w:rFonts w:ascii="Arial" w:hAnsi="Arial" w:cs="Arial"/>
          <w:spacing w:val="1"/>
          <w:sz w:val="16"/>
          <w:szCs w:val="16"/>
        </w:rPr>
        <w:t xml:space="preserve"> </w:t>
      </w:r>
      <w:r w:rsidRPr="007A3E7B">
        <w:rPr>
          <w:rFonts w:ascii="Arial" w:hAnsi="Arial" w:cs="Arial"/>
          <w:spacing w:val="-1"/>
          <w:sz w:val="16"/>
          <w:szCs w:val="16"/>
        </w:rPr>
        <w:t>years</w:t>
      </w:r>
      <w:r w:rsidRPr="007A3E7B">
        <w:rPr>
          <w:rFonts w:ascii="Arial" w:hAnsi="Arial" w:cs="Arial"/>
          <w:spacing w:val="4"/>
          <w:sz w:val="16"/>
          <w:szCs w:val="16"/>
        </w:rPr>
        <w:t xml:space="preserve"> </w:t>
      </w:r>
      <w:r w:rsidRPr="007A3E7B">
        <w:rPr>
          <w:rFonts w:ascii="Arial" w:hAnsi="Arial" w:cs="Arial"/>
          <w:sz w:val="16"/>
          <w:szCs w:val="16"/>
        </w:rPr>
        <w:t>of</w:t>
      </w:r>
      <w:r w:rsidRPr="007A3E7B">
        <w:rPr>
          <w:rFonts w:ascii="Arial" w:hAnsi="Arial" w:cs="Arial"/>
          <w:spacing w:val="-3"/>
          <w:sz w:val="16"/>
          <w:szCs w:val="16"/>
        </w:rPr>
        <w:t xml:space="preserve"> </w:t>
      </w:r>
      <w:r w:rsidRPr="007A3E7B">
        <w:rPr>
          <w:rFonts w:ascii="Arial" w:hAnsi="Arial" w:cs="Arial"/>
          <w:spacing w:val="-1"/>
          <w:sz w:val="16"/>
          <w:szCs w:val="16"/>
        </w:rPr>
        <w:t>continuous</w:t>
      </w:r>
      <w:r w:rsidRPr="007A3E7B">
        <w:rPr>
          <w:rFonts w:ascii="Arial" w:hAnsi="Arial" w:cs="Arial"/>
          <w:spacing w:val="1"/>
          <w:sz w:val="16"/>
          <w:szCs w:val="16"/>
        </w:rPr>
        <w:t xml:space="preserve"> </w:t>
      </w:r>
      <w:r w:rsidRPr="007A3E7B">
        <w:rPr>
          <w:rFonts w:ascii="Arial" w:hAnsi="Arial" w:cs="Arial"/>
          <w:spacing w:val="-1"/>
          <w:sz w:val="16"/>
          <w:szCs w:val="16"/>
        </w:rPr>
        <w:t>service</w:t>
      </w:r>
      <w:r w:rsidRPr="007A3E7B">
        <w:rPr>
          <w:rFonts w:ascii="Arial" w:hAnsi="Arial" w:cs="Arial"/>
          <w:spacing w:val="1"/>
          <w:sz w:val="16"/>
          <w:szCs w:val="16"/>
        </w:rPr>
        <w:t xml:space="preserve"> </w:t>
      </w:r>
      <w:r w:rsidRPr="007A3E7B">
        <w:rPr>
          <w:rFonts w:ascii="Arial" w:hAnsi="Arial" w:cs="Arial"/>
          <w:spacing w:val="-1"/>
          <w:sz w:val="16"/>
          <w:szCs w:val="16"/>
        </w:rPr>
        <w:t>who</w:t>
      </w:r>
      <w:r w:rsidRPr="007A3E7B">
        <w:rPr>
          <w:rFonts w:ascii="Arial" w:hAnsi="Arial" w:cs="Arial"/>
          <w:spacing w:val="1"/>
          <w:sz w:val="16"/>
          <w:szCs w:val="16"/>
        </w:rPr>
        <w:t xml:space="preserve"> </w:t>
      </w:r>
      <w:r w:rsidRPr="007A3E7B">
        <w:rPr>
          <w:rFonts w:ascii="Arial" w:hAnsi="Arial" w:cs="Arial"/>
          <w:spacing w:val="-1"/>
          <w:sz w:val="16"/>
          <w:szCs w:val="16"/>
        </w:rPr>
        <w:t>is</w:t>
      </w:r>
      <w:r w:rsidRPr="007A3E7B">
        <w:rPr>
          <w:rFonts w:ascii="Arial" w:hAnsi="Arial" w:cs="Arial"/>
          <w:spacing w:val="1"/>
          <w:sz w:val="16"/>
          <w:szCs w:val="16"/>
        </w:rPr>
        <w:t xml:space="preserve"> </w:t>
      </w:r>
      <w:r w:rsidRPr="00F0111D">
        <w:rPr>
          <w:rFonts w:ascii="Arial" w:hAnsi="Arial" w:cs="Arial"/>
          <w:spacing w:val="1"/>
          <w:sz w:val="16"/>
          <w:szCs w:val="16"/>
        </w:rPr>
        <w:t>employed in an office supplying postal services to the public</w:t>
      </w:r>
    </w:p>
    <w:p w14:paraId="4379B71D"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z w:val="16"/>
          <w:szCs w:val="16"/>
        </w:rPr>
        <w:t>Permanent</w:t>
      </w:r>
      <w:r w:rsidRPr="007A3E7B">
        <w:rPr>
          <w:rFonts w:ascii="Arial" w:hAnsi="Arial" w:cs="Arial"/>
          <w:spacing w:val="-1"/>
          <w:sz w:val="16"/>
          <w:szCs w:val="16"/>
        </w:rPr>
        <w:t xml:space="preserve"> employee</w:t>
      </w:r>
      <w:r w:rsidRPr="007A3E7B">
        <w:rPr>
          <w:rFonts w:ascii="Arial" w:hAnsi="Arial" w:cs="Arial"/>
          <w:spacing w:val="1"/>
          <w:sz w:val="16"/>
          <w:szCs w:val="16"/>
        </w:rPr>
        <w:t xml:space="preserve"> </w:t>
      </w:r>
      <w:r w:rsidRPr="007A3E7B">
        <w:rPr>
          <w:rFonts w:ascii="Arial" w:hAnsi="Arial" w:cs="Arial"/>
          <w:sz w:val="16"/>
          <w:szCs w:val="16"/>
        </w:rPr>
        <w:t>of:</w:t>
      </w:r>
    </w:p>
    <w:p w14:paraId="2F7298FF" w14:textId="77777777" w:rsidR="00C70400" w:rsidRPr="007A3E7B" w:rsidRDefault="00C70400" w:rsidP="00C70400">
      <w:pPr>
        <w:pStyle w:val="BodyText"/>
        <w:numPr>
          <w:ilvl w:val="0"/>
          <w:numId w:val="20"/>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Commonwealth</w:t>
      </w:r>
      <w:r w:rsidRPr="007A3E7B">
        <w:rPr>
          <w:rFonts w:ascii="Arial" w:hAnsi="Arial" w:cs="Arial"/>
          <w:spacing w:val="1"/>
          <w:sz w:val="16"/>
          <w:szCs w:val="16"/>
        </w:rPr>
        <w:t xml:space="preserve"> or</w:t>
      </w:r>
      <w:r w:rsidRPr="007A3E7B">
        <w:rPr>
          <w:rFonts w:ascii="Arial" w:hAnsi="Arial" w:cs="Arial"/>
          <w:spacing w:val="-3"/>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Commonwealth</w:t>
      </w:r>
      <w:r w:rsidRPr="007A3E7B">
        <w:rPr>
          <w:rFonts w:ascii="Arial" w:hAnsi="Arial" w:cs="Arial"/>
          <w:spacing w:val="1"/>
          <w:sz w:val="16"/>
          <w:szCs w:val="16"/>
        </w:rPr>
        <w:t xml:space="preserve"> </w:t>
      </w:r>
      <w:r w:rsidRPr="007A3E7B">
        <w:rPr>
          <w:rFonts w:ascii="Arial" w:hAnsi="Arial" w:cs="Arial"/>
          <w:spacing w:val="-1"/>
          <w:sz w:val="16"/>
          <w:szCs w:val="16"/>
        </w:rPr>
        <w:t xml:space="preserve">authority; </w:t>
      </w:r>
      <w:r w:rsidRPr="007A3E7B">
        <w:rPr>
          <w:rFonts w:ascii="Arial" w:hAnsi="Arial" w:cs="Arial"/>
          <w:spacing w:val="1"/>
          <w:sz w:val="16"/>
          <w:szCs w:val="16"/>
        </w:rPr>
        <w:t>or</w:t>
      </w:r>
    </w:p>
    <w:p w14:paraId="5A6430B9" w14:textId="77777777" w:rsidR="00C70400" w:rsidRPr="007A3E7B" w:rsidRDefault="00C70400" w:rsidP="00C70400">
      <w:pPr>
        <w:pStyle w:val="BodyText"/>
        <w:numPr>
          <w:ilvl w:val="0"/>
          <w:numId w:val="20"/>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pacing w:val="-1"/>
          <w:sz w:val="16"/>
          <w:szCs w:val="16"/>
        </w:rPr>
        <w:t>State</w:t>
      </w:r>
      <w:r w:rsidRPr="007A3E7B">
        <w:rPr>
          <w:rFonts w:ascii="Arial" w:hAnsi="Arial" w:cs="Arial"/>
          <w:spacing w:val="3"/>
          <w:sz w:val="16"/>
          <w:szCs w:val="16"/>
        </w:rPr>
        <w:t xml:space="preserve"> </w:t>
      </w:r>
      <w:r w:rsidRPr="007A3E7B">
        <w:rPr>
          <w:rFonts w:ascii="Arial" w:hAnsi="Arial" w:cs="Arial"/>
          <w:sz w:val="16"/>
          <w:szCs w:val="16"/>
        </w:rPr>
        <w:t>or</w:t>
      </w:r>
      <w:r w:rsidRPr="007A3E7B">
        <w:rPr>
          <w:rFonts w:ascii="Arial" w:hAnsi="Arial" w:cs="Arial"/>
          <w:spacing w:val="-3"/>
          <w:sz w:val="16"/>
          <w:szCs w:val="16"/>
        </w:rPr>
        <w:t xml:space="preserve"> </w:t>
      </w:r>
      <w:r w:rsidRPr="007A3E7B">
        <w:rPr>
          <w:rFonts w:ascii="Arial" w:hAnsi="Arial" w:cs="Arial"/>
          <w:spacing w:val="-1"/>
          <w:sz w:val="16"/>
          <w:szCs w:val="16"/>
        </w:rPr>
        <w:t>Territory</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3"/>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State</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Territory authority; </w:t>
      </w:r>
      <w:r w:rsidRPr="007A3E7B">
        <w:rPr>
          <w:rFonts w:ascii="Arial" w:hAnsi="Arial" w:cs="Arial"/>
          <w:sz w:val="16"/>
          <w:szCs w:val="16"/>
        </w:rPr>
        <w:t>or</w:t>
      </w:r>
    </w:p>
    <w:p w14:paraId="50AE0AFD" w14:textId="77777777" w:rsidR="00C70400" w:rsidRPr="007A3E7B" w:rsidRDefault="00C70400" w:rsidP="00C70400">
      <w:pPr>
        <w:pStyle w:val="BodyText"/>
        <w:numPr>
          <w:ilvl w:val="0"/>
          <w:numId w:val="20"/>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local</w:t>
      </w:r>
      <w:r w:rsidRPr="007A3E7B">
        <w:rPr>
          <w:rFonts w:ascii="Arial" w:hAnsi="Arial" w:cs="Arial"/>
          <w:spacing w:val="-1"/>
          <w:sz w:val="16"/>
          <w:szCs w:val="16"/>
        </w:rPr>
        <w:t xml:space="preserve"> </w:t>
      </w:r>
      <w:r w:rsidRPr="007A3E7B">
        <w:rPr>
          <w:rFonts w:ascii="Arial" w:hAnsi="Arial" w:cs="Arial"/>
          <w:sz w:val="16"/>
          <w:szCs w:val="16"/>
        </w:rPr>
        <w:t>government</w:t>
      </w:r>
      <w:r w:rsidRPr="007A3E7B">
        <w:rPr>
          <w:rFonts w:ascii="Arial" w:hAnsi="Arial" w:cs="Arial"/>
          <w:spacing w:val="-1"/>
          <w:sz w:val="16"/>
          <w:szCs w:val="16"/>
        </w:rPr>
        <w:t xml:space="preserve"> authority;</w:t>
      </w:r>
    </w:p>
    <w:p w14:paraId="3FE86753" w14:textId="77777777" w:rsidR="00C70400" w:rsidRPr="007A3E7B" w:rsidRDefault="00C70400" w:rsidP="00C70400">
      <w:pPr>
        <w:pStyle w:val="BodyText"/>
        <w:tabs>
          <w:tab w:val="left" w:pos="567"/>
        </w:tabs>
        <w:spacing w:after="20"/>
        <w:ind w:left="567" w:hanging="283"/>
        <w:rPr>
          <w:rFonts w:ascii="Arial" w:hAnsi="Arial" w:cs="Arial"/>
          <w:sz w:val="16"/>
          <w:szCs w:val="16"/>
        </w:rPr>
      </w:pPr>
      <w:r w:rsidRPr="007A3E7B">
        <w:rPr>
          <w:rFonts w:ascii="Arial" w:hAnsi="Arial" w:cs="Arial"/>
          <w:spacing w:val="-1"/>
          <w:sz w:val="16"/>
          <w:szCs w:val="16"/>
        </w:rPr>
        <w:t>with</w:t>
      </w:r>
      <w:r w:rsidRPr="007A3E7B">
        <w:rPr>
          <w:rFonts w:ascii="Arial" w:hAnsi="Arial" w:cs="Arial"/>
          <w:spacing w:val="1"/>
          <w:sz w:val="16"/>
          <w:szCs w:val="16"/>
        </w:rPr>
        <w:t xml:space="preserve"> </w:t>
      </w:r>
      <w:r w:rsidRPr="007A3E7B">
        <w:rPr>
          <w:rFonts w:ascii="Arial" w:hAnsi="Arial" w:cs="Arial"/>
          <w:sz w:val="16"/>
          <w:szCs w:val="16"/>
        </w:rPr>
        <w:t>5</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more</w:t>
      </w:r>
      <w:r w:rsidRPr="007A3E7B">
        <w:rPr>
          <w:rFonts w:ascii="Arial" w:hAnsi="Arial" w:cs="Arial"/>
          <w:spacing w:val="1"/>
          <w:sz w:val="16"/>
          <w:szCs w:val="16"/>
        </w:rPr>
        <w:t xml:space="preserve"> </w:t>
      </w:r>
      <w:r w:rsidRPr="007A3E7B">
        <w:rPr>
          <w:rFonts w:ascii="Arial" w:hAnsi="Arial" w:cs="Arial"/>
          <w:spacing w:val="-1"/>
          <w:sz w:val="16"/>
          <w:szCs w:val="16"/>
        </w:rPr>
        <w:t>years</w:t>
      </w:r>
      <w:r w:rsidRPr="007A3E7B">
        <w:rPr>
          <w:rFonts w:ascii="Arial" w:hAnsi="Arial" w:cs="Arial"/>
          <w:spacing w:val="1"/>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continuous service</w:t>
      </w:r>
      <w:r w:rsidRPr="007A3E7B">
        <w:rPr>
          <w:rFonts w:ascii="Arial" w:hAnsi="Arial" w:cs="Arial"/>
          <w:spacing w:val="1"/>
          <w:sz w:val="16"/>
          <w:szCs w:val="16"/>
        </w:rPr>
        <w:t xml:space="preserve"> </w:t>
      </w:r>
      <w:r w:rsidRPr="007A3E7B">
        <w:rPr>
          <w:rFonts w:ascii="Arial" w:hAnsi="Arial" w:cs="Arial"/>
          <w:sz w:val="16"/>
          <w:szCs w:val="16"/>
        </w:rPr>
        <w:t>who</w:t>
      </w:r>
      <w:r w:rsidRPr="007A3E7B">
        <w:rPr>
          <w:rFonts w:ascii="Arial" w:hAnsi="Arial" w:cs="Arial"/>
          <w:spacing w:val="1"/>
          <w:sz w:val="16"/>
          <w:szCs w:val="16"/>
        </w:rPr>
        <w:t xml:space="preserve"> </w:t>
      </w:r>
      <w:r w:rsidRPr="007A3E7B">
        <w:rPr>
          <w:rFonts w:ascii="Arial" w:hAnsi="Arial" w:cs="Arial"/>
          <w:spacing w:val="-2"/>
          <w:sz w:val="16"/>
          <w:szCs w:val="16"/>
        </w:rPr>
        <w:t>is</w:t>
      </w:r>
      <w:r w:rsidRPr="007A3E7B">
        <w:rPr>
          <w:rFonts w:ascii="Arial" w:hAnsi="Arial" w:cs="Arial"/>
          <w:spacing w:val="1"/>
          <w:sz w:val="16"/>
          <w:szCs w:val="16"/>
        </w:rPr>
        <w:t xml:space="preserve"> not</w:t>
      </w:r>
      <w:r w:rsidRPr="007A3E7B">
        <w:rPr>
          <w:rFonts w:ascii="Arial" w:hAnsi="Arial" w:cs="Arial"/>
          <w:spacing w:val="-1"/>
          <w:sz w:val="16"/>
          <w:szCs w:val="16"/>
        </w:rPr>
        <w:t xml:space="preserve"> specified</w:t>
      </w:r>
      <w:r w:rsidRPr="007A3E7B">
        <w:rPr>
          <w:rFonts w:ascii="Arial" w:hAnsi="Arial" w:cs="Arial"/>
          <w:spacing w:val="1"/>
          <w:sz w:val="16"/>
          <w:szCs w:val="16"/>
        </w:rPr>
        <w:t xml:space="preserve"> </w:t>
      </w:r>
      <w:r w:rsidRPr="007A3E7B">
        <w:rPr>
          <w:rFonts w:ascii="Arial" w:hAnsi="Arial" w:cs="Arial"/>
          <w:spacing w:val="-2"/>
          <w:sz w:val="16"/>
          <w:szCs w:val="16"/>
        </w:rPr>
        <w:t>in</w:t>
      </w:r>
      <w:r w:rsidRPr="007A3E7B">
        <w:rPr>
          <w:rFonts w:ascii="Arial" w:hAnsi="Arial" w:cs="Arial"/>
          <w:spacing w:val="1"/>
          <w:sz w:val="16"/>
          <w:szCs w:val="16"/>
        </w:rPr>
        <w:t xml:space="preserve"> </w:t>
      </w:r>
      <w:r w:rsidRPr="007A3E7B">
        <w:rPr>
          <w:rFonts w:ascii="Arial" w:hAnsi="Arial" w:cs="Arial"/>
          <w:sz w:val="16"/>
          <w:szCs w:val="16"/>
        </w:rPr>
        <w:t>another</w:t>
      </w:r>
      <w:r w:rsidRPr="007A3E7B">
        <w:rPr>
          <w:rFonts w:ascii="Arial" w:hAnsi="Arial" w:cs="Arial"/>
          <w:spacing w:val="-1"/>
          <w:sz w:val="16"/>
          <w:szCs w:val="16"/>
        </w:rPr>
        <w:t xml:space="preserve"> item</w:t>
      </w:r>
      <w:r w:rsidRPr="007A3E7B">
        <w:rPr>
          <w:rFonts w:ascii="Arial" w:hAnsi="Arial" w:cs="Arial"/>
          <w:spacing w:val="1"/>
          <w:sz w:val="16"/>
          <w:szCs w:val="16"/>
        </w:rPr>
        <w:t xml:space="preserve"> </w:t>
      </w:r>
      <w:r w:rsidRPr="007A3E7B">
        <w:rPr>
          <w:rFonts w:ascii="Arial" w:hAnsi="Arial" w:cs="Arial"/>
          <w:spacing w:val="-2"/>
          <w:sz w:val="16"/>
          <w:szCs w:val="16"/>
        </w:rPr>
        <w:t>in</w:t>
      </w:r>
      <w:r w:rsidRPr="007A3E7B">
        <w:rPr>
          <w:rFonts w:ascii="Arial" w:hAnsi="Arial" w:cs="Arial"/>
          <w:spacing w:val="1"/>
          <w:sz w:val="16"/>
          <w:szCs w:val="16"/>
        </w:rPr>
        <w:t xml:space="preserve"> </w:t>
      </w:r>
      <w:r w:rsidRPr="007A3E7B">
        <w:rPr>
          <w:rFonts w:ascii="Arial" w:hAnsi="Arial" w:cs="Arial"/>
          <w:spacing w:val="-1"/>
          <w:sz w:val="16"/>
          <w:szCs w:val="16"/>
        </w:rPr>
        <w:t>this</w:t>
      </w:r>
      <w:r w:rsidRPr="007A3E7B">
        <w:rPr>
          <w:rFonts w:ascii="Arial" w:hAnsi="Arial" w:cs="Arial"/>
          <w:spacing w:val="6"/>
          <w:sz w:val="16"/>
          <w:szCs w:val="16"/>
        </w:rPr>
        <w:t xml:space="preserve"> </w:t>
      </w:r>
      <w:r w:rsidRPr="007A3E7B">
        <w:rPr>
          <w:rFonts w:ascii="Arial" w:hAnsi="Arial" w:cs="Arial"/>
          <w:spacing w:val="-1"/>
          <w:sz w:val="16"/>
          <w:szCs w:val="16"/>
        </w:rPr>
        <w:t>list</w:t>
      </w:r>
    </w:p>
    <w:p w14:paraId="51D0A5B5" w14:textId="77777777" w:rsidR="00C70400" w:rsidRDefault="00C70400" w:rsidP="00C70400">
      <w:pPr>
        <w:pStyle w:val="BodyText"/>
        <w:spacing w:after="20"/>
        <w:rPr>
          <w:rFonts w:ascii="Arial" w:hAnsi="Arial" w:cs="Arial"/>
          <w:spacing w:val="86"/>
          <w:sz w:val="16"/>
          <w:szCs w:val="16"/>
        </w:rPr>
      </w:pPr>
      <w:r w:rsidRPr="007A3E7B">
        <w:rPr>
          <w:rFonts w:ascii="Arial" w:hAnsi="Arial" w:cs="Arial"/>
          <w:sz w:val="16"/>
          <w:szCs w:val="16"/>
        </w:rPr>
        <w:t>Person</w:t>
      </w:r>
      <w:r w:rsidRPr="007A3E7B">
        <w:rPr>
          <w:rFonts w:ascii="Arial" w:hAnsi="Arial" w:cs="Arial"/>
          <w:spacing w:val="-1"/>
          <w:sz w:val="16"/>
          <w:szCs w:val="16"/>
        </w:rPr>
        <w:t xml:space="preserve"> before</w:t>
      </w:r>
      <w:r w:rsidRPr="007A3E7B">
        <w:rPr>
          <w:rFonts w:ascii="Arial" w:hAnsi="Arial" w:cs="Arial"/>
          <w:spacing w:val="1"/>
          <w:sz w:val="16"/>
          <w:szCs w:val="16"/>
        </w:rPr>
        <w:t xml:space="preserve"> </w:t>
      </w:r>
      <w:r w:rsidRPr="007A3E7B">
        <w:rPr>
          <w:rFonts w:ascii="Arial" w:hAnsi="Arial" w:cs="Arial"/>
          <w:spacing w:val="-1"/>
          <w:sz w:val="16"/>
          <w:szCs w:val="16"/>
        </w:rPr>
        <w:t>whom</w:t>
      </w:r>
      <w:r w:rsidRPr="007A3E7B">
        <w:rPr>
          <w:rFonts w:ascii="Arial" w:hAnsi="Arial" w:cs="Arial"/>
          <w:spacing w:val="3"/>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statutory declaration </w:t>
      </w:r>
      <w:r w:rsidRPr="007A3E7B">
        <w:rPr>
          <w:rFonts w:ascii="Arial" w:hAnsi="Arial" w:cs="Arial"/>
          <w:spacing w:val="1"/>
          <w:sz w:val="16"/>
          <w:szCs w:val="16"/>
        </w:rPr>
        <w:t xml:space="preserve">may </w:t>
      </w:r>
      <w:r w:rsidRPr="007A3E7B">
        <w:rPr>
          <w:rFonts w:ascii="Arial" w:hAnsi="Arial" w:cs="Arial"/>
          <w:spacing w:val="-1"/>
          <w:sz w:val="16"/>
          <w:szCs w:val="16"/>
        </w:rPr>
        <w:t xml:space="preserve">be </w:t>
      </w:r>
      <w:r w:rsidRPr="007A3E7B">
        <w:rPr>
          <w:rFonts w:ascii="Arial" w:hAnsi="Arial" w:cs="Arial"/>
          <w:sz w:val="16"/>
          <w:szCs w:val="16"/>
        </w:rPr>
        <w:t>made</w:t>
      </w:r>
      <w:r w:rsidRPr="007A3E7B">
        <w:rPr>
          <w:rFonts w:ascii="Arial" w:hAnsi="Arial" w:cs="Arial"/>
          <w:spacing w:val="1"/>
          <w:sz w:val="16"/>
          <w:szCs w:val="16"/>
        </w:rPr>
        <w:t xml:space="preserve"> </w:t>
      </w:r>
      <w:r w:rsidRPr="007A3E7B">
        <w:rPr>
          <w:rFonts w:ascii="Arial" w:hAnsi="Arial" w:cs="Arial"/>
          <w:sz w:val="16"/>
          <w:szCs w:val="16"/>
        </w:rPr>
        <w:t>under</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law</w:t>
      </w:r>
      <w:r w:rsidRPr="007A3E7B">
        <w:rPr>
          <w:rFonts w:ascii="Arial" w:hAnsi="Arial" w:cs="Arial"/>
          <w:spacing w:val="-2"/>
          <w:sz w:val="16"/>
          <w:szCs w:val="16"/>
        </w:rPr>
        <w:t xml:space="preserve">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z w:val="16"/>
          <w:szCs w:val="16"/>
        </w:rPr>
        <w:t>State</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Territory</w:t>
      </w:r>
      <w:r w:rsidRPr="007A3E7B">
        <w:rPr>
          <w:rFonts w:ascii="Arial" w:hAnsi="Arial" w:cs="Arial"/>
          <w:spacing w:val="1"/>
          <w:sz w:val="16"/>
          <w:szCs w:val="16"/>
        </w:rPr>
        <w:t xml:space="preserve"> </w:t>
      </w:r>
      <w:r w:rsidRPr="007A3E7B">
        <w:rPr>
          <w:rFonts w:ascii="Arial" w:hAnsi="Arial" w:cs="Arial"/>
          <w:spacing w:val="-2"/>
          <w:sz w:val="16"/>
          <w:szCs w:val="16"/>
        </w:rPr>
        <w:t>in</w:t>
      </w:r>
      <w:r w:rsidRPr="007A3E7B">
        <w:rPr>
          <w:rFonts w:ascii="Arial" w:hAnsi="Arial" w:cs="Arial"/>
          <w:spacing w:val="3"/>
          <w:sz w:val="16"/>
          <w:szCs w:val="16"/>
        </w:rPr>
        <w:t xml:space="preserve"> </w:t>
      </w:r>
      <w:r w:rsidRPr="007A3E7B">
        <w:rPr>
          <w:rFonts w:ascii="Arial" w:hAnsi="Arial" w:cs="Arial"/>
          <w:sz w:val="16"/>
          <w:szCs w:val="16"/>
        </w:rPr>
        <w:t>which</w:t>
      </w:r>
      <w:r w:rsidRPr="007A3E7B">
        <w:rPr>
          <w:rFonts w:ascii="Arial" w:hAnsi="Arial" w:cs="Arial"/>
          <w:spacing w:val="1"/>
          <w:sz w:val="16"/>
          <w:szCs w:val="16"/>
        </w:rPr>
        <w:t xml:space="preserve"> </w:t>
      </w: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declaration</w:t>
      </w:r>
      <w:r w:rsidRPr="007A3E7B">
        <w:rPr>
          <w:rFonts w:ascii="Arial" w:hAnsi="Arial" w:cs="Arial"/>
          <w:spacing w:val="3"/>
          <w:sz w:val="16"/>
          <w:szCs w:val="16"/>
        </w:rPr>
        <w:t xml:space="preserve"> </w:t>
      </w:r>
      <w:r w:rsidRPr="007A3E7B">
        <w:rPr>
          <w:rFonts w:ascii="Arial" w:hAnsi="Arial" w:cs="Arial"/>
          <w:spacing w:val="-2"/>
          <w:sz w:val="16"/>
          <w:szCs w:val="16"/>
        </w:rPr>
        <w:t>is</w:t>
      </w:r>
      <w:r w:rsidRPr="007A3E7B">
        <w:rPr>
          <w:rFonts w:ascii="Arial" w:hAnsi="Arial" w:cs="Arial"/>
          <w:spacing w:val="1"/>
          <w:sz w:val="16"/>
          <w:szCs w:val="16"/>
        </w:rPr>
        <w:t xml:space="preserve"> made</w:t>
      </w:r>
      <w:r w:rsidRPr="007A3E7B">
        <w:rPr>
          <w:rFonts w:ascii="Arial" w:hAnsi="Arial" w:cs="Arial"/>
          <w:spacing w:val="86"/>
          <w:sz w:val="16"/>
          <w:szCs w:val="16"/>
        </w:rPr>
        <w:t xml:space="preserve"> </w:t>
      </w:r>
    </w:p>
    <w:p w14:paraId="4C71E054"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Police</w:t>
      </w:r>
      <w:r w:rsidRPr="007A3E7B">
        <w:rPr>
          <w:rFonts w:ascii="Arial" w:hAnsi="Arial" w:cs="Arial"/>
          <w:spacing w:val="1"/>
          <w:sz w:val="16"/>
          <w:szCs w:val="16"/>
        </w:rPr>
        <w:t xml:space="preserve"> </w:t>
      </w:r>
      <w:r w:rsidRPr="007A3E7B">
        <w:rPr>
          <w:rFonts w:ascii="Arial" w:hAnsi="Arial" w:cs="Arial"/>
          <w:sz w:val="16"/>
          <w:szCs w:val="16"/>
        </w:rPr>
        <w:t>officer</w:t>
      </w:r>
    </w:p>
    <w:p w14:paraId="47B7CC9C"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 xml:space="preserve">Registrar, </w:t>
      </w:r>
      <w:r w:rsidRPr="007A3E7B">
        <w:rPr>
          <w:rFonts w:ascii="Arial" w:hAnsi="Arial" w:cs="Arial"/>
          <w:sz w:val="16"/>
          <w:szCs w:val="16"/>
        </w:rPr>
        <w:t>or</w:t>
      </w:r>
      <w:r w:rsidRPr="007A3E7B">
        <w:rPr>
          <w:rFonts w:ascii="Arial" w:hAnsi="Arial" w:cs="Arial"/>
          <w:spacing w:val="-1"/>
          <w:sz w:val="16"/>
          <w:szCs w:val="16"/>
        </w:rPr>
        <w:t xml:space="preserve"> </w:t>
      </w:r>
      <w:r w:rsidRPr="007A3E7B">
        <w:rPr>
          <w:rFonts w:ascii="Arial" w:hAnsi="Arial" w:cs="Arial"/>
          <w:sz w:val="16"/>
          <w:szCs w:val="16"/>
        </w:rPr>
        <w:t>Deputy</w:t>
      </w:r>
      <w:r w:rsidRPr="007A3E7B">
        <w:rPr>
          <w:rFonts w:ascii="Arial" w:hAnsi="Arial" w:cs="Arial"/>
          <w:spacing w:val="-1"/>
          <w:sz w:val="16"/>
          <w:szCs w:val="16"/>
        </w:rPr>
        <w:t xml:space="preserve"> Registrar, </w:t>
      </w:r>
      <w:r w:rsidRPr="007A3E7B">
        <w:rPr>
          <w:rFonts w:ascii="Arial" w:hAnsi="Arial" w:cs="Arial"/>
          <w:sz w:val="16"/>
          <w:szCs w:val="16"/>
        </w:rPr>
        <w:t>of</w:t>
      </w:r>
      <w:r w:rsidRPr="007A3E7B">
        <w:rPr>
          <w:rFonts w:ascii="Arial" w:hAnsi="Arial" w:cs="Arial"/>
          <w:spacing w:val="1"/>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pacing w:val="-1"/>
          <w:sz w:val="16"/>
          <w:szCs w:val="16"/>
        </w:rPr>
        <w:t>court</w:t>
      </w:r>
      <w:r w:rsidRPr="007A3E7B">
        <w:rPr>
          <w:rFonts w:ascii="Arial" w:hAnsi="Arial" w:cs="Arial"/>
          <w:spacing w:val="44"/>
          <w:sz w:val="16"/>
          <w:szCs w:val="16"/>
        </w:rPr>
        <w:t xml:space="preserve"> </w:t>
      </w:r>
      <w:r w:rsidRPr="007A3E7B">
        <w:rPr>
          <w:rFonts w:ascii="Arial" w:hAnsi="Arial" w:cs="Arial"/>
          <w:sz w:val="16"/>
          <w:szCs w:val="16"/>
        </w:rPr>
        <w:t>Senior</w:t>
      </w:r>
      <w:r w:rsidRPr="007A3E7B">
        <w:rPr>
          <w:rFonts w:ascii="Arial" w:hAnsi="Arial" w:cs="Arial"/>
          <w:spacing w:val="-1"/>
          <w:sz w:val="16"/>
          <w:szCs w:val="16"/>
        </w:rPr>
        <w:t xml:space="preserve"> </w:t>
      </w:r>
      <w:r w:rsidRPr="007A3E7B">
        <w:rPr>
          <w:rFonts w:ascii="Arial" w:hAnsi="Arial" w:cs="Arial"/>
          <w:sz w:val="16"/>
          <w:szCs w:val="16"/>
        </w:rPr>
        <w:t>Executive</w:t>
      </w:r>
      <w:r w:rsidRPr="007A3E7B">
        <w:rPr>
          <w:rFonts w:ascii="Arial" w:hAnsi="Arial" w:cs="Arial"/>
          <w:spacing w:val="1"/>
          <w:sz w:val="16"/>
          <w:szCs w:val="16"/>
        </w:rPr>
        <w:t xml:space="preserve"> </w:t>
      </w:r>
      <w:r w:rsidRPr="007A3E7B">
        <w:rPr>
          <w:rFonts w:ascii="Arial" w:hAnsi="Arial" w:cs="Arial"/>
          <w:spacing w:val="-1"/>
          <w:sz w:val="16"/>
          <w:szCs w:val="16"/>
        </w:rPr>
        <w:t>Service</w:t>
      </w:r>
      <w:r w:rsidRPr="007A3E7B">
        <w:rPr>
          <w:rFonts w:ascii="Arial" w:hAnsi="Arial" w:cs="Arial"/>
          <w:spacing w:val="1"/>
          <w:sz w:val="16"/>
          <w:szCs w:val="16"/>
        </w:rPr>
        <w:t xml:space="preserve"> </w:t>
      </w:r>
      <w:r w:rsidRPr="007A3E7B">
        <w:rPr>
          <w:rFonts w:ascii="Arial" w:hAnsi="Arial" w:cs="Arial"/>
          <w:sz w:val="16"/>
          <w:szCs w:val="16"/>
        </w:rPr>
        <w:t>employee</w:t>
      </w:r>
      <w:r w:rsidRPr="007A3E7B">
        <w:rPr>
          <w:rFonts w:ascii="Arial" w:hAnsi="Arial" w:cs="Arial"/>
          <w:spacing w:val="-1"/>
          <w:sz w:val="16"/>
          <w:szCs w:val="16"/>
        </w:rPr>
        <w:t xml:space="preserve"> </w:t>
      </w:r>
      <w:r w:rsidRPr="007A3E7B">
        <w:rPr>
          <w:rFonts w:ascii="Arial" w:hAnsi="Arial" w:cs="Arial"/>
          <w:sz w:val="16"/>
          <w:szCs w:val="16"/>
        </w:rPr>
        <w:t>of:</w:t>
      </w:r>
    </w:p>
    <w:p w14:paraId="71314B32" w14:textId="77777777" w:rsidR="00C70400" w:rsidRPr="007A3E7B" w:rsidRDefault="00C70400" w:rsidP="00C70400">
      <w:pPr>
        <w:pStyle w:val="BodyText"/>
        <w:numPr>
          <w:ilvl w:val="0"/>
          <w:numId w:val="19"/>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the</w:t>
      </w:r>
      <w:r w:rsidRPr="007A3E7B">
        <w:rPr>
          <w:rFonts w:ascii="Arial" w:hAnsi="Arial" w:cs="Arial"/>
          <w:spacing w:val="1"/>
          <w:sz w:val="16"/>
          <w:szCs w:val="16"/>
        </w:rPr>
        <w:t xml:space="preserve"> </w:t>
      </w:r>
      <w:r w:rsidRPr="007A3E7B">
        <w:rPr>
          <w:rFonts w:ascii="Arial" w:hAnsi="Arial" w:cs="Arial"/>
          <w:spacing w:val="-1"/>
          <w:sz w:val="16"/>
          <w:szCs w:val="16"/>
        </w:rPr>
        <w:t>Commonwealth</w:t>
      </w:r>
      <w:r w:rsidRPr="007A3E7B">
        <w:rPr>
          <w:rFonts w:ascii="Arial" w:hAnsi="Arial" w:cs="Arial"/>
          <w:spacing w:val="1"/>
          <w:sz w:val="16"/>
          <w:szCs w:val="16"/>
        </w:rPr>
        <w:t xml:space="preserve"> or</w:t>
      </w:r>
      <w:r w:rsidRPr="007A3E7B">
        <w:rPr>
          <w:rFonts w:ascii="Arial" w:hAnsi="Arial" w:cs="Arial"/>
          <w:spacing w:val="-3"/>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Commonwealth</w:t>
      </w:r>
      <w:r w:rsidRPr="007A3E7B">
        <w:rPr>
          <w:rFonts w:ascii="Arial" w:hAnsi="Arial" w:cs="Arial"/>
          <w:spacing w:val="1"/>
          <w:sz w:val="16"/>
          <w:szCs w:val="16"/>
        </w:rPr>
        <w:t xml:space="preserve"> </w:t>
      </w:r>
      <w:r w:rsidRPr="007A3E7B">
        <w:rPr>
          <w:rFonts w:ascii="Arial" w:hAnsi="Arial" w:cs="Arial"/>
          <w:spacing w:val="-1"/>
          <w:sz w:val="16"/>
          <w:szCs w:val="16"/>
        </w:rPr>
        <w:t xml:space="preserve">authority; </w:t>
      </w:r>
      <w:r w:rsidRPr="007A3E7B">
        <w:rPr>
          <w:rFonts w:ascii="Arial" w:hAnsi="Arial" w:cs="Arial"/>
          <w:spacing w:val="1"/>
          <w:sz w:val="16"/>
          <w:szCs w:val="16"/>
        </w:rPr>
        <w:t>or</w:t>
      </w:r>
    </w:p>
    <w:p w14:paraId="0B1EA4CB" w14:textId="77777777" w:rsidR="00C70400" w:rsidRPr="007A3E7B" w:rsidRDefault="00C70400" w:rsidP="00C70400">
      <w:pPr>
        <w:pStyle w:val="BodyText"/>
        <w:numPr>
          <w:ilvl w:val="0"/>
          <w:numId w:val="19"/>
        </w:numPr>
        <w:tabs>
          <w:tab w:val="left" w:pos="567"/>
        </w:tabs>
        <w:autoSpaceDE/>
        <w:autoSpaceDN/>
        <w:adjustRightInd/>
        <w:spacing w:after="20"/>
        <w:ind w:left="567" w:hanging="283"/>
        <w:rPr>
          <w:rFonts w:ascii="Arial" w:hAnsi="Arial" w:cs="Arial"/>
          <w:sz w:val="16"/>
          <w:szCs w:val="16"/>
        </w:rPr>
      </w:pP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pacing w:val="-1"/>
          <w:sz w:val="16"/>
          <w:szCs w:val="16"/>
        </w:rPr>
        <w:t>State</w:t>
      </w:r>
      <w:r w:rsidRPr="007A3E7B">
        <w:rPr>
          <w:rFonts w:ascii="Arial" w:hAnsi="Arial" w:cs="Arial"/>
          <w:spacing w:val="3"/>
          <w:sz w:val="16"/>
          <w:szCs w:val="16"/>
        </w:rPr>
        <w:t xml:space="preserve"> </w:t>
      </w:r>
      <w:r w:rsidRPr="007A3E7B">
        <w:rPr>
          <w:rFonts w:ascii="Arial" w:hAnsi="Arial" w:cs="Arial"/>
          <w:sz w:val="16"/>
          <w:szCs w:val="16"/>
        </w:rPr>
        <w:t>or</w:t>
      </w:r>
      <w:r w:rsidRPr="007A3E7B">
        <w:rPr>
          <w:rFonts w:ascii="Arial" w:hAnsi="Arial" w:cs="Arial"/>
          <w:spacing w:val="-3"/>
          <w:sz w:val="16"/>
          <w:szCs w:val="16"/>
        </w:rPr>
        <w:t xml:space="preserve"> </w:t>
      </w:r>
      <w:r w:rsidRPr="007A3E7B">
        <w:rPr>
          <w:rFonts w:ascii="Arial" w:hAnsi="Arial" w:cs="Arial"/>
          <w:spacing w:val="-1"/>
          <w:sz w:val="16"/>
          <w:szCs w:val="16"/>
        </w:rPr>
        <w:t>Territory</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3"/>
          <w:sz w:val="16"/>
          <w:szCs w:val="16"/>
        </w:rPr>
        <w:t xml:space="preserve"> </w:t>
      </w:r>
      <w:r w:rsidRPr="007A3E7B">
        <w:rPr>
          <w:rFonts w:ascii="Arial" w:hAnsi="Arial" w:cs="Arial"/>
          <w:sz w:val="16"/>
          <w:szCs w:val="16"/>
        </w:rPr>
        <w:t>a</w:t>
      </w:r>
      <w:r w:rsidRPr="007A3E7B">
        <w:rPr>
          <w:rFonts w:ascii="Arial" w:hAnsi="Arial" w:cs="Arial"/>
          <w:spacing w:val="1"/>
          <w:sz w:val="16"/>
          <w:szCs w:val="16"/>
        </w:rPr>
        <w:t xml:space="preserve"> </w:t>
      </w:r>
      <w:r w:rsidRPr="007A3E7B">
        <w:rPr>
          <w:rFonts w:ascii="Arial" w:hAnsi="Arial" w:cs="Arial"/>
          <w:sz w:val="16"/>
          <w:szCs w:val="16"/>
        </w:rPr>
        <w:t>State</w:t>
      </w:r>
      <w:r w:rsidRPr="007A3E7B">
        <w:rPr>
          <w:rFonts w:ascii="Arial" w:hAnsi="Arial" w:cs="Arial"/>
          <w:spacing w:val="1"/>
          <w:sz w:val="16"/>
          <w:szCs w:val="16"/>
        </w:rPr>
        <w:t xml:space="preserve"> </w:t>
      </w:r>
      <w:r w:rsidRPr="007A3E7B">
        <w:rPr>
          <w:rFonts w:ascii="Arial" w:hAnsi="Arial" w:cs="Arial"/>
          <w:sz w:val="16"/>
          <w:szCs w:val="16"/>
        </w:rPr>
        <w:t>or</w:t>
      </w:r>
      <w:r w:rsidRPr="007A3E7B">
        <w:rPr>
          <w:rFonts w:ascii="Arial" w:hAnsi="Arial" w:cs="Arial"/>
          <w:spacing w:val="-1"/>
          <w:sz w:val="16"/>
          <w:szCs w:val="16"/>
        </w:rPr>
        <w:t xml:space="preserve"> Territory </w:t>
      </w:r>
      <w:r w:rsidRPr="007A3E7B">
        <w:rPr>
          <w:rFonts w:ascii="Arial" w:hAnsi="Arial" w:cs="Arial"/>
          <w:sz w:val="16"/>
          <w:szCs w:val="16"/>
        </w:rPr>
        <w:t>authority</w:t>
      </w:r>
      <w:r w:rsidRPr="007A3E7B">
        <w:rPr>
          <w:rFonts w:ascii="Arial" w:hAnsi="Arial" w:cs="Arial"/>
          <w:spacing w:val="37"/>
          <w:sz w:val="16"/>
          <w:szCs w:val="16"/>
        </w:rPr>
        <w:t xml:space="preserve"> </w:t>
      </w:r>
      <w:r w:rsidRPr="007A3E7B">
        <w:rPr>
          <w:rFonts w:ascii="Arial" w:hAnsi="Arial" w:cs="Arial"/>
          <w:spacing w:val="-1"/>
          <w:sz w:val="16"/>
          <w:szCs w:val="16"/>
        </w:rPr>
        <w:t>Sheriff</w:t>
      </w:r>
    </w:p>
    <w:p w14:paraId="31A4BB51" w14:textId="77777777" w:rsidR="00C70400" w:rsidRPr="007A3E7B" w:rsidRDefault="00C70400" w:rsidP="00C70400">
      <w:pPr>
        <w:pStyle w:val="BodyText"/>
        <w:spacing w:after="20"/>
        <w:rPr>
          <w:rFonts w:ascii="Arial" w:hAnsi="Arial" w:cs="Arial"/>
          <w:sz w:val="16"/>
          <w:szCs w:val="16"/>
        </w:rPr>
      </w:pPr>
      <w:r w:rsidRPr="007A3E7B">
        <w:rPr>
          <w:rFonts w:ascii="Arial" w:hAnsi="Arial" w:cs="Arial"/>
          <w:spacing w:val="-1"/>
          <w:sz w:val="16"/>
          <w:szCs w:val="16"/>
        </w:rPr>
        <w:t>Sheriff’s</w:t>
      </w:r>
      <w:r w:rsidRPr="007A3E7B">
        <w:rPr>
          <w:rFonts w:ascii="Arial" w:hAnsi="Arial" w:cs="Arial"/>
          <w:spacing w:val="1"/>
          <w:sz w:val="16"/>
          <w:szCs w:val="16"/>
        </w:rPr>
        <w:t xml:space="preserve"> </w:t>
      </w:r>
      <w:r w:rsidRPr="007A3E7B">
        <w:rPr>
          <w:rFonts w:ascii="Arial" w:hAnsi="Arial" w:cs="Arial"/>
          <w:sz w:val="16"/>
          <w:szCs w:val="16"/>
        </w:rPr>
        <w:t>officer</w:t>
      </w:r>
    </w:p>
    <w:p w14:paraId="17B2D56A" w14:textId="77777777" w:rsidR="00C70400" w:rsidRPr="007A3E7B" w:rsidRDefault="00C70400" w:rsidP="00C70400">
      <w:pPr>
        <w:pStyle w:val="BodyText"/>
        <w:spacing w:after="20"/>
        <w:rPr>
          <w:rFonts w:ascii="Arial" w:hAnsi="Arial" w:cs="Arial"/>
          <w:sz w:val="16"/>
          <w:szCs w:val="16"/>
        </w:rPr>
      </w:pPr>
      <w:r w:rsidRPr="00A26383">
        <w:rPr>
          <w:rFonts w:ascii="Arial" w:hAnsi="Arial" w:cs="Arial"/>
          <w:sz w:val="16"/>
          <w:szCs w:val="16"/>
          <w:highlight w:val="yellow"/>
        </w:rPr>
        <w:t>Teacher</w:t>
      </w:r>
      <w:r w:rsidRPr="00A26383">
        <w:rPr>
          <w:rFonts w:ascii="Arial" w:hAnsi="Arial" w:cs="Arial"/>
          <w:spacing w:val="-1"/>
          <w:sz w:val="16"/>
          <w:szCs w:val="16"/>
          <w:highlight w:val="yellow"/>
        </w:rPr>
        <w:t xml:space="preserve"> employed</w:t>
      </w:r>
      <w:r w:rsidRPr="00A26383">
        <w:rPr>
          <w:rFonts w:ascii="Arial" w:hAnsi="Arial" w:cs="Arial"/>
          <w:spacing w:val="1"/>
          <w:sz w:val="16"/>
          <w:szCs w:val="16"/>
          <w:highlight w:val="yellow"/>
        </w:rPr>
        <w:t xml:space="preserve"> </w:t>
      </w:r>
      <w:r w:rsidRPr="00A26383">
        <w:rPr>
          <w:rFonts w:ascii="Arial" w:hAnsi="Arial" w:cs="Arial"/>
          <w:spacing w:val="-1"/>
          <w:sz w:val="16"/>
          <w:szCs w:val="16"/>
          <w:highlight w:val="yellow"/>
        </w:rPr>
        <w:t>on</w:t>
      </w:r>
      <w:r w:rsidRPr="00A26383">
        <w:rPr>
          <w:rFonts w:ascii="Arial" w:hAnsi="Arial" w:cs="Arial"/>
          <w:spacing w:val="1"/>
          <w:sz w:val="16"/>
          <w:szCs w:val="16"/>
          <w:highlight w:val="yellow"/>
        </w:rPr>
        <w:t xml:space="preserve"> </w:t>
      </w:r>
      <w:r w:rsidRPr="00A26383">
        <w:rPr>
          <w:rFonts w:ascii="Arial" w:hAnsi="Arial" w:cs="Arial"/>
          <w:sz w:val="16"/>
          <w:szCs w:val="16"/>
          <w:highlight w:val="yellow"/>
        </w:rPr>
        <w:t>a</w:t>
      </w:r>
      <w:r w:rsidRPr="00A26383">
        <w:rPr>
          <w:rFonts w:ascii="Arial" w:hAnsi="Arial" w:cs="Arial"/>
          <w:spacing w:val="1"/>
          <w:sz w:val="16"/>
          <w:szCs w:val="16"/>
          <w:highlight w:val="yellow"/>
        </w:rPr>
        <w:t xml:space="preserve"> </w:t>
      </w:r>
      <w:r w:rsidRPr="00A26383">
        <w:rPr>
          <w:rFonts w:ascii="Arial" w:hAnsi="Arial" w:cs="Arial"/>
          <w:spacing w:val="-1"/>
          <w:sz w:val="16"/>
          <w:szCs w:val="16"/>
          <w:highlight w:val="yellow"/>
        </w:rPr>
        <w:t>full-time</w:t>
      </w:r>
      <w:r w:rsidRPr="00A26383">
        <w:rPr>
          <w:rFonts w:ascii="Arial" w:hAnsi="Arial" w:cs="Arial"/>
          <w:spacing w:val="1"/>
          <w:sz w:val="16"/>
          <w:szCs w:val="16"/>
          <w:highlight w:val="yellow"/>
        </w:rPr>
        <w:t xml:space="preserve"> </w:t>
      </w:r>
      <w:r w:rsidRPr="00A26383">
        <w:rPr>
          <w:rFonts w:ascii="Arial" w:hAnsi="Arial" w:cs="Arial"/>
          <w:spacing w:val="-1"/>
          <w:sz w:val="16"/>
          <w:szCs w:val="16"/>
          <w:highlight w:val="yellow"/>
        </w:rPr>
        <w:t>basis</w:t>
      </w:r>
      <w:r w:rsidRPr="00A26383">
        <w:rPr>
          <w:rFonts w:ascii="Arial" w:hAnsi="Arial" w:cs="Arial"/>
          <w:spacing w:val="1"/>
          <w:sz w:val="16"/>
          <w:szCs w:val="16"/>
          <w:highlight w:val="yellow"/>
        </w:rPr>
        <w:t xml:space="preserve"> </w:t>
      </w:r>
      <w:r w:rsidRPr="00A26383">
        <w:rPr>
          <w:rFonts w:ascii="Arial" w:hAnsi="Arial" w:cs="Arial"/>
          <w:sz w:val="16"/>
          <w:szCs w:val="16"/>
          <w:highlight w:val="yellow"/>
        </w:rPr>
        <w:t>at</w:t>
      </w:r>
      <w:r w:rsidRPr="00A26383">
        <w:rPr>
          <w:rFonts w:ascii="Arial" w:hAnsi="Arial" w:cs="Arial"/>
          <w:spacing w:val="-1"/>
          <w:sz w:val="16"/>
          <w:szCs w:val="16"/>
          <w:highlight w:val="yellow"/>
        </w:rPr>
        <w:t xml:space="preserve"> </w:t>
      </w:r>
      <w:r w:rsidRPr="00A26383">
        <w:rPr>
          <w:rFonts w:ascii="Arial" w:hAnsi="Arial" w:cs="Arial"/>
          <w:sz w:val="16"/>
          <w:szCs w:val="16"/>
          <w:highlight w:val="yellow"/>
        </w:rPr>
        <w:t>a</w:t>
      </w:r>
      <w:r w:rsidRPr="00A26383">
        <w:rPr>
          <w:rFonts w:ascii="Arial" w:hAnsi="Arial" w:cs="Arial"/>
          <w:spacing w:val="1"/>
          <w:sz w:val="16"/>
          <w:szCs w:val="16"/>
          <w:highlight w:val="yellow"/>
        </w:rPr>
        <w:t xml:space="preserve"> </w:t>
      </w:r>
      <w:r w:rsidRPr="00A26383">
        <w:rPr>
          <w:rFonts w:ascii="Arial" w:hAnsi="Arial" w:cs="Arial"/>
          <w:sz w:val="16"/>
          <w:szCs w:val="16"/>
          <w:highlight w:val="yellow"/>
        </w:rPr>
        <w:t>school</w:t>
      </w:r>
      <w:r w:rsidRPr="00A26383">
        <w:rPr>
          <w:rFonts w:ascii="Arial" w:hAnsi="Arial" w:cs="Arial"/>
          <w:spacing w:val="-3"/>
          <w:sz w:val="16"/>
          <w:szCs w:val="16"/>
          <w:highlight w:val="yellow"/>
        </w:rPr>
        <w:t xml:space="preserve"> </w:t>
      </w:r>
      <w:r w:rsidRPr="00A26383">
        <w:rPr>
          <w:rFonts w:ascii="Arial" w:hAnsi="Arial" w:cs="Arial"/>
          <w:sz w:val="16"/>
          <w:szCs w:val="16"/>
          <w:highlight w:val="yellow"/>
        </w:rPr>
        <w:t>or</w:t>
      </w:r>
      <w:r w:rsidRPr="00A26383">
        <w:rPr>
          <w:rFonts w:ascii="Arial" w:hAnsi="Arial" w:cs="Arial"/>
          <w:spacing w:val="-1"/>
          <w:sz w:val="16"/>
          <w:szCs w:val="16"/>
          <w:highlight w:val="yellow"/>
        </w:rPr>
        <w:t xml:space="preserve"> tertiary </w:t>
      </w:r>
      <w:r w:rsidRPr="00A26383">
        <w:rPr>
          <w:rFonts w:ascii="Arial" w:hAnsi="Arial" w:cs="Arial"/>
          <w:sz w:val="16"/>
          <w:szCs w:val="16"/>
          <w:highlight w:val="yellow"/>
        </w:rPr>
        <w:t>education</w:t>
      </w:r>
      <w:r w:rsidRPr="00A26383">
        <w:rPr>
          <w:rFonts w:ascii="Arial" w:hAnsi="Arial" w:cs="Arial"/>
          <w:spacing w:val="1"/>
          <w:sz w:val="16"/>
          <w:szCs w:val="16"/>
          <w:highlight w:val="yellow"/>
        </w:rPr>
        <w:t xml:space="preserve"> </w:t>
      </w:r>
      <w:r w:rsidRPr="00A26383">
        <w:rPr>
          <w:rFonts w:ascii="Arial" w:hAnsi="Arial" w:cs="Arial"/>
          <w:spacing w:val="-1"/>
          <w:sz w:val="16"/>
          <w:szCs w:val="16"/>
          <w:highlight w:val="yellow"/>
        </w:rPr>
        <w:t>institution</w:t>
      </w:r>
    </w:p>
    <w:p w14:paraId="42B205D2" w14:textId="77777777" w:rsidR="00227790" w:rsidRDefault="00227790" w:rsidP="00C70400">
      <w:pPr>
        <w:pStyle w:val="TableNormal2"/>
        <w:tabs>
          <w:tab w:val="left" w:pos="2518"/>
        </w:tabs>
        <w:ind w:left="108"/>
      </w:pPr>
      <w:r>
        <w:tab/>
      </w:r>
    </w:p>
    <w:p w14:paraId="4296199D" w14:textId="77777777" w:rsidR="007D3BE9" w:rsidRDefault="00227790" w:rsidP="007D3BE9">
      <w:pPr>
        <w:pStyle w:val="Heading2"/>
      </w:pPr>
      <w:r>
        <w:br w:type="page"/>
      </w:r>
      <w:bookmarkStart w:id="115" w:name="_Ref19873514"/>
      <w:bookmarkStart w:id="116" w:name="_Toc98751453"/>
      <w:r w:rsidR="00764C3C">
        <w:lastRenderedPageBreak/>
        <w:t>Feedback form</w:t>
      </w:r>
      <w:bookmarkEnd w:id="109"/>
      <w:bookmarkEnd w:id="112"/>
      <w:r w:rsidR="00852287">
        <w:t>s</w:t>
      </w:r>
      <w:bookmarkEnd w:id="115"/>
      <w:bookmarkEnd w:id="116"/>
    </w:p>
    <w:p w14:paraId="13616B16" w14:textId="3CE9FF36" w:rsidR="0021751D" w:rsidRDefault="0021751D" w:rsidP="00CC3DE9">
      <w:r w:rsidRPr="0021751D">
        <w:t xml:space="preserve">These feedback forms are to be used during the trial of your </w:t>
      </w:r>
      <w:r w:rsidR="00311C55">
        <w:t xml:space="preserve">edited </w:t>
      </w:r>
      <w:r w:rsidRPr="0021751D">
        <w:t xml:space="preserve">assessment tools to </w:t>
      </w:r>
      <w:r>
        <w:t>summarise the</w:t>
      </w:r>
      <w:r w:rsidRPr="0021751D">
        <w:t xml:space="preserve"> feedback </w:t>
      </w:r>
      <w:r>
        <w:t xml:space="preserve">that you received </w:t>
      </w:r>
      <w:r w:rsidRPr="0021751D">
        <w:t>on each tool from one or more people.</w:t>
      </w:r>
    </w:p>
    <w:p w14:paraId="1B55F6AC" w14:textId="77777777" w:rsidR="005A1CD8" w:rsidRPr="0021751D" w:rsidRDefault="00470A3A" w:rsidP="005A1CD8">
      <w:pPr>
        <w:pStyle w:val="Heading3"/>
      </w:pPr>
      <w:bookmarkStart w:id="117" w:name="_Toc98751454"/>
      <w:r w:rsidRPr="0021751D">
        <w:t>Feedback 1</w:t>
      </w:r>
      <w:bookmarkEnd w:id="11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548"/>
      </w:tblGrid>
      <w:tr w:rsidR="00D71F45" w:rsidRPr="00D71F45" w14:paraId="1AD98571" w14:textId="77777777" w:rsidTr="00DF6846">
        <w:trPr>
          <w:trHeight w:val="535"/>
        </w:trPr>
        <w:tc>
          <w:tcPr>
            <w:tcW w:w="1803" w:type="dxa"/>
            <w:shd w:val="clear" w:color="auto" w:fill="F2F2F2"/>
            <w:vAlign w:val="center"/>
          </w:tcPr>
          <w:p w14:paraId="4BE4E97E" w14:textId="77777777" w:rsidR="005A1CD8" w:rsidRPr="00D71F45" w:rsidRDefault="005A1CD8" w:rsidP="0021751D">
            <w:pPr>
              <w:pStyle w:val="TableNormal20"/>
              <w:rPr>
                <w:rFonts w:ascii="Arial Narrow" w:hAnsi="Arial Narrow"/>
              </w:rPr>
            </w:pPr>
            <w:r w:rsidRPr="00D71F45">
              <w:rPr>
                <w:rFonts w:ascii="Arial Narrow" w:hAnsi="Arial Narrow"/>
              </w:rPr>
              <w:t>Assessment tool name / identification</w:t>
            </w:r>
          </w:p>
        </w:tc>
        <w:tc>
          <w:tcPr>
            <w:tcW w:w="7548" w:type="dxa"/>
            <w:shd w:val="clear" w:color="auto" w:fill="auto"/>
            <w:vAlign w:val="center"/>
          </w:tcPr>
          <w:p w14:paraId="27DE6BC7" w14:textId="3DEE4A72" w:rsidR="005A1CD8" w:rsidRPr="00D71F45" w:rsidRDefault="00171B26" w:rsidP="0021751D">
            <w:pPr>
              <w:pStyle w:val="TableNormal20"/>
              <w:rPr>
                <w:rFonts w:ascii="Arial Narrow" w:hAnsi="Arial Narrow"/>
              </w:rPr>
            </w:pPr>
            <w:r w:rsidRPr="00D71F45">
              <w:rPr>
                <w:rFonts w:ascii="Arial Narrow" w:hAnsi="Arial Narrow"/>
              </w:rPr>
              <w:t>Observation 1 instrument</w:t>
            </w:r>
            <w:r w:rsidR="005A1CD8" w:rsidRPr="00D71F45">
              <w:rPr>
                <w:rFonts w:ascii="Arial Narrow" w:hAnsi="Arial Narrow"/>
              </w:rPr>
              <w:t xml:space="preserve"> </w:t>
            </w:r>
          </w:p>
        </w:tc>
      </w:tr>
      <w:tr w:rsidR="00D71F45" w:rsidRPr="00D71F45" w14:paraId="1B7DB3DB" w14:textId="77777777" w:rsidTr="00DF6846">
        <w:trPr>
          <w:trHeight w:val="535"/>
        </w:trPr>
        <w:tc>
          <w:tcPr>
            <w:tcW w:w="1803" w:type="dxa"/>
            <w:shd w:val="clear" w:color="auto" w:fill="F2F2F2"/>
            <w:vAlign w:val="center"/>
          </w:tcPr>
          <w:p w14:paraId="25E0F2DB" w14:textId="77777777" w:rsidR="005A1CD8" w:rsidRPr="00D71F45" w:rsidRDefault="005A1CD8" w:rsidP="0021751D">
            <w:pPr>
              <w:pStyle w:val="TableNormal20"/>
              <w:rPr>
                <w:rFonts w:ascii="Arial Narrow" w:hAnsi="Arial Narrow"/>
              </w:rPr>
            </w:pPr>
            <w:r w:rsidRPr="00D71F45">
              <w:rPr>
                <w:rFonts w:ascii="Arial Narrow" w:hAnsi="Arial Narrow"/>
              </w:rPr>
              <w:t>Unit of competency code and title</w:t>
            </w:r>
          </w:p>
        </w:tc>
        <w:tc>
          <w:tcPr>
            <w:tcW w:w="7548" w:type="dxa"/>
            <w:shd w:val="clear" w:color="auto" w:fill="auto"/>
            <w:vAlign w:val="center"/>
          </w:tcPr>
          <w:p w14:paraId="41D174E1" w14:textId="2ACE2968" w:rsidR="005A1CD8" w:rsidRPr="00D71F45" w:rsidRDefault="00171B26" w:rsidP="0021751D">
            <w:pPr>
              <w:pStyle w:val="TableNormal20"/>
              <w:rPr>
                <w:rFonts w:ascii="Arial Narrow" w:hAnsi="Arial Narrow"/>
              </w:rPr>
            </w:pPr>
            <w:r w:rsidRPr="00D71F45">
              <w:rPr>
                <w:rFonts w:ascii="Arial Narrow" w:hAnsi="Arial Narrow"/>
              </w:rPr>
              <w:t>SIRXWHS001 - Work safely</w:t>
            </w:r>
          </w:p>
        </w:tc>
      </w:tr>
      <w:tr w:rsidR="00D71F45" w:rsidRPr="00D71F45" w14:paraId="629E32D3" w14:textId="77777777" w:rsidTr="00DF6846">
        <w:trPr>
          <w:trHeight w:val="1732"/>
        </w:trPr>
        <w:tc>
          <w:tcPr>
            <w:tcW w:w="1803" w:type="dxa"/>
            <w:shd w:val="clear" w:color="auto" w:fill="F2F2F2"/>
            <w:vAlign w:val="center"/>
          </w:tcPr>
          <w:p w14:paraId="4069A36A" w14:textId="421739F2" w:rsidR="005A1CD8" w:rsidRPr="00D71F45" w:rsidRDefault="005A1CD8" w:rsidP="0021751D">
            <w:pPr>
              <w:pStyle w:val="TableNormal20"/>
              <w:rPr>
                <w:rFonts w:ascii="Arial Narrow" w:hAnsi="Arial Narrow"/>
              </w:rPr>
            </w:pPr>
            <w:r w:rsidRPr="00D71F45">
              <w:rPr>
                <w:rFonts w:ascii="Arial Narrow" w:hAnsi="Arial Narrow"/>
              </w:rPr>
              <w:t>Assessment</w:t>
            </w:r>
            <w:r w:rsidR="00311C55" w:rsidRPr="00D71F45">
              <w:rPr>
                <w:rFonts w:ascii="Arial Narrow" w:hAnsi="Arial Narrow"/>
              </w:rPr>
              <w:t xml:space="preserve"> instrument</w:t>
            </w:r>
            <w:r w:rsidR="00311C55" w:rsidRPr="00D71F45" w:rsidDel="00311C55">
              <w:rPr>
                <w:rFonts w:ascii="Arial Narrow" w:hAnsi="Arial Narrow"/>
              </w:rPr>
              <w:t xml:space="preserve"> </w:t>
            </w:r>
            <w:r w:rsidRPr="00D71F45">
              <w:rPr>
                <w:rFonts w:ascii="Arial Narrow" w:hAnsi="Arial Narrow"/>
              </w:rPr>
              <w:t>feedback</w:t>
            </w:r>
          </w:p>
        </w:tc>
        <w:permStart w:id="539640850" w:edGrp="everyone"/>
        <w:tc>
          <w:tcPr>
            <w:tcW w:w="7548" w:type="dxa"/>
            <w:shd w:val="clear" w:color="auto" w:fill="auto"/>
            <w:vAlign w:val="center"/>
          </w:tcPr>
          <w:p w14:paraId="612A6039" w14:textId="6019C16B" w:rsidR="000F16DD" w:rsidRPr="00D71F45" w:rsidRDefault="000F16DD"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00F757A4" w:rsidRPr="00D71F45">
              <w:t xml:space="preserve"> </w:t>
            </w:r>
            <w:permEnd w:id="539640850"/>
            <w:r w:rsidRPr="00D71F45">
              <w:t xml:space="preserve"> </w:t>
            </w:r>
            <w:r w:rsidRPr="00D71F45">
              <w:rPr>
                <w:rFonts w:ascii="Arial Narrow" w:hAnsi="Arial Narrow"/>
              </w:rPr>
              <w:t xml:space="preserve">Spelling and grammar suitable </w:t>
            </w:r>
            <w:r w:rsidR="00F757A4" w:rsidRPr="00D71F45">
              <w:rPr>
                <w:rFonts w:ascii="Arial Narrow" w:hAnsi="Arial Narrow"/>
              </w:rPr>
              <w:t>–</w:t>
            </w:r>
            <w:r w:rsidRPr="00D71F45">
              <w:rPr>
                <w:rFonts w:ascii="Arial Narrow" w:hAnsi="Arial Narrow"/>
              </w:rPr>
              <w:t xml:space="preserve"> </w:t>
            </w:r>
            <w:r w:rsidR="00F757A4" w:rsidRPr="00D71F45">
              <w:rPr>
                <w:rFonts w:ascii="Arial Narrow" w:hAnsi="Arial Narrow"/>
              </w:rPr>
              <w:t>if no explain why:</w:t>
            </w:r>
            <w:r w:rsidRPr="00D71F45">
              <w:t xml:space="preserve"> </w:t>
            </w:r>
            <w:permStart w:id="1329005879" w:edGrp="everyone"/>
            <w:r w:rsidRPr="00D71F45">
              <w:t xml:space="preserve">  </w:t>
            </w:r>
          </w:p>
          <w:permStart w:id="1344890815" w:edGrp="everyone"/>
          <w:permEnd w:id="1329005879"/>
          <w:p w14:paraId="1D24F55E" w14:textId="36D1C76C" w:rsidR="00F757A4" w:rsidRPr="00D71F45" w:rsidRDefault="00F757A4"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1344890815"/>
            <w:r w:rsidRPr="00D71F45">
              <w:t xml:space="preserve"> </w:t>
            </w:r>
            <w:r w:rsidRPr="00D71F45">
              <w:rPr>
                <w:rFonts w:ascii="Arial Narrow" w:hAnsi="Arial Narrow"/>
              </w:rPr>
              <w:t>Instructions to assessors are clear and easy to follow – if no explain why:</w:t>
            </w:r>
            <w:r w:rsidRPr="00D71F45">
              <w:t xml:space="preserve"> </w:t>
            </w:r>
            <w:permStart w:id="1322192091" w:edGrp="everyone"/>
            <w:r w:rsidRPr="00D71F45">
              <w:t xml:space="preserve">  </w:t>
            </w:r>
          </w:p>
          <w:permStart w:id="1057125018" w:edGrp="everyone"/>
          <w:permEnd w:id="1322192091"/>
          <w:p w14:paraId="4AE68D9F" w14:textId="41CA1A93" w:rsidR="00F757A4" w:rsidRPr="00D71F45" w:rsidRDefault="00F757A4"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1057125018"/>
            <w:r w:rsidRPr="00D71F45">
              <w:t xml:space="preserve"> </w:t>
            </w:r>
            <w:r w:rsidRPr="00D71F45">
              <w:rPr>
                <w:rFonts w:ascii="Arial Narrow" w:hAnsi="Arial Narrow"/>
              </w:rPr>
              <w:t>Instructions to candidates are clear and easy to follow – if no explain why:</w:t>
            </w:r>
            <w:r w:rsidRPr="00D71F45">
              <w:t xml:space="preserve"> </w:t>
            </w:r>
            <w:permStart w:id="1885106556" w:edGrp="everyone"/>
            <w:r w:rsidRPr="00D71F45">
              <w:t xml:space="preserve">  </w:t>
            </w:r>
          </w:p>
          <w:permStart w:id="862260722" w:edGrp="everyone"/>
          <w:permEnd w:id="1885106556"/>
          <w:p w14:paraId="2814F8AA" w14:textId="1CDD33DB" w:rsidR="00F757A4" w:rsidRPr="00D71F45" w:rsidRDefault="00F757A4"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862260722"/>
            <w:r w:rsidRPr="00D71F45">
              <w:t xml:space="preserve"> </w:t>
            </w:r>
            <w:r w:rsidRPr="00D71F45">
              <w:rPr>
                <w:rFonts w:ascii="Arial Narrow" w:hAnsi="Arial Narrow"/>
              </w:rPr>
              <w:t>Changes and contextualisation suitable for the scenario and target audience – if no</w:t>
            </w:r>
            <w:r w:rsidR="00DF6846" w:rsidRPr="00D71F45">
              <w:rPr>
                <w:rFonts w:ascii="Arial Narrow" w:hAnsi="Arial Narrow"/>
              </w:rPr>
              <w:t>t</w:t>
            </w:r>
            <w:r w:rsidRPr="00D71F45">
              <w:rPr>
                <w:rFonts w:ascii="Arial Narrow" w:hAnsi="Arial Narrow"/>
              </w:rPr>
              <w:t xml:space="preserve"> explain why:</w:t>
            </w:r>
            <w:r w:rsidRPr="00D71F45">
              <w:t xml:space="preserve"> </w:t>
            </w:r>
            <w:permStart w:id="1234332273" w:edGrp="everyone"/>
            <w:r w:rsidRPr="00D71F45">
              <w:t xml:space="preserve">  </w:t>
            </w:r>
          </w:p>
          <w:permEnd w:id="1234332273"/>
          <w:p w14:paraId="2FAEDE98" w14:textId="6B6CACC6" w:rsidR="009E16AA" w:rsidRPr="00D71F45" w:rsidRDefault="00245C9D" w:rsidP="006066EF">
            <w:pPr>
              <w:pStyle w:val="TableNormal20"/>
              <w:ind w:left="352" w:hanging="352"/>
            </w:pPr>
            <w:r w:rsidRPr="00D71F45">
              <w:rPr>
                <w:rFonts w:ascii="Arial Narrow" w:hAnsi="Arial Narrow"/>
              </w:rPr>
              <w:t>Any other comments or feedback</w:t>
            </w:r>
            <w:r w:rsidR="005E323F" w:rsidRPr="00D71F45">
              <w:rPr>
                <w:rFonts w:ascii="Arial Narrow" w:hAnsi="Arial Narrow"/>
              </w:rPr>
              <w:t xml:space="preserve"> </w:t>
            </w:r>
            <w:r w:rsidRPr="00D71F45">
              <w:t xml:space="preserve"> </w:t>
            </w:r>
            <w:permStart w:id="340997834" w:edGrp="everyone"/>
            <w:r w:rsidRPr="00D71F45">
              <w:t xml:space="preserve">  </w:t>
            </w:r>
            <w:permEnd w:id="340997834"/>
          </w:p>
        </w:tc>
      </w:tr>
      <w:tr w:rsidR="00D71F45" w:rsidRPr="00D71F45" w14:paraId="35A8C026" w14:textId="77777777" w:rsidTr="00DF6846">
        <w:tc>
          <w:tcPr>
            <w:tcW w:w="1803" w:type="dxa"/>
            <w:shd w:val="clear" w:color="auto" w:fill="F2F2F2"/>
            <w:vAlign w:val="center"/>
          </w:tcPr>
          <w:p w14:paraId="6A10BF09" w14:textId="77777777" w:rsidR="00E46A59" w:rsidRPr="00D71F45" w:rsidRDefault="00E46A59" w:rsidP="009C5A2C">
            <w:pPr>
              <w:pStyle w:val="TableNormal20"/>
              <w:rPr>
                <w:rFonts w:ascii="Arial Narrow" w:hAnsi="Arial Narrow"/>
              </w:rPr>
            </w:pPr>
            <w:permStart w:id="1300577455" w:edGrp="everyone" w:colFirst="1" w:colLast="1"/>
            <w:r w:rsidRPr="00D71F45">
              <w:rPr>
                <w:rFonts w:ascii="Arial Narrow" w:hAnsi="Arial Narrow"/>
              </w:rPr>
              <w:t>Name of reviewer</w:t>
            </w:r>
          </w:p>
        </w:tc>
        <w:tc>
          <w:tcPr>
            <w:tcW w:w="7548" w:type="dxa"/>
            <w:shd w:val="clear" w:color="auto" w:fill="auto"/>
            <w:vAlign w:val="center"/>
          </w:tcPr>
          <w:p w14:paraId="1F7DBC2D" w14:textId="07B9632B" w:rsidR="00E46A59" w:rsidRPr="00D71F45" w:rsidRDefault="00E46A59" w:rsidP="009C5A2C">
            <w:pPr>
              <w:pStyle w:val="TableNormal20"/>
              <w:rPr>
                <w:rFonts w:ascii="Arial Narrow" w:hAnsi="Arial Narrow"/>
              </w:rPr>
            </w:pPr>
          </w:p>
        </w:tc>
      </w:tr>
      <w:tr w:rsidR="00D71F45" w:rsidRPr="00D71F45" w14:paraId="2DB10662" w14:textId="77777777" w:rsidTr="00DF6846">
        <w:tc>
          <w:tcPr>
            <w:tcW w:w="1803" w:type="dxa"/>
            <w:shd w:val="clear" w:color="auto" w:fill="F2F2F2"/>
            <w:vAlign w:val="center"/>
          </w:tcPr>
          <w:p w14:paraId="0CD14167" w14:textId="77777777" w:rsidR="005A1CD8" w:rsidRPr="00D71F45" w:rsidRDefault="005A1CD8" w:rsidP="0021751D">
            <w:pPr>
              <w:pStyle w:val="TableNormal20"/>
              <w:rPr>
                <w:rFonts w:ascii="Arial Narrow" w:hAnsi="Arial Narrow"/>
              </w:rPr>
            </w:pPr>
            <w:permStart w:id="1787965442" w:edGrp="everyone" w:colFirst="1" w:colLast="1"/>
            <w:permEnd w:id="1300577455"/>
            <w:r w:rsidRPr="00D71F45">
              <w:rPr>
                <w:rFonts w:ascii="Arial Narrow" w:hAnsi="Arial Narrow"/>
              </w:rPr>
              <w:t>Date</w:t>
            </w:r>
          </w:p>
        </w:tc>
        <w:tc>
          <w:tcPr>
            <w:tcW w:w="7548" w:type="dxa"/>
            <w:shd w:val="clear" w:color="auto" w:fill="auto"/>
            <w:vAlign w:val="center"/>
          </w:tcPr>
          <w:p w14:paraId="52C6BF98" w14:textId="77777777" w:rsidR="005A1CD8" w:rsidRPr="00D71F45" w:rsidRDefault="005A1CD8" w:rsidP="0021751D">
            <w:pPr>
              <w:pStyle w:val="TableNormal20"/>
              <w:rPr>
                <w:rFonts w:ascii="Arial Narrow" w:hAnsi="Arial Narrow"/>
              </w:rPr>
            </w:pPr>
          </w:p>
        </w:tc>
      </w:tr>
    </w:tbl>
    <w:p w14:paraId="7B4EA11C" w14:textId="77777777" w:rsidR="0021751D" w:rsidRPr="00D71F45" w:rsidRDefault="0021751D" w:rsidP="0021751D">
      <w:pPr>
        <w:pStyle w:val="Heading3"/>
      </w:pPr>
      <w:bookmarkStart w:id="118" w:name="_Toc98751455"/>
      <w:permEnd w:id="1787965442"/>
      <w:r w:rsidRPr="00D71F45">
        <w:t>Feedback 2</w:t>
      </w:r>
      <w:bookmarkEnd w:id="11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547"/>
      </w:tblGrid>
      <w:tr w:rsidR="00D71F45" w:rsidRPr="00D71F45" w14:paraId="6554BC61" w14:textId="77777777" w:rsidTr="00DF6846">
        <w:trPr>
          <w:trHeight w:val="535"/>
        </w:trPr>
        <w:tc>
          <w:tcPr>
            <w:tcW w:w="1804" w:type="dxa"/>
            <w:shd w:val="clear" w:color="auto" w:fill="F2F2F2"/>
            <w:vAlign w:val="center"/>
          </w:tcPr>
          <w:p w14:paraId="1287A244" w14:textId="77777777" w:rsidR="0021751D" w:rsidRPr="00D71F45" w:rsidRDefault="0021751D" w:rsidP="0021751D">
            <w:pPr>
              <w:pStyle w:val="TableNormal20"/>
              <w:rPr>
                <w:rFonts w:ascii="Arial Narrow" w:hAnsi="Arial Narrow"/>
              </w:rPr>
            </w:pPr>
            <w:r w:rsidRPr="00D71F45">
              <w:rPr>
                <w:rFonts w:ascii="Arial Narrow" w:hAnsi="Arial Narrow"/>
              </w:rPr>
              <w:t>Assessment tool name / identification</w:t>
            </w:r>
          </w:p>
        </w:tc>
        <w:tc>
          <w:tcPr>
            <w:tcW w:w="7547" w:type="dxa"/>
            <w:shd w:val="clear" w:color="auto" w:fill="auto"/>
            <w:vAlign w:val="center"/>
          </w:tcPr>
          <w:p w14:paraId="7868BE2D" w14:textId="57551FA3" w:rsidR="0021751D" w:rsidRPr="00D71F45" w:rsidRDefault="00171B26" w:rsidP="0021751D">
            <w:pPr>
              <w:pStyle w:val="TableNormal20"/>
              <w:rPr>
                <w:rFonts w:ascii="Arial Narrow" w:hAnsi="Arial Narrow"/>
              </w:rPr>
            </w:pPr>
            <w:r w:rsidRPr="00D71F45">
              <w:rPr>
                <w:rFonts w:ascii="Arial Narrow" w:hAnsi="Arial Narrow"/>
              </w:rPr>
              <w:t>Question instrument</w:t>
            </w:r>
            <w:r w:rsidR="0021751D" w:rsidRPr="00D71F45">
              <w:rPr>
                <w:rFonts w:ascii="Arial Narrow" w:hAnsi="Arial Narrow"/>
              </w:rPr>
              <w:t xml:space="preserve"> </w:t>
            </w:r>
          </w:p>
        </w:tc>
      </w:tr>
      <w:tr w:rsidR="00D71F45" w:rsidRPr="00D71F45" w14:paraId="1BA8E830" w14:textId="77777777" w:rsidTr="00DF6846">
        <w:trPr>
          <w:trHeight w:val="535"/>
        </w:trPr>
        <w:tc>
          <w:tcPr>
            <w:tcW w:w="1804" w:type="dxa"/>
            <w:shd w:val="clear" w:color="auto" w:fill="F2F2F2"/>
            <w:vAlign w:val="center"/>
          </w:tcPr>
          <w:p w14:paraId="7ECBD523" w14:textId="77777777" w:rsidR="0021751D" w:rsidRPr="00D71F45" w:rsidRDefault="0021751D" w:rsidP="0021751D">
            <w:pPr>
              <w:pStyle w:val="TableNormal20"/>
              <w:rPr>
                <w:rFonts w:ascii="Arial Narrow" w:hAnsi="Arial Narrow"/>
              </w:rPr>
            </w:pPr>
            <w:r w:rsidRPr="00D71F45">
              <w:rPr>
                <w:rFonts w:ascii="Arial Narrow" w:hAnsi="Arial Narrow"/>
              </w:rPr>
              <w:t>Unit of competency code and title</w:t>
            </w:r>
          </w:p>
        </w:tc>
        <w:tc>
          <w:tcPr>
            <w:tcW w:w="7547" w:type="dxa"/>
            <w:shd w:val="clear" w:color="auto" w:fill="auto"/>
            <w:vAlign w:val="center"/>
          </w:tcPr>
          <w:p w14:paraId="6CBCA23D" w14:textId="77AB9285" w:rsidR="0021751D" w:rsidRPr="00D71F45" w:rsidRDefault="00171B26" w:rsidP="0021751D">
            <w:pPr>
              <w:pStyle w:val="TableNormal20"/>
              <w:rPr>
                <w:rFonts w:ascii="Arial Narrow" w:hAnsi="Arial Narrow"/>
              </w:rPr>
            </w:pPr>
            <w:r w:rsidRPr="00D71F45">
              <w:rPr>
                <w:rFonts w:ascii="Arial Narrow" w:hAnsi="Arial Narrow"/>
              </w:rPr>
              <w:t xml:space="preserve">FSKNUM017 Use familiar and routine maps and plans for work  </w:t>
            </w:r>
          </w:p>
        </w:tc>
      </w:tr>
      <w:tr w:rsidR="00D71F45" w:rsidRPr="00D71F45" w14:paraId="07E3894B" w14:textId="77777777" w:rsidTr="00DF6846">
        <w:trPr>
          <w:trHeight w:val="1732"/>
        </w:trPr>
        <w:tc>
          <w:tcPr>
            <w:tcW w:w="1804" w:type="dxa"/>
            <w:shd w:val="clear" w:color="auto" w:fill="F2F2F2"/>
            <w:vAlign w:val="center"/>
          </w:tcPr>
          <w:p w14:paraId="39E02DD0" w14:textId="0C20DE26" w:rsidR="0021751D" w:rsidRPr="00D71F45" w:rsidRDefault="0021751D" w:rsidP="0021751D">
            <w:pPr>
              <w:pStyle w:val="TableNormal20"/>
              <w:rPr>
                <w:rFonts w:ascii="Arial Narrow" w:hAnsi="Arial Narrow"/>
              </w:rPr>
            </w:pPr>
            <w:permStart w:id="229324586" w:edGrp="everyone" w:colFirst="1" w:colLast="1"/>
            <w:r w:rsidRPr="00D71F45">
              <w:rPr>
                <w:rFonts w:ascii="Arial Narrow" w:hAnsi="Arial Narrow"/>
              </w:rPr>
              <w:t xml:space="preserve">Assessment </w:t>
            </w:r>
            <w:r w:rsidR="00311C55" w:rsidRPr="00D71F45">
              <w:rPr>
                <w:rFonts w:ascii="Arial Narrow" w:hAnsi="Arial Narrow"/>
              </w:rPr>
              <w:t>instrument</w:t>
            </w:r>
            <w:r w:rsidR="00311C55" w:rsidRPr="00D71F45" w:rsidDel="00311C55">
              <w:rPr>
                <w:rFonts w:ascii="Arial Narrow" w:hAnsi="Arial Narrow"/>
              </w:rPr>
              <w:t xml:space="preserve"> </w:t>
            </w:r>
            <w:r w:rsidRPr="00D71F45">
              <w:rPr>
                <w:rFonts w:ascii="Arial Narrow" w:hAnsi="Arial Narrow"/>
              </w:rPr>
              <w:t>feedback</w:t>
            </w:r>
          </w:p>
        </w:tc>
        <w:permStart w:id="103970410" w:edGrp="everyone"/>
        <w:tc>
          <w:tcPr>
            <w:tcW w:w="7547" w:type="dxa"/>
            <w:shd w:val="clear" w:color="auto" w:fill="auto"/>
            <w:vAlign w:val="center"/>
          </w:tcPr>
          <w:p w14:paraId="7BE728AA"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103970410"/>
            <w:r w:rsidRPr="00D71F45">
              <w:t xml:space="preserve"> </w:t>
            </w:r>
            <w:r w:rsidRPr="00D71F45">
              <w:rPr>
                <w:rFonts w:ascii="Arial Narrow" w:hAnsi="Arial Narrow"/>
              </w:rPr>
              <w:t>Spelling and grammar suitable – if no explain why:</w:t>
            </w:r>
            <w:r w:rsidRPr="00D71F45">
              <w:t xml:space="preserve"> </w:t>
            </w:r>
            <w:permStart w:id="720462054" w:edGrp="everyone"/>
            <w:r w:rsidRPr="00D71F45">
              <w:t xml:space="preserve">  </w:t>
            </w:r>
          </w:p>
          <w:permStart w:id="2037189194" w:edGrp="everyone"/>
          <w:permEnd w:id="720462054"/>
          <w:p w14:paraId="6E100CF9"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2037189194"/>
            <w:r w:rsidRPr="00D71F45">
              <w:t xml:space="preserve"> </w:t>
            </w:r>
            <w:r w:rsidRPr="00D71F45">
              <w:rPr>
                <w:rFonts w:ascii="Arial Narrow" w:hAnsi="Arial Narrow"/>
              </w:rPr>
              <w:t>Instructions to assessors are clear and easy to follow – if no explain why:</w:t>
            </w:r>
            <w:r w:rsidRPr="00D71F45">
              <w:t xml:space="preserve"> </w:t>
            </w:r>
            <w:permStart w:id="1585785804" w:edGrp="everyone"/>
            <w:r w:rsidRPr="00D71F45">
              <w:t xml:space="preserve">  </w:t>
            </w:r>
          </w:p>
          <w:permStart w:id="877686078" w:edGrp="everyone"/>
          <w:permEnd w:id="1585785804"/>
          <w:p w14:paraId="78CE992D"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877686078"/>
            <w:r w:rsidRPr="00D71F45">
              <w:t xml:space="preserve"> </w:t>
            </w:r>
            <w:r w:rsidRPr="00D71F45">
              <w:rPr>
                <w:rFonts w:ascii="Arial Narrow" w:hAnsi="Arial Narrow"/>
              </w:rPr>
              <w:t>Instructions to candidates are clear and easy to follow – if no explain why:</w:t>
            </w:r>
            <w:r w:rsidRPr="00D71F45">
              <w:t xml:space="preserve"> </w:t>
            </w:r>
            <w:permStart w:id="415111926" w:edGrp="everyone"/>
            <w:r w:rsidRPr="00D71F45">
              <w:t xml:space="preserve">  </w:t>
            </w:r>
          </w:p>
          <w:permStart w:id="1452366145" w:edGrp="everyone"/>
          <w:permEnd w:id="415111926"/>
          <w:p w14:paraId="28D742C5" w14:textId="5C7C051E"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1452366145"/>
            <w:r w:rsidRPr="00D71F45">
              <w:t xml:space="preserve"> </w:t>
            </w:r>
            <w:r w:rsidRPr="00D71F45">
              <w:rPr>
                <w:rFonts w:ascii="Arial Narrow" w:hAnsi="Arial Narrow"/>
              </w:rPr>
              <w:t>Changes and contextualisation suitable for the scenario and target audience – if no</w:t>
            </w:r>
            <w:r w:rsidR="00DF6846" w:rsidRPr="00D71F45">
              <w:rPr>
                <w:rFonts w:ascii="Arial Narrow" w:hAnsi="Arial Narrow"/>
              </w:rPr>
              <w:t>t</w:t>
            </w:r>
            <w:r w:rsidRPr="00D71F45">
              <w:rPr>
                <w:rFonts w:ascii="Arial Narrow" w:hAnsi="Arial Narrow"/>
              </w:rPr>
              <w:t xml:space="preserve"> explain why:</w:t>
            </w:r>
            <w:r w:rsidRPr="00D71F45">
              <w:t xml:space="preserve"> </w:t>
            </w:r>
            <w:permStart w:id="659634850" w:edGrp="everyone"/>
            <w:r w:rsidRPr="00D71F45">
              <w:t xml:space="preserve">  </w:t>
            </w:r>
          </w:p>
          <w:permEnd w:id="659634850"/>
          <w:p w14:paraId="684A5D20" w14:textId="56F21069" w:rsidR="0021751D" w:rsidRPr="00D71F45" w:rsidRDefault="00003D4A" w:rsidP="006066EF">
            <w:pPr>
              <w:pStyle w:val="TableNormal20"/>
              <w:ind w:left="720" w:hanging="720"/>
            </w:pPr>
            <w:r w:rsidRPr="00D71F45">
              <w:rPr>
                <w:rFonts w:ascii="Arial Narrow" w:hAnsi="Arial Narrow"/>
              </w:rPr>
              <w:t xml:space="preserve">Any other comments or feedback </w:t>
            </w:r>
            <w:r w:rsidRPr="00D71F45">
              <w:t xml:space="preserve"> </w:t>
            </w:r>
            <w:permStart w:id="1430129529" w:edGrp="everyone"/>
            <w:r w:rsidRPr="00D71F45">
              <w:t xml:space="preserve">  </w:t>
            </w:r>
            <w:permEnd w:id="1430129529"/>
          </w:p>
        </w:tc>
      </w:tr>
      <w:tr w:rsidR="00D71F45" w:rsidRPr="00D71F45" w14:paraId="68B88483" w14:textId="77777777" w:rsidTr="00DF6846">
        <w:tc>
          <w:tcPr>
            <w:tcW w:w="1804" w:type="dxa"/>
            <w:shd w:val="clear" w:color="auto" w:fill="F2F2F2"/>
            <w:vAlign w:val="center"/>
          </w:tcPr>
          <w:p w14:paraId="3F16AE9B" w14:textId="77777777" w:rsidR="00E46A59" w:rsidRPr="00D71F45" w:rsidRDefault="00E46A59" w:rsidP="009C5A2C">
            <w:pPr>
              <w:pStyle w:val="TableNormal20"/>
              <w:rPr>
                <w:rFonts w:ascii="Arial Narrow" w:hAnsi="Arial Narrow"/>
              </w:rPr>
            </w:pPr>
            <w:permStart w:id="206767384" w:edGrp="everyone" w:colFirst="1" w:colLast="1"/>
            <w:permEnd w:id="229324586"/>
            <w:r w:rsidRPr="00D71F45">
              <w:rPr>
                <w:rFonts w:ascii="Arial Narrow" w:hAnsi="Arial Narrow"/>
              </w:rPr>
              <w:t>Name of reviewer</w:t>
            </w:r>
          </w:p>
        </w:tc>
        <w:tc>
          <w:tcPr>
            <w:tcW w:w="7547" w:type="dxa"/>
            <w:shd w:val="clear" w:color="auto" w:fill="auto"/>
            <w:vAlign w:val="center"/>
          </w:tcPr>
          <w:p w14:paraId="6435382A" w14:textId="1F6C677C" w:rsidR="00E46A59" w:rsidRPr="00D71F45" w:rsidRDefault="00E46A59" w:rsidP="009C5A2C">
            <w:pPr>
              <w:pStyle w:val="TableNormal20"/>
              <w:rPr>
                <w:rFonts w:ascii="Arial Narrow" w:hAnsi="Arial Narrow"/>
              </w:rPr>
            </w:pPr>
          </w:p>
        </w:tc>
      </w:tr>
      <w:tr w:rsidR="00D71F45" w:rsidRPr="00D71F45" w14:paraId="4E7EDF0D" w14:textId="77777777" w:rsidTr="00DF6846">
        <w:tc>
          <w:tcPr>
            <w:tcW w:w="1804" w:type="dxa"/>
            <w:shd w:val="clear" w:color="auto" w:fill="F2F2F2"/>
            <w:vAlign w:val="center"/>
          </w:tcPr>
          <w:p w14:paraId="711AC8A3" w14:textId="77777777" w:rsidR="0021751D" w:rsidRPr="00D71F45" w:rsidRDefault="0021751D" w:rsidP="0021751D">
            <w:pPr>
              <w:pStyle w:val="TableNormal20"/>
              <w:rPr>
                <w:rFonts w:ascii="Arial Narrow" w:hAnsi="Arial Narrow"/>
              </w:rPr>
            </w:pPr>
            <w:permStart w:id="1580694194" w:edGrp="everyone" w:colFirst="1" w:colLast="1"/>
            <w:permEnd w:id="206767384"/>
            <w:r w:rsidRPr="00D71F45">
              <w:rPr>
                <w:rFonts w:ascii="Arial Narrow" w:hAnsi="Arial Narrow"/>
              </w:rPr>
              <w:t>Date</w:t>
            </w:r>
          </w:p>
        </w:tc>
        <w:tc>
          <w:tcPr>
            <w:tcW w:w="7547" w:type="dxa"/>
            <w:shd w:val="clear" w:color="auto" w:fill="auto"/>
            <w:vAlign w:val="center"/>
          </w:tcPr>
          <w:p w14:paraId="2B9000E3" w14:textId="77777777" w:rsidR="0021751D" w:rsidRPr="00D71F45" w:rsidRDefault="0021751D" w:rsidP="0021751D">
            <w:pPr>
              <w:pStyle w:val="TableNormal20"/>
              <w:rPr>
                <w:rFonts w:ascii="Arial Narrow" w:hAnsi="Arial Narrow"/>
              </w:rPr>
            </w:pPr>
          </w:p>
        </w:tc>
      </w:tr>
    </w:tbl>
    <w:p w14:paraId="743FE6B6" w14:textId="77777777" w:rsidR="0021751D" w:rsidRPr="00D71F45" w:rsidRDefault="0021751D" w:rsidP="0021751D">
      <w:pPr>
        <w:pStyle w:val="Heading3"/>
      </w:pPr>
      <w:bookmarkStart w:id="119" w:name="_Toc98751456"/>
      <w:permEnd w:id="1580694194"/>
      <w:r w:rsidRPr="00D71F45">
        <w:t>Feedback 3</w:t>
      </w:r>
      <w:bookmarkEnd w:id="1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547"/>
      </w:tblGrid>
      <w:tr w:rsidR="00D71F45" w:rsidRPr="00D71F45" w14:paraId="446477F0" w14:textId="77777777" w:rsidTr="00DF6846">
        <w:trPr>
          <w:trHeight w:val="535"/>
        </w:trPr>
        <w:tc>
          <w:tcPr>
            <w:tcW w:w="1804" w:type="dxa"/>
            <w:shd w:val="clear" w:color="auto" w:fill="F2F2F2"/>
            <w:vAlign w:val="center"/>
          </w:tcPr>
          <w:p w14:paraId="5282D106" w14:textId="77777777" w:rsidR="0021751D" w:rsidRPr="00D71F45" w:rsidRDefault="0021751D" w:rsidP="0021751D">
            <w:pPr>
              <w:pStyle w:val="TableNormal20"/>
              <w:rPr>
                <w:rFonts w:ascii="Arial Narrow" w:hAnsi="Arial Narrow"/>
              </w:rPr>
            </w:pPr>
            <w:r w:rsidRPr="00D71F45">
              <w:rPr>
                <w:rFonts w:ascii="Arial Narrow" w:hAnsi="Arial Narrow"/>
              </w:rPr>
              <w:t>Assessment tool name / identification</w:t>
            </w:r>
          </w:p>
        </w:tc>
        <w:tc>
          <w:tcPr>
            <w:tcW w:w="7547" w:type="dxa"/>
            <w:shd w:val="clear" w:color="auto" w:fill="auto"/>
            <w:vAlign w:val="center"/>
          </w:tcPr>
          <w:p w14:paraId="7F99A539" w14:textId="169E24A9" w:rsidR="0021751D" w:rsidRPr="00D71F45" w:rsidRDefault="00171B26" w:rsidP="0021751D">
            <w:pPr>
              <w:pStyle w:val="TableNormal20"/>
              <w:rPr>
                <w:rFonts w:ascii="Arial Narrow" w:hAnsi="Arial Narrow"/>
              </w:rPr>
            </w:pPr>
            <w:r w:rsidRPr="00D71F45">
              <w:rPr>
                <w:rFonts w:ascii="Arial Narrow" w:hAnsi="Arial Narrow"/>
              </w:rPr>
              <w:t>Observation instrument</w:t>
            </w:r>
            <w:r w:rsidR="0021751D" w:rsidRPr="00D71F45">
              <w:rPr>
                <w:rFonts w:ascii="Arial Narrow" w:hAnsi="Arial Narrow"/>
              </w:rPr>
              <w:t xml:space="preserve"> </w:t>
            </w:r>
          </w:p>
        </w:tc>
      </w:tr>
      <w:tr w:rsidR="00D71F45" w:rsidRPr="00D71F45" w14:paraId="67BCE82F" w14:textId="77777777" w:rsidTr="00DF6846">
        <w:trPr>
          <w:trHeight w:val="535"/>
        </w:trPr>
        <w:tc>
          <w:tcPr>
            <w:tcW w:w="1804" w:type="dxa"/>
            <w:shd w:val="clear" w:color="auto" w:fill="F2F2F2"/>
            <w:vAlign w:val="center"/>
          </w:tcPr>
          <w:p w14:paraId="5D5A1252" w14:textId="77777777" w:rsidR="0021751D" w:rsidRPr="00D71F45" w:rsidRDefault="0021751D" w:rsidP="0021751D">
            <w:pPr>
              <w:pStyle w:val="TableNormal20"/>
              <w:rPr>
                <w:rFonts w:ascii="Arial Narrow" w:hAnsi="Arial Narrow"/>
              </w:rPr>
            </w:pPr>
            <w:r w:rsidRPr="00D71F45">
              <w:rPr>
                <w:rFonts w:ascii="Arial Narrow" w:hAnsi="Arial Narrow"/>
              </w:rPr>
              <w:t>Unit of competency code and title</w:t>
            </w:r>
          </w:p>
        </w:tc>
        <w:tc>
          <w:tcPr>
            <w:tcW w:w="7547" w:type="dxa"/>
            <w:shd w:val="clear" w:color="auto" w:fill="auto"/>
            <w:vAlign w:val="center"/>
          </w:tcPr>
          <w:p w14:paraId="637DAF59" w14:textId="7C80E498" w:rsidR="0021751D" w:rsidRPr="00D71F45" w:rsidRDefault="00171B26" w:rsidP="0021751D">
            <w:pPr>
              <w:pStyle w:val="TableNormal20"/>
              <w:rPr>
                <w:rFonts w:ascii="Arial Narrow" w:hAnsi="Arial Narrow"/>
              </w:rPr>
            </w:pPr>
            <w:r w:rsidRPr="00D71F45">
              <w:rPr>
                <w:rFonts w:ascii="Arial Narrow" w:hAnsi="Arial Narrow"/>
              </w:rPr>
              <w:t xml:space="preserve">BSBPEF202 Plan and apply time management  </w:t>
            </w:r>
          </w:p>
        </w:tc>
      </w:tr>
      <w:tr w:rsidR="00D71F45" w:rsidRPr="00D71F45" w14:paraId="1FDE2FA1" w14:textId="77777777" w:rsidTr="00DF6846">
        <w:trPr>
          <w:trHeight w:val="1732"/>
        </w:trPr>
        <w:tc>
          <w:tcPr>
            <w:tcW w:w="1804" w:type="dxa"/>
            <w:shd w:val="clear" w:color="auto" w:fill="F2F2F2"/>
            <w:vAlign w:val="center"/>
          </w:tcPr>
          <w:p w14:paraId="552440C5" w14:textId="77CE8C6F" w:rsidR="0021751D" w:rsidRPr="00D71F45" w:rsidRDefault="0021751D" w:rsidP="0021751D">
            <w:pPr>
              <w:pStyle w:val="TableNormal20"/>
              <w:rPr>
                <w:rFonts w:ascii="Arial Narrow" w:hAnsi="Arial Narrow"/>
              </w:rPr>
            </w:pPr>
            <w:permStart w:id="780412891" w:edGrp="everyone" w:colFirst="1" w:colLast="1"/>
            <w:r w:rsidRPr="00D71F45">
              <w:rPr>
                <w:rFonts w:ascii="Arial Narrow" w:hAnsi="Arial Narrow"/>
              </w:rPr>
              <w:t xml:space="preserve">Assessment </w:t>
            </w:r>
            <w:r w:rsidR="00311C55" w:rsidRPr="00D71F45">
              <w:rPr>
                <w:rFonts w:ascii="Arial Narrow" w:hAnsi="Arial Narrow"/>
              </w:rPr>
              <w:t>instrument</w:t>
            </w:r>
            <w:r w:rsidR="00311C55" w:rsidRPr="00D71F45" w:rsidDel="00311C55">
              <w:rPr>
                <w:rFonts w:ascii="Arial Narrow" w:hAnsi="Arial Narrow"/>
              </w:rPr>
              <w:t xml:space="preserve"> </w:t>
            </w:r>
            <w:r w:rsidRPr="00D71F45">
              <w:rPr>
                <w:rFonts w:ascii="Arial Narrow" w:hAnsi="Arial Narrow"/>
              </w:rPr>
              <w:t>feedback</w:t>
            </w:r>
          </w:p>
        </w:tc>
        <w:permStart w:id="2071484297" w:edGrp="everyone"/>
        <w:tc>
          <w:tcPr>
            <w:tcW w:w="7547" w:type="dxa"/>
            <w:shd w:val="clear" w:color="auto" w:fill="auto"/>
            <w:vAlign w:val="center"/>
          </w:tcPr>
          <w:p w14:paraId="387664AD"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2071484297"/>
            <w:r w:rsidRPr="00D71F45">
              <w:t xml:space="preserve"> </w:t>
            </w:r>
            <w:r w:rsidRPr="00D71F45">
              <w:rPr>
                <w:rFonts w:ascii="Arial Narrow" w:hAnsi="Arial Narrow"/>
              </w:rPr>
              <w:t>Spelling and grammar suitable – if no explain why:</w:t>
            </w:r>
            <w:r w:rsidRPr="00D71F45">
              <w:t xml:space="preserve"> </w:t>
            </w:r>
            <w:permStart w:id="496372546" w:edGrp="everyone"/>
            <w:r w:rsidRPr="00D71F45">
              <w:t xml:space="preserve">  </w:t>
            </w:r>
          </w:p>
          <w:permStart w:id="327827296" w:edGrp="everyone"/>
          <w:permEnd w:id="496372546"/>
          <w:p w14:paraId="31011FEF"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327827296"/>
            <w:r w:rsidRPr="00D71F45">
              <w:t xml:space="preserve"> </w:t>
            </w:r>
            <w:r w:rsidRPr="00D71F45">
              <w:rPr>
                <w:rFonts w:ascii="Arial Narrow" w:hAnsi="Arial Narrow"/>
              </w:rPr>
              <w:t>Instructions to assessors are clear and easy to follow – if no explain why:</w:t>
            </w:r>
            <w:r w:rsidRPr="00D71F45">
              <w:t xml:space="preserve"> </w:t>
            </w:r>
            <w:permStart w:id="1605517878" w:edGrp="everyone"/>
            <w:r w:rsidRPr="00D71F45">
              <w:t xml:space="preserve">  </w:t>
            </w:r>
          </w:p>
          <w:permStart w:id="1626475732" w:edGrp="everyone"/>
          <w:permEnd w:id="1605517878"/>
          <w:p w14:paraId="1332DA8F"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1626475732"/>
            <w:r w:rsidRPr="00D71F45">
              <w:t xml:space="preserve"> </w:t>
            </w:r>
            <w:r w:rsidRPr="00D71F45">
              <w:rPr>
                <w:rFonts w:ascii="Arial Narrow" w:hAnsi="Arial Narrow"/>
              </w:rPr>
              <w:t>Instructions to candidates are clear and easy to follow – if no explain why:</w:t>
            </w:r>
            <w:r w:rsidRPr="00D71F45">
              <w:t xml:space="preserve"> </w:t>
            </w:r>
            <w:permStart w:id="2072668533" w:edGrp="everyone"/>
            <w:r w:rsidRPr="00D71F45">
              <w:t xml:space="preserve">  </w:t>
            </w:r>
          </w:p>
          <w:permStart w:id="902638258" w:edGrp="everyone"/>
          <w:permEnd w:id="2072668533"/>
          <w:p w14:paraId="20F76569" w14:textId="67395804"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902638258"/>
            <w:r w:rsidRPr="00D71F45">
              <w:t xml:space="preserve"> </w:t>
            </w:r>
            <w:r w:rsidRPr="00D71F45">
              <w:rPr>
                <w:rFonts w:ascii="Arial Narrow" w:hAnsi="Arial Narrow"/>
              </w:rPr>
              <w:t>Changes and contextualisation suitable for the scenario and target audience – if no</w:t>
            </w:r>
            <w:r w:rsidR="00DF6846" w:rsidRPr="00D71F45">
              <w:rPr>
                <w:rFonts w:ascii="Arial Narrow" w:hAnsi="Arial Narrow"/>
              </w:rPr>
              <w:t>t</w:t>
            </w:r>
            <w:r w:rsidRPr="00D71F45">
              <w:rPr>
                <w:rFonts w:ascii="Arial Narrow" w:hAnsi="Arial Narrow"/>
              </w:rPr>
              <w:t xml:space="preserve"> explain why:</w:t>
            </w:r>
            <w:r w:rsidRPr="00D71F45">
              <w:t xml:space="preserve"> </w:t>
            </w:r>
            <w:permStart w:id="1675048809" w:edGrp="everyone"/>
            <w:r w:rsidRPr="00D71F45">
              <w:t xml:space="preserve">  </w:t>
            </w:r>
          </w:p>
          <w:permEnd w:id="1675048809"/>
          <w:p w14:paraId="6AD59C68" w14:textId="29BFF18C" w:rsidR="0021751D" w:rsidRPr="00D71F45" w:rsidRDefault="00003D4A" w:rsidP="006066EF">
            <w:pPr>
              <w:pStyle w:val="TableNormal20"/>
              <w:ind w:left="720" w:hanging="720"/>
            </w:pPr>
            <w:r w:rsidRPr="00D71F45">
              <w:rPr>
                <w:rFonts w:ascii="Arial Narrow" w:hAnsi="Arial Narrow"/>
              </w:rPr>
              <w:t xml:space="preserve">Any other comments or feedback </w:t>
            </w:r>
            <w:r w:rsidRPr="00D71F45">
              <w:t xml:space="preserve"> </w:t>
            </w:r>
            <w:permStart w:id="1095042753" w:edGrp="everyone"/>
            <w:r w:rsidRPr="00D71F45">
              <w:t xml:space="preserve">  </w:t>
            </w:r>
            <w:permEnd w:id="1095042753"/>
          </w:p>
        </w:tc>
      </w:tr>
      <w:tr w:rsidR="00D71F45" w:rsidRPr="00D71F45" w14:paraId="3C00E836" w14:textId="77777777" w:rsidTr="00DF6846">
        <w:tc>
          <w:tcPr>
            <w:tcW w:w="1804" w:type="dxa"/>
            <w:shd w:val="clear" w:color="auto" w:fill="F2F2F2"/>
            <w:vAlign w:val="center"/>
          </w:tcPr>
          <w:p w14:paraId="1D7F1470" w14:textId="77777777" w:rsidR="0021751D" w:rsidRPr="00D71F45" w:rsidRDefault="0021751D" w:rsidP="0021751D">
            <w:pPr>
              <w:pStyle w:val="TableNormal20"/>
              <w:rPr>
                <w:rFonts w:ascii="Arial Narrow" w:hAnsi="Arial Narrow"/>
              </w:rPr>
            </w:pPr>
            <w:permStart w:id="1624524603" w:edGrp="everyone" w:colFirst="1" w:colLast="1"/>
            <w:permEnd w:id="780412891"/>
            <w:r w:rsidRPr="00D71F45">
              <w:rPr>
                <w:rFonts w:ascii="Arial Narrow" w:hAnsi="Arial Narrow"/>
              </w:rPr>
              <w:t>Name of reviewer</w:t>
            </w:r>
          </w:p>
        </w:tc>
        <w:tc>
          <w:tcPr>
            <w:tcW w:w="7547" w:type="dxa"/>
            <w:shd w:val="clear" w:color="auto" w:fill="auto"/>
            <w:vAlign w:val="center"/>
          </w:tcPr>
          <w:p w14:paraId="2F3FC1F7" w14:textId="43A25D94" w:rsidR="0021751D" w:rsidRPr="00D71F45" w:rsidRDefault="0021751D" w:rsidP="0021751D">
            <w:pPr>
              <w:pStyle w:val="TableNormal20"/>
              <w:rPr>
                <w:rFonts w:ascii="Arial Narrow" w:hAnsi="Arial Narrow"/>
              </w:rPr>
            </w:pPr>
          </w:p>
        </w:tc>
      </w:tr>
      <w:tr w:rsidR="00D71F45" w:rsidRPr="00D71F45" w14:paraId="7C416EC5" w14:textId="77777777" w:rsidTr="00DF6846">
        <w:tc>
          <w:tcPr>
            <w:tcW w:w="1804" w:type="dxa"/>
            <w:shd w:val="clear" w:color="auto" w:fill="F2F2F2"/>
            <w:vAlign w:val="center"/>
          </w:tcPr>
          <w:p w14:paraId="09D94466" w14:textId="77777777" w:rsidR="0021751D" w:rsidRPr="00D71F45" w:rsidRDefault="0021751D" w:rsidP="0021751D">
            <w:pPr>
              <w:pStyle w:val="TableNormal20"/>
              <w:rPr>
                <w:rFonts w:ascii="Arial Narrow" w:hAnsi="Arial Narrow"/>
              </w:rPr>
            </w:pPr>
            <w:permStart w:id="1495735026" w:edGrp="everyone" w:colFirst="1" w:colLast="1"/>
            <w:permEnd w:id="1624524603"/>
            <w:r w:rsidRPr="00D71F45">
              <w:rPr>
                <w:rFonts w:ascii="Arial Narrow" w:hAnsi="Arial Narrow"/>
              </w:rPr>
              <w:t>Date</w:t>
            </w:r>
          </w:p>
        </w:tc>
        <w:tc>
          <w:tcPr>
            <w:tcW w:w="7547" w:type="dxa"/>
            <w:shd w:val="clear" w:color="auto" w:fill="auto"/>
            <w:vAlign w:val="center"/>
          </w:tcPr>
          <w:p w14:paraId="6F21BC4B" w14:textId="77777777" w:rsidR="0021751D" w:rsidRPr="00D71F45" w:rsidRDefault="0021751D" w:rsidP="0021751D">
            <w:pPr>
              <w:pStyle w:val="TableNormal20"/>
              <w:rPr>
                <w:rFonts w:ascii="Arial Narrow" w:hAnsi="Arial Narrow"/>
              </w:rPr>
            </w:pPr>
          </w:p>
        </w:tc>
      </w:tr>
    </w:tbl>
    <w:p w14:paraId="75438090" w14:textId="77777777" w:rsidR="003E7487" w:rsidRPr="00D71F45" w:rsidRDefault="003E7487" w:rsidP="003E7487">
      <w:pPr>
        <w:pStyle w:val="Heading3"/>
      </w:pPr>
      <w:bookmarkStart w:id="120" w:name="_Toc98751457"/>
      <w:permEnd w:id="1495735026"/>
      <w:r w:rsidRPr="00D71F45">
        <w:lastRenderedPageBreak/>
        <w:t>Feedback 4</w:t>
      </w:r>
      <w:bookmarkEnd w:id="12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547"/>
      </w:tblGrid>
      <w:tr w:rsidR="00D71F45" w:rsidRPr="00D71F45" w14:paraId="59ECE52F" w14:textId="77777777" w:rsidTr="00DF6846">
        <w:trPr>
          <w:trHeight w:val="535"/>
        </w:trPr>
        <w:tc>
          <w:tcPr>
            <w:tcW w:w="1804" w:type="dxa"/>
            <w:shd w:val="clear" w:color="auto" w:fill="F2F2F2"/>
            <w:vAlign w:val="center"/>
          </w:tcPr>
          <w:p w14:paraId="39A7FE09" w14:textId="77777777" w:rsidR="003E7487" w:rsidRPr="00D71F45" w:rsidRDefault="003E7487" w:rsidP="00C85214">
            <w:pPr>
              <w:pStyle w:val="TableNormal20"/>
              <w:rPr>
                <w:rFonts w:ascii="Arial Narrow" w:hAnsi="Arial Narrow"/>
              </w:rPr>
            </w:pPr>
            <w:r w:rsidRPr="00D71F45">
              <w:rPr>
                <w:rFonts w:ascii="Arial Narrow" w:hAnsi="Arial Narrow"/>
              </w:rPr>
              <w:t>Assessment tool name / identification</w:t>
            </w:r>
          </w:p>
        </w:tc>
        <w:tc>
          <w:tcPr>
            <w:tcW w:w="7547" w:type="dxa"/>
            <w:shd w:val="clear" w:color="auto" w:fill="auto"/>
            <w:vAlign w:val="center"/>
          </w:tcPr>
          <w:p w14:paraId="7CC9847F" w14:textId="5A5F767B" w:rsidR="003E7487" w:rsidRPr="00D71F45" w:rsidRDefault="00171B26" w:rsidP="00C85214">
            <w:pPr>
              <w:pStyle w:val="TableNormal20"/>
              <w:rPr>
                <w:rFonts w:ascii="Arial Narrow" w:hAnsi="Arial Narrow"/>
              </w:rPr>
            </w:pPr>
            <w:r w:rsidRPr="00D71F45">
              <w:rPr>
                <w:rFonts w:ascii="Arial Narrow" w:hAnsi="Arial Narrow"/>
              </w:rPr>
              <w:t>Products instrument</w:t>
            </w:r>
            <w:r w:rsidR="003E7487" w:rsidRPr="00D71F45">
              <w:rPr>
                <w:rFonts w:ascii="Arial Narrow" w:hAnsi="Arial Narrow"/>
              </w:rPr>
              <w:t xml:space="preserve"> </w:t>
            </w:r>
          </w:p>
        </w:tc>
      </w:tr>
      <w:tr w:rsidR="00D71F45" w:rsidRPr="00D71F45" w14:paraId="2E172694" w14:textId="77777777" w:rsidTr="00DF6846">
        <w:trPr>
          <w:trHeight w:val="535"/>
        </w:trPr>
        <w:tc>
          <w:tcPr>
            <w:tcW w:w="1804" w:type="dxa"/>
            <w:shd w:val="clear" w:color="auto" w:fill="F2F2F2"/>
            <w:vAlign w:val="center"/>
          </w:tcPr>
          <w:p w14:paraId="70212F63" w14:textId="77777777" w:rsidR="003E7487" w:rsidRPr="00D71F45" w:rsidRDefault="003E7487" w:rsidP="00C85214">
            <w:pPr>
              <w:pStyle w:val="TableNormal20"/>
              <w:rPr>
                <w:rFonts w:ascii="Arial Narrow" w:hAnsi="Arial Narrow"/>
              </w:rPr>
            </w:pPr>
            <w:r w:rsidRPr="00D71F45">
              <w:rPr>
                <w:rFonts w:ascii="Arial Narrow" w:hAnsi="Arial Narrow"/>
              </w:rPr>
              <w:t>Unit of competency code and title</w:t>
            </w:r>
          </w:p>
        </w:tc>
        <w:tc>
          <w:tcPr>
            <w:tcW w:w="7547" w:type="dxa"/>
            <w:shd w:val="clear" w:color="auto" w:fill="auto"/>
            <w:vAlign w:val="center"/>
          </w:tcPr>
          <w:p w14:paraId="4423D7B5" w14:textId="1B5145EC" w:rsidR="003E7487" w:rsidRPr="00D71F45" w:rsidRDefault="00171B26" w:rsidP="00C85214">
            <w:pPr>
              <w:pStyle w:val="TableNormal20"/>
              <w:rPr>
                <w:rFonts w:ascii="Arial Narrow" w:hAnsi="Arial Narrow"/>
              </w:rPr>
            </w:pPr>
            <w:r w:rsidRPr="00D71F45">
              <w:rPr>
                <w:rFonts w:ascii="Arial Narrow" w:hAnsi="Arial Narrow"/>
              </w:rPr>
              <w:t>BSBWRT311 - Write simple documents</w:t>
            </w:r>
          </w:p>
        </w:tc>
      </w:tr>
      <w:tr w:rsidR="00D71F45" w:rsidRPr="00D71F45" w14:paraId="758A933B" w14:textId="77777777" w:rsidTr="00DF6846">
        <w:trPr>
          <w:trHeight w:val="1732"/>
        </w:trPr>
        <w:tc>
          <w:tcPr>
            <w:tcW w:w="1804" w:type="dxa"/>
            <w:shd w:val="clear" w:color="auto" w:fill="F2F2F2"/>
            <w:vAlign w:val="center"/>
          </w:tcPr>
          <w:p w14:paraId="492FBDDA" w14:textId="17F41E2B" w:rsidR="003E7487" w:rsidRPr="00D71F45" w:rsidRDefault="003E7487" w:rsidP="00C85214">
            <w:pPr>
              <w:pStyle w:val="TableNormal20"/>
              <w:rPr>
                <w:rFonts w:ascii="Arial Narrow" w:hAnsi="Arial Narrow"/>
              </w:rPr>
            </w:pPr>
            <w:permStart w:id="243492854" w:edGrp="everyone" w:colFirst="1" w:colLast="1"/>
            <w:r w:rsidRPr="00D71F45">
              <w:rPr>
                <w:rFonts w:ascii="Arial Narrow" w:hAnsi="Arial Narrow"/>
              </w:rPr>
              <w:t xml:space="preserve">Assessment </w:t>
            </w:r>
            <w:r w:rsidR="00311C55" w:rsidRPr="00D71F45">
              <w:rPr>
                <w:rFonts w:ascii="Arial Narrow" w:hAnsi="Arial Narrow"/>
              </w:rPr>
              <w:t xml:space="preserve">instrument </w:t>
            </w:r>
            <w:r w:rsidRPr="00D71F45">
              <w:rPr>
                <w:rFonts w:ascii="Arial Narrow" w:hAnsi="Arial Narrow"/>
              </w:rPr>
              <w:t>feedback</w:t>
            </w:r>
          </w:p>
        </w:tc>
        <w:permStart w:id="721567542" w:edGrp="everyone"/>
        <w:tc>
          <w:tcPr>
            <w:tcW w:w="7547" w:type="dxa"/>
            <w:shd w:val="clear" w:color="auto" w:fill="auto"/>
            <w:vAlign w:val="center"/>
          </w:tcPr>
          <w:p w14:paraId="3F37F352"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721567542"/>
            <w:r w:rsidRPr="00D71F45">
              <w:t xml:space="preserve"> </w:t>
            </w:r>
            <w:r w:rsidRPr="00D71F45">
              <w:rPr>
                <w:rFonts w:ascii="Arial Narrow" w:hAnsi="Arial Narrow"/>
              </w:rPr>
              <w:t>Spelling and grammar suitable – if no explain why:</w:t>
            </w:r>
            <w:r w:rsidRPr="00D71F45">
              <w:t xml:space="preserve"> </w:t>
            </w:r>
            <w:permStart w:id="2007246526" w:edGrp="everyone"/>
            <w:r w:rsidRPr="00D71F45">
              <w:t xml:space="preserve">  </w:t>
            </w:r>
          </w:p>
          <w:permStart w:id="1043926524" w:edGrp="everyone"/>
          <w:permEnd w:id="2007246526"/>
          <w:p w14:paraId="607E6D66"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1043926524"/>
            <w:r w:rsidRPr="00D71F45">
              <w:t xml:space="preserve"> </w:t>
            </w:r>
            <w:r w:rsidRPr="00D71F45">
              <w:rPr>
                <w:rFonts w:ascii="Arial Narrow" w:hAnsi="Arial Narrow"/>
              </w:rPr>
              <w:t>Instructions to assessors are clear and easy to follow – if no explain why:</w:t>
            </w:r>
            <w:r w:rsidRPr="00D71F45">
              <w:t xml:space="preserve"> </w:t>
            </w:r>
            <w:permStart w:id="1608601273" w:edGrp="everyone"/>
            <w:r w:rsidRPr="00D71F45">
              <w:t xml:space="preserve">  </w:t>
            </w:r>
          </w:p>
          <w:permStart w:id="842861843" w:edGrp="everyone"/>
          <w:permEnd w:id="1608601273"/>
          <w:p w14:paraId="6D37CF5F"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842861843"/>
            <w:r w:rsidRPr="00D71F45">
              <w:t xml:space="preserve"> </w:t>
            </w:r>
            <w:r w:rsidRPr="00D71F45">
              <w:rPr>
                <w:rFonts w:ascii="Arial Narrow" w:hAnsi="Arial Narrow"/>
              </w:rPr>
              <w:t>Instructions to candidates are clear and easy to follow – if no explain why:</w:t>
            </w:r>
            <w:r w:rsidRPr="00D71F45">
              <w:t xml:space="preserve"> </w:t>
            </w:r>
            <w:permStart w:id="1664353672" w:edGrp="everyone"/>
            <w:r w:rsidRPr="00D71F45">
              <w:t xml:space="preserve">  </w:t>
            </w:r>
          </w:p>
          <w:permStart w:id="2033389197" w:edGrp="everyone"/>
          <w:permEnd w:id="1664353672"/>
          <w:p w14:paraId="111B703E" w14:textId="5C6B3730"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2033389197"/>
            <w:r w:rsidRPr="00D71F45">
              <w:t xml:space="preserve"> </w:t>
            </w:r>
            <w:r w:rsidRPr="00D71F45">
              <w:rPr>
                <w:rFonts w:ascii="Arial Narrow" w:hAnsi="Arial Narrow"/>
              </w:rPr>
              <w:t>Changes and contextualisation suitable for the scenario and target audience – if no</w:t>
            </w:r>
            <w:r w:rsidR="00DF6846" w:rsidRPr="00D71F45">
              <w:rPr>
                <w:rFonts w:ascii="Arial Narrow" w:hAnsi="Arial Narrow"/>
              </w:rPr>
              <w:t>t</w:t>
            </w:r>
            <w:r w:rsidRPr="00D71F45">
              <w:rPr>
                <w:rFonts w:ascii="Arial Narrow" w:hAnsi="Arial Narrow"/>
              </w:rPr>
              <w:t xml:space="preserve"> explain why:</w:t>
            </w:r>
            <w:r w:rsidRPr="00D71F45">
              <w:t xml:space="preserve"> </w:t>
            </w:r>
            <w:permStart w:id="1178628555" w:edGrp="everyone"/>
            <w:r w:rsidRPr="00D71F45">
              <w:t xml:space="preserve">  </w:t>
            </w:r>
          </w:p>
          <w:permEnd w:id="1178628555"/>
          <w:p w14:paraId="479335FA" w14:textId="04E0A96F" w:rsidR="003E7487" w:rsidRPr="00D71F45" w:rsidRDefault="00003D4A" w:rsidP="006066EF">
            <w:pPr>
              <w:pStyle w:val="TableNormal20"/>
              <w:ind w:left="720" w:hanging="720"/>
            </w:pPr>
            <w:r w:rsidRPr="00D71F45">
              <w:rPr>
                <w:rFonts w:ascii="Arial Narrow" w:hAnsi="Arial Narrow"/>
              </w:rPr>
              <w:t xml:space="preserve">Any other comments or feedback </w:t>
            </w:r>
            <w:r w:rsidRPr="00D71F45">
              <w:t xml:space="preserve"> </w:t>
            </w:r>
            <w:permStart w:id="642007722" w:edGrp="everyone"/>
            <w:r w:rsidRPr="00D71F45">
              <w:t xml:space="preserve">  </w:t>
            </w:r>
            <w:permEnd w:id="642007722"/>
          </w:p>
        </w:tc>
      </w:tr>
      <w:tr w:rsidR="00D71F45" w:rsidRPr="00D71F45" w14:paraId="233E9008" w14:textId="77777777" w:rsidTr="00DF6846">
        <w:tc>
          <w:tcPr>
            <w:tcW w:w="1804" w:type="dxa"/>
            <w:shd w:val="clear" w:color="auto" w:fill="F2F2F2"/>
            <w:vAlign w:val="center"/>
          </w:tcPr>
          <w:p w14:paraId="603F2F59" w14:textId="77777777" w:rsidR="003E7487" w:rsidRPr="00D71F45" w:rsidRDefault="003E7487" w:rsidP="00C85214">
            <w:pPr>
              <w:pStyle w:val="TableNormal20"/>
              <w:rPr>
                <w:rFonts w:ascii="Arial Narrow" w:hAnsi="Arial Narrow"/>
              </w:rPr>
            </w:pPr>
            <w:permStart w:id="207059062" w:edGrp="everyone" w:colFirst="1" w:colLast="1"/>
            <w:permEnd w:id="243492854"/>
            <w:r w:rsidRPr="00D71F45">
              <w:rPr>
                <w:rFonts w:ascii="Arial Narrow" w:hAnsi="Arial Narrow"/>
              </w:rPr>
              <w:t>Name of reviewer</w:t>
            </w:r>
          </w:p>
        </w:tc>
        <w:tc>
          <w:tcPr>
            <w:tcW w:w="7547" w:type="dxa"/>
            <w:shd w:val="clear" w:color="auto" w:fill="auto"/>
            <w:vAlign w:val="center"/>
          </w:tcPr>
          <w:p w14:paraId="73085F57" w14:textId="39D0C0F2" w:rsidR="003E7487" w:rsidRPr="00D71F45" w:rsidRDefault="003E7487" w:rsidP="00C85214">
            <w:pPr>
              <w:pStyle w:val="TableNormal20"/>
              <w:rPr>
                <w:rFonts w:ascii="Arial Narrow" w:hAnsi="Arial Narrow"/>
              </w:rPr>
            </w:pPr>
          </w:p>
        </w:tc>
      </w:tr>
      <w:tr w:rsidR="00D71F45" w:rsidRPr="00D71F45" w14:paraId="482AC4EA" w14:textId="77777777" w:rsidTr="00DF6846">
        <w:tc>
          <w:tcPr>
            <w:tcW w:w="1804" w:type="dxa"/>
            <w:shd w:val="clear" w:color="auto" w:fill="F2F2F2"/>
            <w:vAlign w:val="center"/>
          </w:tcPr>
          <w:p w14:paraId="1E0959F8" w14:textId="77777777" w:rsidR="003E7487" w:rsidRPr="00D71F45" w:rsidRDefault="003E7487" w:rsidP="00C85214">
            <w:pPr>
              <w:pStyle w:val="TableNormal20"/>
              <w:rPr>
                <w:rFonts w:ascii="Arial Narrow" w:hAnsi="Arial Narrow"/>
              </w:rPr>
            </w:pPr>
            <w:permStart w:id="2008760450" w:edGrp="everyone" w:colFirst="1" w:colLast="1"/>
            <w:permEnd w:id="207059062"/>
            <w:r w:rsidRPr="00D71F45">
              <w:rPr>
                <w:rFonts w:ascii="Arial Narrow" w:hAnsi="Arial Narrow"/>
              </w:rPr>
              <w:t>Date</w:t>
            </w:r>
          </w:p>
        </w:tc>
        <w:tc>
          <w:tcPr>
            <w:tcW w:w="7547" w:type="dxa"/>
            <w:shd w:val="clear" w:color="auto" w:fill="auto"/>
            <w:vAlign w:val="center"/>
          </w:tcPr>
          <w:p w14:paraId="67CD405B" w14:textId="77777777" w:rsidR="003E7487" w:rsidRPr="00D71F45" w:rsidRDefault="003E7487" w:rsidP="00C85214">
            <w:pPr>
              <w:pStyle w:val="TableNormal20"/>
              <w:rPr>
                <w:rFonts w:ascii="Arial Narrow" w:hAnsi="Arial Narrow"/>
              </w:rPr>
            </w:pPr>
          </w:p>
        </w:tc>
      </w:tr>
    </w:tbl>
    <w:p w14:paraId="2BD12764" w14:textId="77777777" w:rsidR="003E7487" w:rsidRPr="00D71F45" w:rsidRDefault="003E7487" w:rsidP="003E7487">
      <w:pPr>
        <w:pStyle w:val="Heading3"/>
      </w:pPr>
      <w:bookmarkStart w:id="121" w:name="_Toc98751458"/>
      <w:permEnd w:id="2008760450"/>
      <w:r w:rsidRPr="00D71F45">
        <w:t>Feedback 5</w:t>
      </w:r>
      <w:bookmarkEnd w:id="1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547"/>
      </w:tblGrid>
      <w:tr w:rsidR="00D71F45" w:rsidRPr="00D71F45" w14:paraId="223314F5" w14:textId="77777777" w:rsidTr="00DF6846">
        <w:trPr>
          <w:trHeight w:val="535"/>
        </w:trPr>
        <w:tc>
          <w:tcPr>
            <w:tcW w:w="1804" w:type="dxa"/>
            <w:shd w:val="clear" w:color="auto" w:fill="F2F2F2"/>
            <w:vAlign w:val="center"/>
          </w:tcPr>
          <w:p w14:paraId="11E0EDC4" w14:textId="77777777" w:rsidR="003E7487" w:rsidRPr="00D71F45" w:rsidRDefault="003E7487" w:rsidP="00C85214">
            <w:pPr>
              <w:pStyle w:val="TableNormal20"/>
              <w:rPr>
                <w:rFonts w:ascii="Arial Narrow" w:hAnsi="Arial Narrow"/>
              </w:rPr>
            </w:pPr>
            <w:r w:rsidRPr="00D71F45">
              <w:rPr>
                <w:rFonts w:ascii="Arial Narrow" w:hAnsi="Arial Narrow"/>
              </w:rPr>
              <w:t>Assessment tool name / identification</w:t>
            </w:r>
          </w:p>
        </w:tc>
        <w:tc>
          <w:tcPr>
            <w:tcW w:w="7547" w:type="dxa"/>
            <w:shd w:val="clear" w:color="auto" w:fill="auto"/>
            <w:vAlign w:val="center"/>
          </w:tcPr>
          <w:p w14:paraId="7D0E21C9" w14:textId="3334F12D" w:rsidR="003E7487" w:rsidRPr="00D71F45" w:rsidRDefault="00171B26" w:rsidP="00C85214">
            <w:pPr>
              <w:pStyle w:val="TableNormal20"/>
              <w:rPr>
                <w:rFonts w:ascii="Arial Narrow" w:hAnsi="Arial Narrow"/>
              </w:rPr>
            </w:pPr>
            <w:r w:rsidRPr="00D71F45">
              <w:rPr>
                <w:rFonts w:ascii="Arial Narrow" w:hAnsi="Arial Narrow"/>
              </w:rPr>
              <w:t>Third party report instrument</w:t>
            </w:r>
            <w:r w:rsidR="003E7487" w:rsidRPr="00D71F45">
              <w:rPr>
                <w:rFonts w:ascii="Arial Narrow" w:hAnsi="Arial Narrow"/>
              </w:rPr>
              <w:t xml:space="preserve"> </w:t>
            </w:r>
          </w:p>
        </w:tc>
      </w:tr>
      <w:tr w:rsidR="00D71F45" w:rsidRPr="00D71F45" w14:paraId="7AD6C0D3" w14:textId="77777777" w:rsidTr="00DF6846">
        <w:trPr>
          <w:trHeight w:val="535"/>
        </w:trPr>
        <w:tc>
          <w:tcPr>
            <w:tcW w:w="1804" w:type="dxa"/>
            <w:shd w:val="clear" w:color="auto" w:fill="F2F2F2"/>
            <w:vAlign w:val="center"/>
          </w:tcPr>
          <w:p w14:paraId="1CB7B513" w14:textId="77777777" w:rsidR="003E7487" w:rsidRPr="00D71F45" w:rsidRDefault="003E7487" w:rsidP="00C85214">
            <w:pPr>
              <w:pStyle w:val="TableNormal20"/>
              <w:rPr>
                <w:rFonts w:ascii="Arial Narrow" w:hAnsi="Arial Narrow"/>
              </w:rPr>
            </w:pPr>
            <w:r w:rsidRPr="00D71F45">
              <w:rPr>
                <w:rFonts w:ascii="Arial Narrow" w:hAnsi="Arial Narrow"/>
              </w:rPr>
              <w:t>Unit of competency code and title</w:t>
            </w:r>
          </w:p>
        </w:tc>
        <w:tc>
          <w:tcPr>
            <w:tcW w:w="7547" w:type="dxa"/>
            <w:shd w:val="clear" w:color="auto" w:fill="auto"/>
            <w:vAlign w:val="center"/>
          </w:tcPr>
          <w:p w14:paraId="4EAA6AF9" w14:textId="11152BB5" w:rsidR="003E7487" w:rsidRPr="00D71F45" w:rsidRDefault="00171B26" w:rsidP="00C85214">
            <w:pPr>
              <w:pStyle w:val="TableNormal20"/>
              <w:rPr>
                <w:rFonts w:ascii="Arial Narrow" w:hAnsi="Arial Narrow"/>
              </w:rPr>
            </w:pPr>
            <w:r w:rsidRPr="00D71F45">
              <w:rPr>
                <w:rFonts w:ascii="Arial Narrow" w:hAnsi="Arial Narrow"/>
              </w:rPr>
              <w:t>BSBPEF401 - Manage personal health and wellbeing</w:t>
            </w:r>
          </w:p>
        </w:tc>
      </w:tr>
      <w:tr w:rsidR="00D71F45" w:rsidRPr="00D71F45" w14:paraId="0D4BD0A5" w14:textId="77777777" w:rsidTr="00DF6846">
        <w:trPr>
          <w:trHeight w:val="1732"/>
        </w:trPr>
        <w:tc>
          <w:tcPr>
            <w:tcW w:w="1804" w:type="dxa"/>
            <w:shd w:val="clear" w:color="auto" w:fill="F2F2F2"/>
            <w:vAlign w:val="center"/>
          </w:tcPr>
          <w:p w14:paraId="1BB04DD9" w14:textId="743A88DB" w:rsidR="003E7487" w:rsidRPr="00D71F45" w:rsidRDefault="003E7487" w:rsidP="00C85214">
            <w:pPr>
              <w:pStyle w:val="TableNormal20"/>
              <w:rPr>
                <w:rFonts w:ascii="Arial Narrow" w:hAnsi="Arial Narrow"/>
              </w:rPr>
            </w:pPr>
            <w:permStart w:id="1885078730" w:edGrp="everyone" w:colFirst="1" w:colLast="1"/>
            <w:r w:rsidRPr="00D71F45">
              <w:rPr>
                <w:rFonts w:ascii="Arial Narrow" w:hAnsi="Arial Narrow"/>
              </w:rPr>
              <w:t xml:space="preserve">Assessment </w:t>
            </w:r>
            <w:r w:rsidR="00311C55" w:rsidRPr="00D71F45">
              <w:rPr>
                <w:rFonts w:ascii="Arial Narrow" w:hAnsi="Arial Narrow"/>
              </w:rPr>
              <w:t>instrument</w:t>
            </w:r>
            <w:r w:rsidR="00311C55" w:rsidRPr="00D71F45" w:rsidDel="00311C55">
              <w:rPr>
                <w:rFonts w:ascii="Arial Narrow" w:hAnsi="Arial Narrow"/>
              </w:rPr>
              <w:t xml:space="preserve"> </w:t>
            </w:r>
            <w:r w:rsidRPr="00D71F45">
              <w:rPr>
                <w:rFonts w:ascii="Arial Narrow" w:hAnsi="Arial Narrow"/>
              </w:rPr>
              <w:t>feedback</w:t>
            </w:r>
          </w:p>
        </w:tc>
        <w:permStart w:id="73862524" w:edGrp="everyone"/>
        <w:tc>
          <w:tcPr>
            <w:tcW w:w="7547" w:type="dxa"/>
            <w:shd w:val="clear" w:color="auto" w:fill="auto"/>
            <w:vAlign w:val="center"/>
          </w:tcPr>
          <w:p w14:paraId="0DB7FF75"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73862524"/>
            <w:r w:rsidRPr="00D71F45">
              <w:t xml:space="preserve"> </w:t>
            </w:r>
            <w:r w:rsidRPr="00D71F45">
              <w:rPr>
                <w:rFonts w:ascii="Arial Narrow" w:hAnsi="Arial Narrow"/>
              </w:rPr>
              <w:t>Spelling and grammar suitable – if no explain why:</w:t>
            </w:r>
            <w:r w:rsidRPr="00D71F45">
              <w:t xml:space="preserve"> </w:t>
            </w:r>
            <w:permStart w:id="1768754202" w:edGrp="everyone"/>
            <w:r w:rsidRPr="00D71F45">
              <w:t xml:space="preserve">  </w:t>
            </w:r>
          </w:p>
          <w:permStart w:id="610354534" w:edGrp="everyone"/>
          <w:permEnd w:id="1768754202"/>
          <w:p w14:paraId="66CFE08D"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610354534"/>
            <w:r w:rsidRPr="00D71F45">
              <w:t xml:space="preserve"> </w:t>
            </w:r>
            <w:r w:rsidRPr="00D71F45">
              <w:rPr>
                <w:rFonts w:ascii="Arial Narrow" w:hAnsi="Arial Narrow"/>
              </w:rPr>
              <w:t>Instructions to assessors are clear and easy to follow – if no explain why:</w:t>
            </w:r>
            <w:r w:rsidRPr="00D71F45">
              <w:t xml:space="preserve"> </w:t>
            </w:r>
            <w:permStart w:id="1847419579" w:edGrp="everyone"/>
            <w:r w:rsidRPr="00D71F45">
              <w:t xml:space="preserve">  </w:t>
            </w:r>
          </w:p>
          <w:permStart w:id="1592857773" w:edGrp="everyone"/>
          <w:permEnd w:id="1847419579"/>
          <w:p w14:paraId="4FE67224" w14:textId="77777777"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1592857773"/>
            <w:r w:rsidRPr="00D71F45">
              <w:t xml:space="preserve"> </w:t>
            </w:r>
            <w:r w:rsidRPr="00D71F45">
              <w:rPr>
                <w:rFonts w:ascii="Arial Narrow" w:hAnsi="Arial Narrow"/>
              </w:rPr>
              <w:t>Instructions to candidates are clear and easy to follow – if no explain why:</w:t>
            </w:r>
            <w:r w:rsidRPr="00D71F45">
              <w:t xml:space="preserve"> </w:t>
            </w:r>
            <w:permStart w:id="440565085" w:edGrp="everyone"/>
            <w:r w:rsidRPr="00D71F45">
              <w:t xml:space="preserve">  </w:t>
            </w:r>
          </w:p>
          <w:permStart w:id="2073001057" w:edGrp="everyone"/>
          <w:permEnd w:id="440565085"/>
          <w:p w14:paraId="56B59EA7" w14:textId="1A9B477A" w:rsidR="00003D4A" w:rsidRPr="00D71F45" w:rsidRDefault="00003D4A" w:rsidP="00DF6846">
            <w:pPr>
              <w:pStyle w:val="TableNormal20"/>
              <w:ind w:left="352" w:hanging="352"/>
              <w:rPr>
                <w:rFonts w:ascii="Arial Narrow" w:hAnsi="Arial Narrow"/>
              </w:rPr>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w:t>
            </w:r>
            <w:permEnd w:id="2073001057"/>
            <w:r w:rsidRPr="00D71F45">
              <w:t xml:space="preserve"> </w:t>
            </w:r>
            <w:r w:rsidRPr="00D71F45">
              <w:rPr>
                <w:rFonts w:ascii="Arial Narrow" w:hAnsi="Arial Narrow"/>
              </w:rPr>
              <w:t>Changes and contextualisation suitable for the scenario and target audience – if no</w:t>
            </w:r>
            <w:r w:rsidR="00DF6846" w:rsidRPr="00D71F45">
              <w:rPr>
                <w:rFonts w:ascii="Arial Narrow" w:hAnsi="Arial Narrow"/>
              </w:rPr>
              <w:t>t</w:t>
            </w:r>
            <w:r w:rsidRPr="00D71F45">
              <w:rPr>
                <w:rFonts w:ascii="Arial Narrow" w:hAnsi="Arial Narrow"/>
              </w:rPr>
              <w:t xml:space="preserve"> explain why:</w:t>
            </w:r>
            <w:r w:rsidRPr="00D71F45">
              <w:t xml:space="preserve"> </w:t>
            </w:r>
            <w:permStart w:id="433355394" w:edGrp="everyone"/>
            <w:r w:rsidRPr="00D71F45">
              <w:t xml:space="preserve">  </w:t>
            </w:r>
          </w:p>
          <w:permEnd w:id="433355394"/>
          <w:p w14:paraId="55A74696" w14:textId="07217BDE" w:rsidR="003E7487" w:rsidRPr="00D71F45" w:rsidRDefault="00003D4A" w:rsidP="006066EF">
            <w:pPr>
              <w:pStyle w:val="TableNormal20"/>
              <w:ind w:left="720" w:hanging="720"/>
            </w:pPr>
            <w:r w:rsidRPr="00D71F45">
              <w:rPr>
                <w:rFonts w:ascii="Arial Narrow" w:hAnsi="Arial Narrow"/>
              </w:rPr>
              <w:t xml:space="preserve">Any other comments or feedback </w:t>
            </w:r>
            <w:r w:rsidRPr="00D71F45">
              <w:t xml:space="preserve"> </w:t>
            </w:r>
            <w:permStart w:id="1317800858" w:edGrp="everyone"/>
            <w:r w:rsidRPr="00D71F45">
              <w:t xml:space="preserve">  </w:t>
            </w:r>
            <w:permEnd w:id="1317800858"/>
          </w:p>
        </w:tc>
      </w:tr>
      <w:tr w:rsidR="00D71F45" w:rsidRPr="00D71F45" w14:paraId="667945FD" w14:textId="77777777" w:rsidTr="00DF6846">
        <w:tc>
          <w:tcPr>
            <w:tcW w:w="1804" w:type="dxa"/>
            <w:shd w:val="clear" w:color="auto" w:fill="F2F2F2"/>
            <w:vAlign w:val="center"/>
          </w:tcPr>
          <w:p w14:paraId="30900FDA" w14:textId="77777777" w:rsidR="003E7487" w:rsidRPr="00D71F45" w:rsidRDefault="003E7487" w:rsidP="00C85214">
            <w:pPr>
              <w:pStyle w:val="TableNormal20"/>
              <w:rPr>
                <w:rFonts w:ascii="Arial Narrow" w:hAnsi="Arial Narrow"/>
              </w:rPr>
            </w:pPr>
            <w:permStart w:id="1823620873" w:edGrp="everyone" w:colFirst="1" w:colLast="1"/>
            <w:permEnd w:id="1885078730"/>
            <w:r w:rsidRPr="00D71F45">
              <w:rPr>
                <w:rFonts w:ascii="Arial Narrow" w:hAnsi="Arial Narrow"/>
              </w:rPr>
              <w:t>Name of reviewer</w:t>
            </w:r>
          </w:p>
        </w:tc>
        <w:tc>
          <w:tcPr>
            <w:tcW w:w="7547" w:type="dxa"/>
            <w:shd w:val="clear" w:color="auto" w:fill="auto"/>
            <w:vAlign w:val="center"/>
          </w:tcPr>
          <w:p w14:paraId="21BCE3BB" w14:textId="2A99BA3C" w:rsidR="003E7487" w:rsidRPr="00D71F45" w:rsidRDefault="003E7487" w:rsidP="00C85214">
            <w:pPr>
              <w:pStyle w:val="TableNormal20"/>
              <w:rPr>
                <w:rFonts w:ascii="Arial Narrow" w:hAnsi="Arial Narrow"/>
              </w:rPr>
            </w:pPr>
          </w:p>
        </w:tc>
      </w:tr>
      <w:tr w:rsidR="00D71F45" w:rsidRPr="00D71F45" w14:paraId="6EE33EFB" w14:textId="77777777" w:rsidTr="00DF6846">
        <w:tc>
          <w:tcPr>
            <w:tcW w:w="1804" w:type="dxa"/>
            <w:shd w:val="clear" w:color="auto" w:fill="F2F2F2"/>
            <w:vAlign w:val="center"/>
          </w:tcPr>
          <w:p w14:paraId="1A515DB2" w14:textId="77777777" w:rsidR="003E7487" w:rsidRPr="00D71F45" w:rsidRDefault="003E7487" w:rsidP="00C85214">
            <w:pPr>
              <w:pStyle w:val="TableNormal20"/>
              <w:rPr>
                <w:rFonts w:ascii="Arial Narrow" w:hAnsi="Arial Narrow"/>
              </w:rPr>
            </w:pPr>
            <w:permStart w:id="1532978515" w:edGrp="everyone" w:colFirst="1" w:colLast="1"/>
            <w:permEnd w:id="1823620873"/>
            <w:r w:rsidRPr="00D71F45">
              <w:rPr>
                <w:rFonts w:ascii="Arial Narrow" w:hAnsi="Arial Narrow"/>
              </w:rPr>
              <w:t>Date</w:t>
            </w:r>
          </w:p>
        </w:tc>
        <w:tc>
          <w:tcPr>
            <w:tcW w:w="7547" w:type="dxa"/>
            <w:shd w:val="clear" w:color="auto" w:fill="auto"/>
            <w:vAlign w:val="center"/>
          </w:tcPr>
          <w:p w14:paraId="3E842744" w14:textId="77777777" w:rsidR="003E7487" w:rsidRPr="00D71F45" w:rsidRDefault="003E7487" w:rsidP="00C85214">
            <w:pPr>
              <w:pStyle w:val="TableNormal20"/>
              <w:rPr>
                <w:rFonts w:ascii="Arial Narrow" w:hAnsi="Arial Narrow"/>
              </w:rPr>
            </w:pPr>
          </w:p>
        </w:tc>
      </w:tr>
    </w:tbl>
    <w:p w14:paraId="1EF416E0" w14:textId="77777777" w:rsidR="00764C3C" w:rsidRPr="00D71F45" w:rsidRDefault="00764C3C" w:rsidP="00764C3C">
      <w:pPr>
        <w:pStyle w:val="Heading2"/>
      </w:pPr>
      <w:bookmarkStart w:id="122" w:name="_Ref444261334"/>
      <w:bookmarkStart w:id="123" w:name="_Toc98751459"/>
      <w:permEnd w:id="1532978515"/>
      <w:r w:rsidRPr="00D71F45">
        <w:t>Questions</w:t>
      </w:r>
      <w:bookmarkEnd w:id="122"/>
      <w:bookmarkEnd w:id="12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
        <w:gridCol w:w="1985"/>
        <w:gridCol w:w="6917"/>
      </w:tblGrid>
      <w:tr w:rsidR="00D71F45" w:rsidRPr="00D71F45" w14:paraId="32D588E7" w14:textId="77777777" w:rsidTr="00DF6846">
        <w:trPr>
          <w:trHeight w:val="324"/>
          <w:tblHeader/>
        </w:trPr>
        <w:tc>
          <w:tcPr>
            <w:tcW w:w="426" w:type="dxa"/>
            <w:tcBorders>
              <w:bottom w:val="single" w:sz="4" w:space="0" w:color="auto"/>
            </w:tcBorders>
            <w:shd w:val="clear" w:color="auto" w:fill="F2F2F2"/>
            <w:vAlign w:val="center"/>
          </w:tcPr>
          <w:p w14:paraId="151E543D" w14:textId="77777777" w:rsidR="00764C3C" w:rsidRPr="00D71F45" w:rsidRDefault="00764C3C" w:rsidP="007D3BE9">
            <w:pPr>
              <w:pStyle w:val="TableNormal2"/>
              <w:jc w:val="center"/>
              <w:rPr>
                <w:b/>
              </w:rPr>
            </w:pPr>
            <w:r w:rsidRPr="00D71F45">
              <w:rPr>
                <w:b/>
              </w:rPr>
              <w:t>#</w:t>
            </w:r>
          </w:p>
        </w:tc>
        <w:tc>
          <w:tcPr>
            <w:tcW w:w="2013" w:type="dxa"/>
            <w:gridSpan w:val="2"/>
            <w:tcBorders>
              <w:bottom w:val="single" w:sz="4" w:space="0" w:color="auto"/>
            </w:tcBorders>
            <w:shd w:val="clear" w:color="auto" w:fill="F2F2F2"/>
            <w:vAlign w:val="center"/>
          </w:tcPr>
          <w:p w14:paraId="479258DD" w14:textId="77777777" w:rsidR="00764C3C" w:rsidRPr="00D71F45" w:rsidRDefault="00764C3C" w:rsidP="007D3BE9">
            <w:pPr>
              <w:pStyle w:val="TableNormal2"/>
              <w:jc w:val="center"/>
              <w:rPr>
                <w:b/>
              </w:rPr>
            </w:pPr>
            <w:r w:rsidRPr="00D71F45">
              <w:rPr>
                <w:b/>
              </w:rPr>
              <w:t>Question</w:t>
            </w:r>
          </w:p>
        </w:tc>
        <w:tc>
          <w:tcPr>
            <w:tcW w:w="6917" w:type="dxa"/>
            <w:tcBorders>
              <w:bottom w:val="single" w:sz="4" w:space="0" w:color="auto"/>
            </w:tcBorders>
            <w:shd w:val="clear" w:color="auto" w:fill="F2F2F2"/>
            <w:vAlign w:val="center"/>
          </w:tcPr>
          <w:p w14:paraId="5467F2AC" w14:textId="77777777" w:rsidR="00764C3C" w:rsidRPr="00D71F45" w:rsidRDefault="00764C3C" w:rsidP="007D3BE9">
            <w:pPr>
              <w:pStyle w:val="TableNormal2"/>
              <w:jc w:val="center"/>
              <w:rPr>
                <w:b/>
              </w:rPr>
            </w:pPr>
            <w:r w:rsidRPr="00D71F45">
              <w:rPr>
                <w:b/>
              </w:rPr>
              <w:t>Answer</w:t>
            </w:r>
          </w:p>
        </w:tc>
      </w:tr>
      <w:tr w:rsidR="00D71F45" w:rsidRPr="00D71F45" w14:paraId="7675009E" w14:textId="77777777" w:rsidTr="00DF6846">
        <w:trPr>
          <w:trHeight w:val="2743"/>
        </w:trPr>
        <w:tc>
          <w:tcPr>
            <w:tcW w:w="426" w:type="dxa"/>
            <w:shd w:val="clear" w:color="auto" w:fill="F2F2F2"/>
            <w:vAlign w:val="center"/>
          </w:tcPr>
          <w:p w14:paraId="44F1C648" w14:textId="77777777" w:rsidR="00764C3C" w:rsidRPr="00D71F45" w:rsidRDefault="002D3B32" w:rsidP="007D3BE9">
            <w:pPr>
              <w:pStyle w:val="TableNormal2"/>
            </w:pPr>
            <w:permStart w:id="660278893" w:edGrp="everyone" w:colFirst="2" w:colLast="2"/>
            <w:r w:rsidRPr="00D71F45">
              <w:t>1</w:t>
            </w:r>
          </w:p>
        </w:tc>
        <w:tc>
          <w:tcPr>
            <w:tcW w:w="2013" w:type="dxa"/>
            <w:gridSpan w:val="2"/>
            <w:shd w:val="clear" w:color="auto" w:fill="F2F2F2"/>
            <w:vAlign w:val="center"/>
          </w:tcPr>
          <w:p w14:paraId="0A50931F" w14:textId="77777777" w:rsidR="00764C3C" w:rsidRPr="00D71F45" w:rsidRDefault="00764C3C" w:rsidP="00D30970">
            <w:pPr>
              <w:pStyle w:val="TableNormal2"/>
              <w:ind w:right="-108"/>
            </w:pPr>
            <w:r w:rsidRPr="00D71F45">
              <w:t xml:space="preserve">After trialling and seeking feedback on your </w:t>
            </w:r>
            <w:r w:rsidR="007A10DB" w:rsidRPr="00D71F45">
              <w:t xml:space="preserve">five </w:t>
            </w:r>
            <w:r w:rsidRPr="00D71F45">
              <w:t>assessment instruments, what modifications would you make to the instruments</w:t>
            </w:r>
            <w:r w:rsidR="00206950" w:rsidRPr="00D71F45">
              <w:t xml:space="preserve"> or your assessment process</w:t>
            </w:r>
            <w:r w:rsidRPr="00D71F45">
              <w:t>?</w:t>
            </w:r>
          </w:p>
          <w:p w14:paraId="5028D35E" w14:textId="77777777" w:rsidR="00466076" w:rsidRPr="00D71F45" w:rsidRDefault="00466076" w:rsidP="007D3BE9">
            <w:pPr>
              <w:pStyle w:val="TableNormal2"/>
            </w:pPr>
            <w:r w:rsidRPr="00D71F45">
              <w:t xml:space="preserve">(Be sure to include </w:t>
            </w:r>
            <w:r w:rsidRPr="00D71F45">
              <w:rPr>
                <w:u w:val="single"/>
              </w:rPr>
              <w:t>at least one</w:t>
            </w:r>
            <w:r w:rsidRPr="00D71F45">
              <w:t xml:space="preserve"> modification.)</w:t>
            </w:r>
          </w:p>
        </w:tc>
        <w:tc>
          <w:tcPr>
            <w:tcW w:w="6917" w:type="dxa"/>
            <w:shd w:val="clear" w:color="auto" w:fill="auto"/>
            <w:vAlign w:val="center"/>
          </w:tcPr>
          <w:p w14:paraId="4941A573" w14:textId="668A4751" w:rsidR="00764C3C" w:rsidRPr="00D71F45" w:rsidRDefault="00764C3C" w:rsidP="00852287">
            <w:pPr>
              <w:pStyle w:val="TableNormal2"/>
            </w:pPr>
          </w:p>
        </w:tc>
      </w:tr>
      <w:permEnd w:id="660278893"/>
      <w:tr w:rsidR="00D71F45" w:rsidRPr="00D71F45" w14:paraId="68087C35" w14:textId="77777777" w:rsidTr="00DF6846">
        <w:trPr>
          <w:trHeight w:val="442"/>
        </w:trPr>
        <w:tc>
          <w:tcPr>
            <w:tcW w:w="426" w:type="dxa"/>
            <w:vMerge w:val="restart"/>
            <w:shd w:val="clear" w:color="auto" w:fill="F2F2F2"/>
            <w:vAlign w:val="center"/>
          </w:tcPr>
          <w:p w14:paraId="01A5B76C" w14:textId="77777777" w:rsidR="00764C3C" w:rsidRPr="00D71F45" w:rsidRDefault="002D3B32" w:rsidP="007D3BE9">
            <w:pPr>
              <w:pStyle w:val="TableNormal2"/>
            </w:pPr>
            <w:r w:rsidRPr="00D71F45">
              <w:t>2</w:t>
            </w:r>
          </w:p>
        </w:tc>
        <w:tc>
          <w:tcPr>
            <w:tcW w:w="8930" w:type="dxa"/>
            <w:gridSpan w:val="3"/>
            <w:shd w:val="clear" w:color="auto" w:fill="F2F2F2"/>
            <w:vAlign w:val="center"/>
          </w:tcPr>
          <w:p w14:paraId="4D7A4DD3" w14:textId="77777777" w:rsidR="00764C3C" w:rsidRPr="00D71F45" w:rsidRDefault="00764C3C" w:rsidP="0072485F">
            <w:pPr>
              <w:pStyle w:val="TableNormal2"/>
            </w:pPr>
            <w:r w:rsidRPr="00D71F45">
              <w:t xml:space="preserve">What reasonable adjustments </w:t>
            </w:r>
            <w:r w:rsidR="0072485F" w:rsidRPr="00D71F45">
              <w:t>and</w:t>
            </w:r>
            <w:r w:rsidRPr="00D71F45">
              <w:t xml:space="preserve"> contextualisation would you make to your assessment instruments or process if you were using them with the following student groups?</w:t>
            </w:r>
          </w:p>
        </w:tc>
      </w:tr>
      <w:tr w:rsidR="00D71F45" w:rsidRPr="00D71F45" w14:paraId="2A2D2AFE" w14:textId="77777777" w:rsidTr="00DF6846">
        <w:trPr>
          <w:trHeight w:val="1418"/>
        </w:trPr>
        <w:tc>
          <w:tcPr>
            <w:tcW w:w="426" w:type="dxa"/>
            <w:vMerge/>
            <w:shd w:val="clear" w:color="auto" w:fill="F2F2F2"/>
            <w:vAlign w:val="center"/>
          </w:tcPr>
          <w:p w14:paraId="2891D96B" w14:textId="77777777" w:rsidR="00764C3C" w:rsidRPr="00D71F45" w:rsidRDefault="00764C3C" w:rsidP="007D3BE9">
            <w:pPr>
              <w:pStyle w:val="TableNormal2"/>
            </w:pPr>
            <w:permStart w:id="1182074181" w:edGrp="everyone" w:colFirst="2" w:colLast="2"/>
          </w:p>
        </w:tc>
        <w:tc>
          <w:tcPr>
            <w:tcW w:w="2013" w:type="dxa"/>
            <w:gridSpan w:val="2"/>
            <w:shd w:val="clear" w:color="auto" w:fill="F2F2F2"/>
            <w:vAlign w:val="center"/>
          </w:tcPr>
          <w:p w14:paraId="7E4EA161" w14:textId="77777777" w:rsidR="00764C3C" w:rsidRPr="00D71F45" w:rsidRDefault="002760BA" w:rsidP="007D3BE9">
            <w:pPr>
              <w:pStyle w:val="TableNormal2"/>
            </w:pPr>
            <w:r w:rsidRPr="00D71F45">
              <w:t xml:space="preserve">A. </w:t>
            </w:r>
            <w:r w:rsidR="00764C3C" w:rsidRPr="00D71F45">
              <w:t xml:space="preserve">Students with literacy difficulty </w:t>
            </w:r>
          </w:p>
        </w:tc>
        <w:tc>
          <w:tcPr>
            <w:tcW w:w="6917" w:type="dxa"/>
            <w:shd w:val="clear" w:color="auto" w:fill="auto"/>
            <w:vAlign w:val="center"/>
          </w:tcPr>
          <w:p w14:paraId="67CFCE60" w14:textId="61DEDF1E" w:rsidR="00764C3C" w:rsidRPr="00D71F45" w:rsidRDefault="00764C3C" w:rsidP="007D3BE9">
            <w:pPr>
              <w:pStyle w:val="TableNormal2"/>
            </w:pPr>
          </w:p>
        </w:tc>
      </w:tr>
      <w:tr w:rsidR="00D71F45" w:rsidRPr="00D71F45" w14:paraId="6F98CAA7" w14:textId="77777777" w:rsidTr="00DF6846">
        <w:trPr>
          <w:trHeight w:val="1418"/>
        </w:trPr>
        <w:tc>
          <w:tcPr>
            <w:tcW w:w="426" w:type="dxa"/>
            <w:vMerge/>
            <w:shd w:val="clear" w:color="auto" w:fill="F2F2F2"/>
            <w:vAlign w:val="center"/>
          </w:tcPr>
          <w:p w14:paraId="21D71E41" w14:textId="77777777" w:rsidR="00764C3C" w:rsidRPr="00D71F45" w:rsidRDefault="00764C3C" w:rsidP="007D3BE9">
            <w:pPr>
              <w:pStyle w:val="TableNormal2"/>
            </w:pPr>
            <w:permStart w:id="1512190871" w:edGrp="everyone" w:colFirst="2" w:colLast="2"/>
            <w:permEnd w:id="1182074181"/>
          </w:p>
        </w:tc>
        <w:tc>
          <w:tcPr>
            <w:tcW w:w="2013" w:type="dxa"/>
            <w:gridSpan w:val="2"/>
            <w:shd w:val="clear" w:color="auto" w:fill="F2F2F2"/>
            <w:vAlign w:val="center"/>
          </w:tcPr>
          <w:p w14:paraId="54B05E22" w14:textId="77777777" w:rsidR="00764C3C" w:rsidRPr="00D71F45" w:rsidRDefault="002760BA" w:rsidP="007D3BE9">
            <w:pPr>
              <w:pStyle w:val="TableNormal2"/>
            </w:pPr>
            <w:r w:rsidRPr="00D71F45">
              <w:t xml:space="preserve">B. </w:t>
            </w:r>
            <w:r w:rsidR="00764C3C" w:rsidRPr="00D71F45">
              <w:t>Students with language difficulty</w:t>
            </w:r>
          </w:p>
        </w:tc>
        <w:tc>
          <w:tcPr>
            <w:tcW w:w="6917" w:type="dxa"/>
            <w:shd w:val="clear" w:color="auto" w:fill="auto"/>
            <w:vAlign w:val="center"/>
          </w:tcPr>
          <w:p w14:paraId="0D1812E0" w14:textId="3E2262EE" w:rsidR="00764C3C" w:rsidRPr="00D71F45" w:rsidRDefault="00764C3C" w:rsidP="007D3BE9">
            <w:pPr>
              <w:pStyle w:val="TableNormal2"/>
            </w:pPr>
          </w:p>
        </w:tc>
      </w:tr>
      <w:tr w:rsidR="00D71F45" w:rsidRPr="00D71F45" w14:paraId="58EC9BCA" w14:textId="77777777" w:rsidTr="00DF6846">
        <w:trPr>
          <w:trHeight w:val="1418"/>
        </w:trPr>
        <w:tc>
          <w:tcPr>
            <w:tcW w:w="426" w:type="dxa"/>
            <w:vMerge/>
            <w:shd w:val="clear" w:color="auto" w:fill="F2F2F2"/>
            <w:vAlign w:val="center"/>
          </w:tcPr>
          <w:p w14:paraId="53A35A1C" w14:textId="77777777" w:rsidR="00764C3C" w:rsidRPr="00D71F45" w:rsidRDefault="00764C3C" w:rsidP="007D3BE9">
            <w:pPr>
              <w:pStyle w:val="TableNormal2"/>
            </w:pPr>
            <w:permStart w:id="854525399" w:edGrp="everyone" w:colFirst="2" w:colLast="2"/>
            <w:permEnd w:id="1512190871"/>
          </w:p>
        </w:tc>
        <w:tc>
          <w:tcPr>
            <w:tcW w:w="2013" w:type="dxa"/>
            <w:gridSpan w:val="2"/>
            <w:shd w:val="clear" w:color="auto" w:fill="F2F2F2"/>
            <w:vAlign w:val="center"/>
          </w:tcPr>
          <w:p w14:paraId="3CC4BE50" w14:textId="77777777" w:rsidR="00764C3C" w:rsidRPr="00D71F45" w:rsidRDefault="002760BA" w:rsidP="007D3BE9">
            <w:pPr>
              <w:pStyle w:val="TableNormal2"/>
            </w:pPr>
            <w:r w:rsidRPr="00D71F45">
              <w:t xml:space="preserve">C. </w:t>
            </w:r>
            <w:r w:rsidR="00764C3C" w:rsidRPr="00D71F45">
              <w:t>Students in regional locations (distance learners)</w:t>
            </w:r>
          </w:p>
        </w:tc>
        <w:tc>
          <w:tcPr>
            <w:tcW w:w="6917" w:type="dxa"/>
            <w:shd w:val="clear" w:color="auto" w:fill="auto"/>
            <w:vAlign w:val="center"/>
          </w:tcPr>
          <w:p w14:paraId="62C5CA3E" w14:textId="483A26EB" w:rsidR="00764C3C" w:rsidRPr="00D71F45" w:rsidRDefault="00764C3C" w:rsidP="007D3BE9">
            <w:pPr>
              <w:pStyle w:val="TableNormal2"/>
            </w:pPr>
          </w:p>
        </w:tc>
      </w:tr>
      <w:tr w:rsidR="00D71F45" w:rsidRPr="00D71F45" w14:paraId="7D4E0727" w14:textId="77777777" w:rsidTr="00DF6846">
        <w:trPr>
          <w:trHeight w:val="1418"/>
        </w:trPr>
        <w:tc>
          <w:tcPr>
            <w:tcW w:w="426" w:type="dxa"/>
            <w:vMerge/>
            <w:shd w:val="clear" w:color="auto" w:fill="F2F2F2"/>
            <w:vAlign w:val="center"/>
          </w:tcPr>
          <w:p w14:paraId="08218A79" w14:textId="77777777" w:rsidR="00764C3C" w:rsidRPr="00D71F45" w:rsidRDefault="00764C3C" w:rsidP="007D3BE9">
            <w:pPr>
              <w:pStyle w:val="TableNormal2"/>
            </w:pPr>
            <w:permStart w:id="1404647602" w:edGrp="everyone" w:colFirst="2" w:colLast="2"/>
            <w:permEnd w:id="854525399"/>
          </w:p>
        </w:tc>
        <w:tc>
          <w:tcPr>
            <w:tcW w:w="2013" w:type="dxa"/>
            <w:gridSpan w:val="2"/>
            <w:shd w:val="clear" w:color="auto" w:fill="F2F2F2"/>
            <w:vAlign w:val="center"/>
          </w:tcPr>
          <w:p w14:paraId="09CA01A0" w14:textId="77777777" w:rsidR="00764C3C" w:rsidRPr="00D71F45" w:rsidRDefault="002760BA" w:rsidP="007D3BE9">
            <w:pPr>
              <w:pStyle w:val="TableNormal2"/>
            </w:pPr>
            <w:r w:rsidRPr="00D71F45">
              <w:t xml:space="preserve">D. </w:t>
            </w:r>
            <w:r w:rsidR="00764C3C" w:rsidRPr="00D71F45">
              <w:t>Students with hearing impairment</w:t>
            </w:r>
          </w:p>
        </w:tc>
        <w:tc>
          <w:tcPr>
            <w:tcW w:w="6917" w:type="dxa"/>
            <w:shd w:val="clear" w:color="auto" w:fill="auto"/>
            <w:vAlign w:val="center"/>
          </w:tcPr>
          <w:p w14:paraId="25AD1D69" w14:textId="79F3D2C5" w:rsidR="00764C3C" w:rsidRPr="00D71F45" w:rsidRDefault="00764C3C" w:rsidP="007D3BE9">
            <w:pPr>
              <w:pStyle w:val="TableNormal2"/>
            </w:pPr>
          </w:p>
        </w:tc>
      </w:tr>
      <w:permEnd w:id="1404647602"/>
      <w:tr w:rsidR="00D71F45" w:rsidRPr="00D71F45" w14:paraId="25208520" w14:textId="77777777" w:rsidTr="00692B89">
        <w:tc>
          <w:tcPr>
            <w:tcW w:w="454" w:type="dxa"/>
            <w:gridSpan w:val="2"/>
            <w:vMerge w:val="restart"/>
            <w:shd w:val="clear" w:color="auto" w:fill="F2F2F2"/>
            <w:vAlign w:val="center"/>
          </w:tcPr>
          <w:p w14:paraId="04373B12" w14:textId="5F17D912" w:rsidR="00DF6C4B" w:rsidRPr="00D71F45" w:rsidRDefault="00DF6C4B" w:rsidP="00AF5523">
            <w:pPr>
              <w:pStyle w:val="TableNormal2"/>
            </w:pPr>
            <w:r w:rsidRPr="00D71F45">
              <w:t>3</w:t>
            </w:r>
          </w:p>
        </w:tc>
        <w:tc>
          <w:tcPr>
            <w:tcW w:w="1985" w:type="dxa"/>
            <w:vMerge w:val="restart"/>
            <w:shd w:val="clear" w:color="auto" w:fill="F2F2F2"/>
            <w:vAlign w:val="center"/>
          </w:tcPr>
          <w:p w14:paraId="54BE403A" w14:textId="77777777" w:rsidR="00DF6C4B" w:rsidRPr="00D71F45" w:rsidRDefault="00DF6C4B" w:rsidP="00DF6C4B">
            <w:pPr>
              <w:pStyle w:val="TableNormal2"/>
              <w:ind w:right="-111"/>
            </w:pPr>
            <w:r w:rsidRPr="00D71F45">
              <w:t>Integrated assessment activities</w:t>
            </w:r>
          </w:p>
        </w:tc>
        <w:tc>
          <w:tcPr>
            <w:tcW w:w="6917" w:type="dxa"/>
            <w:tcBorders>
              <w:bottom w:val="single" w:sz="4" w:space="0" w:color="auto"/>
            </w:tcBorders>
            <w:shd w:val="clear" w:color="auto" w:fill="auto"/>
            <w:vAlign w:val="center"/>
          </w:tcPr>
          <w:p w14:paraId="21B2CEF5" w14:textId="77777777" w:rsidR="00DF6C4B" w:rsidRPr="00D71F45" w:rsidRDefault="00DF6C4B" w:rsidP="00AF5523">
            <w:pPr>
              <w:pStyle w:val="TableNormal2"/>
            </w:pPr>
            <w:r w:rsidRPr="00D71F45">
              <w:t>A. Which of the following would be a good example of how you could integrate assessment activities?</w:t>
            </w:r>
          </w:p>
          <w:permStart w:id="884546899" w:edGrp="everyone"/>
          <w:p w14:paraId="63BA5755" w14:textId="77777777" w:rsidR="00DF6C4B" w:rsidRPr="00D71F45" w:rsidRDefault="00DF6C4B" w:rsidP="00692B89">
            <w:pPr>
              <w:pStyle w:val="TableNormal2"/>
              <w:ind w:left="294" w:hanging="283"/>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884546899"/>
            <w:r w:rsidRPr="00D71F45">
              <w:t xml:space="preserve"> Assessing 2 similar knowledge requirements from 2 different units together with the one question</w:t>
            </w:r>
          </w:p>
          <w:permStart w:id="267079648" w:edGrp="everyone"/>
          <w:p w14:paraId="7EB538E8" w14:textId="69B98D4E" w:rsidR="00DF6C4B" w:rsidRPr="00D71F45" w:rsidRDefault="00DF6C4B" w:rsidP="00692B89">
            <w:pPr>
              <w:pStyle w:val="TableNormal2"/>
              <w:ind w:left="294" w:hanging="283"/>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267079648"/>
            <w:r w:rsidRPr="00D71F45">
              <w:t xml:space="preserve">  Combining assessment questions with an observation task so they can demonstrate both their understanding and their skill at performing a task at the same time</w:t>
            </w:r>
          </w:p>
          <w:permStart w:id="1814783135" w:edGrp="everyone"/>
          <w:p w14:paraId="0955251B" w14:textId="77777777" w:rsidR="00DF6C4B" w:rsidRPr="00D71F45" w:rsidRDefault="00DF6C4B" w:rsidP="00692B89">
            <w:pPr>
              <w:pStyle w:val="TableNormal2"/>
              <w:ind w:left="294" w:hanging="283"/>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814783135"/>
            <w:r w:rsidRPr="00D71F45">
              <w:t xml:space="preserve">  Using a series of related tasks to demonstrate their skills</w:t>
            </w:r>
          </w:p>
          <w:permStart w:id="1290865392" w:edGrp="everyone"/>
          <w:p w14:paraId="227D2400" w14:textId="77777777" w:rsidR="00DF6C4B" w:rsidRPr="00D71F45" w:rsidRDefault="00DF6C4B" w:rsidP="00692B89">
            <w:pPr>
              <w:pStyle w:val="TableNormal2"/>
              <w:ind w:left="294" w:hanging="283"/>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290865392"/>
            <w:r w:rsidRPr="00D71F45">
              <w:t xml:space="preserve">  Relating knowledge questions to an assessment task they have just carried out</w:t>
            </w:r>
          </w:p>
          <w:permStart w:id="1983609266" w:edGrp="everyone"/>
          <w:p w14:paraId="35DAC767" w14:textId="77777777" w:rsidR="00DF6C4B" w:rsidRPr="00D71F45" w:rsidRDefault="00DF6C4B" w:rsidP="00692B89">
            <w:pPr>
              <w:pStyle w:val="TableNormal2"/>
              <w:ind w:left="294" w:hanging="283"/>
            </w:pPr>
            <w:r w:rsidRPr="00D71F45">
              <w:fldChar w:fldCharType="begin">
                <w:ffData>
                  <w:name w:val=""/>
                  <w:enabled/>
                  <w:calcOnExit w:val="0"/>
                  <w:checkBox>
                    <w:sizeAuto/>
                    <w:default w:val="0"/>
                  </w:checkBox>
                </w:ffData>
              </w:fldChar>
            </w:r>
            <w:r w:rsidRPr="00D71F45">
              <w:instrText xml:space="preserve"> FORMCHECKBOX </w:instrText>
            </w:r>
            <w:r w:rsidR="00D91BA4">
              <w:fldChar w:fldCharType="separate"/>
            </w:r>
            <w:r w:rsidRPr="00D71F45">
              <w:fldChar w:fldCharType="end"/>
            </w:r>
            <w:permEnd w:id="1983609266"/>
            <w:r w:rsidRPr="00D71F45">
              <w:t xml:space="preserve">  All of the above</w:t>
            </w:r>
          </w:p>
        </w:tc>
      </w:tr>
      <w:tr w:rsidR="00D71F45" w:rsidRPr="00D71F45" w14:paraId="208E5894" w14:textId="77777777" w:rsidTr="002F4B7B">
        <w:trPr>
          <w:trHeight w:val="857"/>
        </w:trPr>
        <w:tc>
          <w:tcPr>
            <w:tcW w:w="454" w:type="dxa"/>
            <w:gridSpan w:val="2"/>
            <w:vMerge/>
            <w:shd w:val="clear" w:color="auto" w:fill="F2F2F2"/>
            <w:vAlign w:val="center"/>
          </w:tcPr>
          <w:p w14:paraId="2E658702" w14:textId="77777777" w:rsidR="00DF6C4B" w:rsidRPr="00D71F45" w:rsidRDefault="00DF6C4B" w:rsidP="00D52E58">
            <w:pPr>
              <w:pStyle w:val="TableNormal2"/>
            </w:pPr>
          </w:p>
        </w:tc>
        <w:tc>
          <w:tcPr>
            <w:tcW w:w="1985" w:type="dxa"/>
            <w:vMerge/>
            <w:shd w:val="clear" w:color="auto" w:fill="F2F2F2"/>
          </w:tcPr>
          <w:p w14:paraId="7CE4055F" w14:textId="77777777" w:rsidR="00DF6C4B" w:rsidRPr="00D71F45" w:rsidRDefault="00DF6C4B" w:rsidP="00D52E58">
            <w:pPr>
              <w:pStyle w:val="TableNormal2"/>
              <w:ind w:right="-111"/>
            </w:pPr>
          </w:p>
        </w:tc>
        <w:tc>
          <w:tcPr>
            <w:tcW w:w="6917" w:type="dxa"/>
            <w:tcBorders>
              <w:bottom w:val="single" w:sz="4" w:space="0" w:color="auto"/>
            </w:tcBorders>
            <w:shd w:val="clear" w:color="auto" w:fill="auto"/>
            <w:vAlign w:val="center"/>
          </w:tcPr>
          <w:p w14:paraId="52AF0CE4" w14:textId="0B292B06" w:rsidR="00DF6C4B" w:rsidRPr="00D71F45" w:rsidRDefault="00DF6C4B" w:rsidP="00D52E58">
            <w:pPr>
              <w:pStyle w:val="TableNormal2"/>
            </w:pPr>
            <w:r w:rsidRPr="00D71F45">
              <w:t>B. What is one example from the five assessment plans and tools in Task 2 where you used integrated</w:t>
            </w:r>
            <w:r w:rsidR="00312C78" w:rsidRPr="00D71F45">
              <w:t xml:space="preserve"> (or blended)</w:t>
            </w:r>
            <w:r w:rsidRPr="00D71F45">
              <w:t xml:space="preserve"> assessment activities?  Tell us the unit, the particular assessment instrument/s and how this is integrating assessment activities?</w:t>
            </w:r>
          </w:p>
        </w:tc>
      </w:tr>
      <w:tr w:rsidR="00D71F45" w:rsidRPr="00D71F45" w14:paraId="5519FB94" w14:textId="77777777" w:rsidTr="002F4B7B">
        <w:trPr>
          <w:trHeight w:val="857"/>
        </w:trPr>
        <w:tc>
          <w:tcPr>
            <w:tcW w:w="454" w:type="dxa"/>
            <w:gridSpan w:val="2"/>
            <w:vMerge/>
            <w:shd w:val="clear" w:color="auto" w:fill="F2F2F2"/>
            <w:vAlign w:val="center"/>
          </w:tcPr>
          <w:p w14:paraId="1CD8F05F" w14:textId="77777777" w:rsidR="00DF6C4B" w:rsidRPr="00D71F45" w:rsidRDefault="00DF6C4B" w:rsidP="00D52E58">
            <w:pPr>
              <w:pStyle w:val="TableNormal2"/>
            </w:pPr>
            <w:permStart w:id="1325888855" w:edGrp="everyone" w:colFirst="2" w:colLast="2"/>
          </w:p>
        </w:tc>
        <w:tc>
          <w:tcPr>
            <w:tcW w:w="1985" w:type="dxa"/>
            <w:vMerge/>
            <w:shd w:val="clear" w:color="auto" w:fill="F2F2F2"/>
          </w:tcPr>
          <w:p w14:paraId="498A39FD" w14:textId="77777777" w:rsidR="00DF6C4B" w:rsidRPr="00D71F45" w:rsidRDefault="00DF6C4B" w:rsidP="00D52E58">
            <w:pPr>
              <w:pStyle w:val="TableNormal2"/>
              <w:ind w:right="-111"/>
            </w:pPr>
          </w:p>
        </w:tc>
        <w:tc>
          <w:tcPr>
            <w:tcW w:w="6917" w:type="dxa"/>
            <w:tcBorders>
              <w:top w:val="single" w:sz="4" w:space="0" w:color="auto"/>
            </w:tcBorders>
            <w:shd w:val="clear" w:color="auto" w:fill="auto"/>
            <w:vAlign w:val="center"/>
          </w:tcPr>
          <w:p w14:paraId="56DF71B4" w14:textId="19E9C1C3" w:rsidR="00DF6C4B" w:rsidRPr="00D71F45" w:rsidRDefault="00DF6C4B" w:rsidP="00D52E58">
            <w:pPr>
              <w:pStyle w:val="TableNormal2"/>
            </w:pPr>
          </w:p>
        </w:tc>
      </w:tr>
    </w:tbl>
    <w:permEnd w:id="1325888855"/>
    <w:p w14:paraId="39C91BF0" w14:textId="3623B72E" w:rsidR="00206950" w:rsidRPr="00D71F45" w:rsidRDefault="00206950" w:rsidP="00C20053">
      <w:pPr>
        <w:pStyle w:val="TableNormal2"/>
        <w:tabs>
          <w:tab w:val="left" w:pos="534"/>
          <w:tab w:val="left" w:pos="2518"/>
        </w:tabs>
      </w:pPr>
      <w:r w:rsidRPr="00D71F45">
        <w:tab/>
      </w:r>
    </w:p>
    <w:p w14:paraId="73419C5A" w14:textId="77777777" w:rsidR="00764C3C" w:rsidRPr="00D71F45" w:rsidRDefault="00AB76C4" w:rsidP="00764C3C">
      <w:pPr>
        <w:pStyle w:val="Heading2"/>
        <w:spacing w:before="0"/>
      </w:pPr>
      <w:bookmarkStart w:id="124" w:name="_Ref448570853"/>
      <w:r w:rsidRPr="00D71F45">
        <w:br w:type="page"/>
      </w:r>
      <w:bookmarkStart w:id="125" w:name="_Toc98751460"/>
      <w:r w:rsidR="00764C3C" w:rsidRPr="00D71F45">
        <w:lastRenderedPageBreak/>
        <w:t>Assessor’s marking checklist for assessment task</w:t>
      </w:r>
      <w:bookmarkEnd w:id="124"/>
      <w:r w:rsidR="00C512A8" w:rsidRPr="00D71F45">
        <w:t xml:space="preserve"> </w:t>
      </w:r>
      <w:r w:rsidR="00125845" w:rsidRPr="00D71F45">
        <w:t>3</w:t>
      </w:r>
      <w:bookmarkEnd w:id="125"/>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162"/>
        <w:gridCol w:w="1418"/>
        <w:gridCol w:w="6"/>
      </w:tblGrid>
      <w:tr w:rsidR="00D71F45" w:rsidRPr="00D71F45" w14:paraId="6E8F48AC" w14:textId="77777777" w:rsidTr="00A14AE9">
        <w:trPr>
          <w:trHeight w:val="141"/>
        </w:trPr>
        <w:tc>
          <w:tcPr>
            <w:tcW w:w="9362"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3718248D" w14:textId="77777777" w:rsidR="00764C3C" w:rsidRPr="00D71F45" w:rsidRDefault="00764C3C" w:rsidP="00206950">
            <w:pPr>
              <w:pStyle w:val="TableNormal2"/>
              <w:spacing w:before="20" w:after="20"/>
            </w:pPr>
            <w:r w:rsidRPr="00D71F45">
              <w:rPr>
                <w:u w:val="single"/>
              </w:rPr>
              <w:t>Instructions to assessors</w:t>
            </w:r>
            <w:r w:rsidRPr="00D71F45">
              <w:t xml:space="preserve">:  This checklist is used to record your evaluation of the candidate’s evidence provided in task </w:t>
            </w:r>
            <w:r w:rsidR="00125845" w:rsidRPr="00D71F45">
              <w:t>3</w:t>
            </w:r>
            <w:r w:rsidRPr="00D71F45">
              <w:t xml:space="preserve">. </w:t>
            </w:r>
            <w:r w:rsidRPr="00D71F45">
              <w:br/>
              <w:t>When completing this checklist</w:t>
            </w:r>
            <w:r w:rsidR="00F340FA" w:rsidRPr="00D71F45">
              <w:t>,</w:t>
            </w:r>
            <w:r w:rsidRPr="00D71F45">
              <w:t xml:space="preserve"> you must ensure that:</w:t>
            </w:r>
          </w:p>
          <w:p w14:paraId="343F18CE" w14:textId="77777777" w:rsidR="00764C3C" w:rsidRPr="00D71F45" w:rsidRDefault="00764C3C" w:rsidP="00206950">
            <w:pPr>
              <w:pStyle w:val="TableNormal2"/>
              <w:numPr>
                <w:ilvl w:val="0"/>
                <w:numId w:val="6"/>
              </w:numPr>
              <w:spacing w:before="20" w:after="20"/>
              <w:ind w:left="357" w:hanging="357"/>
            </w:pPr>
            <w:r w:rsidRPr="00D71F45">
              <w:t>Each checklist item is assessed against the criteria listed.</w:t>
            </w:r>
          </w:p>
          <w:p w14:paraId="73A759AB" w14:textId="77777777" w:rsidR="00764C3C" w:rsidRPr="00D71F45" w:rsidRDefault="00764C3C" w:rsidP="00206950">
            <w:pPr>
              <w:pStyle w:val="TableNormal2"/>
              <w:numPr>
                <w:ilvl w:val="0"/>
                <w:numId w:val="6"/>
              </w:numPr>
              <w:spacing w:before="20" w:after="20"/>
              <w:ind w:left="357" w:hanging="357"/>
            </w:pPr>
            <w:r w:rsidRPr="00D71F45">
              <w:t>An assessment result of ‘Yes’ or ‘No’ is recorded on the right of the checklist.</w:t>
            </w:r>
          </w:p>
          <w:p w14:paraId="7627F638" w14:textId="77777777" w:rsidR="00764C3C" w:rsidRPr="00D71F45" w:rsidRDefault="00764C3C" w:rsidP="00206950">
            <w:pPr>
              <w:pStyle w:val="TableNormal2"/>
              <w:numPr>
                <w:ilvl w:val="0"/>
                <w:numId w:val="6"/>
              </w:numPr>
              <w:spacing w:before="20" w:after="20"/>
              <w:ind w:left="357" w:hanging="357"/>
            </w:pPr>
            <w:r w:rsidRPr="00D71F45">
              <w:t>Feedback is provided to the student.</w:t>
            </w:r>
          </w:p>
          <w:p w14:paraId="761DC158" w14:textId="77777777" w:rsidR="00764C3C" w:rsidRPr="00D71F45" w:rsidRDefault="00764C3C" w:rsidP="00206950">
            <w:pPr>
              <w:pStyle w:val="TableNormal2"/>
              <w:numPr>
                <w:ilvl w:val="0"/>
                <w:numId w:val="6"/>
              </w:numPr>
              <w:spacing w:before="20" w:after="20"/>
              <w:ind w:left="357" w:hanging="357"/>
            </w:pPr>
            <w:r w:rsidRPr="00D71F45">
              <w:t>The candidate is advised of the assessment result.</w:t>
            </w:r>
          </w:p>
        </w:tc>
      </w:tr>
      <w:tr w:rsidR="00D71F45" w:rsidRPr="00D71F45" w14:paraId="46EE9B0E" w14:textId="77777777" w:rsidTr="00A14AE9">
        <w:trPr>
          <w:gridAfter w:val="1"/>
          <w:wAfter w:w="6" w:type="dxa"/>
          <w:trHeight w:val="322"/>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9E3EA7F" w14:textId="77777777" w:rsidR="00764C3C" w:rsidRPr="00D71F45" w:rsidRDefault="00764C3C" w:rsidP="00206950">
            <w:pPr>
              <w:pStyle w:val="TableNormal2"/>
              <w:spacing w:before="20" w:after="20"/>
              <w:rPr>
                <w:b/>
              </w:rPr>
            </w:pPr>
            <w:r w:rsidRPr="00D71F45">
              <w:rPr>
                <w:b/>
              </w:rPr>
              <w:t xml:space="preserve">Checklist item: </w:t>
            </w:r>
            <w:r w:rsidRPr="00D71F45">
              <w:t xml:space="preserve"> </w:t>
            </w:r>
            <w:r w:rsidR="00466076" w:rsidRPr="00D71F45">
              <w:t>Did the candidate:</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07A7AEEE" w14:textId="77777777" w:rsidR="00764C3C" w:rsidRPr="00D71F45" w:rsidRDefault="00764C3C" w:rsidP="00206950">
            <w:pPr>
              <w:pStyle w:val="TableNormal2"/>
              <w:spacing w:before="20" w:after="20"/>
              <w:jc w:val="center"/>
              <w:rPr>
                <w:b/>
              </w:rPr>
            </w:pPr>
            <w:r w:rsidRPr="00D71F45">
              <w:rPr>
                <w:b/>
              </w:rPr>
              <w:t>Result</w:t>
            </w:r>
          </w:p>
        </w:tc>
      </w:tr>
      <w:tr w:rsidR="00D71F45" w:rsidRPr="00D71F45" w14:paraId="048B628E" w14:textId="77777777" w:rsidTr="00A14AE9">
        <w:trPr>
          <w:gridAfter w:val="1"/>
          <w:wAfter w:w="6"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ABF4393" w14:textId="77F09235" w:rsidR="008B45D8" w:rsidRPr="00D71F45" w:rsidRDefault="00227790" w:rsidP="00206950">
            <w:pPr>
              <w:pStyle w:val="TableNormal2"/>
              <w:spacing w:before="20" w:after="20"/>
            </w:pPr>
            <w:r w:rsidRPr="00D71F45">
              <w:t xml:space="preserve">1. Hold a meeting </w:t>
            </w:r>
            <w:r w:rsidR="00CE0D1B" w:rsidRPr="00D71F45">
              <w:t xml:space="preserve">with at least two people who reviewed their tools, </w:t>
            </w:r>
            <w:r w:rsidRPr="00D71F45">
              <w:t xml:space="preserve">which was witnessed and satisfactorily assessed by an assessor in section </w:t>
            </w:r>
            <w:r w:rsidRPr="00D71F45">
              <w:fldChar w:fldCharType="begin"/>
            </w:r>
            <w:r w:rsidRPr="00D71F45">
              <w:instrText xml:space="preserve"> REF _Ref486235354 \r \h </w:instrText>
            </w:r>
            <w:r w:rsidR="00206950" w:rsidRPr="00D71F45">
              <w:instrText xml:space="preserve"> \* MERGEFORMAT </w:instrText>
            </w:r>
            <w:r w:rsidRPr="00D71F45">
              <w:fldChar w:fldCharType="separate"/>
            </w:r>
            <w:r w:rsidR="000C0104" w:rsidRPr="00D71F45">
              <w:t>4.2.1</w:t>
            </w:r>
            <w:r w:rsidRPr="00D71F45">
              <w:fldChar w:fldCharType="end"/>
            </w:r>
            <w:r w:rsidRPr="00D71F45">
              <w:t>?</w:t>
            </w:r>
            <w:r w:rsidR="00434756" w:rsidRPr="00D71F45">
              <w:t xml:space="preserve"> </w:t>
            </w:r>
            <w:r w:rsidRPr="00D71F45">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cPr>
          <w:p w14:paraId="26902FED" w14:textId="77777777" w:rsidR="006B7843" w:rsidRPr="00D71F45" w:rsidRDefault="00466076" w:rsidP="00206950">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Yes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w:t>
            </w:r>
          </w:p>
        </w:tc>
      </w:tr>
      <w:tr w:rsidR="00D71F45" w:rsidRPr="00D71F45" w14:paraId="39B5C96F" w14:textId="77777777" w:rsidTr="00A14AE9">
        <w:trPr>
          <w:gridAfter w:val="1"/>
          <w:wAfter w:w="6"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25091B0" w14:textId="77777777" w:rsidR="00A34E6A" w:rsidRPr="00D71F45" w:rsidRDefault="00227790" w:rsidP="00206950">
            <w:pPr>
              <w:pStyle w:val="TableNormal2"/>
              <w:spacing w:before="20" w:after="20"/>
            </w:pPr>
            <w:r w:rsidRPr="00D71F45">
              <w:t>2</w:t>
            </w:r>
            <w:r w:rsidR="00A34E6A" w:rsidRPr="00D71F45">
              <w:t>. Demonstrate an understanding of all required standards and specific workplace/candidate needs</w:t>
            </w:r>
            <w:r w:rsidRPr="00D71F45">
              <w:t xml:space="preserve"> that the instruments must meet?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7F1FE4F" w14:textId="77777777" w:rsidR="00A34E6A" w:rsidRPr="00D71F45" w:rsidRDefault="00B711BA" w:rsidP="00206950">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Yes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w:t>
            </w:r>
          </w:p>
        </w:tc>
      </w:tr>
      <w:tr w:rsidR="00D71F45" w:rsidRPr="00D71F45" w14:paraId="09A0423C" w14:textId="77777777" w:rsidTr="00A14AE9">
        <w:trPr>
          <w:gridAfter w:val="1"/>
          <w:wAfter w:w="6"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DFD6BAA" w14:textId="77777777" w:rsidR="00466076" w:rsidRPr="00D71F45" w:rsidRDefault="00227790" w:rsidP="00D30970">
            <w:pPr>
              <w:pStyle w:val="TableNormal2"/>
              <w:spacing w:before="20" w:after="20"/>
              <w:ind w:right="-108"/>
            </w:pPr>
            <w:r w:rsidRPr="00D71F45">
              <w:t>3</w:t>
            </w:r>
            <w:r w:rsidR="00142B30" w:rsidRPr="00D71F45">
              <w:t xml:space="preserve">. </w:t>
            </w:r>
            <w:r w:rsidR="00466076" w:rsidRPr="00D71F45">
              <w:t xml:space="preserve">Gather documented feedback from </w:t>
            </w:r>
            <w:r w:rsidR="00834391" w:rsidRPr="00D71F45">
              <w:t xml:space="preserve">one or more persons </w:t>
            </w:r>
            <w:r w:rsidR="00466076" w:rsidRPr="00D71F45">
              <w:t>who trialled the assessments?</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E17FF0C" w14:textId="77777777" w:rsidR="00466076" w:rsidRPr="00D71F45" w:rsidRDefault="00466076" w:rsidP="00206950">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Yes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w:t>
            </w:r>
          </w:p>
        </w:tc>
      </w:tr>
      <w:tr w:rsidR="00D71F45" w:rsidRPr="00D71F45" w14:paraId="45CE5EBD" w14:textId="77777777" w:rsidTr="00A14AE9">
        <w:trPr>
          <w:gridAfter w:val="1"/>
          <w:wAfter w:w="6" w:type="dxa"/>
          <w:trHeight w:val="289"/>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419A73A" w14:textId="77777777" w:rsidR="00466076" w:rsidRPr="00D71F45" w:rsidRDefault="00227790" w:rsidP="00206950">
            <w:pPr>
              <w:pStyle w:val="TableNormal2"/>
              <w:spacing w:before="20" w:after="20"/>
            </w:pPr>
            <w:r w:rsidRPr="00D71F45">
              <w:t>4</w:t>
            </w:r>
            <w:r w:rsidR="00142B30" w:rsidRPr="00D71F45">
              <w:t xml:space="preserve">. </w:t>
            </w:r>
            <w:r w:rsidR="00466076" w:rsidRPr="00D71F45">
              <w:t>Identify improvements that can be made to the instruments or assessment process?</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7313516" w14:textId="77777777" w:rsidR="00466076" w:rsidRPr="00D71F45" w:rsidRDefault="00466076" w:rsidP="00206950">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Yes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w:t>
            </w:r>
          </w:p>
        </w:tc>
      </w:tr>
      <w:tr w:rsidR="00D71F45" w:rsidRPr="00D71F45" w14:paraId="4CE8CFDC" w14:textId="77777777" w:rsidTr="00A14AE9">
        <w:trPr>
          <w:gridAfter w:val="1"/>
          <w:wAfter w:w="6" w:type="dxa"/>
          <w:trHeight w:val="146"/>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9155905" w14:textId="77777777" w:rsidR="00466076" w:rsidRPr="00D71F45" w:rsidRDefault="00227790" w:rsidP="00206950">
            <w:pPr>
              <w:pStyle w:val="TableNormal2"/>
              <w:spacing w:before="20" w:after="20"/>
            </w:pPr>
            <w:r w:rsidRPr="00D71F45">
              <w:t>5.</w:t>
            </w:r>
            <w:r w:rsidR="00142B30" w:rsidRPr="00D71F45">
              <w:t xml:space="preserve"> </w:t>
            </w:r>
            <w:r w:rsidR="00466076" w:rsidRPr="00D71F45">
              <w:t>Identify reasonable adjustment or contextualisation strategies for the student groups</w:t>
            </w:r>
            <w:r w:rsidR="00206950" w:rsidRPr="00D71F45">
              <w:t xml:space="preserve"> identified in question 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304DEEB" w14:textId="77777777" w:rsidR="00B711BA" w:rsidRPr="00D71F45" w:rsidRDefault="00466076" w:rsidP="00206950">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Yes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w:t>
            </w:r>
          </w:p>
        </w:tc>
      </w:tr>
      <w:tr w:rsidR="00D71F45" w:rsidRPr="00D71F45" w14:paraId="6C70125D" w14:textId="77777777" w:rsidTr="00A14AE9">
        <w:trPr>
          <w:gridAfter w:val="1"/>
          <w:wAfter w:w="6" w:type="dxa"/>
          <w:trHeight w:val="146"/>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A7B19BE" w14:textId="77777777" w:rsidR="003E7487" w:rsidRPr="00D71F45" w:rsidRDefault="003E7487" w:rsidP="003E7487">
            <w:pPr>
              <w:pStyle w:val="TableNormal2"/>
              <w:spacing w:before="20" w:after="20"/>
            </w:pPr>
            <w:r w:rsidRPr="00D71F45">
              <w:t>6. Discuss suitable opportunities to integrate assessment activities?</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F975A4C" w14:textId="77777777" w:rsidR="003E7487" w:rsidRPr="00D71F45" w:rsidRDefault="003E7487" w:rsidP="003E7487">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Yes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w:t>
            </w:r>
          </w:p>
        </w:tc>
      </w:tr>
      <w:tr w:rsidR="00D71F45" w:rsidRPr="00D71F45" w14:paraId="166B0919" w14:textId="77777777" w:rsidTr="00A14AE9">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227D6443" w14:textId="77777777" w:rsidR="003E7487" w:rsidRPr="00D71F45" w:rsidRDefault="003E7487" w:rsidP="003E7487">
            <w:pPr>
              <w:pStyle w:val="TableNormal2"/>
              <w:spacing w:before="20" w:after="20"/>
            </w:pPr>
            <w:r w:rsidRPr="00D71F45">
              <w:t>Assessment task result</w:t>
            </w:r>
          </w:p>
        </w:tc>
        <w:tc>
          <w:tcPr>
            <w:tcW w:w="4996" w:type="dxa"/>
            <w:gridSpan w:val="4"/>
            <w:tcBorders>
              <w:top w:val="single" w:sz="4" w:space="0" w:color="auto"/>
              <w:left w:val="single" w:sz="4" w:space="0" w:color="auto"/>
              <w:bottom w:val="nil"/>
              <w:right w:val="single" w:sz="4" w:space="0" w:color="auto"/>
            </w:tcBorders>
            <w:shd w:val="clear" w:color="auto" w:fill="F2F2F2"/>
            <w:vAlign w:val="center"/>
          </w:tcPr>
          <w:p w14:paraId="3F7C1629" w14:textId="77777777" w:rsidR="003E7487" w:rsidRPr="00D71F45" w:rsidRDefault="003E7487" w:rsidP="003E7487">
            <w:pPr>
              <w:pStyle w:val="TableNormal2"/>
              <w:spacing w:before="20" w:after="20"/>
            </w:pPr>
            <w:r w:rsidRPr="00D71F45">
              <w:t>Is a reassessment or resubmission required?</w:t>
            </w:r>
          </w:p>
        </w:tc>
      </w:tr>
      <w:tr w:rsidR="00D71F45" w:rsidRPr="00D71F45" w14:paraId="1ADABCBB" w14:textId="77777777" w:rsidTr="00A14AE9">
        <w:trPr>
          <w:trHeight w:val="410"/>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2348D4A2" w14:textId="77777777" w:rsidR="003E7487" w:rsidRPr="00D71F45" w:rsidRDefault="003E7487" w:rsidP="003E7487">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Satisfactory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Not Satisfactory</w:t>
            </w:r>
          </w:p>
        </w:tc>
        <w:tc>
          <w:tcPr>
            <w:tcW w:w="4996" w:type="dxa"/>
            <w:gridSpan w:val="4"/>
            <w:tcBorders>
              <w:top w:val="nil"/>
              <w:left w:val="single" w:sz="4" w:space="0" w:color="auto"/>
              <w:bottom w:val="single" w:sz="4" w:space="0" w:color="auto"/>
              <w:right w:val="single" w:sz="4" w:space="0" w:color="auto"/>
            </w:tcBorders>
            <w:shd w:val="clear" w:color="auto" w:fill="F2F2F2"/>
            <w:vAlign w:val="center"/>
          </w:tcPr>
          <w:p w14:paraId="3C120871" w14:textId="77777777" w:rsidR="003E7487" w:rsidRPr="00D71F45" w:rsidRDefault="003E7487" w:rsidP="003E7487">
            <w:pPr>
              <w:pStyle w:val="TableNormal2"/>
              <w:spacing w:before="20" w:after="20"/>
            </w:pP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Yes     </w:t>
            </w:r>
            <w:r w:rsidRPr="00D71F45">
              <w:fldChar w:fldCharType="begin">
                <w:ffData>
                  <w:name w:val="Check32"/>
                  <w:enabled/>
                  <w:calcOnExit w:val="0"/>
                  <w:checkBox>
                    <w:sizeAuto/>
                    <w:default w:val="0"/>
                  </w:checkBox>
                </w:ffData>
              </w:fldChar>
            </w:r>
            <w:r w:rsidRPr="00D71F45">
              <w:instrText xml:space="preserve"> FORMCHECKBOX </w:instrText>
            </w:r>
            <w:r w:rsidR="00D91BA4">
              <w:fldChar w:fldCharType="separate"/>
            </w:r>
            <w:r w:rsidRPr="00D71F45">
              <w:fldChar w:fldCharType="end"/>
            </w:r>
            <w:r w:rsidRPr="00D71F45">
              <w:t xml:space="preserve"> No</w:t>
            </w:r>
          </w:p>
        </w:tc>
      </w:tr>
      <w:tr w:rsidR="00D71F45" w:rsidRPr="00D71F45" w14:paraId="5DB31E9D" w14:textId="77777777" w:rsidTr="00A14AE9">
        <w:trPr>
          <w:trHeight w:val="683"/>
        </w:trPr>
        <w:tc>
          <w:tcPr>
            <w:tcW w:w="9362" w:type="dxa"/>
            <w:gridSpan w:val="6"/>
            <w:tcBorders>
              <w:top w:val="single" w:sz="4" w:space="0" w:color="auto"/>
              <w:left w:val="single" w:sz="4" w:space="0" w:color="auto"/>
              <w:bottom w:val="single" w:sz="4" w:space="0" w:color="auto"/>
              <w:right w:val="single" w:sz="4" w:space="0" w:color="auto"/>
            </w:tcBorders>
            <w:shd w:val="clear" w:color="auto" w:fill="F2F2F2"/>
          </w:tcPr>
          <w:p w14:paraId="54871811" w14:textId="77777777" w:rsidR="003E7487" w:rsidRPr="00D71F45" w:rsidRDefault="003E7487" w:rsidP="003E7487">
            <w:pPr>
              <w:pStyle w:val="TableNormal2"/>
              <w:spacing w:before="20" w:after="20"/>
            </w:pPr>
            <w:r w:rsidRPr="00D71F45">
              <w:t>Resubmission notes</w:t>
            </w:r>
          </w:p>
        </w:tc>
      </w:tr>
      <w:tr w:rsidR="00D71F45" w:rsidRPr="00D71F45" w14:paraId="0FCF6125" w14:textId="77777777" w:rsidTr="00A14AE9">
        <w:trPr>
          <w:trHeight w:val="718"/>
        </w:trPr>
        <w:tc>
          <w:tcPr>
            <w:tcW w:w="9362" w:type="dxa"/>
            <w:gridSpan w:val="6"/>
            <w:tcBorders>
              <w:top w:val="single" w:sz="4" w:space="0" w:color="auto"/>
              <w:left w:val="single" w:sz="4" w:space="0" w:color="auto"/>
              <w:bottom w:val="single" w:sz="4" w:space="0" w:color="auto"/>
              <w:right w:val="single" w:sz="4" w:space="0" w:color="auto"/>
            </w:tcBorders>
            <w:shd w:val="clear" w:color="auto" w:fill="F2F2F2"/>
          </w:tcPr>
          <w:p w14:paraId="3BAA5017" w14:textId="77777777" w:rsidR="003E7487" w:rsidRPr="00D71F45" w:rsidRDefault="003E7487" w:rsidP="003E7487">
            <w:pPr>
              <w:pStyle w:val="TableNormal2"/>
              <w:spacing w:before="20" w:after="20"/>
            </w:pPr>
            <w:r w:rsidRPr="00D71F45">
              <w:t>Feedback</w:t>
            </w:r>
          </w:p>
        </w:tc>
      </w:tr>
      <w:tr w:rsidR="00D71F45" w:rsidRPr="00D71F45" w14:paraId="7B6E37DE" w14:textId="77777777" w:rsidTr="00A14AE9">
        <w:trPr>
          <w:trHeight w:val="561"/>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21CE734D" w14:textId="77777777" w:rsidR="003E7487" w:rsidRPr="00D71F45" w:rsidRDefault="003E7487" w:rsidP="003E7487">
            <w:pPr>
              <w:pStyle w:val="TableNormal2"/>
              <w:spacing w:before="20" w:after="20"/>
            </w:pPr>
            <w:r w:rsidRPr="00D71F45">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082A26EB" w14:textId="77777777" w:rsidR="003E7487" w:rsidRPr="00D71F45" w:rsidRDefault="003E7487" w:rsidP="003E7487">
            <w:pPr>
              <w:pStyle w:val="TableNormal2"/>
              <w:spacing w:before="20" w:after="20"/>
            </w:pPr>
            <w:r w:rsidRPr="00D71F45">
              <w:t>Assessor signature</w:t>
            </w:r>
          </w:p>
        </w:tc>
        <w:tc>
          <w:tcPr>
            <w:tcW w:w="2586" w:type="dxa"/>
            <w:gridSpan w:val="3"/>
            <w:tcBorders>
              <w:top w:val="single" w:sz="4" w:space="0" w:color="auto"/>
              <w:left w:val="single" w:sz="4" w:space="0" w:color="auto"/>
              <w:bottom w:val="single" w:sz="4" w:space="0" w:color="auto"/>
              <w:right w:val="single" w:sz="4" w:space="0" w:color="auto"/>
            </w:tcBorders>
            <w:shd w:val="clear" w:color="auto" w:fill="F2F2F2"/>
          </w:tcPr>
          <w:p w14:paraId="5423C5F5" w14:textId="77777777" w:rsidR="003E7487" w:rsidRPr="00D71F45" w:rsidRDefault="003E7487" w:rsidP="003E7487">
            <w:pPr>
              <w:pStyle w:val="TableNormal2"/>
              <w:spacing w:before="20" w:after="20"/>
            </w:pPr>
            <w:r w:rsidRPr="00D71F45">
              <w:t>Date</w:t>
            </w:r>
          </w:p>
        </w:tc>
      </w:tr>
    </w:tbl>
    <w:bookmarkEnd w:id="103"/>
    <w:p w14:paraId="50D889AD" w14:textId="1AD6037F" w:rsidR="005F695C" w:rsidRPr="00D71F45" w:rsidRDefault="006066EF" w:rsidP="006066EF">
      <w:pPr>
        <w:pStyle w:val="Heading2"/>
        <w:numPr>
          <w:ilvl w:val="0"/>
          <w:numId w:val="0"/>
        </w:numPr>
      </w:pPr>
      <w:r w:rsidRPr="00D71F45">
        <w:t xml:space="preserve"> </w:t>
      </w:r>
    </w:p>
    <w:sectPr w:rsidR="005F695C" w:rsidRPr="00D71F45" w:rsidSect="00365249">
      <w:footerReference w:type="default" r:id="rId35"/>
      <w:pgSz w:w="11908" w:h="16833"/>
      <w:pgMar w:top="1381" w:right="1276" w:bottom="1135" w:left="1276" w:header="708" w:footer="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6B00" w14:textId="77777777" w:rsidR="00E23990" w:rsidRDefault="00E23990" w:rsidP="007C62F5">
      <w:r>
        <w:separator/>
      </w:r>
    </w:p>
    <w:p w14:paraId="76A3C3A0" w14:textId="77777777" w:rsidR="00E23990" w:rsidRDefault="00E23990" w:rsidP="007C62F5"/>
  </w:endnote>
  <w:endnote w:type="continuationSeparator" w:id="0">
    <w:p w14:paraId="7EDBF916" w14:textId="77777777" w:rsidR="00E23990" w:rsidRDefault="00E23990" w:rsidP="007C62F5">
      <w:r>
        <w:continuationSeparator/>
      </w:r>
    </w:p>
    <w:p w14:paraId="57EFACBD" w14:textId="77777777" w:rsidR="00E23990" w:rsidRDefault="00E23990" w:rsidP="007C6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YaoTi">
    <w:altName w:val="方正姚体"/>
    <w:panose1 w:val="00000000000000000000"/>
    <w:charset w:val="86"/>
    <w:family w:val="roman"/>
    <w:notTrueType/>
    <w:pitch w:val="default"/>
  </w:font>
  <w:font w:name="STXinwei">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A345" w14:textId="77777777" w:rsidR="0021751D" w:rsidRDefault="0021751D" w:rsidP="007C62F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EB35A1" w14:textId="77777777" w:rsidR="0021751D" w:rsidRDefault="0021751D" w:rsidP="007C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0643" w14:textId="60881865" w:rsidR="0021751D" w:rsidRPr="00193C74" w:rsidRDefault="0021751D" w:rsidP="00CA61F3">
    <w:pPr>
      <w:pStyle w:val="Footertext"/>
      <w:tabs>
        <w:tab w:val="clear" w:pos="9248"/>
        <w:tab w:val="right" w:pos="9498"/>
      </w:tabs>
      <w:rPr>
        <w:i/>
        <w:color w:val="7F7F7F"/>
      </w:rPr>
    </w:pPr>
    <w:r w:rsidRPr="00193C74">
      <w:rPr>
        <w:i/>
        <w:color w:val="7F7F7F"/>
      </w:rPr>
      <w:fldChar w:fldCharType="begin"/>
    </w:r>
    <w:r w:rsidRPr="00193C74">
      <w:rPr>
        <w:i/>
        <w:color w:val="7F7F7F"/>
      </w:rPr>
      <w:instrText xml:space="preserve"> REF DIN \h  \* MERGEFORMAT </w:instrText>
    </w:r>
    <w:r w:rsidRPr="00193C74">
      <w:rPr>
        <w:i/>
        <w:color w:val="7F7F7F"/>
      </w:rPr>
    </w:r>
    <w:r w:rsidRPr="00193C74">
      <w:rPr>
        <w:i/>
        <w:color w:val="7F7F7F"/>
      </w:rPr>
      <w:fldChar w:fldCharType="separate"/>
    </w:r>
    <w:r w:rsidR="00AF6A6E" w:rsidRPr="00AF6A6E">
      <w:rPr>
        <w:i/>
        <w:color w:val="7F7F7F"/>
      </w:rPr>
      <w:t>PT-TAEASS401-ASS</w:t>
    </w:r>
    <w:r w:rsidRPr="00193C74">
      <w:rPr>
        <w:i/>
        <w:color w:val="7F7F7F"/>
      </w:rPr>
      <w:fldChar w:fldCharType="end"/>
    </w:r>
    <w:r w:rsidRPr="00193C74">
      <w:rPr>
        <w:i/>
        <w:color w:val="7F7F7F"/>
      </w:rPr>
      <w:t xml:space="preserve">, Rev. </w:t>
    </w:r>
    <w:r w:rsidRPr="00193C74">
      <w:rPr>
        <w:i/>
        <w:color w:val="7F7F7F"/>
      </w:rPr>
      <w:fldChar w:fldCharType="begin"/>
    </w:r>
    <w:r w:rsidRPr="00193C74">
      <w:rPr>
        <w:i/>
        <w:color w:val="7F7F7F"/>
      </w:rPr>
      <w:instrText xml:space="preserve"> REF Revision \h  \* MERGEFORMAT </w:instrText>
    </w:r>
    <w:r w:rsidRPr="00193C74">
      <w:rPr>
        <w:i/>
        <w:color w:val="7F7F7F"/>
      </w:rPr>
    </w:r>
    <w:r w:rsidRPr="00193C74">
      <w:rPr>
        <w:i/>
        <w:color w:val="7F7F7F"/>
      </w:rPr>
      <w:fldChar w:fldCharType="separate"/>
    </w:r>
    <w:r w:rsidR="00AF6A6E" w:rsidRPr="00AF6A6E">
      <w:rPr>
        <w:i/>
        <w:color w:val="7F7F7F"/>
      </w:rPr>
      <w:t>19</w:t>
    </w:r>
    <w:r w:rsidRPr="00193C74">
      <w:rPr>
        <w:i/>
        <w:color w:val="7F7F7F"/>
      </w:rPr>
      <w:fldChar w:fldCharType="end"/>
    </w:r>
    <w:r w:rsidRPr="00193C74">
      <w:rPr>
        <w:i/>
        <w:color w:val="7F7F7F"/>
      </w:rPr>
      <w:tab/>
    </w:r>
    <w:r w:rsidRPr="00193C74">
      <w:rPr>
        <w:rStyle w:val="PageNumber"/>
        <w:i/>
        <w:color w:val="7F7F7F"/>
      </w:rPr>
      <w:fldChar w:fldCharType="begin"/>
    </w:r>
    <w:r w:rsidRPr="00193C74">
      <w:rPr>
        <w:rStyle w:val="PageNumber"/>
        <w:i/>
        <w:color w:val="7F7F7F"/>
      </w:rPr>
      <w:instrText xml:space="preserve"> PAGE </w:instrText>
    </w:r>
    <w:r w:rsidRPr="00193C74">
      <w:rPr>
        <w:rStyle w:val="PageNumber"/>
        <w:i/>
        <w:color w:val="7F7F7F"/>
      </w:rPr>
      <w:fldChar w:fldCharType="separate"/>
    </w:r>
    <w:r>
      <w:rPr>
        <w:rStyle w:val="PageNumber"/>
        <w:i/>
        <w:noProof/>
        <w:color w:val="7F7F7F"/>
      </w:rPr>
      <w:t>41</w:t>
    </w:r>
    <w:r w:rsidRPr="00193C74">
      <w:rPr>
        <w:rStyle w:val="PageNumber"/>
        <w:i/>
        <w:color w:val="7F7F7F"/>
      </w:rPr>
      <w:fldChar w:fldCharType="end"/>
    </w:r>
    <w:r w:rsidRPr="00193C74">
      <w:rPr>
        <w:rStyle w:val="PageNumber"/>
        <w:i/>
        <w:color w:val="7F7F7F"/>
      </w:rPr>
      <w:tab/>
      <w:t>Copyright © 20</w:t>
    </w:r>
    <w:r w:rsidR="005561B7">
      <w:rPr>
        <w:rStyle w:val="PageNumber"/>
        <w:i/>
        <w:color w:val="7F7F7F"/>
      </w:rPr>
      <w:t>2</w:t>
    </w:r>
    <w:r w:rsidR="00365249">
      <w:rPr>
        <w:rStyle w:val="PageNumber"/>
        <w:i/>
        <w:color w:val="7F7F7F"/>
      </w:rPr>
      <w:t>2</w:t>
    </w:r>
    <w:r w:rsidRPr="00193C74">
      <w:rPr>
        <w:rStyle w:val="PageNumber"/>
        <w:i/>
        <w:color w:val="7F7F7F"/>
      </w:rPr>
      <w:t xml:space="preserve"> Plenty Training</w:t>
    </w:r>
  </w:p>
  <w:p w14:paraId="213A0C09" w14:textId="77777777" w:rsidR="0021751D" w:rsidRPr="00A41F69" w:rsidRDefault="0021751D" w:rsidP="007C62F5">
    <w:pPr>
      <w:pStyle w:val="Footer"/>
      <w:rPr>
        <w:b/>
      </w:rPr>
    </w:pPr>
    <w:r w:rsidRPr="00A41F69">
      <w:rPr>
        <w:b/>
      </w:rPr>
      <w:tab/>
    </w:r>
  </w:p>
  <w:p w14:paraId="4AEC8AFD" w14:textId="77777777" w:rsidR="0021751D" w:rsidRPr="00AA2CE1" w:rsidRDefault="0021751D" w:rsidP="007C62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370B" w14:textId="1B1F8BAA" w:rsidR="00467C52" w:rsidRPr="00193C74" w:rsidRDefault="00467C52" w:rsidP="00CA61F3">
    <w:pPr>
      <w:pStyle w:val="Footertext"/>
      <w:tabs>
        <w:tab w:val="clear" w:pos="9248"/>
        <w:tab w:val="right" w:pos="9498"/>
      </w:tabs>
      <w:rPr>
        <w:i/>
        <w:color w:val="7F7F7F"/>
      </w:rPr>
    </w:pPr>
    <w:r w:rsidRPr="00193C74">
      <w:rPr>
        <w:i/>
        <w:color w:val="7F7F7F"/>
      </w:rPr>
      <w:fldChar w:fldCharType="begin"/>
    </w:r>
    <w:r w:rsidRPr="00193C74">
      <w:rPr>
        <w:i/>
        <w:color w:val="7F7F7F"/>
      </w:rPr>
      <w:instrText xml:space="preserve"> REF DIN \h  \* MERGEFORMAT </w:instrText>
    </w:r>
    <w:r w:rsidRPr="00193C74">
      <w:rPr>
        <w:i/>
        <w:color w:val="7F7F7F"/>
      </w:rPr>
    </w:r>
    <w:r w:rsidRPr="00193C74">
      <w:rPr>
        <w:i/>
        <w:color w:val="7F7F7F"/>
      </w:rPr>
      <w:fldChar w:fldCharType="separate"/>
    </w:r>
    <w:r w:rsidR="00AF6A6E" w:rsidRPr="00AF6A6E">
      <w:rPr>
        <w:i/>
        <w:color w:val="7F7F7F"/>
      </w:rPr>
      <w:t>PT-TAEASS401-ASS</w:t>
    </w:r>
    <w:r w:rsidRPr="00193C74">
      <w:rPr>
        <w:i/>
        <w:color w:val="7F7F7F"/>
      </w:rPr>
      <w:fldChar w:fldCharType="end"/>
    </w:r>
    <w:r w:rsidRPr="00193C74">
      <w:rPr>
        <w:i/>
        <w:color w:val="7F7F7F"/>
      </w:rPr>
      <w:t xml:space="preserve">, Rev. </w:t>
    </w:r>
    <w:r w:rsidRPr="00193C74">
      <w:rPr>
        <w:i/>
        <w:color w:val="7F7F7F"/>
      </w:rPr>
      <w:fldChar w:fldCharType="begin"/>
    </w:r>
    <w:r w:rsidRPr="00193C74">
      <w:rPr>
        <w:i/>
        <w:color w:val="7F7F7F"/>
      </w:rPr>
      <w:instrText xml:space="preserve"> REF Revision \h  \* MERGEFORMAT </w:instrText>
    </w:r>
    <w:r w:rsidRPr="00193C74">
      <w:rPr>
        <w:i/>
        <w:color w:val="7F7F7F"/>
      </w:rPr>
    </w:r>
    <w:r w:rsidRPr="00193C74">
      <w:rPr>
        <w:i/>
        <w:color w:val="7F7F7F"/>
      </w:rPr>
      <w:fldChar w:fldCharType="separate"/>
    </w:r>
    <w:r w:rsidR="00AF6A6E" w:rsidRPr="00AF6A6E">
      <w:rPr>
        <w:i/>
        <w:color w:val="7F7F7F"/>
      </w:rPr>
      <w:t>19</w:t>
    </w:r>
    <w:r w:rsidRPr="00193C74">
      <w:rPr>
        <w:i/>
        <w:color w:val="7F7F7F"/>
      </w:rPr>
      <w:fldChar w:fldCharType="end"/>
    </w:r>
    <w:r w:rsidRPr="00193C74">
      <w:rPr>
        <w:i/>
        <w:color w:val="7F7F7F"/>
      </w:rPr>
      <w:tab/>
    </w:r>
    <w:r w:rsidRPr="00193C74">
      <w:rPr>
        <w:rStyle w:val="PageNumber"/>
        <w:i/>
        <w:color w:val="7F7F7F"/>
      </w:rPr>
      <w:fldChar w:fldCharType="begin"/>
    </w:r>
    <w:r w:rsidRPr="00193C74">
      <w:rPr>
        <w:rStyle w:val="PageNumber"/>
        <w:i/>
        <w:color w:val="7F7F7F"/>
      </w:rPr>
      <w:instrText xml:space="preserve"> PAGE </w:instrText>
    </w:r>
    <w:r w:rsidRPr="00193C74">
      <w:rPr>
        <w:rStyle w:val="PageNumber"/>
        <w:i/>
        <w:color w:val="7F7F7F"/>
      </w:rPr>
      <w:fldChar w:fldCharType="separate"/>
    </w:r>
    <w:r>
      <w:rPr>
        <w:rStyle w:val="PageNumber"/>
        <w:i/>
        <w:noProof/>
        <w:color w:val="7F7F7F"/>
      </w:rPr>
      <w:t>41</w:t>
    </w:r>
    <w:r w:rsidRPr="00193C74">
      <w:rPr>
        <w:rStyle w:val="PageNumber"/>
        <w:i/>
        <w:color w:val="7F7F7F"/>
      </w:rPr>
      <w:fldChar w:fldCharType="end"/>
    </w:r>
    <w:r w:rsidRPr="00193C74">
      <w:rPr>
        <w:rStyle w:val="PageNumber"/>
        <w:i/>
        <w:color w:val="7F7F7F"/>
      </w:rPr>
      <w:tab/>
      <w:t>Copyright © 20</w:t>
    </w:r>
    <w:r>
      <w:rPr>
        <w:rStyle w:val="PageNumber"/>
        <w:i/>
        <w:color w:val="7F7F7F"/>
      </w:rPr>
      <w:t>22</w:t>
    </w:r>
    <w:r w:rsidRPr="00193C74">
      <w:rPr>
        <w:rStyle w:val="PageNumber"/>
        <w:i/>
        <w:color w:val="7F7F7F"/>
      </w:rPr>
      <w:t xml:space="preserve"> Plenty Training</w:t>
    </w:r>
  </w:p>
  <w:p w14:paraId="47D56901" w14:textId="77777777" w:rsidR="00467C52" w:rsidRPr="00A41F69" w:rsidRDefault="00467C52" w:rsidP="007C62F5">
    <w:pPr>
      <w:pStyle w:val="Footer"/>
      <w:rPr>
        <w:b/>
      </w:rPr>
    </w:pPr>
    <w:r w:rsidRPr="00A41F69">
      <w:rPr>
        <w:b/>
      </w:rPr>
      <w:tab/>
    </w:r>
  </w:p>
  <w:p w14:paraId="612A1431" w14:textId="77777777" w:rsidR="00467C52" w:rsidRPr="00AA2CE1" w:rsidRDefault="00467C52" w:rsidP="007C62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6BC2" w14:textId="77777777" w:rsidR="00E04225" w:rsidRPr="00193C74" w:rsidRDefault="00E04225" w:rsidP="00E04225">
    <w:pPr>
      <w:pStyle w:val="Footertext"/>
      <w:tabs>
        <w:tab w:val="clear" w:pos="4649"/>
        <w:tab w:val="clear" w:pos="9248"/>
        <w:tab w:val="center" w:pos="7088"/>
        <w:tab w:val="right" w:pos="14316"/>
      </w:tabs>
      <w:rPr>
        <w:i/>
        <w:color w:val="7F7F7F"/>
      </w:rPr>
    </w:pPr>
    <w:r w:rsidRPr="00193C74">
      <w:rPr>
        <w:i/>
        <w:color w:val="7F7F7F"/>
      </w:rPr>
      <w:fldChar w:fldCharType="begin"/>
    </w:r>
    <w:r w:rsidRPr="00193C74">
      <w:rPr>
        <w:i/>
        <w:color w:val="7F7F7F"/>
      </w:rPr>
      <w:instrText xml:space="preserve"> REF DIN \h  \* MERGEFORMAT </w:instrText>
    </w:r>
    <w:r w:rsidRPr="00193C74">
      <w:rPr>
        <w:i/>
        <w:color w:val="7F7F7F"/>
      </w:rPr>
    </w:r>
    <w:r w:rsidRPr="00193C74">
      <w:rPr>
        <w:i/>
        <w:color w:val="7F7F7F"/>
      </w:rPr>
      <w:fldChar w:fldCharType="separate"/>
    </w:r>
    <w:r w:rsidRPr="00AF6A6E">
      <w:rPr>
        <w:i/>
        <w:color w:val="7F7F7F"/>
      </w:rPr>
      <w:t>PT-TAEASS401-ASS</w:t>
    </w:r>
    <w:r w:rsidRPr="00193C74">
      <w:rPr>
        <w:i/>
        <w:color w:val="7F7F7F"/>
      </w:rPr>
      <w:fldChar w:fldCharType="end"/>
    </w:r>
    <w:r w:rsidRPr="00193C74">
      <w:rPr>
        <w:i/>
        <w:color w:val="7F7F7F"/>
      </w:rPr>
      <w:t xml:space="preserve">, Rev. </w:t>
    </w:r>
    <w:r w:rsidRPr="00193C74">
      <w:rPr>
        <w:i/>
        <w:color w:val="7F7F7F"/>
      </w:rPr>
      <w:fldChar w:fldCharType="begin"/>
    </w:r>
    <w:r w:rsidRPr="00193C74">
      <w:rPr>
        <w:i/>
        <w:color w:val="7F7F7F"/>
      </w:rPr>
      <w:instrText xml:space="preserve"> REF Revision \h  \* MERGEFORMAT </w:instrText>
    </w:r>
    <w:r w:rsidRPr="00193C74">
      <w:rPr>
        <w:i/>
        <w:color w:val="7F7F7F"/>
      </w:rPr>
    </w:r>
    <w:r w:rsidRPr="00193C74">
      <w:rPr>
        <w:i/>
        <w:color w:val="7F7F7F"/>
      </w:rPr>
      <w:fldChar w:fldCharType="separate"/>
    </w:r>
    <w:r w:rsidRPr="00AF6A6E">
      <w:rPr>
        <w:i/>
        <w:color w:val="7F7F7F"/>
      </w:rPr>
      <w:t>19</w:t>
    </w:r>
    <w:r w:rsidRPr="00193C74">
      <w:rPr>
        <w:i/>
        <w:color w:val="7F7F7F"/>
      </w:rPr>
      <w:fldChar w:fldCharType="end"/>
    </w:r>
    <w:r w:rsidRPr="00193C74">
      <w:rPr>
        <w:i/>
        <w:color w:val="7F7F7F"/>
      </w:rPr>
      <w:tab/>
    </w:r>
    <w:r w:rsidRPr="00193C74">
      <w:rPr>
        <w:rStyle w:val="PageNumber"/>
        <w:i/>
        <w:color w:val="7F7F7F"/>
      </w:rPr>
      <w:fldChar w:fldCharType="begin"/>
    </w:r>
    <w:r w:rsidRPr="00193C74">
      <w:rPr>
        <w:rStyle w:val="PageNumber"/>
        <w:i/>
        <w:color w:val="7F7F7F"/>
      </w:rPr>
      <w:instrText xml:space="preserve"> PAGE </w:instrText>
    </w:r>
    <w:r w:rsidRPr="00193C74">
      <w:rPr>
        <w:rStyle w:val="PageNumber"/>
        <w:i/>
        <w:color w:val="7F7F7F"/>
      </w:rPr>
      <w:fldChar w:fldCharType="separate"/>
    </w:r>
    <w:r>
      <w:rPr>
        <w:rStyle w:val="PageNumber"/>
        <w:i/>
        <w:noProof/>
        <w:color w:val="7F7F7F"/>
      </w:rPr>
      <w:t>41</w:t>
    </w:r>
    <w:r w:rsidRPr="00193C74">
      <w:rPr>
        <w:rStyle w:val="PageNumber"/>
        <w:i/>
        <w:color w:val="7F7F7F"/>
      </w:rPr>
      <w:fldChar w:fldCharType="end"/>
    </w:r>
    <w:r w:rsidRPr="00193C74">
      <w:rPr>
        <w:rStyle w:val="PageNumber"/>
        <w:i/>
        <w:color w:val="7F7F7F"/>
      </w:rPr>
      <w:tab/>
      <w:t>Copyright © 20</w:t>
    </w:r>
    <w:r>
      <w:rPr>
        <w:rStyle w:val="PageNumber"/>
        <w:i/>
        <w:color w:val="7F7F7F"/>
      </w:rPr>
      <w:t>22</w:t>
    </w:r>
    <w:r w:rsidRPr="00193C74">
      <w:rPr>
        <w:rStyle w:val="PageNumber"/>
        <w:i/>
        <w:color w:val="7F7F7F"/>
      </w:rPr>
      <w:t xml:space="preserve"> Plenty Training</w:t>
    </w:r>
  </w:p>
  <w:p w14:paraId="05E3BC09" w14:textId="77777777" w:rsidR="00E04225" w:rsidRPr="00A41F69" w:rsidRDefault="00E04225" w:rsidP="007C62F5">
    <w:pPr>
      <w:pStyle w:val="Footer"/>
      <w:rPr>
        <w:b/>
      </w:rPr>
    </w:pPr>
    <w:r w:rsidRPr="00A41F69">
      <w:rPr>
        <w:b/>
      </w:rPr>
      <w:tab/>
    </w:r>
  </w:p>
  <w:p w14:paraId="0CB14E7C" w14:textId="77777777" w:rsidR="00E04225" w:rsidRPr="00AA2CE1" w:rsidRDefault="00E04225" w:rsidP="007C62F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3CB" w14:textId="77777777" w:rsidR="00E04225" w:rsidRPr="00193C74" w:rsidRDefault="00E04225" w:rsidP="00CA61F3">
    <w:pPr>
      <w:pStyle w:val="Footertext"/>
      <w:tabs>
        <w:tab w:val="clear" w:pos="9248"/>
        <w:tab w:val="right" w:pos="9498"/>
      </w:tabs>
      <w:rPr>
        <w:i/>
        <w:color w:val="7F7F7F"/>
      </w:rPr>
    </w:pPr>
    <w:r w:rsidRPr="00193C74">
      <w:rPr>
        <w:i/>
        <w:color w:val="7F7F7F"/>
      </w:rPr>
      <w:fldChar w:fldCharType="begin"/>
    </w:r>
    <w:r w:rsidRPr="00193C74">
      <w:rPr>
        <w:i/>
        <w:color w:val="7F7F7F"/>
      </w:rPr>
      <w:instrText xml:space="preserve"> REF DIN \h  \* MERGEFORMAT </w:instrText>
    </w:r>
    <w:r w:rsidRPr="00193C74">
      <w:rPr>
        <w:i/>
        <w:color w:val="7F7F7F"/>
      </w:rPr>
    </w:r>
    <w:r w:rsidRPr="00193C74">
      <w:rPr>
        <w:i/>
        <w:color w:val="7F7F7F"/>
      </w:rPr>
      <w:fldChar w:fldCharType="separate"/>
    </w:r>
    <w:r w:rsidRPr="00AF6A6E">
      <w:rPr>
        <w:i/>
        <w:color w:val="7F7F7F"/>
      </w:rPr>
      <w:t>PT-TAEASS401-ASS</w:t>
    </w:r>
    <w:r w:rsidRPr="00193C74">
      <w:rPr>
        <w:i/>
        <w:color w:val="7F7F7F"/>
      </w:rPr>
      <w:fldChar w:fldCharType="end"/>
    </w:r>
    <w:r w:rsidRPr="00193C74">
      <w:rPr>
        <w:i/>
        <w:color w:val="7F7F7F"/>
      </w:rPr>
      <w:t xml:space="preserve">, Rev. </w:t>
    </w:r>
    <w:r w:rsidRPr="00193C74">
      <w:rPr>
        <w:i/>
        <w:color w:val="7F7F7F"/>
      </w:rPr>
      <w:fldChar w:fldCharType="begin"/>
    </w:r>
    <w:r w:rsidRPr="00193C74">
      <w:rPr>
        <w:i/>
        <w:color w:val="7F7F7F"/>
      </w:rPr>
      <w:instrText xml:space="preserve"> REF Revision \h  \* MERGEFORMAT </w:instrText>
    </w:r>
    <w:r w:rsidRPr="00193C74">
      <w:rPr>
        <w:i/>
        <w:color w:val="7F7F7F"/>
      </w:rPr>
    </w:r>
    <w:r w:rsidRPr="00193C74">
      <w:rPr>
        <w:i/>
        <w:color w:val="7F7F7F"/>
      </w:rPr>
      <w:fldChar w:fldCharType="separate"/>
    </w:r>
    <w:r w:rsidRPr="00AF6A6E">
      <w:rPr>
        <w:i/>
        <w:color w:val="7F7F7F"/>
      </w:rPr>
      <w:t>19</w:t>
    </w:r>
    <w:r w:rsidRPr="00193C74">
      <w:rPr>
        <w:i/>
        <w:color w:val="7F7F7F"/>
      </w:rPr>
      <w:fldChar w:fldCharType="end"/>
    </w:r>
    <w:r w:rsidRPr="00193C74">
      <w:rPr>
        <w:i/>
        <w:color w:val="7F7F7F"/>
      </w:rPr>
      <w:tab/>
    </w:r>
    <w:r w:rsidRPr="00193C74">
      <w:rPr>
        <w:rStyle w:val="PageNumber"/>
        <w:i/>
        <w:color w:val="7F7F7F"/>
      </w:rPr>
      <w:fldChar w:fldCharType="begin"/>
    </w:r>
    <w:r w:rsidRPr="00193C74">
      <w:rPr>
        <w:rStyle w:val="PageNumber"/>
        <w:i/>
        <w:color w:val="7F7F7F"/>
      </w:rPr>
      <w:instrText xml:space="preserve"> PAGE </w:instrText>
    </w:r>
    <w:r w:rsidRPr="00193C74">
      <w:rPr>
        <w:rStyle w:val="PageNumber"/>
        <w:i/>
        <w:color w:val="7F7F7F"/>
      </w:rPr>
      <w:fldChar w:fldCharType="separate"/>
    </w:r>
    <w:r>
      <w:rPr>
        <w:rStyle w:val="PageNumber"/>
        <w:i/>
        <w:noProof/>
        <w:color w:val="7F7F7F"/>
      </w:rPr>
      <w:t>41</w:t>
    </w:r>
    <w:r w:rsidRPr="00193C74">
      <w:rPr>
        <w:rStyle w:val="PageNumber"/>
        <w:i/>
        <w:color w:val="7F7F7F"/>
      </w:rPr>
      <w:fldChar w:fldCharType="end"/>
    </w:r>
    <w:r w:rsidRPr="00193C74">
      <w:rPr>
        <w:rStyle w:val="PageNumber"/>
        <w:i/>
        <w:color w:val="7F7F7F"/>
      </w:rPr>
      <w:tab/>
      <w:t>Copyright © 20</w:t>
    </w:r>
    <w:r>
      <w:rPr>
        <w:rStyle w:val="PageNumber"/>
        <w:i/>
        <w:color w:val="7F7F7F"/>
      </w:rPr>
      <w:t>22</w:t>
    </w:r>
    <w:r w:rsidRPr="00193C74">
      <w:rPr>
        <w:rStyle w:val="PageNumber"/>
        <w:i/>
        <w:color w:val="7F7F7F"/>
      </w:rPr>
      <w:t xml:space="preserve"> Plenty Training</w:t>
    </w:r>
  </w:p>
  <w:p w14:paraId="7265CD7A" w14:textId="77777777" w:rsidR="00E04225" w:rsidRPr="00A41F69" w:rsidRDefault="00E04225" w:rsidP="007C62F5">
    <w:pPr>
      <w:pStyle w:val="Footer"/>
      <w:rPr>
        <w:b/>
      </w:rPr>
    </w:pPr>
    <w:r w:rsidRPr="00A41F69">
      <w:rPr>
        <w:b/>
      </w:rPr>
      <w:tab/>
    </w:r>
  </w:p>
  <w:p w14:paraId="4688AF8A" w14:textId="77777777" w:rsidR="00E04225" w:rsidRPr="00AA2CE1" w:rsidRDefault="00E04225" w:rsidP="007C62F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6A8B" w14:textId="77777777" w:rsidR="00E04225" w:rsidRPr="00193C74" w:rsidRDefault="00E04225" w:rsidP="00E04225">
    <w:pPr>
      <w:pStyle w:val="Footertext"/>
      <w:tabs>
        <w:tab w:val="clear" w:pos="4649"/>
        <w:tab w:val="clear" w:pos="9248"/>
        <w:tab w:val="center" w:pos="6946"/>
        <w:tab w:val="right" w:pos="14316"/>
      </w:tabs>
      <w:rPr>
        <w:i/>
        <w:color w:val="7F7F7F"/>
      </w:rPr>
    </w:pPr>
    <w:r w:rsidRPr="00193C74">
      <w:rPr>
        <w:i/>
        <w:color w:val="7F7F7F"/>
      </w:rPr>
      <w:fldChar w:fldCharType="begin"/>
    </w:r>
    <w:r w:rsidRPr="00193C74">
      <w:rPr>
        <w:i/>
        <w:color w:val="7F7F7F"/>
      </w:rPr>
      <w:instrText xml:space="preserve"> REF DIN \h  \* MERGEFORMAT </w:instrText>
    </w:r>
    <w:r w:rsidRPr="00193C74">
      <w:rPr>
        <w:i/>
        <w:color w:val="7F7F7F"/>
      </w:rPr>
    </w:r>
    <w:r w:rsidRPr="00193C74">
      <w:rPr>
        <w:i/>
        <w:color w:val="7F7F7F"/>
      </w:rPr>
      <w:fldChar w:fldCharType="separate"/>
    </w:r>
    <w:r w:rsidRPr="00AF6A6E">
      <w:rPr>
        <w:i/>
        <w:color w:val="7F7F7F"/>
      </w:rPr>
      <w:t>PT-TAEASS401-ASS</w:t>
    </w:r>
    <w:r w:rsidRPr="00193C74">
      <w:rPr>
        <w:i/>
        <w:color w:val="7F7F7F"/>
      </w:rPr>
      <w:fldChar w:fldCharType="end"/>
    </w:r>
    <w:r w:rsidRPr="00193C74">
      <w:rPr>
        <w:i/>
        <w:color w:val="7F7F7F"/>
      </w:rPr>
      <w:t xml:space="preserve">, Rev. </w:t>
    </w:r>
    <w:r w:rsidRPr="00193C74">
      <w:rPr>
        <w:i/>
        <w:color w:val="7F7F7F"/>
      </w:rPr>
      <w:fldChar w:fldCharType="begin"/>
    </w:r>
    <w:r w:rsidRPr="00193C74">
      <w:rPr>
        <w:i/>
        <w:color w:val="7F7F7F"/>
      </w:rPr>
      <w:instrText xml:space="preserve"> REF Revision \h  \* MERGEFORMAT </w:instrText>
    </w:r>
    <w:r w:rsidRPr="00193C74">
      <w:rPr>
        <w:i/>
        <w:color w:val="7F7F7F"/>
      </w:rPr>
    </w:r>
    <w:r w:rsidRPr="00193C74">
      <w:rPr>
        <w:i/>
        <w:color w:val="7F7F7F"/>
      </w:rPr>
      <w:fldChar w:fldCharType="separate"/>
    </w:r>
    <w:r w:rsidRPr="00AF6A6E">
      <w:rPr>
        <w:i/>
        <w:color w:val="7F7F7F"/>
      </w:rPr>
      <w:t>19</w:t>
    </w:r>
    <w:r w:rsidRPr="00193C74">
      <w:rPr>
        <w:i/>
        <w:color w:val="7F7F7F"/>
      </w:rPr>
      <w:fldChar w:fldCharType="end"/>
    </w:r>
    <w:r w:rsidRPr="00193C74">
      <w:rPr>
        <w:i/>
        <w:color w:val="7F7F7F"/>
      </w:rPr>
      <w:tab/>
    </w:r>
    <w:r w:rsidRPr="00193C74">
      <w:rPr>
        <w:rStyle w:val="PageNumber"/>
        <w:i/>
        <w:color w:val="7F7F7F"/>
      </w:rPr>
      <w:fldChar w:fldCharType="begin"/>
    </w:r>
    <w:r w:rsidRPr="00193C74">
      <w:rPr>
        <w:rStyle w:val="PageNumber"/>
        <w:i/>
        <w:color w:val="7F7F7F"/>
      </w:rPr>
      <w:instrText xml:space="preserve"> PAGE </w:instrText>
    </w:r>
    <w:r w:rsidRPr="00193C74">
      <w:rPr>
        <w:rStyle w:val="PageNumber"/>
        <w:i/>
        <w:color w:val="7F7F7F"/>
      </w:rPr>
      <w:fldChar w:fldCharType="separate"/>
    </w:r>
    <w:r>
      <w:rPr>
        <w:rStyle w:val="PageNumber"/>
        <w:i/>
        <w:noProof/>
        <w:color w:val="7F7F7F"/>
      </w:rPr>
      <w:t>41</w:t>
    </w:r>
    <w:r w:rsidRPr="00193C74">
      <w:rPr>
        <w:rStyle w:val="PageNumber"/>
        <w:i/>
        <w:color w:val="7F7F7F"/>
      </w:rPr>
      <w:fldChar w:fldCharType="end"/>
    </w:r>
    <w:r w:rsidRPr="00193C74">
      <w:rPr>
        <w:rStyle w:val="PageNumber"/>
        <w:i/>
        <w:color w:val="7F7F7F"/>
      </w:rPr>
      <w:tab/>
      <w:t>Copyright © 20</w:t>
    </w:r>
    <w:r>
      <w:rPr>
        <w:rStyle w:val="PageNumber"/>
        <w:i/>
        <w:color w:val="7F7F7F"/>
      </w:rPr>
      <w:t>22</w:t>
    </w:r>
    <w:r w:rsidRPr="00193C74">
      <w:rPr>
        <w:rStyle w:val="PageNumber"/>
        <w:i/>
        <w:color w:val="7F7F7F"/>
      </w:rPr>
      <w:t xml:space="preserve"> Plenty Training</w:t>
    </w:r>
  </w:p>
  <w:p w14:paraId="485104C6" w14:textId="77777777" w:rsidR="00E04225" w:rsidRPr="00A41F69" w:rsidRDefault="00E04225" w:rsidP="007C62F5">
    <w:pPr>
      <w:pStyle w:val="Footer"/>
      <w:rPr>
        <w:b/>
      </w:rPr>
    </w:pPr>
    <w:r w:rsidRPr="00A41F69">
      <w:rPr>
        <w:b/>
      </w:rPr>
      <w:tab/>
    </w:r>
  </w:p>
  <w:p w14:paraId="6730FC19" w14:textId="77777777" w:rsidR="00E04225" w:rsidRPr="00AA2CE1" w:rsidRDefault="00E04225" w:rsidP="007C62F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0F9C" w14:textId="77777777" w:rsidR="00E04225" w:rsidRPr="00193C74" w:rsidRDefault="00E04225" w:rsidP="00CA61F3">
    <w:pPr>
      <w:pStyle w:val="Footertext"/>
      <w:tabs>
        <w:tab w:val="clear" w:pos="9248"/>
        <w:tab w:val="right" w:pos="9498"/>
      </w:tabs>
      <w:rPr>
        <w:i/>
        <w:color w:val="7F7F7F"/>
      </w:rPr>
    </w:pPr>
    <w:r w:rsidRPr="00193C74">
      <w:rPr>
        <w:i/>
        <w:color w:val="7F7F7F"/>
      </w:rPr>
      <w:fldChar w:fldCharType="begin"/>
    </w:r>
    <w:r w:rsidRPr="00193C74">
      <w:rPr>
        <w:i/>
        <w:color w:val="7F7F7F"/>
      </w:rPr>
      <w:instrText xml:space="preserve"> REF DIN \h  \* MERGEFORMAT </w:instrText>
    </w:r>
    <w:r w:rsidRPr="00193C74">
      <w:rPr>
        <w:i/>
        <w:color w:val="7F7F7F"/>
      </w:rPr>
    </w:r>
    <w:r w:rsidRPr="00193C74">
      <w:rPr>
        <w:i/>
        <w:color w:val="7F7F7F"/>
      </w:rPr>
      <w:fldChar w:fldCharType="separate"/>
    </w:r>
    <w:r w:rsidRPr="00AF6A6E">
      <w:rPr>
        <w:i/>
        <w:color w:val="7F7F7F"/>
      </w:rPr>
      <w:t>PT-TAEASS401-ASS</w:t>
    </w:r>
    <w:r w:rsidRPr="00193C74">
      <w:rPr>
        <w:i/>
        <w:color w:val="7F7F7F"/>
      </w:rPr>
      <w:fldChar w:fldCharType="end"/>
    </w:r>
    <w:r w:rsidRPr="00193C74">
      <w:rPr>
        <w:i/>
        <w:color w:val="7F7F7F"/>
      </w:rPr>
      <w:t xml:space="preserve">, Rev. </w:t>
    </w:r>
    <w:r w:rsidRPr="00193C74">
      <w:rPr>
        <w:i/>
        <w:color w:val="7F7F7F"/>
      </w:rPr>
      <w:fldChar w:fldCharType="begin"/>
    </w:r>
    <w:r w:rsidRPr="00193C74">
      <w:rPr>
        <w:i/>
        <w:color w:val="7F7F7F"/>
      </w:rPr>
      <w:instrText xml:space="preserve"> REF Revision \h  \* MERGEFORMAT </w:instrText>
    </w:r>
    <w:r w:rsidRPr="00193C74">
      <w:rPr>
        <w:i/>
        <w:color w:val="7F7F7F"/>
      </w:rPr>
    </w:r>
    <w:r w:rsidRPr="00193C74">
      <w:rPr>
        <w:i/>
        <w:color w:val="7F7F7F"/>
      </w:rPr>
      <w:fldChar w:fldCharType="separate"/>
    </w:r>
    <w:r w:rsidRPr="00AF6A6E">
      <w:rPr>
        <w:i/>
        <w:color w:val="7F7F7F"/>
      </w:rPr>
      <w:t>19</w:t>
    </w:r>
    <w:r w:rsidRPr="00193C74">
      <w:rPr>
        <w:i/>
        <w:color w:val="7F7F7F"/>
      </w:rPr>
      <w:fldChar w:fldCharType="end"/>
    </w:r>
    <w:r w:rsidRPr="00193C74">
      <w:rPr>
        <w:i/>
        <w:color w:val="7F7F7F"/>
      </w:rPr>
      <w:tab/>
    </w:r>
    <w:r w:rsidRPr="00193C74">
      <w:rPr>
        <w:rStyle w:val="PageNumber"/>
        <w:i/>
        <w:color w:val="7F7F7F"/>
      </w:rPr>
      <w:fldChar w:fldCharType="begin"/>
    </w:r>
    <w:r w:rsidRPr="00193C74">
      <w:rPr>
        <w:rStyle w:val="PageNumber"/>
        <w:i/>
        <w:color w:val="7F7F7F"/>
      </w:rPr>
      <w:instrText xml:space="preserve"> PAGE </w:instrText>
    </w:r>
    <w:r w:rsidRPr="00193C74">
      <w:rPr>
        <w:rStyle w:val="PageNumber"/>
        <w:i/>
        <w:color w:val="7F7F7F"/>
      </w:rPr>
      <w:fldChar w:fldCharType="separate"/>
    </w:r>
    <w:r>
      <w:rPr>
        <w:rStyle w:val="PageNumber"/>
        <w:i/>
        <w:noProof/>
        <w:color w:val="7F7F7F"/>
      </w:rPr>
      <w:t>41</w:t>
    </w:r>
    <w:r w:rsidRPr="00193C74">
      <w:rPr>
        <w:rStyle w:val="PageNumber"/>
        <w:i/>
        <w:color w:val="7F7F7F"/>
      </w:rPr>
      <w:fldChar w:fldCharType="end"/>
    </w:r>
    <w:r w:rsidRPr="00193C74">
      <w:rPr>
        <w:rStyle w:val="PageNumber"/>
        <w:i/>
        <w:color w:val="7F7F7F"/>
      </w:rPr>
      <w:tab/>
      <w:t>Copyright © 20</w:t>
    </w:r>
    <w:r>
      <w:rPr>
        <w:rStyle w:val="PageNumber"/>
        <w:i/>
        <w:color w:val="7F7F7F"/>
      </w:rPr>
      <w:t>22</w:t>
    </w:r>
    <w:r w:rsidRPr="00193C74">
      <w:rPr>
        <w:rStyle w:val="PageNumber"/>
        <w:i/>
        <w:color w:val="7F7F7F"/>
      </w:rPr>
      <w:t xml:space="preserve"> Plenty Training</w:t>
    </w:r>
  </w:p>
  <w:p w14:paraId="7BF0B261" w14:textId="77777777" w:rsidR="00E04225" w:rsidRPr="00A41F69" w:rsidRDefault="00E04225" w:rsidP="007C62F5">
    <w:pPr>
      <w:pStyle w:val="Footer"/>
      <w:rPr>
        <w:b/>
      </w:rPr>
    </w:pPr>
    <w:r w:rsidRPr="00A41F69">
      <w:rPr>
        <w:b/>
      </w:rPr>
      <w:tab/>
    </w:r>
  </w:p>
  <w:p w14:paraId="5BF823DB" w14:textId="77777777" w:rsidR="00E04225" w:rsidRPr="00AA2CE1" w:rsidRDefault="00E04225" w:rsidP="007C6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941C" w14:textId="77777777" w:rsidR="00E23990" w:rsidRDefault="00E23990" w:rsidP="007C62F5">
      <w:r>
        <w:separator/>
      </w:r>
    </w:p>
    <w:p w14:paraId="2594B94F" w14:textId="77777777" w:rsidR="00E23990" w:rsidRDefault="00E23990" w:rsidP="007C62F5"/>
  </w:footnote>
  <w:footnote w:type="continuationSeparator" w:id="0">
    <w:p w14:paraId="7123C15B" w14:textId="77777777" w:rsidR="00E23990" w:rsidRDefault="00E23990" w:rsidP="007C62F5">
      <w:r>
        <w:continuationSeparator/>
      </w:r>
    </w:p>
    <w:p w14:paraId="03BDB639" w14:textId="77777777" w:rsidR="00E23990" w:rsidRDefault="00E23990" w:rsidP="007C62F5"/>
  </w:footnote>
  <w:footnote w:id="1">
    <w:p w14:paraId="79B166DF" w14:textId="27739106" w:rsidR="00311C55" w:rsidRPr="00EE3D62" w:rsidRDefault="00311C55">
      <w:pPr>
        <w:pStyle w:val="FootnoteText"/>
        <w:rPr>
          <w:color w:val="7F7F7F"/>
        </w:rPr>
      </w:pPr>
      <w:r w:rsidRPr="00EE3D62">
        <w:rPr>
          <w:rStyle w:val="FootnoteReference"/>
          <w:color w:val="7F7F7F"/>
        </w:rPr>
        <w:footnoteRef/>
      </w:r>
      <w:r w:rsidRPr="00EE3D62">
        <w:rPr>
          <w:color w:val="7F7F7F"/>
        </w:rPr>
        <w:t xml:space="preserve"> </w:t>
      </w:r>
      <w:r w:rsidRPr="00311C55">
        <w:rPr>
          <w:color w:val="7F7F7F"/>
        </w:rPr>
        <w:t>https://www.asqa.gov.au/resources/guides/guide-developing-assessment-tools</w:t>
      </w:r>
    </w:p>
  </w:footnote>
  <w:footnote w:id="2">
    <w:p w14:paraId="50ED746B" w14:textId="77777777" w:rsidR="00171B26" w:rsidRPr="00BA0F73" w:rsidRDefault="00171B26" w:rsidP="00171B26">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3">
    <w:p w14:paraId="40981818" w14:textId="77777777" w:rsidR="00171B26" w:rsidRDefault="00171B26" w:rsidP="00171B26">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4">
    <w:p w14:paraId="25E127CA" w14:textId="77777777" w:rsidR="00171B26" w:rsidRPr="00757182" w:rsidRDefault="00171B26" w:rsidP="00171B26">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5">
    <w:p w14:paraId="49C02668" w14:textId="77777777" w:rsidR="00171B26" w:rsidRPr="00D546A3" w:rsidRDefault="00171B26" w:rsidP="00171B26">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 w:id="6">
    <w:p w14:paraId="553F6641" w14:textId="77777777" w:rsidR="00171B26" w:rsidRPr="00BA0F73" w:rsidRDefault="00171B26" w:rsidP="00171B26">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7">
    <w:p w14:paraId="7C42B662" w14:textId="77777777" w:rsidR="00171B26" w:rsidRDefault="00171B26" w:rsidP="00171B26">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8">
    <w:p w14:paraId="265BC796" w14:textId="77777777" w:rsidR="00171B26" w:rsidRPr="00757182" w:rsidRDefault="00171B26" w:rsidP="00171B26">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9">
    <w:p w14:paraId="2A04943E" w14:textId="77777777" w:rsidR="00171B26" w:rsidRPr="00D546A3" w:rsidRDefault="00171B26" w:rsidP="00171B26">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 w:id="10">
    <w:p w14:paraId="72332147" w14:textId="77777777" w:rsidR="00171B26" w:rsidRPr="00BA0F73" w:rsidRDefault="00171B26" w:rsidP="00171B26">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11">
    <w:p w14:paraId="2E909A1A" w14:textId="77777777" w:rsidR="00171B26" w:rsidRDefault="00171B26" w:rsidP="00171B26">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12">
    <w:p w14:paraId="7C74B447" w14:textId="77777777" w:rsidR="00171B26" w:rsidRPr="00757182" w:rsidRDefault="00171B26" w:rsidP="00171B26">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13">
    <w:p w14:paraId="24350A05" w14:textId="77777777" w:rsidR="00171B26" w:rsidRPr="00D546A3" w:rsidRDefault="00171B26" w:rsidP="00171B26">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 w:id="14">
    <w:p w14:paraId="0177260B" w14:textId="77777777" w:rsidR="00171B26" w:rsidRPr="00CD7917" w:rsidRDefault="00171B26" w:rsidP="00171B26">
      <w:pPr>
        <w:pStyle w:val="FootnoteText"/>
        <w:spacing w:before="0"/>
        <w:rPr>
          <w:lang w:val="en-US"/>
        </w:rPr>
      </w:pPr>
      <w:r w:rsidRPr="009F0C97">
        <w:rPr>
          <w:rStyle w:val="FootnoteReference"/>
          <w:sz w:val="16"/>
          <w:szCs w:val="18"/>
        </w:rPr>
        <w:footnoteRef/>
      </w:r>
      <w:r w:rsidRPr="009F0C97">
        <w:rPr>
          <w:sz w:val="16"/>
          <w:szCs w:val="18"/>
        </w:rPr>
        <w:t xml:space="preserve"> </w:t>
      </w:r>
      <w:r w:rsidRPr="009F0C97">
        <w:rPr>
          <w:sz w:val="16"/>
          <w:szCs w:val="18"/>
          <w:lang w:val="en-US"/>
        </w:rPr>
        <w:t>This can be either a date or a time – depending on the task and the period over which the plan runs, make sure this is clear in your answer</w:t>
      </w:r>
    </w:p>
  </w:footnote>
  <w:footnote w:id="15">
    <w:p w14:paraId="52FB1244" w14:textId="77777777" w:rsidR="00171B26" w:rsidRPr="00924430" w:rsidRDefault="00171B26" w:rsidP="00171B26">
      <w:pPr>
        <w:pStyle w:val="FootnoteText"/>
        <w:spacing w:before="0"/>
        <w:rPr>
          <w:strike/>
          <w:lang w:val="en-US"/>
        </w:rPr>
      </w:pPr>
      <w:r>
        <w:rPr>
          <w:rStyle w:val="FootnoteReference"/>
        </w:rPr>
        <w:footnoteRef/>
      </w:r>
      <w:r>
        <w:t xml:space="preserve"> </w:t>
      </w:r>
      <w:r>
        <w:rPr>
          <w:rFonts w:ascii="Arial Narrow" w:hAnsi="Arial Narrow"/>
        </w:rPr>
        <w:t>For example do you have a job description, are the SOP’s you must follow, are there legal requirements you must comply with?</w:t>
      </w:r>
    </w:p>
  </w:footnote>
  <w:footnote w:id="16">
    <w:p w14:paraId="04F8A33C" w14:textId="77777777" w:rsidR="00171B26" w:rsidRPr="00CD7917" w:rsidRDefault="00171B26" w:rsidP="00171B26">
      <w:pPr>
        <w:pStyle w:val="FootnoteText"/>
        <w:spacing w:before="0"/>
        <w:rPr>
          <w:lang w:val="en-US"/>
        </w:rPr>
      </w:pPr>
      <w:r>
        <w:rPr>
          <w:rStyle w:val="FootnoteReference"/>
        </w:rPr>
        <w:footnoteRef/>
      </w:r>
      <w:r>
        <w:t xml:space="preserve"> </w:t>
      </w:r>
      <w:r w:rsidRPr="00CD7917">
        <w:rPr>
          <w:rFonts w:ascii="Arial Narrow" w:hAnsi="Arial Narrow"/>
        </w:rPr>
        <w:t>Some examples of problems could be a previous task taking longer than expected</w:t>
      </w:r>
      <w:r>
        <w:rPr>
          <w:rFonts w:ascii="Arial Narrow" w:hAnsi="Arial Narrow"/>
        </w:rPr>
        <w:t>, internet or another resource being unavailable, new tasks being added</w:t>
      </w:r>
    </w:p>
  </w:footnote>
  <w:footnote w:id="17">
    <w:p w14:paraId="37435D4F" w14:textId="77777777" w:rsidR="00171B26" w:rsidRPr="00BA0F73" w:rsidRDefault="00171B26" w:rsidP="00171B26">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18">
    <w:p w14:paraId="2E5F6622" w14:textId="77777777" w:rsidR="00171B26" w:rsidRDefault="00171B26" w:rsidP="00171B26">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19">
    <w:p w14:paraId="1CDDF64D" w14:textId="77777777" w:rsidR="00171B26" w:rsidRPr="00757182" w:rsidRDefault="00171B26" w:rsidP="00171B26">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20">
    <w:p w14:paraId="0A3EBA8C" w14:textId="77777777" w:rsidR="00171B26" w:rsidRPr="00D546A3" w:rsidRDefault="00171B26" w:rsidP="00171B26">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 w:id="21">
    <w:p w14:paraId="5CC4AEF7" w14:textId="77777777" w:rsidR="00171B26" w:rsidRPr="00BA0F73" w:rsidRDefault="00171B26" w:rsidP="00171B26">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22">
    <w:p w14:paraId="007911ED" w14:textId="77777777" w:rsidR="00171B26" w:rsidRDefault="00171B26" w:rsidP="00171B26">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23">
    <w:p w14:paraId="3FB15C8E" w14:textId="77777777" w:rsidR="00171B26" w:rsidRPr="00757182" w:rsidRDefault="00171B26" w:rsidP="00171B26">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24">
    <w:p w14:paraId="12389AEB" w14:textId="77777777" w:rsidR="00171B26" w:rsidRPr="00D546A3" w:rsidRDefault="00171B26" w:rsidP="00171B26">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training.gov.au.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FA83" w14:textId="4DE02BC7" w:rsidR="0021751D" w:rsidRPr="00AF6A6E" w:rsidRDefault="00140498" w:rsidP="00AF6A6E">
    <w:pPr>
      <w:rPr>
        <w:i/>
        <w:color w:val="7F7F7F"/>
        <w:sz w:val="18"/>
        <w:szCs w:val="18"/>
      </w:rPr>
    </w:pPr>
    <w:r>
      <w:rPr>
        <w:i/>
        <w:noProof/>
        <w:color w:val="7F7F7F"/>
        <w:sz w:val="18"/>
        <w:szCs w:val="18"/>
      </w:rPr>
      <w:drawing>
        <wp:anchor distT="0" distB="0" distL="114300" distR="114300" simplePos="0" relativeHeight="251657216" behindDoc="0" locked="0" layoutInCell="1" allowOverlap="1" wp14:anchorId="05EDE493" wp14:editId="39030460">
          <wp:simplePos x="0" y="0"/>
          <wp:positionH relativeFrom="margin">
            <wp:align>right</wp:align>
          </wp:positionH>
          <wp:positionV relativeFrom="paragraph">
            <wp:posOffset>-19989</wp:posOffset>
          </wp:positionV>
          <wp:extent cx="282600" cy="397565"/>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2207"/>
                  <a:stretch/>
                </pic:blipFill>
                <pic:spPr bwMode="auto">
                  <a:xfrm>
                    <a:off x="0" y="0"/>
                    <a:ext cx="282600" cy="397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3C74">
      <w:rPr>
        <w:i/>
        <w:color w:val="7F7F7F"/>
        <w:sz w:val="18"/>
        <w:szCs w:val="18"/>
      </w:rPr>
      <w:fldChar w:fldCharType="begin"/>
    </w:r>
    <w:r w:rsidRPr="00193C74">
      <w:rPr>
        <w:i/>
        <w:color w:val="7F7F7F"/>
        <w:sz w:val="18"/>
        <w:szCs w:val="18"/>
      </w:rPr>
      <w:instrText xml:space="preserve"> REF Unit_code_title \h  \* MERGEFORMAT </w:instrText>
    </w:r>
    <w:r w:rsidRPr="00193C74">
      <w:rPr>
        <w:i/>
        <w:color w:val="7F7F7F"/>
        <w:sz w:val="18"/>
        <w:szCs w:val="18"/>
      </w:rPr>
    </w:r>
    <w:r w:rsidRPr="00193C74">
      <w:rPr>
        <w:i/>
        <w:color w:val="7F7F7F"/>
        <w:sz w:val="18"/>
        <w:szCs w:val="18"/>
      </w:rPr>
      <w:fldChar w:fldCharType="separate"/>
    </w:r>
    <w:r w:rsidR="000C0104" w:rsidRPr="000C0104">
      <w:rPr>
        <w:i/>
        <w:color w:val="7F7F7F"/>
        <w:sz w:val="18"/>
        <w:szCs w:val="18"/>
      </w:rPr>
      <w:t>TAEASS401 Plan assessment activities and</w:t>
    </w:r>
    <w:r w:rsidR="000C0104" w:rsidRPr="000C0104">
      <w:rPr>
        <w:i/>
        <w:noProof/>
        <w:color w:val="7F7F7F"/>
        <w:sz w:val="18"/>
        <w:szCs w:val="18"/>
      </w:rPr>
      <w:t xml:space="preserve"> processes</w:t>
    </w:r>
    <w:r w:rsidRPr="00193C74">
      <w:rPr>
        <w:i/>
        <w:color w:val="7F7F7F"/>
        <w:sz w:val="18"/>
        <w:szCs w:val="18"/>
      </w:rPr>
      <w:fldChar w:fldCharType="end"/>
    </w:r>
    <w:r w:rsidRPr="00193C74">
      <w:rPr>
        <w:i/>
        <w:color w:val="7F7F7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5637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D98C5D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2268"/>
        </w:tabs>
        <w:ind w:left="2268" w:hanging="1134"/>
      </w:pPr>
      <w:rPr>
        <w:rFonts w:hint="default"/>
      </w:rPr>
    </w:lvl>
    <w:lvl w:ilvl="2">
      <w:start w:val="1"/>
      <w:numFmt w:val="decimal"/>
      <w:pStyle w:val="Heading3"/>
      <w:lvlText w:val="%1.%2.%3"/>
      <w:lvlJc w:val="left"/>
      <w:pPr>
        <w:tabs>
          <w:tab w:val="num" w:pos="2269"/>
        </w:tabs>
        <w:ind w:left="2269" w:hanging="113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0277C55"/>
    <w:multiLevelType w:val="hybridMultilevel"/>
    <w:tmpl w:val="88EC295A"/>
    <w:lvl w:ilvl="0" w:tplc="622A6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75BFD"/>
    <w:multiLevelType w:val="hybridMultilevel"/>
    <w:tmpl w:val="63FC489E"/>
    <w:lvl w:ilvl="0" w:tplc="58729DA0">
      <w:start w:val="1"/>
      <w:numFmt w:val="bullet"/>
      <w:pStyle w:val="NormalBulleted"/>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5745294"/>
    <w:multiLevelType w:val="hybridMultilevel"/>
    <w:tmpl w:val="206E7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6DE2EFF"/>
    <w:multiLevelType w:val="hybridMultilevel"/>
    <w:tmpl w:val="6A62A7BE"/>
    <w:lvl w:ilvl="0" w:tplc="041630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B6B12"/>
    <w:multiLevelType w:val="hybridMultilevel"/>
    <w:tmpl w:val="C220E6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D0A6A"/>
    <w:multiLevelType w:val="hybridMultilevel"/>
    <w:tmpl w:val="64104C3E"/>
    <w:lvl w:ilvl="0" w:tplc="0C090001">
      <w:start w:val="1"/>
      <w:numFmt w:val="bullet"/>
      <w:lvlText w:val=""/>
      <w:lvlJc w:val="left"/>
      <w:pPr>
        <w:ind w:left="1422" w:hanging="360"/>
      </w:pPr>
      <w:rPr>
        <w:rFonts w:ascii="Symbol" w:hAnsi="Symbol" w:hint="default"/>
      </w:rPr>
    </w:lvl>
    <w:lvl w:ilvl="1" w:tplc="0C090003" w:tentative="1">
      <w:start w:val="1"/>
      <w:numFmt w:val="bullet"/>
      <w:lvlText w:val="o"/>
      <w:lvlJc w:val="left"/>
      <w:pPr>
        <w:ind w:left="2142" w:hanging="360"/>
      </w:pPr>
      <w:rPr>
        <w:rFonts w:ascii="Courier New" w:hAnsi="Courier New" w:cs="Courier New" w:hint="default"/>
      </w:rPr>
    </w:lvl>
    <w:lvl w:ilvl="2" w:tplc="0C090005" w:tentative="1">
      <w:start w:val="1"/>
      <w:numFmt w:val="bullet"/>
      <w:lvlText w:val=""/>
      <w:lvlJc w:val="left"/>
      <w:pPr>
        <w:ind w:left="2862" w:hanging="360"/>
      </w:pPr>
      <w:rPr>
        <w:rFonts w:ascii="Wingdings" w:hAnsi="Wingdings" w:hint="default"/>
      </w:rPr>
    </w:lvl>
    <w:lvl w:ilvl="3" w:tplc="0C090001" w:tentative="1">
      <w:start w:val="1"/>
      <w:numFmt w:val="bullet"/>
      <w:lvlText w:val=""/>
      <w:lvlJc w:val="left"/>
      <w:pPr>
        <w:ind w:left="3582" w:hanging="360"/>
      </w:pPr>
      <w:rPr>
        <w:rFonts w:ascii="Symbol" w:hAnsi="Symbol" w:hint="default"/>
      </w:rPr>
    </w:lvl>
    <w:lvl w:ilvl="4" w:tplc="0C090003" w:tentative="1">
      <w:start w:val="1"/>
      <w:numFmt w:val="bullet"/>
      <w:lvlText w:val="o"/>
      <w:lvlJc w:val="left"/>
      <w:pPr>
        <w:ind w:left="4302" w:hanging="360"/>
      </w:pPr>
      <w:rPr>
        <w:rFonts w:ascii="Courier New" w:hAnsi="Courier New" w:cs="Courier New" w:hint="default"/>
      </w:rPr>
    </w:lvl>
    <w:lvl w:ilvl="5" w:tplc="0C090005" w:tentative="1">
      <w:start w:val="1"/>
      <w:numFmt w:val="bullet"/>
      <w:lvlText w:val=""/>
      <w:lvlJc w:val="left"/>
      <w:pPr>
        <w:ind w:left="5022" w:hanging="360"/>
      </w:pPr>
      <w:rPr>
        <w:rFonts w:ascii="Wingdings" w:hAnsi="Wingdings" w:hint="default"/>
      </w:rPr>
    </w:lvl>
    <w:lvl w:ilvl="6" w:tplc="0C090001" w:tentative="1">
      <w:start w:val="1"/>
      <w:numFmt w:val="bullet"/>
      <w:lvlText w:val=""/>
      <w:lvlJc w:val="left"/>
      <w:pPr>
        <w:ind w:left="5742" w:hanging="360"/>
      </w:pPr>
      <w:rPr>
        <w:rFonts w:ascii="Symbol" w:hAnsi="Symbol" w:hint="default"/>
      </w:rPr>
    </w:lvl>
    <w:lvl w:ilvl="7" w:tplc="0C090003" w:tentative="1">
      <w:start w:val="1"/>
      <w:numFmt w:val="bullet"/>
      <w:lvlText w:val="o"/>
      <w:lvlJc w:val="left"/>
      <w:pPr>
        <w:ind w:left="6462" w:hanging="360"/>
      </w:pPr>
      <w:rPr>
        <w:rFonts w:ascii="Courier New" w:hAnsi="Courier New" w:cs="Courier New" w:hint="default"/>
      </w:rPr>
    </w:lvl>
    <w:lvl w:ilvl="8" w:tplc="0C090005" w:tentative="1">
      <w:start w:val="1"/>
      <w:numFmt w:val="bullet"/>
      <w:lvlText w:val=""/>
      <w:lvlJc w:val="left"/>
      <w:pPr>
        <w:ind w:left="7182" w:hanging="360"/>
      </w:pPr>
      <w:rPr>
        <w:rFonts w:ascii="Wingdings" w:hAnsi="Wingdings" w:hint="default"/>
      </w:rPr>
    </w:lvl>
  </w:abstractNum>
  <w:abstractNum w:abstractNumId="8" w15:restartNumberingAfterBreak="0">
    <w:nsid w:val="0AB620E5"/>
    <w:multiLevelType w:val="hybridMultilevel"/>
    <w:tmpl w:val="4B5EBCA2"/>
    <w:lvl w:ilvl="0" w:tplc="AB50AA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A616F"/>
    <w:multiLevelType w:val="hybridMultilevel"/>
    <w:tmpl w:val="5AB66A96"/>
    <w:lvl w:ilvl="0" w:tplc="8BF6D2A6">
      <w:start w:val="1"/>
      <w:numFmt w:val="lowerLetter"/>
      <w:lvlText w:val="(%1)"/>
      <w:lvlJc w:val="left"/>
      <w:pPr>
        <w:ind w:left="394" w:hanging="197"/>
      </w:pPr>
      <w:rPr>
        <w:rFonts w:ascii="Arial" w:eastAsia="Arial" w:hAnsi="Arial" w:hint="default"/>
        <w:spacing w:val="-1"/>
        <w:sz w:val="13"/>
        <w:szCs w:val="13"/>
      </w:rPr>
    </w:lvl>
    <w:lvl w:ilvl="1" w:tplc="B75E2F34">
      <w:start w:val="1"/>
      <w:numFmt w:val="bullet"/>
      <w:lvlText w:val="•"/>
      <w:lvlJc w:val="left"/>
      <w:pPr>
        <w:ind w:left="1216" w:hanging="197"/>
      </w:pPr>
      <w:rPr>
        <w:rFonts w:hint="default"/>
      </w:rPr>
    </w:lvl>
    <w:lvl w:ilvl="2" w:tplc="41ACE5A6">
      <w:start w:val="1"/>
      <w:numFmt w:val="bullet"/>
      <w:lvlText w:val="•"/>
      <w:lvlJc w:val="left"/>
      <w:pPr>
        <w:ind w:left="2038" w:hanging="197"/>
      </w:pPr>
      <w:rPr>
        <w:rFonts w:hint="default"/>
      </w:rPr>
    </w:lvl>
    <w:lvl w:ilvl="3" w:tplc="9E42AF88">
      <w:start w:val="1"/>
      <w:numFmt w:val="bullet"/>
      <w:lvlText w:val="•"/>
      <w:lvlJc w:val="left"/>
      <w:pPr>
        <w:ind w:left="2860" w:hanging="197"/>
      </w:pPr>
      <w:rPr>
        <w:rFonts w:hint="default"/>
      </w:rPr>
    </w:lvl>
    <w:lvl w:ilvl="4" w:tplc="9FE81F4C">
      <w:start w:val="1"/>
      <w:numFmt w:val="bullet"/>
      <w:lvlText w:val="•"/>
      <w:lvlJc w:val="left"/>
      <w:pPr>
        <w:ind w:left="3682" w:hanging="197"/>
      </w:pPr>
      <w:rPr>
        <w:rFonts w:hint="default"/>
      </w:rPr>
    </w:lvl>
    <w:lvl w:ilvl="5" w:tplc="0358AAAC">
      <w:start w:val="1"/>
      <w:numFmt w:val="bullet"/>
      <w:lvlText w:val="•"/>
      <w:lvlJc w:val="left"/>
      <w:pPr>
        <w:ind w:left="4504" w:hanging="197"/>
      </w:pPr>
      <w:rPr>
        <w:rFonts w:hint="default"/>
      </w:rPr>
    </w:lvl>
    <w:lvl w:ilvl="6" w:tplc="04CA3472">
      <w:start w:val="1"/>
      <w:numFmt w:val="bullet"/>
      <w:lvlText w:val="•"/>
      <w:lvlJc w:val="left"/>
      <w:pPr>
        <w:ind w:left="5326" w:hanging="197"/>
      </w:pPr>
      <w:rPr>
        <w:rFonts w:hint="default"/>
      </w:rPr>
    </w:lvl>
    <w:lvl w:ilvl="7" w:tplc="5486321A">
      <w:start w:val="1"/>
      <w:numFmt w:val="bullet"/>
      <w:lvlText w:val="•"/>
      <w:lvlJc w:val="left"/>
      <w:pPr>
        <w:ind w:left="6148" w:hanging="197"/>
      </w:pPr>
      <w:rPr>
        <w:rFonts w:hint="default"/>
      </w:rPr>
    </w:lvl>
    <w:lvl w:ilvl="8" w:tplc="666EE9D6">
      <w:start w:val="1"/>
      <w:numFmt w:val="bullet"/>
      <w:lvlText w:val="•"/>
      <w:lvlJc w:val="left"/>
      <w:pPr>
        <w:ind w:left="6970" w:hanging="197"/>
      </w:pPr>
      <w:rPr>
        <w:rFonts w:hint="default"/>
      </w:rPr>
    </w:lvl>
  </w:abstractNum>
  <w:abstractNum w:abstractNumId="10" w15:restartNumberingAfterBreak="0">
    <w:nsid w:val="0D5701C9"/>
    <w:multiLevelType w:val="hybridMultilevel"/>
    <w:tmpl w:val="78F6F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D13186"/>
    <w:multiLevelType w:val="hybridMultilevel"/>
    <w:tmpl w:val="F8C8D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ED50CA"/>
    <w:multiLevelType w:val="hybridMultilevel"/>
    <w:tmpl w:val="2D02E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A3056B"/>
    <w:multiLevelType w:val="hybridMultilevel"/>
    <w:tmpl w:val="FBB84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E9168C"/>
    <w:multiLevelType w:val="hybridMultilevel"/>
    <w:tmpl w:val="2B944B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9A7C22"/>
    <w:multiLevelType w:val="hybridMultilevel"/>
    <w:tmpl w:val="E4F29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B636F5"/>
    <w:multiLevelType w:val="hybridMultilevel"/>
    <w:tmpl w:val="1FFEA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47660B"/>
    <w:multiLevelType w:val="hybridMultilevel"/>
    <w:tmpl w:val="D0C22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6CC54F0"/>
    <w:multiLevelType w:val="hybridMultilevel"/>
    <w:tmpl w:val="6CEC0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9E6482"/>
    <w:multiLevelType w:val="hybridMultilevel"/>
    <w:tmpl w:val="29B80696"/>
    <w:lvl w:ilvl="0" w:tplc="A0404D0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5967CB"/>
    <w:multiLevelType w:val="hybridMultilevel"/>
    <w:tmpl w:val="1D080BDA"/>
    <w:lvl w:ilvl="0" w:tplc="FCFABF2E">
      <w:start w:val="1"/>
      <w:numFmt w:val="bullet"/>
      <w:pStyle w:val="NormalBulleted3"/>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207E2A24"/>
    <w:multiLevelType w:val="hybridMultilevel"/>
    <w:tmpl w:val="ACC82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1A8513B"/>
    <w:multiLevelType w:val="hybridMultilevel"/>
    <w:tmpl w:val="0CD6CB68"/>
    <w:lvl w:ilvl="0" w:tplc="0C090001">
      <w:start w:val="1"/>
      <w:numFmt w:val="bullet"/>
      <w:lvlText w:val=""/>
      <w:lvlJc w:val="left"/>
      <w:pPr>
        <w:ind w:left="678" w:hanging="360"/>
      </w:pPr>
      <w:rPr>
        <w:rFonts w:ascii="Symbol" w:hAnsi="Symbol" w:hint="default"/>
      </w:rPr>
    </w:lvl>
    <w:lvl w:ilvl="1" w:tplc="0C090003" w:tentative="1">
      <w:start w:val="1"/>
      <w:numFmt w:val="bullet"/>
      <w:lvlText w:val="o"/>
      <w:lvlJc w:val="left"/>
      <w:pPr>
        <w:ind w:left="1398" w:hanging="360"/>
      </w:pPr>
      <w:rPr>
        <w:rFonts w:ascii="Courier New" w:hAnsi="Courier New" w:cs="Courier New" w:hint="default"/>
      </w:rPr>
    </w:lvl>
    <w:lvl w:ilvl="2" w:tplc="0C090005" w:tentative="1">
      <w:start w:val="1"/>
      <w:numFmt w:val="bullet"/>
      <w:lvlText w:val=""/>
      <w:lvlJc w:val="left"/>
      <w:pPr>
        <w:ind w:left="2118" w:hanging="360"/>
      </w:pPr>
      <w:rPr>
        <w:rFonts w:ascii="Wingdings" w:hAnsi="Wingdings" w:hint="default"/>
      </w:rPr>
    </w:lvl>
    <w:lvl w:ilvl="3" w:tplc="0C090001" w:tentative="1">
      <w:start w:val="1"/>
      <w:numFmt w:val="bullet"/>
      <w:lvlText w:val=""/>
      <w:lvlJc w:val="left"/>
      <w:pPr>
        <w:ind w:left="2838" w:hanging="360"/>
      </w:pPr>
      <w:rPr>
        <w:rFonts w:ascii="Symbol" w:hAnsi="Symbol" w:hint="default"/>
      </w:rPr>
    </w:lvl>
    <w:lvl w:ilvl="4" w:tplc="0C090003" w:tentative="1">
      <w:start w:val="1"/>
      <w:numFmt w:val="bullet"/>
      <w:lvlText w:val="o"/>
      <w:lvlJc w:val="left"/>
      <w:pPr>
        <w:ind w:left="3558" w:hanging="360"/>
      </w:pPr>
      <w:rPr>
        <w:rFonts w:ascii="Courier New" w:hAnsi="Courier New" w:cs="Courier New" w:hint="default"/>
      </w:rPr>
    </w:lvl>
    <w:lvl w:ilvl="5" w:tplc="0C090005" w:tentative="1">
      <w:start w:val="1"/>
      <w:numFmt w:val="bullet"/>
      <w:lvlText w:val=""/>
      <w:lvlJc w:val="left"/>
      <w:pPr>
        <w:ind w:left="4278" w:hanging="360"/>
      </w:pPr>
      <w:rPr>
        <w:rFonts w:ascii="Wingdings" w:hAnsi="Wingdings" w:hint="default"/>
      </w:rPr>
    </w:lvl>
    <w:lvl w:ilvl="6" w:tplc="0C090001" w:tentative="1">
      <w:start w:val="1"/>
      <w:numFmt w:val="bullet"/>
      <w:lvlText w:val=""/>
      <w:lvlJc w:val="left"/>
      <w:pPr>
        <w:ind w:left="4998" w:hanging="360"/>
      </w:pPr>
      <w:rPr>
        <w:rFonts w:ascii="Symbol" w:hAnsi="Symbol" w:hint="default"/>
      </w:rPr>
    </w:lvl>
    <w:lvl w:ilvl="7" w:tplc="0C090003" w:tentative="1">
      <w:start w:val="1"/>
      <w:numFmt w:val="bullet"/>
      <w:lvlText w:val="o"/>
      <w:lvlJc w:val="left"/>
      <w:pPr>
        <w:ind w:left="5718" w:hanging="360"/>
      </w:pPr>
      <w:rPr>
        <w:rFonts w:ascii="Courier New" w:hAnsi="Courier New" w:cs="Courier New" w:hint="default"/>
      </w:rPr>
    </w:lvl>
    <w:lvl w:ilvl="8" w:tplc="0C090005" w:tentative="1">
      <w:start w:val="1"/>
      <w:numFmt w:val="bullet"/>
      <w:lvlText w:val=""/>
      <w:lvlJc w:val="left"/>
      <w:pPr>
        <w:ind w:left="6438" w:hanging="360"/>
      </w:pPr>
      <w:rPr>
        <w:rFonts w:ascii="Wingdings" w:hAnsi="Wingdings" w:hint="default"/>
      </w:rPr>
    </w:lvl>
  </w:abstractNum>
  <w:abstractNum w:abstractNumId="23" w15:restartNumberingAfterBreak="0">
    <w:nsid w:val="238A241D"/>
    <w:multiLevelType w:val="hybridMultilevel"/>
    <w:tmpl w:val="9022F3EC"/>
    <w:lvl w:ilvl="0" w:tplc="AB50AA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D40D85"/>
    <w:multiLevelType w:val="hybridMultilevel"/>
    <w:tmpl w:val="CF243F9A"/>
    <w:lvl w:ilvl="0" w:tplc="748A4BB6">
      <w:start w:val="1"/>
      <w:numFmt w:val="lowerLetter"/>
      <w:lvlText w:val="(%1)"/>
      <w:lvlJc w:val="left"/>
      <w:pPr>
        <w:ind w:left="1320" w:hanging="197"/>
      </w:pPr>
      <w:rPr>
        <w:rFonts w:ascii="Arial" w:eastAsia="Arial" w:hAnsi="Arial" w:hint="default"/>
        <w:spacing w:val="-1"/>
        <w:sz w:val="13"/>
        <w:szCs w:val="13"/>
      </w:rPr>
    </w:lvl>
    <w:lvl w:ilvl="1" w:tplc="E27AE000">
      <w:start w:val="1"/>
      <w:numFmt w:val="bullet"/>
      <w:lvlText w:val="•"/>
      <w:lvlJc w:val="left"/>
      <w:pPr>
        <w:ind w:left="2142" w:hanging="197"/>
      </w:pPr>
      <w:rPr>
        <w:rFonts w:hint="default"/>
      </w:rPr>
    </w:lvl>
    <w:lvl w:ilvl="2" w:tplc="12DA9A46">
      <w:start w:val="1"/>
      <w:numFmt w:val="bullet"/>
      <w:lvlText w:val="•"/>
      <w:lvlJc w:val="left"/>
      <w:pPr>
        <w:ind w:left="2964" w:hanging="197"/>
      </w:pPr>
      <w:rPr>
        <w:rFonts w:hint="default"/>
      </w:rPr>
    </w:lvl>
    <w:lvl w:ilvl="3" w:tplc="0E1A72CC">
      <w:start w:val="1"/>
      <w:numFmt w:val="bullet"/>
      <w:lvlText w:val="•"/>
      <w:lvlJc w:val="left"/>
      <w:pPr>
        <w:ind w:left="3786" w:hanging="197"/>
      </w:pPr>
      <w:rPr>
        <w:rFonts w:hint="default"/>
      </w:rPr>
    </w:lvl>
    <w:lvl w:ilvl="4" w:tplc="97AC4FD6">
      <w:start w:val="1"/>
      <w:numFmt w:val="bullet"/>
      <w:lvlText w:val="•"/>
      <w:lvlJc w:val="left"/>
      <w:pPr>
        <w:ind w:left="4608" w:hanging="197"/>
      </w:pPr>
      <w:rPr>
        <w:rFonts w:hint="default"/>
      </w:rPr>
    </w:lvl>
    <w:lvl w:ilvl="5" w:tplc="36CEC5A8">
      <w:start w:val="1"/>
      <w:numFmt w:val="bullet"/>
      <w:lvlText w:val="•"/>
      <w:lvlJc w:val="left"/>
      <w:pPr>
        <w:ind w:left="5430" w:hanging="197"/>
      </w:pPr>
      <w:rPr>
        <w:rFonts w:hint="default"/>
      </w:rPr>
    </w:lvl>
    <w:lvl w:ilvl="6" w:tplc="5810EA9A">
      <w:start w:val="1"/>
      <w:numFmt w:val="bullet"/>
      <w:lvlText w:val="•"/>
      <w:lvlJc w:val="left"/>
      <w:pPr>
        <w:ind w:left="6252" w:hanging="197"/>
      </w:pPr>
      <w:rPr>
        <w:rFonts w:hint="default"/>
      </w:rPr>
    </w:lvl>
    <w:lvl w:ilvl="7" w:tplc="B232DE72">
      <w:start w:val="1"/>
      <w:numFmt w:val="bullet"/>
      <w:lvlText w:val="•"/>
      <w:lvlJc w:val="left"/>
      <w:pPr>
        <w:ind w:left="7074" w:hanging="197"/>
      </w:pPr>
      <w:rPr>
        <w:rFonts w:hint="default"/>
      </w:rPr>
    </w:lvl>
    <w:lvl w:ilvl="8" w:tplc="3B9882AA">
      <w:start w:val="1"/>
      <w:numFmt w:val="bullet"/>
      <w:lvlText w:val="•"/>
      <w:lvlJc w:val="left"/>
      <w:pPr>
        <w:ind w:left="7896" w:hanging="197"/>
      </w:pPr>
      <w:rPr>
        <w:rFonts w:hint="default"/>
      </w:rPr>
    </w:lvl>
  </w:abstractNum>
  <w:abstractNum w:abstractNumId="25" w15:restartNumberingAfterBreak="0">
    <w:nsid w:val="25323698"/>
    <w:multiLevelType w:val="hybridMultilevel"/>
    <w:tmpl w:val="66600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85124E"/>
    <w:multiLevelType w:val="hybridMultilevel"/>
    <w:tmpl w:val="DC40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85778C"/>
    <w:multiLevelType w:val="hybridMultilevel"/>
    <w:tmpl w:val="3E98B7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8E62D8A"/>
    <w:multiLevelType w:val="hybridMultilevel"/>
    <w:tmpl w:val="8822E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9A60940"/>
    <w:multiLevelType w:val="hybridMultilevel"/>
    <w:tmpl w:val="1582725E"/>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AEE38DF"/>
    <w:multiLevelType w:val="hybridMultilevel"/>
    <w:tmpl w:val="2478860A"/>
    <w:lvl w:ilvl="0" w:tplc="955C7C82">
      <w:start w:val="1"/>
      <w:numFmt w:val="lowerLetter"/>
      <w:lvlText w:val="(%1)"/>
      <w:lvlJc w:val="left"/>
      <w:pPr>
        <w:ind w:left="784" w:hanging="197"/>
      </w:pPr>
      <w:rPr>
        <w:rFonts w:ascii="Arial" w:eastAsia="Arial" w:hAnsi="Arial" w:hint="default"/>
        <w:spacing w:val="-1"/>
        <w:sz w:val="13"/>
        <w:szCs w:val="13"/>
      </w:rPr>
    </w:lvl>
    <w:lvl w:ilvl="1" w:tplc="EEE8DA24">
      <w:start w:val="1"/>
      <w:numFmt w:val="bullet"/>
      <w:lvlText w:val="•"/>
      <w:lvlJc w:val="left"/>
      <w:pPr>
        <w:ind w:left="1660" w:hanging="197"/>
      </w:pPr>
      <w:rPr>
        <w:rFonts w:hint="default"/>
      </w:rPr>
    </w:lvl>
    <w:lvl w:ilvl="2" w:tplc="3BD6F626">
      <w:start w:val="1"/>
      <w:numFmt w:val="bullet"/>
      <w:lvlText w:val="•"/>
      <w:lvlJc w:val="left"/>
      <w:pPr>
        <w:ind w:left="2535" w:hanging="197"/>
      </w:pPr>
      <w:rPr>
        <w:rFonts w:hint="default"/>
      </w:rPr>
    </w:lvl>
    <w:lvl w:ilvl="3" w:tplc="A14C7BBC">
      <w:start w:val="1"/>
      <w:numFmt w:val="bullet"/>
      <w:lvlText w:val="•"/>
      <w:lvlJc w:val="left"/>
      <w:pPr>
        <w:ind w:left="3411" w:hanging="197"/>
      </w:pPr>
      <w:rPr>
        <w:rFonts w:hint="default"/>
      </w:rPr>
    </w:lvl>
    <w:lvl w:ilvl="4" w:tplc="4CA000C8">
      <w:start w:val="1"/>
      <w:numFmt w:val="bullet"/>
      <w:lvlText w:val="•"/>
      <w:lvlJc w:val="left"/>
      <w:pPr>
        <w:ind w:left="4286" w:hanging="197"/>
      </w:pPr>
      <w:rPr>
        <w:rFonts w:hint="default"/>
      </w:rPr>
    </w:lvl>
    <w:lvl w:ilvl="5" w:tplc="57CEF66E">
      <w:start w:val="1"/>
      <w:numFmt w:val="bullet"/>
      <w:lvlText w:val="•"/>
      <w:lvlJc w:val="left"/>
      <w:pPr>
        <w:ind w:left="5162" w:hanging="197"/>
      </w:pPr>
      <w:rPr>
        <w:rFonts w:hint="default"/>
      </w:rPr>
    </w:lvl>
    <w:lvl w:ilvl="6" w:tplc="71B21B44">
      <w:start w:val="1"/>
      <w:numFmt w:val="bullet"/>
      <w:lvlText w:val="•"/>
      <w:lvlJc w:val="left"/>
      <w:pPr>
        <w:ind w:left="6037" w:hanging="197"/>
      </w:pPr>
      <w:rPr>
        <w:rFonts w:hint="default"/>
      </w:rPr>
    </w:lvl>
    <w:lvl w:ilvl="7" w:tplc="48AAF272">
      <w:start w:val="1"/>
      <w:numFmt w:val="bullet"/>
      <w:lvlText w:val="•"/>
      <w:lvlJc w:val="left"/>
      <w:pPr>
        <w:ind w:left="6913" w:hanging="197"/>
      </w:pPr>
      <w:rPr>
        <w:rFonts w:hint="default"/>
      </w:rPr>
    </w:lvl>
    <w:lvl w:ilvl="8" w:tplc="AF4224EA">
      <w:start w:val="1"/>
      <w:numFmt w:val="bullet"/>
      <w:lvlText w:val="•"/>
      <w:lvlJc w:val="left"/>
      <w:pPr>
        <w:ind w:left="7788" w:hanging="197"/>
      </w:pPr>
      <w:rPr>
        <w:rFonts w:hint="default"/>
      </w:rPr>
    </w:lvl>
  </w:abstractNum>
  <w:abstractNum w:abstractNumId="31" w15:restartNumberingAfterBreak="0">
    <w:nsid w:val="2B104034"/>
    <w:multiLevelType w:val="hybridMultilevel"/>
    <w:tmpl w:val="9F503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EE24BA8"/>
    <w:multiLevelType w:val="hybridMultilevel"/>
    <w:tmpl w:val="86EECC92"/>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3" w15:restartNumberingAfterBreak="0">
    <w:nsid w:val="2F766C17"/>
    <w:multiLevelType w:val="hybridMultilevel"/>
    <w:tmpl w:val="E82220BE"/>
    <w:lvl w:ilvl="0" w:tplc="A0404D0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3573F46"/>
    <w:multiLevelType w:val="hybridMultilevel"/>
    <w:tmpl w:val="2FECE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5B9402F"/>
    <w:multiLevelType w:val="hybridMultilevel"/>
    <w:tmpl w:val="255A39D2"/>
    <w:lvl w:ilvl="0" w:tplc="8130A368">
      <w:start w:val="1"/>
      <w:numFmt w:val="bullet"/>
      <w:pStyle w:val="NormalBulleted2"/>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15:restartNumberingAfterBreak="0">
    <w:nsid w:val="35E1488A"/>
    <w:multiLevelType w:val="hybridMultilevel"/>
    <w:tmpl w:val="1E7E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E018F0"/>
    <w:multiLevelType w:val="hybridMultilevel"/>
    <w:tmpl w:val="C0F04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9216E35"/>
    <w:multiLevelType w:val="hybridMultilevel"/>
    <w:tmpl w:val="1ED64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196CA0"/>
    <w:multiLevelType w:val="hybridMultilevel"/>
    <w:tmpl w:val="ECE6B9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C2222EA"/>
    <w:multiLevelType w:val="hybridMultilevel"/>
    <w:tmpl w:val="ED1A8C24"/>
    <w:lvl w:ilvl="0" w:tplc="5B7CF5C4">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1" w15:restartNumberingAfterBreak="0">
    <w:nsid w:val="3CC33508"/>
    <w:multiLevelType w:val="hybridMultilevel"/>
    <w:tmpl w:val="80CC98E4"/>
    <w:lvl w:ilvl="0" w:tplc="F8D48E00">
      <w:start w:val="1"/>
      <w:numFmt w:val="lowerLetter"/>
      <w:lvlText w:val="(%1)"/>
      <w:lvlJc w:val="left"/>
      <w:pPr>
        <w:ind w:left="1320" w:hanging="197"/>
      </w:pPr>
      <w:rPr>
        <w:rFonts w:ascii="Arial" w:eastAsia="Arial" w:hAnsi="Arial" w:hint="default"/>
        <w:spacing w:val="-1"/>
        <w:sz w:val="13"/>
        <w:szCs w:val="13"/>
      </w:rPr>
    </w:lvl>
    <w:lvl w:ilvl="1" w:tplc="360CB76E">
      <w:start w:val="1"/>
      <w:numFmt w:val="bullet"/>
      <w:lvlText w:val="•"/>
      <w:lvlJc w:val="left"/>
      <w:pPr>
        <w:ind w:left="2142" w:hanging="197"/>
      </w:pPr>
      <w:rPr>
        <w:rFonts w:hint="default"/>
      </w:rPr>
    </w:lvl>
    <w:lvl w:ilvl="2" w:tplc="A99E82C6">
      <w:start w:val="1"/>
      <w:numFmt w:val="bullet"/>
      <w:lvlText w:val="•"/>
      <w:lvlJc w:val="left"/>
      <w:pPr>
        <w:ind w:left="2964" w:hanging="197"/>
      </w:pPr>
      <w:rPr>
        <w:rFonts w:hint="default"/>
      </w:rPr>
    </w:lvl>
    <w:lvl w:ilvl="3" w:tplc="7C94D8B8">
      <w:start w:val="1"/>
      <w:numFmt w:val="bullet"/>
      <w:lvlText w:val="•"/>
      <w:lvlJc w:val="left"/>
      <w:pPr>
        <w:ind w:left="3786" w:hanging="197"/>
      </w:pPr>
      <w:rPr>
        <w:rFonts w:hint="default"/>
      </w:rPr>
    </w:lvl>
    <w:lvl w:ilvl="4" w:tplc="BFD4AEB2">
      <w:start w:val="1"/>
      <w:numFmt w:val="bullet"/>
      <w:lvlText w:val="•"/>
      <w:lvlJc w:val="left"/>
      <w:pPr>
        <w:ind w:left="4608" w:hanging="197"/>
      </w:pPr>
      <w:rPr>
        <w:rFonts w:hint="default"/>
      </w:rPr>
    </w:lvl>
    <w:lvl w:ilvl="5" w:tplc="5E9E3982">
      <w:start w:val="1"/>
      <w:numFmt w:val="bullet"/>
      <w:lvlText w:val="•"/>
      <w:lvlJc w:val="left"/>
      <w:pPr>
        <w:ind w:left="5430" w:hanging="197"/>
      </w:pPr>
      <w:rPr>
        <w:rFonts w:hint="default"/>
      </w:rPr>
    </w:lvl>
    <w:lvl w:ilvl="6" w:tplc="8F46DC44">
      <w:start w:val="1"/>
      <w:numFmt w:val="bullet"/>
      <w:lvlText w:val="•"/>
      <w:lvlJc w:val="left"/>
      <w:pPr>
        <w:ind w:left="6252" w:hanging="197"/>
      </w:pPr>
      <w:rPr>
        <w:rFonts w:hint="default"/>
      </w:rPr>
    </w:lvl>
    <w:lvl w:ilvl="7" w:tplc="B96A9352">
      <w:start w:val="1"/>
      <w:numFmt w:val="bullet"/>
      <w:lvlText w:val="•"/>
      <w:lvlJc w:val="left"/>
      <w:pPr>
        <w:ind w:left="7074" w:hanging="197"/>
      </w:pPr>
      <w:rPr>
        <w:rFonts w:hint="default"/>
      </w:rPr>
    </w:lvl>
    <w:lvl w:ilvl="8" w:tplc="55E81978">
      <w:start w:val="1"/>
      <w:numFmt w:val="bullet"/>
      <w:lvlText w:val="•"/>
      <w:lvlJc w:val="left"/>
      <w:pPr>
        <w:ind w:left="7896" w:hanging="197"/>
      </w:pPr>
      <w:rPr>
        <w:rFonts w:hint="default"/>
      </w:rPr>
    </w:lvl>
  </w:abstractNum>
  <w:abstractNum w:abstractNumId="42" w15:restartNumberingAfterBreak="0">
    <w:nsid w:val="3FF67DA2"/>
    <w:multiLevelType w:val="hybridMultilevel"/>
    <w:tmpl w:val="A0DA7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0646B1A"/>
    <w:multiLevelType w:val="hybridMultilevel"/>
    <w:tmpl w:val="40AA2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4D61B38"/>
    <w:multiLevelType w:val="hybridMultilevel"/>
    <w:tmpl w:val="D0BA1766"/>
    <w:lvl w:ilvl="0" w:tplc="27D6C382">
      <w:start w:val="1"/>
      <w:numFmt w:val="decimal"/>
      <w:lvlText w:val="(%1)"/>
      <w:lvlJc w:val="left"/>
      <w:pPr>
        <w:ind w:left="304" w:hanging="197"/>
      </w:pPr>
      <w:rPr>
        <w:rFonts w:ascii="Arial" w:eastAsia="Arial" w:hAnsi="Arial" w:hint="default"/>
        <w:spacing w:val="-1"/>
        <w:sz w:val="13"/>
        <w:szCs w:val="13"/>
      </w:rPr>
    </w:lvl>
    <w:lvl w:ilvl="1" w:tplc="F006C934">
      <w:start w:val="1"/>
      <w:numFmt w:val="lowerLetter"/>
      <w:lvlText w:val="(%2)"/>
      <w:lvlJc w:val="left"/>
      <w:pPr>
        <w:ind w:left="784" w:hanging="197"/>
      </w:pPr>
      <w:rPr>
        <w:rFonts w:ascii="Arial" w:eastAsia="Arial" w:hAnsi="Arial" w:hint="default"/>
        <w:spacing w:val="-1"/>
        <w:sz w:val="13"/>
        <w:szCs w:val="13"/>
      </w:rPr>
    </w:lvl>
    <w:lvl w:ilvl="2" w:tplc="7C44D590">
      <w:start w:val="1"/>
      <w:numFmt w:val="bullet"/>
      <w:lvlText w:val="•"/>
      <w:lvlJc w:val="left"/>
      <w:pPr>
        <w:ind w:left="1757" w:hanging="197"/>
      </w:pPr>
      <w:rPr>
        <w:rFonts w:hint="default"/>
      </w:rPr>
    </w:lvl>
    <w:lvl w:ilvl="3" w:tplc="7BD28D20">
      <w:start w:val="1"/>
      <w:numFmt w:val="bullet"/>
      <w:lvlText w:val="•"/>
      <w:lvlJc w:val="left"/>
      <w:pPr>
        <w:ind w:left="2730" w:hanging="197"/>
      </w:pPr>
      <w:rPr>
        <w:rFonts w:hint="default"/>
      </w:rPr>
    </w:lvl>
    <w:lvl w:ilvl="4" w:tplc="7B96B1DC">
      <w:start w:val="1"/>
      <w:numFmt w:val="bullet"/>
      <w:lvlText w:val="•"/>
      <w:lvlJc w:val="left"/>
      <w:pPr>
        <w:ind w:left="3703" w:hanging="197"/>
      </w:pPr>
      <w:rPr>
        <w:rFonts w:hint="default"/>
      </w:rPr>
    </w:lvl>
    <w:lvl w:ilvl="5" w:tplc="C1EAA084">
      <w:start w:val="1"/>
      <w:numFmt w:val="bullet"/>
      <w:lvlText w:val="•"/>
      <w:lvlJc w:val="left"/>
      <w:pPr>
        <w:ind w:left="4676" w:hanging="197"/>
      </w:pPr>
      <w:rPr>
        <w:rFonts w:hint="default"/>
      </w:rPr>
    </w:lvl>
    <w:lvl w:ilvl="6" w:tplc="538E059E">
      <w:start w:val="1"/>
      <w:numFmt w:val="bullet"/>
      <w:lvlText w:val="•"/>
      <w:lvlJc w:val="left"/>
      <w:pPr>
        <w:ind w:left="5648" w:hanging="197"/>
      </w:pPr>
      <w:rPr>
        <w:rFonts w:hint="default"/>
      </w:rPr>
    </w:lvl>
    <w:lvl w:ilvl="7" w:tplc="E98AD59E">
      <w:start w:val="1"/>
      <w:numFmt w:val="bullet"/>
      <w:lvlText w:val="•"/>
      <w:lvlJc w:val="left"/>
      <w:pPr>
        <w:ind w:left="6621" w:hanging="197"/>
      </w:pPr>
      <w:rPr>
        <w:rFonts w:hint="default"/>
      </w:rPr>
    </w:lvl>
    <w:lvl w:ilvl="8" w:tplc="C9C65250">
      <w:start w:val="1"/>
      <w:numFmt w:val="bullet"/>
      <w:lvlText w:val="•"/>
      <w:lvlJc w:val="left"/>
      <w:pPr>
        <w:ind w:left="7594" w:hanging="197"/>
      </w:pPr>
      <w:rPr>
        <w:rFonts w:hint="default"/>
      </w:rPr>
    </w:lvl>
  </w:abstractNum>
  <w:abstractNum w:abstractNumId="45" w15:restartNumberingAfterBreak="0">
    <w:nsid w:val="48E37279"/>
    <w:multiLevelType w:val="hybridMultilevel"/>
    <w:tmpl w:val="1CAAE6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F015B1"/>
    <w:multiLevelType w:val="hybridMultilevel"/>
    <w:tmpl w:val="9B96467E"/>
    <w:lvl w:ilvl="0" w:tplc="AB50AA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083C00"/>
    <w:multiLevelType w:val="hybridMultilevel"/>
    <w:tmpl w:val="395E2A8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C6C1493"/>
    <w:multiLevelType w:val="hybridMultilevel"/>
    <w:tmpl w:val="E6D89E10"/>
    <w:lvl w:ilvl="0" w:tplc="A0404D0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3119A8"/>
    <w:multiLevelType w:val="hybridMultilevel"/>
    <w:tmpl w:val="E1E219F2"/>
    <w:lvl w:ilvl="0" w:tplc="D362F2F0">
      <w:start w:val="1"/>
      <w:numFmt w:val="lowerLetter"/>
      <w:lvlText w:val="(%1)"/>
      <w:lvlJc w:val="left"/>
      <w:pPr>
        <w:ind w:left="784" w:hanging="197"/>
      </w:pPr>
      <w:rPr>
        <w:rFonts w:ascii="Arial" w:eastAsia="Arial" w:hAnsi="Arial" w:hint="default"/>
        <w:spacing w:val="-1"/>
        <w:sz w:val="13"/>
        <w:szCs w:val="13"/>
      </w:rPr>
    </w:lvl>
    <w:lvl w:ilvl="1" w:tplc="942C094A">
      <w:start w:val="1"/>
      <w:numFmt w:val="bullet"/>
      <w:lvlText w:val="•"/>
      <w:lvlJc w:val="left"/>
      <w:pPr>
        <w:ind w:left="1660" w:hanging="197"/>
      </w:pPr>
      <w:rPr>
        <w:rFonts w:hint="default"/>
      </w:rPr>
    </w:lvl>
    <w:lvl w:ilvl="2" w:tplc="9D38E674">
      <w:start w:val="1"/>
      <w:numFmt w:val="bullet"/>
      <w:lvlText w:val="•"/>
      <w:lvlJc w:val="left"/>
      <w:pPr>
        <w:ind w:left="2535" w:hanging="197"/>
      </w:pPr>
      <w:rPr>
        <w:rFonts w:hint="default"/>
      </w:rPr>
    </w:lvl>
    <w:lvl w:ilvl="3" w:tplc="99409546">
      <w:start w:val="1"/>
      <w:numFmt w:val="bullet"/>
      <w:lvlText w:val="•"/>
      <w:lvlJc w:val="left"/>
      <w:pPr>
        <w:ind w:left="3411" w:hanging="197"/>
      </w:pPr>
      <w:rPr>
        <w:rFonts w:hint="default"/>
      </w:rPr>
    </w:lvl>
    <w:lvl w:ilvl="4" w:tplc="31C24D70">
      <w:start w:val="1"/>
      <w:numFmt w:val="bullet"/>
      <w:lvlText w:val="•"/>
      <w:lvlJc w:val="left"/>
      <w:pPr>
        <w:ind w:left="4286" w:hanging="197"/>
      </w:pPr>
      <w:rPr>
        <w:rFonts w:hint="default"/>
      </w:rPr>
    </w:lvl>
    <w:lvl w:ilvl="5" w:tplc="3F10D698">
      <w:start w:val="1"/>
      <w:numFmt w:val="bullet"/>
      <w:lvlText w:val="•"/>
      <w:lvlJc w:val="left"/>
      <w:pPr>
        <w:ind w:left="5162" w:hanging="197"/>
      </w:pPr>
      <w:rPr>
        <w:rFonts w:hint="default"/>
      </w:rPr>
    </w:lvl>
    <w:lvl w:ilvl="6" w:tplc="08D0850C">
      <w:start w:val="1"/>
      <w:numFmt w:val="bullet"/>
      <w:lvlText w:val="•"/>
      <w:lvlJc w:val="left"/>
      <w:pPr>
        <w:ind w:left="6037" w:hanging="197"/>
      </w:pPr>
      <w:rPr>
        <w:rFonts w:hint="default"/>
      </w:rPr>
    </w:lvl>
    <w:lvl w:ilvl="7" w:tplc="C6DEC6D2">
      <w:start w:val="1"/>
      <w:numFmt w:val="bullet"/>
      <w:lvlText w:val="•"/>
      <w:lvlJc w:val="left"/>
      <w:pPr>
        <w:ind w:left="6913" w:hanging="197"/>
      </w:pPr>
      <w:rPr>
        <w:rFonts w:hint="default"/>
      </w:rPr>
    </w:lvl>
    <w:lvl w:ilvl="8" w:tplc="F9E42678">
      <w:start w:val="1"/>
      <w:numFmt w:val="bullet"/>
      <w:lvlText w:val="•"/>
      <w:lvlJc w:val="left"/>
      <w:pPr>
        <w:ind w:left="7788" w:hanging="197"/>
      </w:pPr>
      <w:rPr>
        <w:rFonts w:hint="default"/>
      </w:rPr>
    </w:lvl>
  </w:abstractNum>
  <w:abstractNum w:abstractNumId="50" w15:restartNumberingAfterBreak="0">
    <w:nsid w:val="4E666816"/>
    <w:multiLevelType w:val="hybridMultilevel"/>
    <w:tmpl w:val="DF068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FA81692"/>
    <w:multiLevelType w:val="hybridMultilevel"/>
    <w:tmpl w:val="AF72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D57D3D"/>
    <w:multiLevelType w:val="hybridMultilevel"/>
    <w:tmpl w:val="D57CA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31C0DC6"/>
    <w:multiLevelType w:val="hybridMultilevel"/>
    <w:tmpl w:val="2BACE9C4"/>
    <w:lvl w:ilvl="0" w:tplc="A0404D0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5C24AED"/>
    <w:multiLevelType w:val="hybridMultilevel"/>
    <w:tmpl w:val="6CF6A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793727B"/>
    <w:multiLevelType w:val="hybridMultilevel"/>
    <w:tmpl w:val="2C6E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C93E75"/>
    <w:multiLevelType w:val="hybridMultilevel"/>
    <w:tmpl w:val="A6A44C32"/>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A8F66E8"/>
    <w:multiLevelType w:val="hybridMultilevel"/>
    <w:tmpl w:val="777C7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ACF0C70"/>
    <w:multiLevelType w:val="hybridMultilevel"/>
    <w:tmpl w:val="C68A4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D6F419A"/>
    <w:multiLevelType w:val="hybridMultilevel"/>
    <w:tmpl w:val="EFD69542"/>
    <w:lvl w:ilvl="0" w:tplc="A0404D0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D7B7D26"/>
    <w:multiLevelType w:val="hybridMultilevel"/>
    <w:tmpl w:val="F57EA1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E7A364E"/>
    <w:multiLevelType w:val="hybridMultilevel"/>
    <w:tmpl w:val="1AF8D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EE002A6"/>
    <w:multiLevelType w:val="hybridMultilevel"/>
    <w:tmpl w:val="09D0CDEC"/>
    <w:lvl w:ilvl="0" w:tplc="7464A3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11078E3"/>
    <w:multiLevelType w:val="hybridMultilevel"/>
    <w:tmpl w:val="F3767F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18033BE"/>
    <w:multiLevelType w:val="hybridMultilevel"/>
    <w:tmpl w:val="6EE0F104"/>
    <w:lvl w:ilvl="0" w:tplc="AB50AA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816506"/>
    <w:multiLevelType w:val="hybridMultilevel"/>
    <w:tmpl w:val="90EA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A222AE"/>
    <w:multiLevelType w:val="hybridMultilevel"/>
    <w:tmpl w:val="502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769003D"/>
    <w:multiLevelType w:val="hybridMultilevel"/>
    <w:tmpl w:val="C3A88FC8"/>
    <w:lvl w:ilvl="0" w:tplc="AB50AA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9BC1D5B"/>
    <w:multiLevelType w:val="hybridMultilevel"/>
    <w:tmpl w:val="C1625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9" w15:restartNumberingAfterBreak="0">
    <w:nsid w:val="6BC95A03"/>
    <w:multiLevelType w:val="hybridMultilevel"/>
    <w:tmpl w:val="CF241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C276254"/>
    <w:multiLevelType w:val="hybridMultilevel"/>
    <w:tmpl w:val="1264D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D9B0F4D"/>
    <w:multiLevelType w:val="hybridMultilevel"/>
    <w:tmpl w:val="4A004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E5B70F3"/>
    <w:multiLevelType w:val="hybridMultilevel"/>
    <w:tmpl w:val="F9CA77FA"/>
    <w:lvl w:ilvl="0" w:tplc="A0404D0C">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742257"/>
    <w:multiLevelType w:val="hybridMultilevel"/>
    <w:tmpl w:val="4022C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E9101CC"/>
    <w:multiLevelType w:val="hybridMultilevel"/>
    <w:tmpl w:val="2AF2E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E9A4FD1"/>
    <w:multiLevelType w:val="hybridMultilevel"/>
    <w:tmpl w:val="71345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13D74A6"/>
    <w:multiLevelType w:val="hybridMultilevel"/>
    <w:tmpl w:val="90E41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1BB5F01"/>
    <w:multiLevelType w:val="hybridMultilevel"/>
    <w:tmpl w:val="F2068B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E81097"/>
    <w:multiLevelType w:val="hybridMultilevel"/>
    <w:tmpl w:val="35A8D106"/>
    <w:lvl w:ilvl="0" w:tplc="A0404D0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4FB0225"/>
    <w:multiLevelType w:val="hybridMultilevel"/>
    <w:tmpl w:val="FD12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75B302D"/>
    <w:multiLevelType w:val="hybridMultilevel"/>
    <w:tmpl w:val="C03A2C48"/>
    <w:lvl w:ilvl="0" w:tplc="A0404D0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8E11C99"/>
    <w:multiLevelType w:val="hybridMultilevel"/>
    <w:tmpl w:val="7E40C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BCE55CD"/>
    <w:multiLevelType w:val="hybridMultilevel"/>
    <w:tmpl w:val="A41432E6"/>
    <w:lvl w:ilvl="0" w:tplc="1F28BB7E">
      <w:start w:val="1"/>
      <w:numFmt w:val="bullet"/>
      <w:pStyle w:val="NormalBulleted5"/>
      <w:lvlText w:val="•"/>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723017947">
    <w:abstractNumId w:val="1"/>
  </w:num>
  <w:num w:numId="2" w16cid:durableId="2062438981">
    <w:abstractNumId w:val="3"/>
  </w:num>
  <w:num w:numId="3" w16cid:durableId="329603528">
    <w:abstractNumId w:val="35"/>
  </w:num>
  <w:num w:numId="4" w16cid:durableId="860631843">
    <w:abstractNumId w:val="20"/>
  </w:num>
  <w:num w:numId="5" w16cid:durableId="510684282">
    <w:abstractNumId w:val="0"/>
  </w:num>
  <w:num w:numId="6" w16cid:durableId="899680794">
    <w:abstractNumId w:val="18"/>
  </w:num>
  <w:num w:numId="7" w16cid:durableId="1635407134">
    <w:abstractNumId w:val="10"/>
  </w:num>
  <w:num w:numId="8" w16cid:durableId="776680082">
    <w:abstractNumId w:val="76"/>
  </w:num>
  <w:num w:numId="9" w16cid:durableId="192499414">
    <w:abstractNumId w:val="61"/>
  </w:num>
  <w:num w:numId="10" w16cid:durableId="1756824124">
    <w:abstractNumId w:val="28"/>
  </w:num>
  <w:num w:numId="11" w16cid:durableId="1870678990">
    <w:abstractNumId w:val="65"/>
  </w:num>
  <w:num w:numId="12" w16cid:durableId="713895809">
    <w:abstractNumId w:val="51"/>
  </w:num>
  <w:num w:numId="13" w16cid:durableId="776481919">
    <w:abstractNumId w:val="6"/>
  </w:num>
  <w:num w:numId="14" w16cid:durableId="2009405218">
    <w:abstractNumId w:val="77"/>
  </w:num>
  <w:num w:numId="15" w16cid:durableId="438574141">
    <w:abstractNumId w:val="7"/>
  </w:num>
  <w:num w:numId="16" w16cid:durableId="236019508">
    <w:abstractNumId w:val="69"/>
  </w:num>
  <w:num w:numId="17" w16cid:durableId="900824633">
    <w:abstractNumId w:val="54"/>
  </w:num>
  <w:num w:numId="18" w16cid:durableId="1297102697">
    <w:abstractNumId w:val="12"/>
  </w:num>
  <w:num w:numId="19" w16cid:durableId="4481133">
    <w:abstractNumId w:val="49"/>
  </w:num>
  <w:num w:numId="20" w16cid:durableId="339813987">
    <w:abstractNumId w:val="24"/>
  </w:num>
  <w:num w:numId="21" w16cid:durableId="1413816981">
    <w:abstractNumId w:val="9"/>
  </w:num>
  <w:num w:numId="22" w16cid:durableId="1978335535">
    <w:abstractNumId w:val="41"/>
  </w:num>
  <w:num w:numId="23" w16cid:durableId="630134829">
    <w:abstractNumId w:val="30"/>
  </w:num>
  <w:num w:numId="24" w16cid:durableId="673533960">
    <w:abstractNumId w:val="44"/>
  </w:num>
  <w:num w:numId="25" w16cid:durableId="1750929093">
    <w:abstractNumId w:val="31"/>
  </w:num>
  <w:num w:numId="26" w16cid:durableId="1358627561">
    <w:abstractNumId w:val="79"/>
  </w:num>
  <w:num w:numId="27" w16cid:durableId="2053965980">
    <w:abstractNumId w:val="39"/>
  </w:num>
  <w:num w:numId="28" w16cid:durableId="1453984462">
    <w:abstractNumId w:val="32"/>
  </w:num>
  <w:num w:numId="29" w16cid:durableId="2116974650">
    <w:abstractNumId w:val="22"/>
  </w:num>
  <w:num w:numId="30" w16cid:durableId="1623732586">
    <w:abstractNumId w:val="18"/>
  </w:num>
  <w:num w:numId="31" w16cid:durableId="2145002554">
    <w:abstractNumId w:val="21"/>
  </w:num>
  <w:num w:numId="32" w16cid:durableId="605885675">
    <w:abstractNumId w:val="3"/>
  </w:num>
  <w:num w:numId="33" w16cid:durableId="2095742558">
    <w:abstractNumId w:val="35"/>
  </w:num>
  <w:num w:numId="34" w16cid:durableId="2112117481">
    <w:abstractNumId w:val="63"/>
  </w:num>
  <w:num w:numId="35" w16cid:durableId="1324436579">
    <w:abstractNumId w:val="4"/>
  </w:num>
  <w:num w:numId="36" w16cid:durableId="1439065769">
    <w:abstractNumId w:val="68"/>
  </w:num>
  <w:num w:numId="37" w16cid:durableId="1789546244">
    <w:abstractNumId w:val="63"/>
  </w:num>
  <w:num w:numId="38" w16cid:durableId="356733657">
    <w:abstractNumId w:val="55"/>
  </w:num>
  <w:num w:numId="39" w16cid:durableId="2053115936">
    <w:abstractNumId w:val="2"/>
  </w:num>
  <w:num w:numId="40" w16cid:durableId="920217346">
    <w:abstractNumId w:val="40"/>
  </w:num>
  <w:num w:numId="41" w16cid:durableId="2072776471">
    <w:abstractNumId w:val="4"/>
  </w:num>
  <w:num w:numId="42" w16cid:durableId="933824321">
    <w:abstractNumId w:val="82"/>
  </w:num>
  <w:num w:numId="43" w16cid:durableId="951011366">
    <w:abstractNumId w:val="26"/>
  </w:num>
  <w:num w:numId="44" w16cid:durableId="229271087">
    <w:abstractNumId w:val="37"/>
  </w:num>
  <w:num w:numId="45" w16cid:durableId="1006861161">
    <w:abstractNumId w:val="66"/>
  </w:num>
  <w:num w:numId="46" w16cid:durableId="745106062">
    <w:abstractNumId w:val="36"/>
  </w:num>
  <w:num w:numId="47" w16cid:durableId="594293222">
    <w:abstractNumId w:val="23"/>
  </w:num>
  <w:num w:numId="48" w16cid:durableId="1642692003">
    <w:abstractNumId w:val="8"/>
  </w:num>
  <w:num w:numId="49" w16cid:durableId="262155615">
    <w:abstractNumId w:val="50"/>
  </w:num>
  <w:num w:numId="50" w16cid:durableId="842624566">
    <w:abstractNumId w:val="74"/>
  </w:num>
  <w:num w:numId="51" w16cid:durableId="1668826702">
    <w:abstractNumId w:val="43"/>
  </w:num>
  <w:num w:numId="52" w16cid:durableId="1942570546">
    <w:abstractNumId w:val="25"/>
  </w:num>
  <w:num w:numId="53" w16cid:durableId="1365716857">
    <w:abstractNumId w:val="19"/>
  </w:num>
  <w:num w:numId="54" w16cid:durableId="417872029">
    <w:abstractNumId w:val="80"/>
  </w:num>
  <w:num w:numId="55" w16cid:durableId="1020736851">
    <w:abstractNumId w:val="53"/>
  </w:num>
  <w:num w:numId="56" w16cid:durableId="1692611687">
    <w:abstractNumId w:val="72"/>
  </w:num>
  <w:num w:numId="57" w16cid:durableId="235281708">
    <w:abstractNumId w:val="33"/>
  </w:num>
  <w:num w:numId="58" w16cid:durableId="1332219902">
    <w:abstractNumId w:val="59"/>
  </w:num>
  <w:num w:numId="59" w16cid:durableId="1180703106">
    <w:abstractNumId w:val="62"/>
  </w:num>
  <w:num w:numId="60" w16cid:durableId="922298098">
    <w:abstractNumId w:val="5"/>
  </w:num>
  <w:num w:numId="61" w16cid:durableId="890534836">
    <w:abstractNumId w:val="46"/>
  </w:num>
  <w:num w:numId="62" w16cid:durableId="600181877">
    <w:abstractNumId w:val="64"/>
  </w:num>
  <w:num w:numId="63" w16cid:durableId="1540432080">
    <w:abstractNumId w:val="58"/>
  </w:num>
  <w:num w:numId="64" w16cid:durableId="234508171">
    <w:abstractNumId w:val="27"/>
  </w:num>
  <w:num w:numId="65" w16cid:durableId="2115395764">
    <w:abstractNumId w:val="45"/>
  </w:num>
  <w:num w:numId="66" w16cid:durableId="1105730380">
    <w:abstractNumId w:val="17"/>
  </w:num>
  <w:num w:numId="67" w16cid:durableId="462888182">
    <w:abstractNumId w:val="57"/>
  </w:num>
  <w:num w:numId="68" w16cid:durableId="961106587">
    <w:abstractNumId w:val="34"/>
  </w:num>
  <w:num w:numId="69" w16cid:durableId="719590768">
    <w:abstractNumId w:val="67"/>
  </w:num>
  <w:num w:numId="70" w16cid:durableId="418065889">
    <w:abstractNumId w:val="52"/>
  </w:num>
  <w:num w:numId="71" w16cid:durableId="1439132805">
    <w:abstractNumId w:val="73"/>
  </w:num>
  <w:num w:numId="72" w16cid:durableId="377512356">
    <w:abstractNumId w:val="81"/>
  </w:num>
  <w:num w:numId="73" w16cid:durableId="254361101">
    <w:abstractNumId w:val="71"/>
  </w:num>
  <w:num w:numId="74" w16cid:durableId="1786607914">
    <w:abstractNumId w:val="60"/>
  </w:num>
  <w:num w:numId="75" w16cid:durableId="1373845326">
    <w:abstractNumId w:val="15"/>
  </w:num>
  <w:num w:numId="76" w16cid:durableId="159083952">
    <w:abstractNumId w:val="13"/>
  </w:num>
  <w:num w:numId="77" w16cid:durableId="2064593853">
    <w:abstractNumId w:val="16"/>
  </w:num>
  <w:num w:numId="78" w16cid:durableId="983777434">
    <w:abstractNumId w:val="48"/>
  </w:num>
  <w:num w:numId="79" w16cid:durableId="1649936494">
    <w:abstractNumId w:val="78"/>
  </w:num>
  <w:num w:numId="80" w16cid:durableId="947932397">
    <w:abstractNumId w:val="38"/>
  </w:num>
  <w:num w:numId="81" w16cid:durableId="1744453738">
    <w:abstractNumId w:val="42"/>
  </w:num>
  <w:num w:numId="82" w16cid:durableId="1249078661">
    <w:abstractNumId w:val="70"/>
  </w:num>
  <w:num w:numId="83" w16cid:durableId="1162695288">
    <w:abstractNumId w:val="75"/>
  </w:num>
  <w:num w:numId="84" w16cid:durableId="1835533998">
    <w:abstractNumId w:val="11"/>
  </w:num>
  <w:num w:numId="85" w16cid:durableId="1154448220">
    <w:abstractNumId w:val="14"/>
  </w:num>
  <w:num w:numId="86" w16cid:durableId="1455951743">
    <w:abstractNumId w:val="29"/>
  </w:num>
  <w:num w:numId="87" w16cid:durableId="1861628547">
    <w:abstractNumId w:val="47"/>
  </w:num>
  <w:num w:numId="88" w16cid:durableId="906526255">
    <w:abstractNumId w:val="5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aEJXaboKadwCbLs1OI/9ZsoeMEQrBMa3CS+UvGzwhUZuXmIUUmfVhrESEUb4nS95m86fPVIX44XKrDY/koiHQ==" w:salt="mn5qxY32NAcb+asECv0HB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3N7UwMjWyNDE1NzRX0lEKTi0uzszPAykwrgUA9wENAiwAAAA="/>
  </w:docVars>
  <w:rsids>
    <w:rsidRoot w:val="00A3750E"/>
    <w:rsid w:val="00003D4A"/>
    <w:rsid w:val="00004D1C"/>
    <w:rsid w:val="0000551C"/>
    <w:rsid w:val="000069E6"/>
    <w:rsid w:val="00006DF7"/>
    <w:rsid w:val="000129B0"/>
    <w:rsid w:val="00020764"/>
    <w:rsid w:val="0002089E"/>
    <w:rsid w:val="00020AA2"/>
    <w:rsid w:val="00026004"/>
    <w:rsid w:val="00026DAB"/>
    <w:rsid w:val="000278CF"/>
    <w:rsid w:val="00027E1A"/>
    <w:rsid w:val="00036658"/>
    <w:rsid w:val="00036E24"/>
    <w:rsid w:val="000413A9"/>
    <w:rsid w:val="000428DB"/>
    <w:rsid w:val="000431E4"/>
    <w:rsid w:val="00044348"/>
    <w:rsid w:val="00045BBA"/>
    <w:rsid w:val="00046B29"/>
    <w:rsid w:val="00047EAE"/>
    <w:rsid w:val="00053538"/>
    <w:rsid w:val="00053756"/>
    <w:rsid w:val="00053940"/>
    <w:rsid w:val="00055D93"/>
    <w:rsid w:val="0005719F"/>
    <w:rsid w:val="0006098A"/>
    <w:rsid w:val="00061E99"/>
    <w:rsid w:val="00062C5D"/>
    <w:rsid w:val="000654F7"/>
    <w:rsid w:val="00065874"/>
    <w:rsid w:val="00065A13"/>
    <w:rsid w:val="0006675F"/>
    <w:rsid w:val="000723B9"/>
    <w:rsid w:val="00073E70"/>
    <w:rsid w:val="000815FB"/>
    <w:rsid w:val="00084165"/>
    <w:rsid w:val="00084732"/>
    <w:rsid w:val="000900EC"/>
    <w:rsid w:val="000903E2"/>
    <w:rsid w:val="00091561"/>
    <w:rsid w:val="000962EA"/>
    <w:rsid w:val="00097819"/>
    <w:rsid w:val="000A0C5A"/>
    <w:rsid w:val="000A0F23"/>
    <w:rsid w:val="000A4776"/>
    <w:rsid w:val="000A48FB"/>
    <w:rsid w:val="000A6F60"/>
    <w:rsid w:val="000A6F7A"/>
    <w:rsid w:val="000B05D3"/>
    <w:rsid w:val="000B1802"/>
    <w:rsid w:val="000B3617"/>
    <w:rsid w:val="000B3979"/>
    <w:rsid w:val="000B54F0"/>
    <w:rsid w:val="000B6908"/>
    <w:rsid w:val="000B6D26"/>
    <w:rsid w:val="000B7241"/>
    <w:rsid w:val="000C0104"/>
    <w:rsid w:val="000C1059"/>
    <w:rsid w:val="000C3444"/>
    <w:rsid w:val="000C5CC0"/>
    <w:rsid w:val="000C7AA3"/>
    <w:rsid w:val="000C7B0B"/>
    <w:rsid w:val="000C7BA0"/>
    <w:rsid w:val="000D23A9"/>
    <w:rsid w:val="000D2A75"/>
    <w:rsid w:val="000D35F3"/>
    <w:rsid w:val="000D4395"/>
    <w:rsid w:val="000D62AD"/>
    <w:rsid w:val="000D6EE5"/>
    <w:rsid w:val="000E00C3"/>
    <w:rsid w:val="000E2328"/>
    <w:rsid w:val="000E3259"/>
    <w:rsid w:val="000E39D6"/>
    <w:rsid w:val="000E605E"/>
    <w:rsid w:val="000F0C9C"/>
    <w:rsid w:val="000F16DD"/>
    <w:rsid w:val="000F213F"/>
    <w:rsid w:val="000F36DD"/>
    <w:rsid w:val="000F689C"/>
    <w:rsid w:val="000F6B26"/>
    <w:rsid w:val="000F78A2"/>
    <w:rsid w:val="001010E1"/>
    <w:rsid w:val="00103DE2"/>
    <w:rsid w:val="0010452E"/>
    <w:rsid w:val="001066CA"/>
    <w:rsid w:val="00110E49"/>
    <w:rsid w:val="00111552"/>
    <w:rsid w:val="00111E75"/>
    <w:rsid w:val="0011203B"/>
    <w:rsid w:val="00114BF4"/>
    <w:rsid w:val="0011613E"/>
    <w:rsid w:val="001166C5"/>
    <w:rsid w:val="001166CC"/>
    <w:rsid w:val="00116B9E"/>
    <w:rsid w:val="0012550E"/>
    <w:rsid w:val="00125845"/>
    <w:rsid w:val="00126F42"/>
    <w:rsid w:val="00127378"/>
    <w:rsid w:val="00130117"/>
    <w:rsid w:val="001326FA"/>
    <w:rsid w:val="001331BD"/>
    <w:rsid w:val="001331F2"/>
    <w:rsid w:val="0013365E"/>
    <w:rsid w:val="00134FC8"/>
    <w:rsid w:val="00135395"/>
    <w:rsid w:val="00136640"/>
    <w:rsid w:val="00140498"/>
    <w:rsid w:val="00142B30"/>
    <w:rsid w:val="00145BFB"/>
    <w:rsid w:val="001465BE"/>
    <w:rsid w:val="00152032"/>
    <w:rsid w:val="001529EF"/>
    <w:rsid w:val="0015606B"/>
    <w:rsid w:val="001637D0"/>
    <w:rsid w:val="00164D85"/>
    <w:rsid w:val="001657EC"/>
    <w:rsid w:val="00167583"/>
    <w:rsid w:val="00170653"/>
    <w:rsid w:val="00171B26"/>
    <w:rsid w:val="00174620"/>
    <w:rsid w:val="00174669"/>
    <w:rsid w:val="00177730"/>
    <w:rsid w:val="00177945"/>
    <w:rsid w:val="0018068E"/>
    <w:rsid w:val="00180BEC"/>
    <w:rsid w:val="00181AB6"/>
    <w:rsid w:val="00182586"/>
    <w:rsid w:val="001844D4"/>
    <w:rsid w:val="00184CEB"/>
    <w:rsid w:val="00191652"/>
    <w:rsid w:val="00193C74"/>
    <w:rsid w:val="001959C7"/>
    <w:rsid w:val="00195EEE"/>
    <w:rsid w:val="0019740C"/>
    <w:rsid w:val="001A09F2"/>
    <w:rsid w:val="001B0FFC"/>
    <w:rsid w:val="001B4413"/>
    <w:rsid w:val="001B6143"/>
    <w:rsid w:val="001B61A9"/>
    <w:rsid w:val="001C064A"/>
    <w:rsid w:val="001C0FC6"/>
    <w:rsid w:val="001C3323"/>
    <w:rsid w:val="001C357A"/>
    <w:rsid w:val="001C48E4"/>
    <w:rsid w:val="001C5AB4"/>
    <w:rsid w:val="001C66B0"/>
    <w:rsid w:val="001D35C2"/>
    <w:rsid w:val="001D37A5"/>
    <w:rsid w:val="001E0ADB"/>
    <w:rsid w:val="001E38AE"/>
    <w:rsid w:val="001E5C16"/>
    <w:rsid w:val="001E63E8"/>
    <w:rsid w:val="001E665E"/>
    <w:rsid w:val="001F0688"/>
    <w:rsid w:val="001F359E"/>
    <w:rsid w:val="001F369B"/>
    <w:rsid w:val="001F4732"/>
    <w:rsid w:val="001F6648"/>
    <w:rsid w:val="001F7C7C"/>
    <w:rsid w:val="0020112D"/>
    <w:rsid w:val="00201B7C"/>
    <w:rsid w:val="00204469"/>
    <w:rsid w:val="002044D7"/>
    <w:rsid w:val="00206950"/>
    <w:rsid w:val="00210249"/>
    <w:rsid w:val="002107BD"/>
    <w:rsid w:val="00211BE8"/>
    <w:rsid w:val="002122BF"/>
    <w:rsid w:val="00213230"/>
    <w:rsid w:val="0021751D"/>
    <w:rsid w:val="0022036A"/>
    <w:rsid w:val="002210C4"/>
    <w:rsid w:val="00221868"/>
    <w:rsid w:val="00222829"/>
    <w:rsid w:val="00223E59"/>
    <w:rsid w:val="00227790"/>
    <w:rsid w:val="002302DA"/>
    <w:rsid w:val="002308C0"/>
    <w:rsid w:val="00231F37"/>
    <w:rsid w:val="0023215C"/>
    <w:rsid w:val="00235B42"/>
    <w:rsid w:val="002364BF"/>
    <w:rsid w:val="00241293"/>
    <w:rsid w:val="00245C9D"/>
    <w:rsid w:val="00246611"/>
    <w:rsid w:val="00250E03"/>
    <w:rsid w:val="002517B8"/>
    <w:rsid w:val="00251816"/>
    <w:rsid w:val="002536D3"/>
    <w:rsid w:val="00254323"/>
    <w:rsid w:val="00255D3C"/>
    <w:rsid w:val="00260EDC"/>
    <w:rsid w:val="00261670"/>
    <w:rsid w:val="002623D7"/>
    <w:rsid w:val="00262533"/>
    <w:rsid w:val="00263AD9"/>
    <w:rsid w:val="002760BA"/>
    <w:rsid w:val="00277931"/>
    <w:rsid w:val="00280841"/>
    <w:rsid w:val="0028538B"/>
    <w:rsid w:val="00290EE0"/>
    <w:rsid w:val="002928A6"/>
    <w:rsid w:val="002930DB"/>
    <w:rsid w:val="00294A09"/>
    <w:rsid w:val="00297D19"/>
    <w:rsid w:val="002A44F3"/>
    <w:rsid w:val="002B2E29"/>
    <w:rsid w:val="002B387A"/>
    <w:rsid w:val="002B6CD4"/>
    <w:rsid w:val="002B73FB"/>
    <w:rsid w:val="002B7F10"/>
    <w:rsid w:val="002C0367"/>
    <w:rsid w:val="002C1EA6"/>
    <w:rsid w:val="002C2E0D"/>
    <w:rsid w:val="002C3080"/>
    <w:rsid w:val="002C69A6"/>
    <w:rsid w:val="002C7F80"/>
    <w:rsid w:val="002D34CC"/>
    <w:rsid w:val="002D3B32"/>
    <w:rsid w:val="002D5272"/>
    <w:rsid w:val="002D5AB3"/>
    <w:rsid w:val="002D7A75"/>
    <w:rsid w:val="002E0A70"/>
    <w:rsid w:val="002E1CB4"/>
    <w:rsid w:val="002E2279"/>
    <w:rsid w:val="002E48DE"/>
    <w:rsid w:val="002E60DF"/>
    <w:rsid w:val="002F0F78"/>
    <w:rsid w:val="002F13A0"/>
    <w:rsid w:val="002F18B1"/>
    <w:rsid w:val="002F1940"/>
    <w:rsid w:val="002F4943"/>
    <w:rsid w:val="002F4B7B"/>
    <w:rsid w:val="002F6A3F"/>
    <w:rsid w:val="00301C20"/>
    <w:rsid w:val="00302464"/>
    <w:rsid w:val="00302694"/>
    <w:rsid w:val="00303FE5"/>
    <w:rsid w:val="003043A7"/>
    <w:rsid w:val="00307456"/>
    <w:rsid w:val="00310C74"/>
    <w:rsid w:val="00311C55"/>
    <w:rsid w:val="00312905"/>
    <w:rsid w:val="00312C78"/>
    <w:rsid w:val="00313F68"/>
    <w:rsid w:val="0031473D"/>
    <w:rsid w:val="00315683"/>
    <w:rsid w:val="00316065"/>
    <w:rsid w:val="00316444"/>
    <w:rsid w:val="003164C1"/>
    <w:rsid w:val="0031668B"/>
    <w:rsid w:val="0031693A"/>
    <w:rsid w:val="00321079"/>
    <w:rsid w:val="00323552"/>
    <w:rsid w:val="003241D9"/>
    <w:rsid w:val="00325234"/>
    <w:rsid w:val="003264FB"/>
    <w:rsid w:val="003269BE"/>
    <w:rsid w:val="003305A8"/>
    <w:rsid w:val="003330BE"/>
    <w:rsid w:val="00334F41"/>
    <w:rsid w:val="00340B50"/>
    <w:rsid w:val="003459D8"/>
    <w:rsid w:val="00346434"/>
    <w:rsid w:val="00347B4D"/>
    <w:rsid w:val="00350D7F"/>
    <w:rsid w:val="0035191D"/>
    <w:rsid w:val="003522F8"/>
    <w:rsid w:val="00353903"/>
    <w:rsid w:val="00353AE8"/>
    <w:rsid w:val="00354379"/>
    <w:rsid w:val="003543B3"/>
    <w:rsid w:val="00354550"/>
    <w:rsid w:val="0035456E"/>
    <w:rsid w:val="00354924"/>
    <w:rsid w:val="003608A6"/>
    <w:rsid w:val="00360F60"/>
    <w:rsid w:val="003617FF"/>
    <w:rsid w:val="00362C5B"/>
    <w:rsid w:val="003642C1"/>
    <w:rsid w:val="0036479C"/>
    <w:rsid w:val="0036516F"/>
    <w:rsid w:val="00365249"/>
    <w:rsid w:val="00365E34"/>
    <w:rsid w:val="00366D5E"/>
    <w:rsid w:val="0036708A"/>
    <w:rsid w:val="003677FD"/>
    <w:rsid w:val="00370AB2"/>
    <w:rsid w:val="0037139E"/>
    <w:rsid w:val="00371E84"/>
    <w:rsid w:val="00371F9D"/>
    <w:rsid w:val="00375E02"/>
    <w:rsid w:val="00376F10"/>
    <w:rsid w:val="00377CC5"/>
    <w:rsid w:val="00377EE8"/>
    <w:rsid w:val="00380563"/>
    <w:rsid w:val="00383997"/>
    <w:rsid w:val="00390C99"/>
    <w:rsid w:val="00392CC3"/>
    <w:rsid w:val="00396D63"/>
    <w:rsid w:val="00397094"/>
    <w:rsid w:val="003972A3"/>
    <w:rsid w:val="003A02A1"/>
    <w:rsid w:val="003A04CC"/>
    <w:rsid w:val="003A3459"/>
    <w:rsid w:val="003A4259"/>
    <w:rsid w:val="003A61AB"/>
    <w:rsid w:val="003A6424"/>
    <w:rsid w:val="003A6447"/>
    <w:rsid w:val="003B171E"/>
    <w:rsid w:val="003B3DB9"/>
    <w:rsid w:val="003B7351"/>
    <w:rsid w:val="003B7F7B"/>
    <w:rsid w:val="003C1C3A"/>
    <w:rsid w:val="003C234B"/>
    <w:rsid w:val="003C26C9"/>
    <w:rsid w:val="003C4832"/>
    <w:rsid w:val="003C5AA4"/>
    <w:rsid w:val="003C650B"/>
    <w:rsid w:val="003C6A84"/>
    <w:rsid w:val="003C7501"/>
    <w:rsid w:val="003D33BE"/>
    <w:rsid w:val="003D6734"/>
    <w:rsid w:val="003E16CD"/>
    <w:rsid w:val="003E1B5E"/>
    <w:rsid w:val="003E2A2A"/>
    <w:rsid w:val="003E5037"/>
    <w:rsid w:val="003E5ECC"/>
    <w:rsid w:val="003E7487"/>
    <w:rsid w:val="003F004B"/>
    <w:rsid w:val="003F1721"/>
    <w:rsid w:val="003F2280"/>
    <w:rsid w:val="003F25A6"/>
    <w:rsid w:val="003F5D70"/>
    <w:rsid w:val="003F6A91"/>
    <w:rsid w:val="00401CCF"/>
    <w:rsid w:val="00401F45"/>
    <w:rsid w:val="004039F4"/>
    <w:rsid w:val="00404D91"/>
    <w:rsid w:val="004079E4"/>
    <w:rsid w:val="004111F2"/>
    <w:rsid w:val="004117F1"/>
    <w:rsid w:val="0042046A"/>
    <w:rsid w:val="00423DA9"/>
    <w:rsid w:val="0042659B"/>
    <w:rsid w:val="00434756"/>
    <w:rsid w:val="00441760"/>
    <w:rsid w:val="00442A9B"/>
    <w:rsid w:val="00442DFA"/>
    <w:rsid w:val="00443B20"/>
    <w:rsid w:val="00443C64"/>
    <w:rsid w:val="00444493"/>
    <w:rsid w:val="00444BEF"/>
    <w:rsid w:val="00444E8A"/>
    <w:rsid w:val="00446174"/>
    <w:rsid w:val="00446AA2"/>
    <w:rsid w:val="00451FF2"/>
    <w:rsid w:val="00452FD0"/>
    <w:rsid w:val="00453E3C"/>
    <w:rsid w:val="00454C58"/>
    <w:rsid w:val="00462661"/>
    <w:rsid w:val="00465F34"/>
    <w:rsid w:val="00466076"/>
    <w:rsid w:val="00467C52"/>
    <w:rsid w:val="0047021E"/>
    <w:rsid w:val="00470653"/>
    <w:rsid w:val="00470A3A"/>
    <w:rsid w:val="00472168"/>
    <w:rsid w:val="0047440C"/>
    <w:rsid w:val="00474A2B"/>
    <w:rsid w:val="00477FF1"/>
    <w:rsid w:val="00480221"/>
    <w:rsid w:val="00480FB9"/>
    <w:rsid w:val="00482D6C"/>
    <w:rsid w:val="00484CC0"/>
    <w:rsid w:val="00486E8C"/>
    <w:rsid w:val="00494EB7"/>
    <w:rsid w:val="004953EC"/>
    <w:rsid w:val="0049718B"/>
    <w:rsid w:val="004A1E22"/>
    <w:rsid w:val="004A30D1"/>
    <w:rsid w:val="004A3276"/>
    <w:rsid w:val="004A40CD"/>
    <w:rsid w:val="004A4D4D"/>
    <w:rsid w:val="004A6512"/>
    <w:rsid w:val="004A728D"/>
    <w:rsid w:val="004B47CB"/>
    <w:rsid w:val="004B6933"/>
    <w:rsid w:val="004B795B"/>
    <w:rsid w:val="004C1277"/>
    <w:rsid w:val="004C3817"/>
    <w:rsid w:val="004C3A1A"/>
    <w:rsid w:val="004C564C"/>
    <w:rsid w:val="004C77D6"/>
    <w:rsid w:val="004D1593"/>
    <w:rsid w:val="004D20D6"/>
    <w:rsid w:val="004D2C2A"/>
    <w:rsid w:val="004D3B6D"/>
    <w:rsid w:val="004D415D"/>
    <w:rsid w:val="004D4992"/>
    <w:rsid w:val="004D7584"/>
    <w:rsid w:val="004E03EB"/>
    <w:rsid w:val="004E4CCC"/>
    <w:rsid w:val="004E6C19"/>
    <w:rsid w:val="004E7E96"/>
    <w:rsid w:val="004F1CEC"/>
    <w:rsid w:val="004F22E8"/>
    <w:rsid w:val="004F2E47"/>
    <w:rsid w:val="004F763A"/>
    <w:rsid w:val="004F7EC3"/>
    <w:rsid w:val="00500462"/>
    <w:rsid w:val="0050393D"/>
    <w:rsid w:val="00503C6A"/>
    <w:rsid w:val="00506B91"/>
    <w:rsid w:val="00510AD7"/>
    <w:rsid w:val="00512162"/>
    <w:rsid w:val="005138CB"/>
    <w:rsid w:val="00515391"/>
    <w:rsid w:val="00515975"/>
    <w:rsid w:val="00520E90"/>
    <w:rsid w:val="005237C7"/>
    <w:rsid w:val="005263D6"/>
    <w:rsid w:val="00526EB9"/>
    <w:rsid w:val="00530D90"/>
    <w:rsid w:val="00531256"/>
    <w:rsid w:val="0053287A"/>
    <w:rsid w:val="00536169"/>
    <w:rsid w:val="00540686"/>
    <w:rsid w:val="0054727E"/>
    <w:rsid w:val="005477D2"/>
    <w:rsid w:val="00547859"/>
    <w:rsid w:val="00550432"/>
    <w:rsid w:val="00555A38"/>
    <w:rsid w:val="00555A79"/>
    <w:rsid w:val="005561B7"/>
    <w:rsid w:val="005605C2"/>
    <w:rsid w:val="00560FC6"/>
    <w:rsid w:val="00561C9A"/>
    <w:rsid w:val="005643BA"/>
    <w:rsid w:val="00564ADF"/>
    <w:rsid w:val="00566A45"/>
    <w:rsid w:val="00574DA3"/>
    <w:rsid w:val="0058086C"/>
    <w:rsid w:val="005824A9"/>
    <w:rsid w:val="005826E7"/>
    <w:rsid w:val="005836C0"/>
    <w:rsid w:val="0058449F"/>
    <w:rsid w:val="00585C78"/>
    <w:rsid w:val="00591700"/>
    <w:rsid w:val="00593FCE"/>
    <w:rsid w:val="005945C0"/>
    <w:rsid w:val="00594949"/>
    <w:rsid w:val="00594C48"/>
    <w:rsid w:val="00597BBF"/>
    <w:rsid w:val="005A1CD8"/>
    <w:rsid w:val="005A1DDF"/>
    <w:rsid w:val="005A2570"/>
    <w:rsid w:val="005A36E3"/>
    <w:rsid w:val="005A7CFA"/>
    <w:rsid w:val="005B0FBC"/>
    <w:rsid w:val="005B335F"/>
    <w:rsid w:val="005B3CD8"/>
    <w:rsid w:val="005B4439"/>
    <w:rsid w:val="005B5FCC"/>
    <w:rsid w:val="005B6667"/>
    <w:rsid w:val="005B7DD2"/>
    <w:rsid w:val="005C1434"/>
    <w:rsid w:val="005C182E"/>
    <w:rsid w:val="005C1D57"/>
    <w:rsid w:val="005C2074"/>
    <w:rsid w:val="005C5D5B"/>
    <w:rsid w:val="005C6586"/>
    <w:rsid w:val="005C77F2"/>
    <w:rsid w:val="005C7FBA"/>
    <w:rsid w:val="005D2454"/>
    <w:rsid w:val="005D5146"/>
    <w:rsid w:val="005D5A16"/>
    <w:rsid w:val="005D5F62"/>
    <w:rsid w:val="005D69FA"/>
    <w:rsid w:val="005D77D3"/>
    <w:rsid w:val="005D7917"/>
    <w:rsid w:val="005E016B"/>
    <w:rsid w:val="005E2D61"/>
    <w:rsid w:val="005E323F"/>
    <w:rsid w:val="005E42FC"/>
    <w:rsid w:val="005F0273"/>
    <w:rsid w:val="005F5131"/>
    <w:rsid w:val="005F695C"/>
    <w:rsid w:val="005F6B86"/>
    <w:rsid w:val="005F706A"/>
    <w:rsid w:val="005F7855"/>
    <w:rsid w:val="00601A91"/>
    <w:rsid w:val="00602361"/>
    <w:rsid w:val="00603734"/>
    <w:rsid w:val="006066EF"/>
    <w:rsid w:val="00610141"/>
    <w:rsid w:val="00610AA7"/>
    <w:rsid w:val="006111A4"/>
    <w:rsid w:val="00613008"/>
    <w:rsid w:val="0061312F"/>
    <w:rsid w:val="00613717"/>
    <w:rsid w:val="006164EA"/>
    <w:rsid w:val="00617D18"/>
    <w:rsid w:val="00623E26"/>
    <w:rsid w:val="0062467C"/>
    <w:rsid w:val="00625E2F"/>
    <w:rsid w:val="00632B47"/>
    <w:rsid w:val="00632E69"/>
    <w:rsid w:val="00633E9A"/>
    <w:rsid w:val="00641B44"/>
    <w:rsid w:val="0064340F"/>
    <w:rsid w:val="00643AC7"/>
    <w:rsid w:val="0064442E"/>
    <w:rsid w:val="00645806"/>
    <w:rsid w:val="00646162"/>
    <w:rsid w:val="00647FCD"/>
    <w:rsid w:val="00651D4F"/>
    <w:rsid w:val="00653549"/>
    <w:rsid w:val="00653909"/>
    <w:rsid w:val="00653B10"/>
    <w:rsid w:val="00653EF3"/>
    <w:rsid w:val="006546E0"/>
    <w:rsid w:val="006546F8"/>
    <w:rsid w:val="00655DDC"/>
    <w:rsid w:val="00657207"/>
    <w:rsid w:val="00661BAB"/>
    <w:rsid w:val="006640DE"/>
    <w:rsid w:val="0067115B"/>
    <w:rsid w:val="00677617"/>
    <w:rsid w:val="006857E0"/>
    <w:rsid w:val="006871DB"/>
    <w:rsid w:val="00692B89"/>
    <w:rsid w:val="00692C27"/>
    <w:rsid w:val="006940CA"/>
    <w:rsid w:val="0069418D"/>
    <w:rsid w:val="006965C8"/>
    <w:rsid w:val="00696AAD"/>
    <w:rsid w:val="006A2CC6"/>
    <w:rsid w:val="006A3A05"/>
    <w:rsid w:val="006A46DE"/>
    <w:rsid w:val="006A4A39"/>
    <w:rsid w:val="006A5DFE"/>
    <w:rsid w:val="006A6FB8"/>
    <w:rsid w:val="006B0C27"/>
    <w:rsid w:val="006B2EC9"/>
    <w:rsid w:val="006B4FFE"/>
    <w:rsid w:val="006B7843"/>
    <w:rsid w:val="006C076A"/>
    <w:rsid w:val="006C1B0E"/>
    <w:rsid w:val="006C25BF"/>
    <w:rsid w:val="006C3210"/>
    <w:rsid w:val="006C3B4F"/>
    <w:rsid w:val="006C6CBC"/>
    <w:rsid w:val="006D031C"/>
    <w:rsid w:val="006D04EB"/>
    <w:rsid w:val="006D30A3"/>
    <w:rsid w:val="006D3FE9"/>
    <w:rsid w:val="006D4324"/>
    <w:rsid w:val="006D6AF5"/>
    <w:rsid w:val="006D76F8"/>
    <w:rsid w:val="006E2116"/>
    <w:rsid w:val="006E3FDA"/>
    <w:rsid w:val="006E4525"/>
    <w:rsid w:val="006E4B88"/>
    <w:rsid w:val="006E791F"/>
    <w:rsid w:val="006F0AAC"/>
    <w:rsid w:val="006F2718"/>
    <w:rsid w:val="006F3EFD"/>
    <w:rsid w:val="006F55C8"/>
    <w:rsid w:val="006F665F"/>
    <w:rsid w:val="00700FEC"/>
    <w:rsid w:val="007054E1"/>
    <w:rsid w:val="00706D7F"/>
    <w:rsid w:val="00711049"/>
    <w:rsid w:val="00711DC8"/>
    <w:rsid w:val="00711F5A"/>
    <w:rsid w:val="0071375C"/>
    <w:rsid w:val="00714CC1"/>
    <w:rsid w:val="007203D9"/>
    <w:rsid w:val="00722535"/>
    <w:rsid w:val="00722B3C"/>
    <w:rsid w:val="0072485F"/>
    <w:rsid w:val="00726DC1"/>
    <w:rsid w:val="00726F58"/>
    <w:rsid w:val="0072771B"/>
    <w:rsid w:val="00727C9C"/>
    <w:rsid w:val="007308E4"/>
    <w:rsid w:val="00730B73"/>
    <w:rsid w:val="00743413"/>
    <w:rsid w:val="00744ECB"/>
    <w:rsid w:val="007455F3"/>
    <w:rsid w:val="00750DB8"/>
    <w:rsid w:val="0075309A"/>
    <w:rsid w:val="00753C38"/>
    <w:rsid w:val="00754329"/>
    <w:rsid w:val="0075511C"/>
    <w:rsid w:val="00755AD8"/>
    <w:rsid w:val="00761269"/>
    <w:rsid w:val="007618E0"/>
    <w:rsid w:val="00764C3C"/>
    <w:rsid w:val="0077040A"/>
    <w:rsid w:val="007718C0"/>
    <w:rsid w:val="0077198E"/>
    <w:rsid w:val="00772166"/>
    <w:rsid w:val="00773AF9"/>
    <w:rsid w:val="00773F48"/>
    <w:rsid w:val="0077444F"/>
    <w:rsid w:val="007747A1"/>
    <w:rsid w:val="007747D7"/>
    <w:rsid w:val="007759CC"/>
    <w:rsid w:val="00777AA7"/>
    <w:rsid w:val="00780249"/>
    <w:rsid w:val="007803FC"/>
    <w:rsid w:val="00783F17"/>
    <w:rsid w:val="00784301"/>
    <w:rsid w:val="00785104"/>
    <w:rsid w:val="00785F44"/>
    <w:rsid w:val="007870BD"/>
    <w:rsid w:val="007873E9"/>
    <w:rsid w:val="0079090B"/>
    <w:rsid w:val="007913E3"/>
    <w:rsid w:val="007948EA"/>
    <w:rsid w:val="007954AE"/>
    <w:rsid w:val="007A10DB"/>
    <w:rsid w:val="007A2B9F"/>
    <w:rsid w:val="007A4CEE"/>
    <w:rsid w:val="007A5031"/>
    <w:rsid w:val="007A679A"/>
    <w:rsid w:val="007A79DA"/>
    <w:rsid w:val="007B2540"/>
    <w:rsid w:val="007B2ACA"/>
    <w:rsid w:val="007B327C"/>
    <w:rsid w:val="007B3381"/>
    <w:rsid w:val="007B447E"/>
    <w:rsid w:val="007B5EC5"/>
    <w:rsid w:val="007B7CFE"/>
    <w:rsid w:val="007B7F9F"/>
    <w:rsid w:val="007C3248"/>
    <w:rsid w:val="007C5534"/>
    <w:rsid w:val="007C62F5"/>
    <w:rsid w:val="007C667F"/>
    <w:rsid w:val="007C717B"/>
    <w:rsid w:val="007C7428"/>
    <w:rsid w:val="007D163E"/>
    <w:rsid w:val="007D19A0"/>
    <w:rsid w:val="007D2F55"/>
    <w:rsid w:val="007D314E"/>
    <w:rsid w:val="007D3BE9"/>
    <w:rsid w:val="007D5A42"/>
    <w:rsid w:val="007D60EF"/>
    <w:rsid w:val="007D7957"/>
    <w:rsid w:val="007E0A11"/>
    <w:rsid w:val="007E5ADD"/>
    <w:rsid w:val="007F1E24"/>
    <w:rsid w:val="007F246D"/>
    <w:rsid w:val="007F286C"/>
    <w:rsid w:val="007F432E"/>
    <w:rsid w:val="007F5671"/>
    <w:rsid w:val="007F66FB"/>
    <w:rsid w:val="007F73C0"/>
    <w:rsid w:val="007F7AB6"/>
    <w:rsid w:val="00800916"/>
    <w:rsid w:val="00806064"/>
    <w:rsid w:val="00806FF0"/>
    <w:rsid w:val="008106A3"/>
    <w:rsid w:val="00810EFA"/>
    <w:rsid w:val="00811EDB"/>
    <w:rsid w:val="008120C7"/>
    <w:rsid w:val="00814DD4"/>
    <w:rsid w:val="00815EB4"/>
    <w:rsid w:val="008173CC"/>
    <w:rsid w:val="00820A9D"/>
    <w:rsid w:val="0082222A"/>
    <w:rsid w:val="00831FED"/>
    <w:rsid w:val="00833016"/>
    <w:rsid w:val="008334EF"/>
    <w:rsid w:val="00834391"/>
    <w:rsid w:val="008344B5"/>
    <w:rsid w:val="00834641"/>
    <w:rsid w:val="00835870"/>
    <w:rsid w:val="0083637F"/>
    <w:rsid w:val="0084032C"/>
    <w:rsid w:val="0084327F"/>
    <w:rsid w:val="00845AE4"/>
    <w:rsid w:val="0085226D"/>
    <w:rsid w:val="00852287"/>
    <w:rsid w:val="00860C23"/>
    <w:rsid w:val="00860C29"/>
    <w:rsid w:val="008615AF"/>
    <w:rsid w:val="008666E1"/>
    <w:rsid w:val="00870314"/>
    <w:rsid w:val="0087341E"/>
    <w:rsid w:val="00876461"/>
    <w:rsid w:val="008810C8"/>
    <w:rsid w:val="00886CD1"/>
    <w:rsid w:val="008871F5"/>
    <w:rsid w:val="00891E80"/>
    <w:rsid w:val="00894E8A"/>
    <w:rsid w:val="00896B1F"/>
    <w:rsid w:val="00896CC6"/>
    <w:rsid w:val="008A28B2"/>
    <w:rsid w:val="008A2989"/>
    <w:rsid w:val="008A329E"/>
    <w:rsid w:val="008A55B8"/>
    <w:rsid w:val="008A5FE5"/>
    <w:rsid w:val="008B3132"/>
    <w:rsid w:val="008B3BB7"/>
    <w:rsid w:val="008B45D8"/>
    <w:rsid w:val="008B782D"/>
    <w:rsid w:val="008B785C"/>
    <w:rsid w:val="008B7D66"/>
    <w:rsid w:val="008C2C21"/>
    <w:rsid w:val="008C4A41"/>
    <w:rsid w:val="008C5131"/>
    <w:rsid w:val="008C535D"/>
    <w:rsid w:val="008C58FC"/>
    <w:rsid w:val="008C6543"/>
    <w:rsid w:val="008C6F3C"/>
    <w:rsid w:val="008D1604"/>
    <w:rsid w:val="008D1B9C"/>
    <w:rsid w:val="008D1F89"/>
    <w:rsid w:val="008D4172"/>
    <w:rsid w:val="008D56DF"/>
    <w:rsid w:val="008D5DEF"/>
    <w:rsid w:val="008D7E66"/>
    <w:rsid w:val="008E44D9"/>
    <w:rsid w:val="008E557B"/>
    <w:rsid w:val="008F0766"/>
    <w:rsid w:val="008F45FD"/>
    <w:rsid w:val="008F5F20"/>
    <w:rsid w:val="008F67FC"/>
    <w:rsid w:val="008F7881"/>
    <w:rsid w:val="00900F52"/>
    <w:rsid w:val="00901EE5"/>
    <w:rsid w:val="0090257B"/>
    <w:rsid w:val="009036AB"/>
    <w:rsid w:val="00904743"/>
    <w:rsid w:val="00906F30"/>
    <w:rsid w:val="00911D20"/>
    <w:rsid w:val="00911E60"/>
    <w:rsid w:val="00913864"/>
    <w:rsid w:val="00913A7D"/>
    <w:rsid w:val="00913F1E"/>
    <w:rsid w:val="00916B55"/>
    <w:rsid w:val="00920585"/>
    <w:rsid w:val="00921039"/>
    <w:rsid w:val="0092394A"/>
    <w:rsid w:val="00926D09"/>
    <w:rsid w:val="00927585"/>
    <w:rsid w:val="00927947"/>
    <w:rsid w:val="0093043D"/>
    <w:rsid w:val="0093067D"/>
    <w:rsid w:val="009319C1"/>
    <w:rsid w:val="00931D16"/>
    <w:rsid w:val="009320D0"/>
    <w:rsid w:val="009333E7"/>
    <w:rsid w:val="00933A89"/>
    <w:rsid w:val="00934BB1"/>
    <w:rsid w:val="00936386"/>
    <w:rsid w:val="009408C9"/>
    <w:rsid w:val="00941276"/>
    <w:rsid w:val="0094349F"/>
    <w:rsid w:val="0094441B"/>
    <w:rsid w:val="00944BD2"/>
    <w:rsid w:val="00951E11"/>
    <w:rsid w:val="009534A5"/>
    <w:rsid w:val="00954502"/>
    <w:rsid w:val="00954550"/>
    <w:rsid w:val="00954B0A"/>
    <w:rsid w:val="00957860"/>
    <w:rsid w:val="00962E99"/>
    <w:rsid w:val="00963360"/>
    <w:rsid w:val="0096366A"/>
    <w:rsid w:val="0096726A"/>
    <w:rsid w:val="00971B6E"/>
    <w:rsid w:val="00971D12"/>
    <w:rsid w:val="009721DF"/>
    <w:rsid w:val="009754D6"/>
    <w:rsid w:val="009800BD"/>
    <w:rsid w:val="00980EFB"/>
    <w:rsid w:val="009820F4"/>
    <w:rsid w:val="00982D3F"/>
    <w:rsid w:val="00983F14"/>
    <w:rsid w:val="00984068"/>
    <w:rsid w:val="0098496D"/>
    <w:rsid w:val="009928AC"/>
    <w:rsid w:val="009970EA"/>
    <w:rsid w:val="009A02D1"/>
    <w:rsid w:val="009A0743"/>
    <w:rsid w:val="009A0896"/>
    <w:rsid w:val="009A0A7D"/>
    <w:rsid w:val="009A24B3"/>
    <w:rsid w:val="009A40A4"/>
    <w:rsid w:val="009A4A0D"/>
    <w:rsid w:val="009A5844"/>
    <w:rsid w:val="009B034A"/>
    <w:rsid w:val="009B233D"/>
    <w:rsid w:val="009B5D6A"/>
    <w:rsid w:val="009C3052"/>
    <w:rsid w:val="009C3278"/>
    <w:rsid w:val="009C3CF2"/>
    <w:rsid w:val="009C4A3B"/>
    <w:rsid w:val="009C5A2C"/>
    <w:rsid w:val="009C5DD2"/>
    <w:rsid w:val="009D1C96"/>
    <w:rsid w:val="009D2461"/>
    <w:rsid w:val="009D2720"/>
    <w:rsid w:val="009D4006"/>
    <w:rsid w:val="009D4823"/>
    <w:rsid w:val="009D4D1B"/>
    <w:rsid w:val="009D5380"/>
    <w:rsid w:val="009D7BAA"/>
    <w:rsid w:val="009E16AA"/>
    <w:rsid w:val="009E259C"/>
    <w:rsid w:val="009E59C8"/>
    <w:rsid w:val="009E61BA"/>
    <w:rsid w:val="009E68D4"/>
    <w:rsid w:val="009E792D"/>
    <w:rsid w:val="009F0370"/>
    <w:rsid w:val="009F2F0C"/>
    <w:rsid w:val="009F3076"/>
    <w:rsid w:val="009F392E"/>
    <w:rsid w:val="009F3961"/>
    <w:rsid w:val="009F517C"/>
    <w:rsid w:val="009F57A9"/>
    <w:rsid w:val="009F5E84"/>
    <w:rsid w:val="00A00462"/>
    <w:rsid w:val="00A0120B"/>
    <w:rsid w:val="00A012C2"/>
    <w:rsid w:val="00A01D14"/>
    <w:rsid w:val="00A0382E"/>
    <w:rsid w:val="00A040A4"/>
    <w:rsid w:val="00A0463B"/>
    <w:rsid w:val="00A06022"/>
    <w:rsid w:val="00A0692E"/>
    <w:rsid w:val="00A06C15"/>
    <w:rsid w:val="00A0739A"/>
    <w:rsid w:val="00A11F3A"/>
    <w:rsid w:val="00A124F2"/>
    <w:rsid w:val="00A14AE9"/>
    <w:rsid w:val="00A2146F"/>
    <w:rsid w:val="00A251FB"/>
    <w:rsid w:val="00A26383"/>
    <w:rsid w:val="00A266A3"/>
    <w:rsid w:val="00A3019E"/>
    <w:rsid w:val="00A319A4"/>
    <w:rsid w:val="00A327B6"/>
    <w:rsid w:val="00A33F4D"/>
    <w:rsid w:val="00A34E6A"/>
    <w:rsid w:val="00A3750E"/>
    <w:rsid w:val="00A40A03"/>
    <w:rsid w:val="00A40D69"/>
    <w:rsid w:val="00A41F69"/>
    <w:rsid w:val="00A42F10"/>
    <w:rsid w:val="00A43977"/>
    <w:rsid w:val="00A46D77"/>
    <w:rsid w:val="00A4772E"/>
    <w:rsid w:val="00A55116"/>
    <w:rsid w:val="00A55774"/>
    <w:rsid w:val="00A606F4"/>
    <w:rsid w:val="00A62548"/>
    <w:rsid w:val="00A64E61"/>
    <w:rsid w:val="00A65C84"/>
    <w:rsid w:val="00A715E9"/>
    <w:rsid w:val="00A73CCE"/>
    <w:rsid w:val="00A77A83"/>
    <w:rsid w:val="00A77D2E"/>
    <w:rsid w:val="00A83AB7"/>
    <w:rsid w:val="00A9072B"/>
    <w:rsid w:val="00A9088F"/>
    <w:rsid w:val="00A929EA"/>
    <w:rsid w:val="00AA0EC0"/>
    <w:rsid w:val="00AA2CE1"/>
    <w:rsid w:val="00AA4D2A"/>
    <w:rsid w:val="00AA5A40"/>
    <w:rsid w:val="00AA7898"/>
    <w:rsid w:val="00AB011B"/>
    <w:rsid w:val="00AB047B"/>
    <w:rsid w:val="00AB106A"/>
    <w:rsid w:val="00AB1BC1"/>
    <w:rsid w:val="00AB296B"/>
    <w:rsid w:val="00AB5038"/>
    <w:rsid w:val="00AB54FE"/>
    <w:rsid w:val="00AB5DF7"/>
    <w:rsid w:val="00AB6977"/>
    <w:rsid w:val="00AB699A"/>
    <w:rsid w:val="00AB73D8"/>
    <w:rsid w:val="00AB76C4"/>
    <w:rsid w:val="00AC0441"/>
    <w:rsid w:val="00AC06B3"/>
    <w:rsid w:val="00AC0FE1"/>
    <w:rsid w:val="00AC171E"/>
    <w:rsid w:val="00AC204C"/>
    <w:rsid w:val="00AC4C38"/>
    <w:rsid w:val="00AC7DF6"/>
    <w:rsid w:val="00AD37A0"/>
    <w:rsid w:val="00AD41AD"/>
    <w:rsid w:val="00AD4E9F"/>
    <w:rsid w:val="00AD536B"/>
    <w:rsid w:val="00AE4A49"/>
    <w:rsid w:val="00AE5E48"/>
    <w:rsid w:val="00AE723A"/>
    <w:rsid w:val="00AE7241"/>
    <w:rsid w:val="00AE7B22"/>
    <w:rsid w:val="00AF0DB5"/>
    <w:rsid w:val="00AF18CE"/>
    <w:rsid w:val="00AF2251"/>
    <w:rsid w:val="00AF4C51"/>
    <w:rsid w:val="00AF5849"/>
    <w:rsid w:val="00AF5A5B"/>
    <w:rsid w:val="00AF5CA0"/>
    <w:rsid w:val="00AF5F1B"/>
    <w:rsid w:val="00AF6788"/>
    <w:rsid w:val="00AF6A6E"/>
    <w:rsid w:val="00AF7473"/>
    <w:rsid w:val="00B008A4"/>
    <w:rsid w:val="00B00C3B"/>
    <w:rsid w:val="00B0255C"/>
    <w:rsid w:val="00B025BC"/>
    <w:rsid w:val="00B02F37"/>
    <w:rsid w:val="00B039C5"/>
    <w:rsid w:val="00B03EA3"/>
    <w:rsid w:val="00B04805"/>
    <w:rsid w:val="00B1010F"/>
    <w:rsid w:val="00B1358D"/>
    <w:rsid w:val="00B16B3A"/>
    <w:rsid w:val="00B175A4"/>
    <w:rsid w:val="00B20298"/>
    <w:rsid w:val="00B2286A"/>
    <w:rsid w:val="00B24608"/>
    <w:rsid w:val="00B26210"/>
    <w:rsid w:val="00B358C7"/>
    <w:rsid w:val="00B3705E"/>
    <w:rsid w:val="00B37A45"/>
    <w:rsid w:val="00B37ED3"/>
    <w:rsid w:val="00B4224F"/>
    <w:rsid w:val="00B4378C"/>
    <w:rsid w:val="00B437D8"/>
    <w:rsid w:val="00B44ADE"/>
    <w:rsid w:val="00B538AE"/>
    <w:rsid w:val="00B54C05"/>
    <w:rsid w:val="00B559CC"/>
    <w:rsid w:val="00B5628F"/>
    <w:rsid w:val="00B60731"/>
    <w:rsid w:val="00B61B10"/>
    <w:rsid w:val="00B62693"/>
    <w:rsid w:val="00B62CAC"/>
    <w:rsid w:val="00B63848"/>
    <w:rsid w:val="00B65DC3"/>
    <w:rsid w:val="00B663F2"/>
    <w:rsid w:val="00B66F38"/>
    <w:rsid w:val="00B7110A"/>
    <w:rsid w:val="00B711BA"/>
    <w:rsid w:val="00B7182F"/>
    <w:rsid w:val="00B73953"/>
    <w:rsid w:val="00B75180"/>
    <w:rsid w:val="00B766EC"/>
    <w:rsid w:val="00B80CF5"/>
    <w:rsid w:val="00B86261"/>
    <w:rsid w:val="00B87534"/>
    <w:rsid w:val="00B90F4F"/>
    <w:rsid w:val="00B92886"/>
    <w:rsid w:val="00B930AA"/>
    <w:rsid w:val="00B9367C"/>
    <w:rsid w:val="00BA0000"/>
    <w:rsid w:val="00BA3025"/>
    <w:rsid w:val="00BA5773"/>
    <w:rsid w:val="00BB00D9"/>
    <w:rsid w:val="00BB1C48"/>
    <w:rsid w:val="00BB2343"/>
    <w:rsid w:val="00BB4BDB"/>
    <w:rsid w:val="00BC1D2B"/>
    <w:rsid w:val="00BC4805"/>
    <w:rsid w:val="00BC494D"/>
    <w:rsid w:val="00BC498D"/>
    <w:rsid w:val="00BC5E76"/>
    <w:rsid w:val="00BC6463"/>
    <w:rsid w:val="00BD000E"/>
    <w:rsid w:val="00BD0600"/>
    <w:rsid w:val="00BD1587"/>
    <w:rsid w:val="00BD2A4E"/>
    <w:rsid w:val="00BD2B0A"/>
    <w:rsid w:val="00BD3907"/>
    <w:rsid w:val="00BD46E8"/>
    <w:rsid w:val="00BD5517"/>
    <w:rsid w:val="00BD5C97"/>
    <w:rsid w:val="00BD7EF2"/>
    <w:rsid w:val="00BE23ED"/>
    <w:rsid w:val="00BE2551"/>
    <w:rsid w:val="00BE37F6"/>
    <w:rsid w:val="00BE6E5C"/>
    <w:rsid w:val="00BF0985"/>
    <w:rsid w:val="00BF2A0A"/>
    <w:rsid w:val="00BF2DD7"/>
    <w:rsid w:val="00BF6062"/>
    <w:rsid w:val="00BF6D22"/>
    <w:rsid w:val="00C0453B"/>
    <w:rsid w:val="00C04D00"/>
    <w:rsid w:val="00C04D88"/>
    <w:rsid w:val="00C1133D"/>
    <w:rsid w:val="00C13533"/>
    <w:rsid w:val="00C154D7"/>
    <w:rsid w:val="00C16AF1"/>
    <w:rsid w:val="00C20053"/>
    <w:rsid w:val="00C21411"/>
    <w:rsid w:val="00C277CE"/>
    <w:rsid w:val="00C32DDC"/>
    <w:rsid w:val="00C331B4"/>
    <w:rsid w:val="00C33961"/>
    <w:rsid w:val="00C35872"/>
    <w:rsid w:val="00C4348A"/>
    <w:rsid w:val="00C44565"/>
    <w:rsid w:val="00C512A8"/>
    <w:rsid w:val="00C52268"/>
    <w:rsid w:val="00C52FED"/>
    <w:rsid w:val="00C56194"/>
    <w:rsid w:val="00C56265"/>
    <w:rsid w:val="00C57716"/>
    <w:rsid w:val="00C611AB"/>
    <w:rsid w:val="00C6444B"/>
    <w:rsid w:val="00C66F3E"/>
    <w:rsid w:val="00C67D02"/>
    <w:rsid w:val="00C701B6"/>
    <w:rsid w:val="00C70400"/>
    <w:rsid w:val="00C70C92"/>
    <w:rsid w:val="00C72588"/>
    <w:rsid w:val="00C73A86"/>
    <w:rsid w:val="00C74B2D"/>
    <w:rsid w:val="00C75648"/>
    <w:rsid w:val="00C76F5D"/>
    <w:rsid w:val="00C7742F"/>
    <w:rsid w:val="00C80084"/>
    <w:rsid w:val="00C80C5B"/>
    <w:rsid w:val="00C82CFF"/>
    <w:rsid w:val="00C8377A"/>
    <w:rsid w:val="00C84392"/>
    <w:rsid w:val="00C85214"/>
    <w:rsid w:val="00C86BCC"/>
    <w:rsid w:val="00C87C87"/>
    <w:rsid w:val="00C87DCA"/>
    <w:rsid w:val="00C91CE6"/>
    <w:rsid w:val="00C9508B"/>
    <w:rsid w:val="00C97283"/>
    <w:rsid w:val="00CA10D5"/>
    <w:rsid w:val="00CA1705"/>
    <w:rsid w:val="00CA30B6"/>
    <w:rsid w:val="00CA426B"/>
    <w:rsid w:val="00CA4F4A"/>
    <w:rsid w:val="00CA61F3"/>
    <w:rsid w:val="00CA6AC3"/>
    <w:rsid w:val="00CA6BDC"/>
    <w:rsid w:val="00CB19BD"/>
    <w:rsid w:val="00CB314D"/>
    <w:rsid w:val="00CB42D8"/>
    <w:rsid w:val="00CB4A5F"/>
    <w:rsid w:val="00CB6640"/>
    <w:rsid w:val="00CB7532"/>
    <w:rsid w:val="00CC165B"/>
    <w:rsid w:val="00CC3DE9"/>
    <w:rsid w:val="00CC63FF"/>
    <w:rsid w:val="00CC6635"/>
    <w:rsid w:val="00CC6846"/>
    <w:rsid w:val="00CC68A5"/>
    <w:rsid w:val="00CD2138"/>
    <w:rsid w:val="00CD4080"/>
    <w:rsid w:val="00CD575B"/>
    <w:rsid w:val="00CE0D1B"/>
    <w:rsid w:val="00CE4103"/>
    <w:rsid w:val="00CE53CF"/>
    <w:rsid w:val="00CE5A8F"/>
    <w:rsid w:val="00CE6827"/>
    <w:rsid w:val="00CF1347"/>
    <w:rsid w:val="00CF25EB"/>
    <w:rsid w:val="00CF264D"/>
    <w:rsid w:val="00CF26F6"/>
    <w:rsid w:val="00CF27C1"/>
    <w:rsid w:val="00CF2902"/>
    <w:rsid w:val="00CF2C08"/>
    <w:rsid w:val="00CF2F80"/>
    <w:rsid w:val="00CF3C28"/>
    <w:rsid w:val="00CF3E44"/>
    <w:rsid w:val="00CF7A95"/>
    <w:rsid w:val="00D00E0C"/>
    <w:rsid w:val="00D0335C"/>
    <w:rsid w:val="00D046A2"/>
    <w:rsid w:val="00D049E6"/>
    <w:rsid w:val="00D04D88"/>
    <w:rsid w:val="00D062B2"/>
    <w:rsid w:val="00D10DFE"/>
    <w:rsid w:val="00D11363"/>
    <w:rsid w:val="00D15C51"/>
    <w:rsid w:val="00D16CE4"/>
    <w:rsid w:val="00D217E3"/>
    <w:rsid w:val="00D23B3F"/>
    <w:rsid w:val="00D253F7"/>
    <w:rsid w:val="00D2677D"/>
    <w:rsid w:val="00D26898"/>
    <w:rsid w:val="00D30970"/>
    <w:rsid w:val="00D31725"/>
    <w:rsid w:val="00D32CE7"/>
    <w:rsid w:val="00D40DB1"/>
    <w:rsid w:val="00D460C7"/>
    <w:rsid w:val="00D46DDD"/>
    <w:rsid w:val="00D53BE6"/>
    <w:rsid w:val="00D545A0"/>
    <w:rsid w:val="00D55EA2"/>
    <w:rsid w:val="00D601D5"/>
    <w:rsid w:val="00D613F6"/>
    <w:rsid w:val="00D62815"/>
    <w:rsid w:val="00D63E04"/>
    <w:rsid w:val="00D648BB"/>
    <w:rsid w:val="00D66022"/>
    <w:rsid w:val="00D67511"/>
    <w:rsid w:val="00D6773A"/>
    <w:rsid w:val="00D70C2F"/>
    <w:rsid w:val="00D71A07"/>
    <w:rsid w:val="00D71F45"/>
    <w:rsid w:val="00D7214A"/>
    <w:rsid w:val="00D759AC"/>
    <w:rsid w:val="00D77B82"/>
    <w:rsid w:val="00D80977"/>
    <w:rsid w:val="00D80B5A"/>
    <w:rsid w:val="00D84657"/>
    <w:rsid w:val="00D847C1"/>
    <w:rsid w:val="00D87895"/>
    <w:rsid w:val="00D921CE"/>
    <w:rsid w:val="00D934FB"/>
    <w:rsid w:val="00DA1D51"/>
    <w:rsid w:val="00DA4393"/>
    <w:rsid w:val="00DA5F64"/>
    <w:rsid w:val="00DA6B17"/>
    <w:rsid w:val="00DB0259"/>
    <w:rsid w:val="00DB0DBF"/>
    <w:rsid w:val="00DB0F49"/>
    <w:rsid w:val="00DB4F32"/>
    <w:rsid w:val="00DB74A8"/>
    <w:rsid w:val="00DC10BB"/>
    <w:rsid w:val="00DC12DD"/>
    <w:rsid w:val="00DC1D83"/>
    <w:rsid w:val="00DC24A4"/>
    <w:rsid w:val="00DC3164"/>
    <w:rsid w:val="00DC72DA"/>
    <w:rsid w:val="00DC7445"/>
    <w:rsid w:val="00DD27FC"/>
    <w:rsid w:val="00DD50A7"/>
    <w:rsid w:val="00DD7040"/>
    <w:rsid w:val="00DE22B8"/>
    <w:rsid w:val="00DE5319"/>
    <w:rsid w:val="00DE7404"/>
    <w:rsid w:val="00DF17CD"/>
    <w:rsid w:val="00DF38D7"/>
    <w:rsid w:val="00DF3B7F"/>
    <w:rsid w:val="00DF544D"/>
    <w:rsid w:val="00DF6846"/>
    <w:rsid w:val="00DF6C4B"/>
    <w:rsid w:val="00DF7A5F"/>
    <w:rsid w:val="00E03219"/>
    <w:rsid w:val="00E038CF"/>
    <w:rsid w:val="00E03C51"/>
    <w:rsid w:val="00E04225"/>
    <w:rsid w:val="00E044ED"/>
    <w:rsid w:val="00E045B5"/>
    <w:rsid w:val="00E06EBA"/>
    <w:rsid w:val="00E11676"/>
    <w:rsid w:val="00E15E8A"/>
    <w:rsid w:val="00E17EBB"/>
    <w:rsid w:val="00E20AA0"/>
    <w:rsid w:val="00E22CC7"/>
    <w:rsid w:val="00E23990"/>
    <w:rsid w:val="00E2418A"/>
    <w:rsid w:val="00E24230"/>
    <w:rsid w:val="00E256CF"/>
    <w:rsid w:val="00E27A34"/>
    <w:rsid w:val="00E27A75"/>
    <w:rsid w:val="00E31B43"/>
    <w:rsid w:val="00E36B79"/>
    <w:rsid w:val="00E40149"/>
    <w:rsid w:val="00E40D7B"/>
    <w:rsid w:val="00E41A89"/>
    <w:rsid w:val="00E41C5F"/>
    <w:rsid w:val="00E42489"/>
    <w:rsid w:val="00E4336A"/>
    <w:rsid w:val="00E44C78"/>
    <w:rsid w:val="00E45228"/>
    <w:rsid w:val="00E45308"/>
    <w:rsid w:val="00E46A59"/>
    <w:rsid w:val="00E47123"/>
    <w:rsid w:val="00E475FF"/>
    <w:rsid w:val="00E47C93"/>
    <w:rsid w:val="00E52149"/>
    <w:rsid w:val="00E53878"/>
    <w:rsid w:val="00E568B4"/>
    <w:rsid w:val="00E608CB"/>
    <w:rsid w:val="00E61C0C"/>
    <w:rsid w:val="00E656F7"/>
    <w:rsid w:val="00E67681"/>
    <w:rsid w:val="00E67B33"/>
    <w:rsid w:val="00E70EF2"/>
    <w:rsid w:val="00E724E4"/>
    <w:rsid w:val="00E746BA"/>
    <w:rsid w:val="00E76A5E"/>
    <w:rsid w:val="00E82BA1"/>
    <w:rsid w:val="00E82C8D"/>
    <w:rsid w:val="00E851D1"/>
    <w:rsid w:val="00E904EF"/>
    <w:rsid w:val="00E910E1"/>
    <w:rsid w:val="00E9259B"/>
    <w:rsid w:val="00E92810"/>
    <w:rsid w:val="00E929F1"/>
    <w:rsid w:val="00E93B24"/>
    <w:rsid w:val="00E96D41"/>
    <w:rsid w:val="00E977CF"/>
    <w:rsid w:val="00EA0D50"/>
    <w:rsid w:val="00EA0EF0"/>
    <w:rsid w:val="00EA3234"/>
    <w:rsid w:val="00EA4827"/>
    <w:rsid w:val="00EA4E05"/>
    <w:rsid w:val="00EB0346"/>
    <w:rsid w:val="00EB32CF"/>
    <w:rsid w:val="00EB3959"/>
    <w:rsid w:val="00EB480D"/>
    <w:rsid w:val="00EB4FDA"/>
    <w:rsid w:val="00EC2866"/>
    <w:rsid w:val="00EC5F4E"/>
    <w:rsid w:val="00EC6E6F"/>
    <w:rsid w:val="00ED5DD5"/>
    <w:rsid w:val="00ED6D0A"/>
    <w:rsid w:val="00ED7A8A"/>
    <w:rsid w:val="00EE0D65"/>
    <w:rsid w:val="00EE3D62"/>
    <w:rsid w:val="00EE4D7A"/>
    <w:rsid w:val="00EE5E8C"/>
    <w:rsid w:val="00EE65CA"/>
    <w:rsid w:val="00EE6A4E"/>
    <w:rsid w:val="00EF1F69"/>
    <w:rsid w:val="00EF2A83"/>
    <w:rsid w:val="00EF36EC"/>
    <w:rsid w:val="00EF4B8E"/>
    <w:rsid w:val="00EF54DC"/>
    <w:rsid w:val="00F01111"/>
    <w:rsid w:val="00F01B70"/>
    <w:rsid w:val="00F04963"/>
    <w:rsid w:val="00F04F82"/>
    <w:rsid w:val="00F079BB"/>
    <w:rsid w:val="00F07C4E"/>
    <w:rsid w:val="00F1199E"/>
    <w:rsid w:val="00F17CA1"/>
    <w:rsid w:val="00F2102F"/>
    <w:rsid w:val="00F2213C"/>
    <w:rsid w:val="00F2623D"/>
    <w:rsid w:val="00F274CA"/>
    <w:rsid w:val="00F31EFC"/>
    <w:rsid w:val="00F340FA"/>
    <w:rsid w:val="00F354BB"/>
    <w:rsid w:val="00F362C1"/>
    <w:rsid w:val="00F3693C"/>
    <w:rsid w:val="00F40436"/>
    <w:rsid w:val="00F41189"/>
    <w:rsid w:val="00F41756"/>
    <w:rsid w:val="00F43645"/>
    <w:rsid w:val="00F45063"/>
    <w:rsid w:val="00F474C2"/>
    <w:rsid w:val="00F51179"/>
    <w:rsid w:val="00F51A10"/>
    <w:rsid w:val="00F53D75"/>
    <w:rsid w:val="00F57BD5"/>
    <w:rsid w:val="00F61EED"/>
    <w:rsid w:val="00F629A8"/>
    <w:rsid w:val="00F63CF9"/>
    <w:rsid w:val="00F64E4D"/>
    <w:rsid w:val="00F67DC1"/>
    <w:rsid w:val="00F70046"/>
    <w:rsid w:val="00F71AEA"/>
    <w:rsid w:val="00F71EC9"/>
    <w:rsid w:val="00F757A4"/>
    <w:rsid w:val="00F821E1"/>
    <w:rsid w:val="00F824A0"/>
    <w:rsid w:val="00F834B0"/>
    <w:rsid w:val="00F8454D"/>
    <w:rsid w:val="00F84FA7"/>
    <w:rsid w:val="00F85580"/>
    <w:rsid w:val="00F91027"/>
    <w:rsid w:val="00F93B8E"/>
    <w:rsid w:val="00F93CBD"/>
    <w:rsid w:val="00F9420B"/>
    <w:rsid w:val="00F95BA7"/>
    <w:rsid w:val="00F95CEC"/>
    <w:rsid w:val="00F964F1"/>
    <w:rsid w:val="00F975C7"/>
    <w:rsid w:val="00FA29CF"/>
    <w:rsid w:val="00FA36C2"/>
    <w:rsid w:val="00FA669E"/>
    <w:rsid w:val="00FA6778"/>
    <w:rsid w:val="00FA6C86"/>
    <w:rsid w:val="00FA7955"/>
    <w:rsid w:val="00FB0994"/>
    <w:rsid w:val="00FB1DD8"/>
    <w:rsid w:val="00FB7A1F"/>
    <w:rsid w:val="00FC2B61"/>
    <w:rsid w:val="00FC3AF3"/>
    <w:rsid w:val="00FC4431"/>
    <w:rsid w:val="00FC6F2F"/>
    <w:rsid w:val="00FC773E"/>
    <w:rsid w:val="00FC7BDA"/>
    <w:rsid w:val="00FC7CAA"/>
    <w:rsid w:val="00FD522F"/>
    <w:rsid w:val="00FD6988"/>
    <w:rsid w:val="00FE00FB"/>
    <w:rsid w:val="00FE24AE"/>
    <w:rsid w:val="00FE50A7"/>
    <w:rsid w:val="00FE6ACB"/>
    <w:rsid w:val="00FF138F"/>
    <w:rsid w:val="00FF22A7"/>
    <w:rsid w:val="00FF4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F5F728"/>
  <w15:chartTrackingRefBased/>
  <w15:docId w15:val="{9265D0A9-C4C0-400F-95EB-14A26A23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F5"/>
    <w:pPr>
      <w:overflowPunct w:val="0"/>
      <w:autoSpaceDE w:val="0"/>
      <w:autoSpaceDN w:val="0"/>
      <w:adjustRightInd w:val="0"/>
      <w:spacing w:before="120"/>
      <w:textAlignment w:val="baseline"/>
    </w:pPr>
    <w:rPr>
      <w:rFonts w:ascii="Arial" w:eastAsia="Times New Roman" w:hAnsi="Arial" w:cs="Arial"/>
      <w:lang w:eastAsia="en-US"/>
    </w:rPr>
  </w:style>
  <w:style w:type="paragraph" w:styleId="Heading1">
    <w:name w:val="heading 1"/>
    <w:basedOn w:val="Normal"/>
    <w:next w:val="Normal"/>
    <w:link w:val="Heading1Char"/>
    <w:uiPriority w:val="9"/>
    <w:qFormat/>
    <w:rsid w:val="00482D6C"/>
    <w:pPr>
      <w:keepNext/>
      <w:numPr>
        <w:numId w:val="1"/>
      </w:numPr>
      <w:pBdr>
        <w:bottom w:val="single" w:sz="4" w:space="1" w:color="000000"/>
      </w:pBdr>
      <w:tabs>
        <w:tab w:val="clear" w:pos="1134"/>
        <w:tab w:val="num" w:pos="851"/>
      </w:tabs>
      <w:spacing w:before="0" w:after="120"/>
      <w:ind w:left="851" w:hanging="851"/>
      <w:outlineLvl w:val="0"/>
    </w:pPr>
    <w:rPr>
      <w:bCs/>
      <w:caps/>
      <w:kern w:val="28"/>
      <w:sz w:val="28"/>
      <w:szCs w:val="28"/>
    </w:rPr>
  </w:style>
  <w:style w:type="paragraph" w:styleId="Heading2">
    <w:name w:val="heading 2"/>
    <w:basedOn w:val="Normal"/>
    <w:next w:val="Normal"/>
    <w:link w:val="Heading2Char"/>
    <w:uiPriority w:val="9"/>
    <w:qFormat/>
    <w:rsid w:val="00482D6C"/>
    <w:pPr>
      <w:keepNext/>
      <w:numPr>
        <w:ilvl w:val="1"/>
        <w:numId w:val="1"/>
      </w:numPr>
      <w:tabs>
        <w:tab w:val="clear" w:pos="2268"/>
        <w:tab w:val="num" w:pos="851"/>
      </w:tabs>
      <w:spacing w:after="120"/>
      <w:ind w:left="851" w:hanging="851"/>
      <w:outlineLvl w:val="1"/>
    </w:pPr>
    <w:rPr>
      <w:bCs/>
      <w:sz w:val="24"/>
      <w:szCs w:val="22"/>
    </w:rPr>
  </w:style>
  <w:style w:type="paragraph" w:styleId="Heading3">
    <w:name w:val="heading 3"/>
    <w:basedOn w:val="Normal"/>
    <w:next w:val="Normal"/>
    <w:link w:val="Heading3Char"/>
    <w:uiPriority w:val="9"/>
    <w:qFormat/>
    <w:rsid w:val="00934BB1"/>
    <w:pPr>
      <w:keepNext/>
      <w:numPr>
        <w:ilvl w:val="2"/>
        <w:numId w:val="1"/>
      </w:numPr>
      <w:tabs>
        <w:tab w:val="left" w:pos="851"/>
      </w:tabs>
      <w:spacing w:after="120"/>
      <w:ind w:left="851" w:hanging="851"/>
      <w:outlineLvl w:val="2"/>
    </w:pPr>
    <w:rPr>
      <w:sz w:val="22"/>
      <w:szCs w:val="22"/>
      <w:lang w:val="en-GB"/>
    </w:rPr>
  </w:style>
  <w:style w:type="paragraph" w:styleId="Heading4">
    <w:name w:val="heading 4"/>
    <w:basedOn w:val="Normal"/>
    <w:next w:val="Normal"/>
    <w:link w:val="Heading4Char"/>
    <w:uiPriority w:val="9"/>
    <w:qFormat/>
    <w:rsid w:val="00A3750E"/>
    <w:pPr>
      <w:keepNext/>
      <w:numPr>
        <w:ilvl w:val="3"/>
        <w:numId w:val="1"/>
      </w:numPr>
      <w:tabs>
        <w:tab w:val="clear" w:pos="864"/>
        <w:tab w:val="num" w:pos="851"/>
      </w:tabs>
      <w:ind w:left="851" w:hanging="851"/>
      <w:outlineLvl w:val="3"/>
    </w:pPr>
  </w:style>
  <w:style w:type="paragraph" w:styleId="Heading5">
    <w:name w:val="heading 5"/>
    <w:basedOn w:val="Normal"/>
    <w:next w:val="Normal"/>
    <w:link w:val="Heading5Char"/>
    <w:uiPriority w:val="9"/>
    <w:qFormat/>
    <w:rsid w:val="00A3750E"/>
    <w:pPr>
      <w:numPr>
        <w:ilvl w:val="4"/>
        <w:numId w:val="1"/>
      </w:numPr>
      <w:tabs>
        <w:tab w:val="clear" w:pos="1008"/>
        <w:tab w:val="num" w:pos="1134"/>
      </w:tabs>
      <w:ind w:left="1134" w:hanging="1134"/>
      <w:outlineLvl w:val="4"/>
    </w:pPr>
    <w:rPr>
      <w:i/>
      <w:iCs/>
      <w:szCs w:val="22"/>
      <w:lang w:val="en-GB"/>
    </w:rPr>
  </w:style>
  <w:style w:type="paragraph" w:styleId="Heading6">
    <w:name w:val="heading 6"/>
    <w:basedOn w:val="Normal"/>
    <w:next w:val="Normal"/>
    <w:link w:val="Heading6Char"/>
    <w:uiPriority w:val="9"/>
    <w:qFormat/>
    <w:rsid w:val="00A3750E"/>
    <w:pPr>
      <w:numPr>
        <w:ilvl w:val="5"/>
        <w:numId w:val="1"/>
      </w:numPr>
      <w:spacing w:before="240"/>
      <w:outlineLvl w:val="5"/>
    </w:pPr>
    <w:rPr>
      <w:i/>
      <w:iCs/>
      <w:sz w:val="22"/>
      <w:szCs w:val="22"/>
    </w:rPr>
  </w:style>
  <w:style w:type="paragraph" w:styleId="Heading7">
    <w:name w:val="heading 7"/>
    <w:basedOn w:val="Normal"/>
    <w:next w:val="Normal"/>
    <w:link w:val="Heading7Char"/>
    <w:uiPriority w:val="9"/>
    <w:qFormat/>
    <w:rsid w:val="00A3750E"/>
    <w:pPr>
      <w:numPr>
        <w:ilvl w:val="6"/>
        <w:numId w:val="1"/>
      </w:numPr>
      <w:spacing w:before="240"/>
      <w:outlineLvl w:val="6"/>
    </w:pPr>
  </w:style>
  <w:style w:type="paragraph" w:styleId="Heading8">
    <w:name w:val="heading 8"/>
    <w:basedOn w:val="Normal"/>
    <w:next w:val="Normal"/>
    <w:link w:val="Heading8Char"/>
    <w:uiPriority w:val="9"/>
    <w:qFormat/>
    <w:rsid w:val="00A3750E"/>
    <w:pPr>
      <w:numPr>
        <w:ilvl w:val="7"/>
        <w:numId w:val="1"/>
      </w:numPr>
      <w:spacing w:before="240"/>
      <w:outlineLvl w:val="7"/>
    </w:pPr>
    <w:rPr>
      <w:i/>
      <w:iCs/>
    </w:rPr>
  </w:style>
  <w:style w:type="paragraph" w:styleId="Heading9">
    <w:name w:val="heading 9"/>
    <w:basedOn w:val="Normal"/>
    <w:next w:val="Normal"/>
    <w:link w:val="Heading9Char"/>
    <w:uiPriority w:val="9"/>
    <w:qFormat/>
    <w:rsid w:val="00A3750E"/>
    <w:pPr>
      <w:numPr>
        <w:ilvl w:val="8"/>
        <w:numId w:val="1"/>
      </w:numPr>
      <w:spacing w:before="24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D6C"/>
    <w:rPr>
      <w:rFonts w:ascii="Arial" w:eastAsia="Times New Roman" w:hAnsi="Arial" w:cs="Arial"/>
      <w:bCs/>
      <w:caps/>
      <w:kern w:val="28"/>
      <w:sz w:val="28"/>
      <w:szCs w:val="28"/>
      <w:lang w:eastAsia="en-US"/>
    </w:rPr>
  </w:style>
  <w:style w:type="character" w:customStyle="1" w:styleId="Heading2Char">
    <w:name w:val="Heading 2 Char"/>
    <w:link w:val="Heading2"/>
    <w:uiPriority w:val="9"/>
    <w:rsid w:val="00482D6C"/>
    <w:rPr>
      <w:rFonts w:ascii="Arial" w:eastAsia="Times New Roman" w:hAnsi="Arial" w:cs="Arial"/>
      <w:bCs/>
      <w:sz w:val="24"/>
      <w:szCs w:val="22"/>
      <w:lang w:eastAsia="en-US"/>
    </w:rPr>
  </w:style>
  <w:style w:type="character" w:customStyle="1" w:styleId="Heading3Char">
    <w:name w:val="Heading 3 Char"/>
    <w:link w:val="Heading3"/>
    <w:uiPriority w:val="9"/>
    <w:rsid w:val="00934BB1"/>
    <w:rPr>
      <w:rFonts w:ascii="Arial" w:eastAsia="Times New Roman" w:hAnsi="Arial" w:cs="Arial"/>
      <w:sz w:val="22"/>
      <w:szCs w:val="22"/>
      <w:lang w:val="en-GB" w:eastAsia="en-US"/>
    </w:rPr>
  </w:style>
  <w:style w:type="character" w:customStyle="1" w:styleId="Heading4Char">
    <w:name w:val="Heading 4 Char"/>
    <w:link w:val="Heading4"/>
    <w:uiPriority w:val="9"/>
    <w:rsid w:val="00A3750E"/>
    <w:rPr>
      <w:rFonts w:ascii="Arial" w:eastAsia="Times New Roman" w:hAnsi="Arial" w:cs="Arial"/>
      <w:lang w:eastAsia="en-US"/>
    </w:rPr>
  </w:style>
  <w:style w:type="character" w:customStyle="1" w:styleId="Heading5Char">
    <w:name w:val="Heading 5 Char"/>
    <w:link w:val="Heading5"/>
    <w:uiPriority w:val="9"/>
    <w:rsid w:val="00A3750E"/>
    <w:rPr>
      <w:rFonts w:ascii="Arial" w:eastAsia="Times New Roman" w:hAnsi="Arial" w:cs="Arial"/>
      <w:i/>
      <w:iCs/>
      <w:szCs w:val="22"/>
      <w:lang w:val="en-GB" w:eastAsia="en-US"/>
    </w:rPr>
  </w:style>
  <w:style w:type="character" w:customStyle="1" w:styleId="Heading6Char">
    <w:name w:val="Heading 6 Char"/>
    <w:link w:val="Heading6"/>
    <w:uiPriority w:val="9"/>
    <w:rsid w:val="00A3750E"/>
    <w:rPr>
      <w:rFonts w:ascii="Arial" w:eastAsia="Times New Roman" w:hAnsi="Arial" w:cs="Arial"/>
      <w:i/>
      <w:iCs/>
      <w:sz w:val="22"/>
      <w:szCs w:val="22"/>
      <w:lang w:eastAsia="en-US"/>
    </w:rPr>
  </w:style>
  <w:style w:type="character" w:customStyle="1" w:styleId="Heading7Char">
    <w:name w:val="Heading 7 Char"/>
    <w:link w:val="Heading7"/>
    <w:uiPriority w:val="9"/>
    <w:rsid w:val="00A3750E"/>
    <w:rPr>
      <w:rFonts w:ascii="Arial" w:eastAsia="Times New Roman" w:hAnsi="Arial" w:cs="Arial"/>
      <w:lang w:eastAsia="en-US"/>
    </w:rPr>
  </w:style>
  <w:style w:type="character" w:customStyle="1" w:styleId="Heading8Char">
    <w:name w:val="Heading 8 Char"/>
    <w:link w:val="Heading8"/>
    <w:uiPriority w:val="9"/>
    <w:rsid w:val="00A3750E"/>
    <w:rPr>
      <w:rFonts w:ascii="Arial" w:eastAsia="Times New Roman" w:hAnsi="Arial" w:cs="Arial"/>
      <w:i/>
      <w:iCs/>
      <w:lang w:eastAsia="en-US"/>
    </w:rPr>
  </w:style>
  <w:style w:type="character" w:customStyle="1" w:styleId="Heading9Char">
    <w:name w:val="Heading 9 Char"/>
    <w:link w:val="Heading9"/>
    <w:uiPriority w:val="9"/>
    <w:rsid w:val="00A3750E"/>
    <w:rPr>
      <w:rFonts w:ascii="Arial" w:eastAsia="Times New Roman" w:hAnsi="Arial" w:cs="Arial"/>
      <w:i/>
      <w:iCs/>
      <w:sz w:val="18"/>
      <w:szCs w:val="18"/>
      <w:lang w:eastAsia="en-US"/>
    </w:rPr>
  </w:style>
  <w:style w:type="paragraph" w:styleId="Header">
    <w:name w:val="header"/>
    <w:basedOn w:val="Normal"/>
    <w:link w:val="HeaderChar"/>
    <w:uiPriority w:val="99"/>
    <w:rsid w:val="00A3750E"/>
    <w:pPr>
      <w:tabs>
        <w:tab w:val="center" w:pos="4678"/>
      </w:tabs>
      <w:spacing w:before="0"/>
      <w:jc w:val="center"/>
    </w:pPr>
    <w:rPr>
      <w:noProof/>
      <w:spacing w:val="60"/>
    </w:rPr>
  </w:style>
  <w:style w:type="character" w:customStyle="1" w:styleId="HeaderChar">
    <w:name w:val="Header Char"/>
    <w:link w:val="Header"/>
    <w:uiPriority w:val="99"/>
    <w:rsid w:val="00A3750E"/>
    <w:rPr>
      <w:rFonts w:ascii="Arial" w:eastAsia="Times New Roman" w:hAnsi="Arial" w:cs="Arial"/>
      <w:noProof/>
      <w:spacing w:val="60"/>
      <w:sz w:val="20"/>
      <w:szCs w:val="20"/>
    </w:rPr>
  </w:style>
  <w:style w:type="paragraph" w:styleId="Footer">
    <w:name w:val="footer"/>
    <w:basedOn w:val="Normal"/>
    <w:link w:val="FooterChar"/>
    <w:uiPriority w:val="99"/>
    <w:rsid w:val="00A3750E"/>
    <w:pPr>
      <w:tabs>
        <w:tab w:val="center" w:pos="4649"/>
        <w:tab w:val="right" w:pos="9282"/>
      </w:tabs>
      <w:spacing w:before="0"/>
      <w:jc w:val="center"/>
    </w:pPr>
    <w:rPr>
      <w:spacing w:val="60"/>
    </w:rPr>
  </w:style>
  <w:style w:type="character" w:customStyle="1" w:styleId="FooterChar">
    <w:name w:val="Footer Char"/>
    <w:link w:val="Footer"/>
    <w:uiPriority w:val="99"/>
    <w:rsid w:val="00A3750E"/>
    <w:rPr>
      <w:rFonts w:ascii="Arial" w:eastAsia="Times New Roman" w:hAnsi="Arial" w:cs="Arial"/>
      <w:spacing w:val="60"/>
      <w:sz w:val="20"/>
      <w:szCs w:val="20"/>
    </w:rPr>
  </w:style>
  <w:style w:type="character" w:styleId="Strong">
    <w:name w:val="Strong"/>
    <w:uiPriority w:val="22"/>
    <w:qFormat/>
    <w:rsid w:val="00A3750E"/>
    <w:rPr>
      <w:b/>
      <w:bCs/>
    </w:rPr>
  </w:style>
  <w:style w:type="character" w:styleId="PageNumber">
    <w:name w:val="page number"/>
    <w:basedOn w:val="DefaultParagraphFont"/>
    <w:semiHidden/>
    <w:rsid w:val="00A3750E"/>
  </w:style>
  <w:style w:type="paragraph" w:customStyle="1" w:styleId="Normalsub-number">
    <w:name w:val="Normal sub-number"/>
    <w:basedOn w:val="Normal"/>
    <w:rsid w:val="00A3750E"/>
    <w:pPr>
      <w:ind w:left="567" w:hanging="567"/>
    </w:pPr>
  </w:style>
  <w:style w:type="paragraph" w:customStyle="1" w:styleId="TableHeading1">
    <w:name w:val="Table Heading 1"/>
    <w:basedOn w:val="Heading1"/>
    <w:rsid w:val="00A3750E"/>
    <w:pPr>
      <w:numPr>
        <w:numId w:val="0"/>
      </w:numPr>
      <w:ind w:left="1134" w:hanging="1134"/>
      <w:outlineLvl w:val="9"/>
    </w:pPr>
  </w:style>
  <w:style w:type="paragraph" w:customStyle="1" w:styleId="TableHeading2">
    <w:name w:val="Table Heading 2"/>
    <w:basedOn w:val="Heading2"/>
    <w:rsid w:val="00A3750E"/>
    <w:pPr>
      <w:ind w:left="0" w:firstLine="0"/>
      <w:outlineLvl w:val="9"/>
    </w:pPr>
    <w:rPr>
      <w:caps/>
    </w:rPr>
  </w:style>
  <w:style w:type="paragraph" w:customStyle="1" w:styleId="TableHeading3">
    <w:name w:val="Table Heading 3"/>
    <w:basedOn w:val="TableHeading2"/>
    <w:rsid w:val="00A3750E"/>
    <w:rPr>
      <w:caps w:val="0"/>
    </w:rPr>
  </w:style>
  <w:style w:type="paragraph" w:customStyle="1" w:styleId="TableHeading4">
    <w:name w:val="Table Heading 4"/>
    <w:basedOn w:val="Heading4"/>
    <w:rsid w:val="00A3750E"/>
    <w:pPr>
      <w:ind w:left="0" w:firstLine="0"/>
      <w:outlineLvl w:val="9"/>
    </w:pPr>
  </w:style>
  <w:style w:type="character" w:styleId="Hyperlink">
    <w:name w:val="Hyperlink"/>
    <w:uiPriority w:val="99"/>
    <w:rsid w:val="00A3750E"/>
    <w:rPr>
      <w:noProof/>
      <w:color w:val="0000FF"/>
      <w:u w:val="single"/>
    </w:rPr>
  </w:style>
  <w:style w:type="paragraph" w:customStyle="1" w:styleId="CentredTitle">
    <w:name w:val="Centred Title"/>
    <w:basedOn w:val="Heading1"/>
    <w:rsid w:val="00347B4D"/>
    <w:pPr>
      <w:numPr>
        <w:numId w:val="0"/>
      </w:numPr>
      <w:pBdr>
        <w:bottom w:val="none" w:sz="0" w:space="0" w:color="auto"/>
      </w:pBdr>
      <w:spacing w:after="240"/>
      <w:jc w:val="center"/>
      <w:outlineLvl w:val="9"/>
    </w:pPr>
    <w:rPr>
      <w:bCs w:val="0"/>
    </w:rPr>
  </w:style>
  <w:style w:type="paragraph" w:customStyle="1" w:styleId="NormalList">
    <w:name w:val="Normal List"/>
    <w:basedOn w:val="Normal"/>
    <w:rsid w:val="00A3750E"/>
    <w:pPr>
      <w:tabs>
        <w:tab w:val="left" w:pos="2268"/>
      </w:tabs>
      <w:ind w:left="2268" w:hanging="2268"/>
    </w:pPr>
    <w:rPr>
      <w:noProof/>
      <w:lang w:val="en-GB"/>
    </w:rPr>
  </w:style>
  <w:style w:type="paragraph" w:customStyle="1" w:styleId="SmallCentredTitle">
    <w:name w:val="Small Centred Title"/>
    <w:basedOn w:val="CentredTitle"/>
    <w:rsid w:val="00A3750E"/>
    <w:pPr>
      <w:spacing w:before="60" w:after="0"/>
    </w:pPr>
    <w:rPr>
      <w:sz w:val="16"/>
      <w:szCs w:val="16"/>
    </w:rPr>
  </w:style>
  <w:style w:type="paragraph" w:customStyle="1" w:styleId="MediumCentredTitle">
    <w:name w:val="Medium Centred Title"/>
    <w:basedOn w:val="SmallCentredTitle"/>
    <w:rsid w:val="00A3750E"/>
    <w:rPr>
      <w:b/>
      <w:bCs/>
      <w:noProof/>
      <w:sz w:val="20"/>
      <w:szCs w:val="20"/>
    </w:rPr>
  </w:style>
  <w:style w:type="paragraph" w:styleId="Caption">
    <w:name w:val="caption"/>
    <w:basedOn w:val="Normal"/>
    <w:next w:val="Normal"/>
    <w:qFormat/>
    <w:rsid w:val="00A3750E"/>
    <w:pPr>
      <w:jc w:val="center"/>
    </w:pPr>
    <w:rPr>
      <w:u w:val="single"/>
    </w:rPr>
  </w:style>
  <w:style w:type="paragraph" w:customStyle="1" w:styleId="CellHeading">
    <w:name w:val="Cell Heading"/>
    <w:basedOn w:val="Normal"/>
    <w:rsid w:val="00A3750E"/>
    <w:pPr>
      <w:jc w:val="center"/>
    </w:pPr>
    <w:rPr>
      <w:b/>
      <w:bCs/>
      <w:sz w:val="18"/>
      <w:lang w:val="en-GB"/>
    </w:rPr>
  </w:style>
  <w:style w:type="paragraph" w:customStyle="1" w:styleId="CellText">
    <w:name w:val="Cell Text"/>
    <w:basedOn w:val="CellHeading"/>
    <w:rsid w:val="00A3750E"/>
    <w:pPr>
      <w:spacing w:before="40" w:after="40"/>
      <w:jc w:val="left"/>
    </w:pPr>
    <w:rPr>
      <w:b w:val="0"/>
      <w:bCs w:val="0"/>
      <w:szCs w:val="19"/>
    </w:rPr>
  </w:style>
  <w:style w:type="character" w:styleId="FollowedHyperlink">
    <w:name w:val="FollowedHyperlink"/>
    <w:uiPriority w:val="99"/>
    <w:semiHidden/>
    <w:rsid w:val="00A3750E"/>
    <w:rPr>
      <w:color w:val="800080"/>
      <w:u w:val="single"/>
    </w:rPr>
  </w:style>
  <w:style w:type="paragraph" w:customStyle="1" w:styleId="TitleMediumLHJustified">
    <w:name w:val="Title Medium LH Justified"/>
    <w:basedOn w:val="MediumCentredTitle"/>
    <w:rsid w:val="00A3750E"/>
    <w:pPr>
      <w:tabs>
        <w:tab w:val="left" w:pos="2835"/>
      </w:tabs>
      <w:jc w:val="left"/>
    </w:pPr>
  </w:style>
  <w:style w:type="paragraph" w:customStyle="1" w:styleId="NormalBulleted">
    <w:name w:val="Normal Bulleted"/>
    <w:basedOn w:val="Normal"/>
    <w:rsid w:val="00443C64"/>
    <w:pPr>
      <w:numPr>
        <w:numId w:val="2"/>
      </w:numPr>
      <w:tabs>
        <w:tab w:val="clear" w:pos="720"/>
      </w:tabs>
      <w:spacing w:before="60"/>
      <w:ind w:left="284" w:hanging="284"/>
    </w:pPr>
    <w:rPr>
      <w:lang w:val="en-GB"/>
    </w:rPr>
  </w:style>
  <w:style w:type="paragraph" w:customStyle="1" w:styleId="NormalList1">
    <w:name w:val="Normal List 1"/>
    <w:basedOn w:val="Normal"/>
    <w:rsid w:val="00A3750E"/>
    <w:pPr>
      <w:tabs>
        <w:tab w:val="num" w:pos="567"/>
      </w:tabs>
      <w:ind w:left="567" w:hanging="567"/>
    </w:pPr>
    <w:rPr>
      <w:lang w:val="en-GB"/>
    </w:rPr>
  </w:style>
  <w:style w:type="paragraph" w:customStyle="1" w:styleId="NormalList2">
    <w:name w:val="Normal List 2"/>
    <w:basedOn w:val="NormalList1"/>
    <w:rsid w:val="00A3750E"/>
  </w:style>
  <w:style w:type="paragraph" w:customStyle="1" w:styleId="NormalBulleted2">
    <w:name w:val="Normal Bulleted 2"/>
    <w:basedOn w:val="NormalBulleted"/>
    <w:rsid w:val="00730B73"/>
    <w:pPr>
      <w:numPr>
        <w:numId w:val="3"/>
      </w:numPr>
      <w:tabs>
        <w:tab w:val="left" w:pos="567"/>
      </w:tabs>
      <w:ind w:left="567" w:hanging="283"/>
    </w:pPr>
  </w:style>
  <w:style w:type="paragraph" w:styleId="TOC1">
    <w:name w:val="toc 1"/>
    <w:next w:val="Normal"/>
    <w:link w:val="TOC1Char"/>
    <w:autoRedefine/>
    <w:uiPriority w:val="39"/>
    <w:rsid w:val="0023215C"/>
    <w:pPr>
      <w:tabs>
        <w:tab w:val="left" w:pos="567"/>
        <w:tab w:val="right" w:leader="dot" w:pos="9345"/>
      </w:tabs>
      <w:overflowPunct w:val="0"/>
      <w:autoSpaceDE w:val="0"/>
      <w:autoSpaceDN w:val="0"/>
      <w:adjustRightInd w:val="0"/>
      <w:spacing w:before="120"/>
      <w:jc w:val="center"/>
      <w:textAlignment w:val="baseline"/>
    </w:pPr>
    <w:rPr>
      <w:rFonts w:ascii="Arial" w:eastAsia="Times New Roman" w:hAnsi="Arial" w:cs="Arial"/>
      <w:b/>
      <w:bCs/>
      <w:caps/>
      <w:noProof/>
      <w:lang w:eastAsia="en-US"/>
    </w:rPr>
  </w:style>
  <w:style w:type="character" w:customStyle="1" w:styleId="TOC1Char">
    <w:name w:val="TOC 1 Char"/>
    <w:link w:val="TOC1"/>
    <w:uiPriority w:val="39"/>
    <w:rsid w:val="0023215C"/>
    <w:rPr>
      <w:rFonts w:ascii="Arial" w:eastAsia="Times New Roman" w:hAnsi="Arial" w:cs="Arial"/>
      <w:b/>
      <w:bCs/>
      <w:caps/>
      <w:noProof/>
      <w:lang w:eastAsia="en-US"/>
    </w:rPr>
  </w:style>
  <w:style w:type="paragraph" w:styleId="TOC2">
    <w:name w:val="toc 2"/>
    <w:basedOn w:val="Normal"/>
    <w:next w:val="Normal"/>
    <w:autoRedefine/>
    <w:uiPriority w:val="39"/>
    <w:rsid w:val="00A3750E"/>
    <w:pPr>
      <w:tabs>
        <w:tab w:val="left" w:pos="567"/>
        <w:tab w:val="right" w:leader="dot" w:pos="9345"/>
      </w:tabs>
      <w:spacing w:before="0"/>
    </w:pPr>
    <w:rPr>
      <w:bCs/>
      <w:noProof/>
    </w:rPr>
  </w:style>
  <w:style w:type="paragraph" w:styleId="TOC3">
    <w:name w:val="toc 3"/>
    <w:basedOn w:val="Normal"/>
    <w:next w:val="Normal"/>
    <w:autoRedefine/>
    <w:uiPriority w:val="39"/>
    <w:rsid w:val="00A3750E"/>
    <w:pPr>
      <w:tabs>
        <w:tab w:val="left" w:pos="1276"/>
        <w:tab w:val="right" w:leader="dot" w:pos="9345"/>
      </w:tabs>
      <w:spacing w:before="0"/>
      <w:ind w:left="567"/>
    </w:pPr>
    <w:rPr>
      <w:noProof/>
    </w:rPr>
  </w:style>
  <w:style w:type="paragraph" w:styleId="TOC4">
    <w:name w:val="toc 4"/>
    <w:basedOn w:val="Normal"/>
    <w:next w:val="Normal"/>
    <w:autoRedefine/>
    <w:uiPriority w:val="39"/>
    <w:rsid w:val="00A3750E"/>
    <w:pPr>
      <w:tabs>
        <w:tab w:val="left" w:pos="2127"/>
        <w:tab w:val="right" w:leader="dot" w:pos="9344"/>
      </w:tabs>
      <w:spacing w:before="0"/>
      <w:ind w:left="1276"/>
    </w:pPr>
    <w:rPr>
      <w:noProof/>
    </w:rPr>
  </w:style>
  <w:style w:type="paragraph" w:styleId="TOC5">
    <w:name w:val="toc 5"/>
    <w:basedOn w:val="Normal"/>
    <w:next w:val="Normal"/>
    <w:autoRedefine/>
    <w:uiPriority w:val="39"/>
    <w:rsid w:val="00A3750E"/>
    <w:pPr>
      <w:spacing w:before="0"/>
      <w:ind w:left="600"/>
    </w:pPr>
    <w:rPr>
      <w:rFonts w:ascii="Calibri" w:hAnsi="Calibri"/>
    </w:rPr>
  </w:style>
  <w:style w:type="paragraph" w:styleId="TOC6">
    <w:name w:val="toc 6"/>
    <w:basedOn w:val="Normal"/>
    <w:next w:val="Normal"/>
    <w:autoRedefine/>
    <w:uiPriority w:val="39"/>
    <w:rsid w:val="00A3750E"/>
    <w:pPr>
      <w:spacing w:before="0"/>
      <w:ind w:left="800"/>
    </w:pPr>
    <w:rPr>
      <w:rFonts w:ascii="Calibri" w:hAnsi="Calibri"/>
    </w:rPr>
  </w:style>
  <w:style w:type="paragraph" w:styleId="TOC7">
    <w:name w:val="toc 7"/>
    <w:basedOn w:val="Normal"/>
    <w:next w:val="Normal"/>
    <w:autoRedefine/>
    <w:uiPriority w:val="39"/>
    <w:rsid w:val="00A3750E"/>
    <w:pPr>
      <w:spacing w:before="0"/>
      <w:ind w:left="1000"/>
    </w:pPr>
    <w:rPr>
      <w:rFonts w:ascii="Calibri" w:hAnsi="Calibri"/>
    </w:rPr>
  </w:style>
  <w:style w:type="paragraph" w:styleId="TOC8">
    <w:name w:val="toc 8"/>
    <w:basedOn w:val="Normal"/>
    <w:next w:val="Normal"/>
    <w:autoRedefine/>
    <w:uiPriority w:val="39"/>
    <w:rsid w:val="00A3750E"/>
    <w:pPr>
      <w:spacing w:before="0"/>
      <w:ind w:left="1200"/>
    </w:pPr>
    <w:rPr>
      <w:rFonts w:ascii="Calibri" w:hAnsi="Calibri"/>
    </w:rPr>
  </w:style>
  <w:style w:type="paragraph" w:styleId="TOC9">
    <w:name w:val="toc 9"/>
    <w:basedOn w:val="Normal"/>
    <w:next w:val="Normal"/>
    <w:autoRedefine/>
    <w:uiPriority w:val="39"/>
    <w:rsid w:val="00A3750E"/>
    <w:pPr>
      <w:spacing w:before="0"/>
      <w:ind w:left="1400"/>
    </w:pPr>
    <w:rPr>
      <w:rFonts w:ascii="Calibri" w:hAnsi="Calibri"/>
    </w:rPr>
  </w:style>
  <w:style w:type="paragraph" w:styleId="TableofFigures">
    <w:name w:val="table of figures"/>
    <w:basedOn w:val="Normal"/>
    <w:next w:val="Normal"/>
    <w:semiHidden/>
    <w:rsid w:val="00A3750E"/>
    <w:pPr>
      <w:spacing w:before="0"/>
      <w:ind w:left="403" w:hanging="403"/>
    </w:pPr>
  </w:style>
  <w:style w:type="paragraph" w:customStyle="1" w:styleId="Normal-NoSpacing">
    <w:name w:val="Normal - No Spacing"/>
    <w:basedOn w:val="Normal"/>
    <w:rsid w:val="00A3750E"/>
    <w:pPr>
      <w:spacing w:before="0"/>
    </w:pPr>
  </w:style>
  <w:style w:type="paragraph" w:styleId="BodyTextIndent">
    <w:name w:val="Body Text Indent"/>
    <w:basedOn w:val="Normal"/>
    <w:link w:val="BodyTextIndentChar"/>
    <w:semiHidden/>
    <w:rsid w:val="00A3750E"/>
    <w:pPr>
      <w:ind w:left="317" w:hanging="317"/>
    </w:pPr>
  </w:style>
  <w:style w:type="character" w:customStyle="1" w:styleId="BodyTextIndentChar">
    <w:name w:val="Body Text Indent Char"/>
    <w:link w:val="BodyTextIndent"/>
    <w:semiHidden/>
    <w:rsid w:val="00A3750E"/>
    <w:rPr>
      <w:rFonts w:ascii="Arial" w:eastAsia="Times New Roman" w:hAnsi="Arial" w:cs="Arial"/>
      <w:sz w:val="20"/>
      <w:szCs w:val="20"/>
    </w:rPr>
  </w:style>
  <w:style w:type="paragraph" w:styleId="BodyText">
    <w:name w:val="Body Text"/>
    <w:basedOn w:val="Normal"/>
    <w:link w:val="BodyTextChar"/>
    <w:semiHidden/>
    <w:rsid w:val="00A3750E"/>
    <w:pPr>
      <w:widowControl w:val="0"/>
      <w:overflowPunct/>
      <w:spacing w:before="0"/>
      <w:textAlignment w:val="auto"/>
    </w:pPr>
    <w:rPr>
      <w:rFonts w:ascii="Times New Roman" w:hAnsi="Times New Roman" w:cs="Times New Roman"/>
      <w:color w:val="000000"/>
    </w:rPr>
  </w:style>
  <w:style w:type="character" w:customStyle="1" w:styleId="BodyTextChar">
    <w:name w:val="Body Text Char"/>
    <w:link w:val="BodyText"/>
    <w:semiHidden/>
    <w:rsid w:val="00A3750E"/>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semiHidden/>
    <w:rsid w:val="00A3750E"/>
    <w:pPr>
      <w:widowControl w:val="0"/>
      <w:overflowPunct/>
      <w:spacing w:before="0"/>
      <w:ind w:left="720"/>
      <w:textAlignment w:val="auto"/>
    </w:pPr>
    <w:rPr>
      <w:rFonts w:ascii="Times New Roman" w:hAnsi="Times New Roman" w:cs="Times New Roman"/>
      <w:color w:val="000000"/>
    </w:rPr>
  </w:style>
  <w:style w:type="character" w:customStyle="1" w:styleId="BodyTextIndent2Char">
    <w:name w:val="Body Text Indent 2 Char"/>
    <w:link w:val="BodyTextIndent2"/>
    <w:semiHidden/>
    <w:rsid w:val="00A3750E"/>
    <w:rPr>
      <w:rFonts w:ascii="Times New Roman" w:eastAsia="Times New Roman" w:hAnsi="Times New Roman" w:cs="Times New Roman"/>
      <w:color w:val="000000"/>
      <w:sz w:val="20"/>
      <w:szCs w:val="20"/>
    </w:rPr>
  </w:style>
  <w:style w:type="paragraph" w:styleId="BodyTextIndent3">
    <w:name w:val="Body Text Indent 3"/>
    <w:basedOn w:val="Normal"/>
    <w:link w:val="BodyTextIndent3Char"/>
    <w:semiHidden/>
    <w:rsid w:val="00A3750E"/>
    <w:pPr>
      <w:widowControl w:val="0"/>
      <w:overflowPunct/>
      <w:spacing w:before="0"/>
      <w:ind w:left="4820" w:hanging="4460"/>
      <w:textAlignment w:val="auto"/>
    </w:pPr>
    <w:rPr>
      <w:rFonts w:ascii="Times New Roman" w:hAnsi="Times New Roman" w:cs="Times New Roman"/>
      <w:color w:val="000000"/>
    </w:rPr>
  </w:style>
  <w:style w:type="character" w:customStyle="1" w:styleId="BodyTextIndent3Char">
    <w:name w:val="Body Text Indent 3 Char"/>
    <w:link w:val="BodyTextIndent3"/>
    <w:semiHidden/>
    <w:rsid w:val="00A3750E"/>
    <w:rPr>
      <w:rFonts w:ascii="Times New Roman" w:eastAsia="Times New Roman" w:hAnsi="Times New Roman" w:cs="Times New Roman"/>
      <w:color w:val="000000"/>
      <w:sz w:val="20"/>
      <w:szCs w:val="20"/>
    </w:rPr>
  </w:style>
  <w:style w:type="paragraph" w:styleId="ListBullet">
    <w:name w:val="List Bullet"/>
    <w:basedOn w:val="Normal"/>
    <w:autoRedefine/>
    <w:rsid w:val="00A3750E"/>
    <w:pPr>
      <w:tabs>
        <w:tab w:val="left" w:pos="1299"/>
        <w:tab w:val="left" w:pos="1590"/>
      </w:tabs>
      <w:overflowPunct/>
      <w:spacing w:before="0"/>
      <w:ind w:left="1230"/>
      <w:textAlignment w:val="auto"/>
    </w:pPr>
    <w:rPr>
      <w:rFonts w:ascii="Times New Roman" w:hAnsi="Times New Roman" w:cs="Times New Roman"/>
      <w:color w:val="000000"/>
      <w:lang w:val="en-GB"/>
    </w:rPr>
  </w:style>
  <w:style w:type="paragraph" w:styleId="BodyText3">
    <w:name w:val="Body Text 3"/>
    <w:basedOn w:val="Normal"/>
    <w:link w:val="BodyText3Char"/>
    <w:semiHidden/>
    <w:rsid w:val="00A3750E"/>
    <w:pPr>
      <w:widowControl w:val="0"/>
      <w:overflowPunct/>
      <w:spacing w:before="0"/>
      <w:jc w:val="center"/>
      <w:textAlignment w:val="auto"/>
    </w:pPr>
    <w:rPr>
      <w:b/>
      <w:bCs/>
      <w:color w:val="000000"/>
    </w:rPr>
  </w:style>
  <w:style w:type="character" w:customStyle="1" w:styleId="BodyText3Char">
    <w:name w:val="Body Text 3 Char"/>
    <w:link w:val="BodyText3"/>
    <w:semiHidden/>
    <w:rsid w:val="00A3750E"/>
    <w:rPr>
      <w:rFonts w:ascii="Arial" w:eastAsia="Times New Roman" w:hAnsi="Arial" w:cs="Arial"/>
      <w:b/>
      <w:bCs/>
      <w:color w:val="000000"/>
      <w:sz w:val="20"/>
      <w:szCs w:val="20"/>
    </w:rPr>
  </w:style>
  <w:style w:type="paragraph" w:styleId="BlockText">
    <w:name w:val="Block Text"/>
    <w:basedOn w:val="Normal"/>
    <w:semiHidden/>
    <w:rsid w:val="00A3750E"/>
    <w:pPr>
      <w:widowControl w:val="0"/>
      <w:overflowPunct/>
      <w:spacing w:before="0"/>
      <w:jc w:val="center"/>
      <w:textAlignment w:val="auto"/>
    </w:pPr>
    <w:rPr>
      <w:color w:val="000000"/>
    </w:rPr>
  </w:style>
  <w:style w:type="paragraph" w:styleId="FootnoteText">
    <w:name w:val="footnote text"/>
    <w:basedOn w:val="Normal"/>
    <w:link w:val="FootnoteTextChar"/>
    <w:uiPriority w:val="99"/>
    <w:rsid w:val="00A3750E"/>
    <w:rPr>
      <w:sz w:val="18"/>
    </w:rPr>
  </w:style>
  <w:style w:type="character" w:customStyle="1" w:styleId="FootnoteTextChar">
    <w:name w:val="Footnote Text Char"/>
    <w:link w:val="FootnoteText"/>
    <w:uiPriority w:val="99"/>
    <w:rsid w:val="00A3750E"/>
    <w:rPr>
      <w:rFonts w:ascii="Arial" w:eastAsia="Times New Roman" w:hAnsi="Arial" w:cs="Arial"/>
      <w:sz w:val="18"/>
      <w:szCs w:val="20"/>
    </w:rPr>
  </w:style>
  <w:style w:type="character" w:styleId="FootnoteReference">
    <w:name w:val="footnote reference"/>
    <w:uiPriority w:val="99"/>
    <w:rsid w:val="00A3750E"/>
    <w:rPr>
      <w:vertAlign w:val="superscript"/>
    </w:rPr>
  </w:style>
  <w:style w:type="paragraph" w:styleId="BodyText2">
    <w:name w:val="Body Text 2"/>
    <w:basedOn w:val="Normal"/>
    <w:link w:val="BodyText2Char"/>
    <w:semiHidden/>
    <w:rsid w:val="00A3750E"/>
    <w:pPr>
      <w:jc w:val="both"/>
    </w:pPr>
    <w:rPr>
      <w:lang w:val="en-GB"/>
    </w:rPr>
  </w:style>
  <w:style w:type="character" w:customStyle="1" w:styleId="BodyText2Char">
    <w:name w:val="Body Text 2 Char"/>
    <w:link w:val="BodyText2"/>
    <w:semiHidden/>
    <w:rsid w:val="00A3750E"/>
    <w:rPr>
      <w:rFonts w:ascii="Arial" w:eastAsia="Times New Roman" w:hAnsi="Arial" w:cs="Arial"/>
      <w:sz w:val="20"/>
      <w:szCs w:val="20"/>
      <w:lang w:val="en-GB"/>
    </w:rPr>
  </w:style>
  <w:style w:type="paragraph" w:styleId="NormalIndent">
    <w:name w:val="Normal Indent"/>
    <w:basedOn w:val="Normal"/>
    <w:semiHidden/>
    <w:rsid w:val="00A3750E"/>
    <w:pPr>
      <w:ind w:left="426"/>
    </w:pPr>
    <w:rPr>
      <w:lang w:val="en-GB"/>
    </w:rPr>
  </w:style>
  <w:style w:type="paragraph" w:customStyle="1" w:styleId="HeadingApp">
    <w:name w:val="Heading (App)"/>
    <w:basedOn w:val="Heading2"/>
    <w:rsid w:val="00A3750E"/>
    <w:pPr>
      <w:numPr>
        <w:ilvl w:val="0"/>
        <w:numId w:val="0"/>
      </w:numPr>
      <w:tabs>
        <w:tab w:val="right" w:pos="9208"/>
        <w:tab w:val="right" w:pos="10065"/>
      </w:tabs>
    </w:pPr>
    <w:rPr>
      <w:sz w:val="28"/>
    </w:rPr>
  </w:style>
  <w:style w:type="paragraph" w:customStyle="1" w:styleId="PlentySystemsLogo">
    <w:name w:val="Plenty Systems Logo"/>
    <w:basedOn w:val="HeadingApp"/>
    <w:rsid w:val="00A3750E"/>
    <w:pPr>
      <w:spacing w:before="0"/>
      <w:jc w:val="center"/>
    </w:pPr>
    <w:rPr>
      <w:rFonts w:ascii="Times New Roman" w:hAnsi="Times New Roman"/>
      <w:caps/>
      <w:smallCaps/>
      <w:spacing w:val="200"/>
      <w:sz w:val="20"/>
      <w:szCs w:val="24"/>
    </w:rPr>
  </w:style>
  <w:style w:type="paragraph" w:customStyle="1" w:styleId="Formtext">
    <w:name w:val="Form text"/>
    <w:basedOn w:val="Normal"/>
    <w:rsid w:val="00A3750E"/>
    <w:pPr>
      <w:spacing w:before="0"/>
      <w:ind w:left="-18"/>
    </w:pPr>
    <w:rPr>
      <w:b/>
      <w:bCs/>
      <w:caps/>
      <w:sz w:val="16"/>
      <w:lang w:val="en-GB"/>
    </w:rPr>
  </w:style>
  <w:style w:type="paragraph" w:customStyle="1" w:styleId="MediumLeft">
    <w:name w:val="Medium Left"/>
    <w:basedOn w:val="MediumCentredTitle"/>
    <w:rsid w:val="00A3750E"/>
    <w:pPr>
      <w:tabs>
        <w:tab w:val="left" w:pos="1418"/>
      </w:tabs>
      <w:spacing w:before="0"/>
      <w:jc w:val="left"/>
    </w:pPr>
    <w:rPr>
      <w:sz w:val="24"/>
    </w:rPr>
  </w:style>
  <w:style w:type="paragraph" w:customStyle="1" w:styleId="BlankNotice">
    <w:name w:val="Blank Notice"/>
    <w:basedOn w:val="Normal"/>
    <w:rsid w:val="00A3750E"/>
    <w:pPr>
      <w:jc w:val="center"/>
    </w:pPr>
    <w:rPr>
      <w:i/>
      <w:caps/>
      <w:color w:val="999999"/>
      <w:spacing w:val="60"/>
      <w:sz w:val="18"/>
    </w:rPr>
  </w:style>
  <w:style w:type="paragraph" w:customStyle="1" w:styleId="Classification">
    <w:name w:val="Classification"/>
    <w:basedOn w:val="Header"/>
    <w:rsid w:val="00A3750E"/>
    <w:rPr>
      <w:spacing w:val="40"/>
    </w:rPr>
  </w:style>
  <w:style w:type="paragraph" w:styleId="ListParagraph">
    <w:name w:val="List Paragraph"/>
    <w:basedOn w:val="Normal"/>
    <w:link w:val="ListParagraphChar"/>
    <w:uiPriority w:val="34"/>
    <w:qFormat/>
    <w:rsid w:val="00A3750E"/>
    <w:pPr>
      <w:overflowPunct/>
      <w:autoSpaceDE/>
      <w:autoSpaceDN/>
      <w:adjustRightInd/>
      <w:spacing w:before="0"/>
      <w:ind w:left="720"/>
      <w:contextualSpacing/>
      <w:textAlignment w:val="auto"/>
    </w:pPr>
    <w:rPr>
      <w:sz w:val="22"/>
      <w:szCs w:val="22"/>
      <w:lang w:eastAsia="en-AU"/>
    </w:rPr>
  </w:style>
  <w:style w:type="paragraph" w:styleId="NormalWeb">
    <w:name w:val="Normal (Web)"/>
    <w:basedOn w:val="Normal"/>
    <w:uiPriority w:val="99"/>
    <w:rsid w:val="00A3750E"/>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table" w:styleId="TableGrid">
    <w:name w:val="Table Grid"/>
    <w:basedOn w:val="TableNormal"/>
    <w:uiPriority w:val="59"/>
    <w:rsid w:val="00A375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50E"/>
    <w:pPr>
      <w:overflowPunct w:val="0"/>
      <w:autoSpaceDE w:val="0"/>
      <w:autoSpaceDN w:val="0"/>
      <w:adjustRightInd w:val="0"/>
      <w:spacing w:before="40" w:after="40"/>
      <w:textAlignment w:val="baseline"/>
    </w:pPr>
    <w:rPr>
      <w:rFonts w:ascii="Arial" w:eastAsia="Times New Roman" w:hAnsi="Arial" w:cs="Arial"/>
      <w:lang w:val="en-US"/>
    </w:rPr>
  </w:style>
  <w:style w:type="paragraph" w:styleId="BalloonText">
    <w:name w:val="Balloon Text"/>
    <w:basedOn w:val="Normal"/>
    <w:link w:val="BalloonTextChar"/>
    <w:uiPriority w:val="99"/>
    <w:semiHidden/>
    <w:unhideWhenUsed/>
    <w:rsid w:val="00A3750E"/>
    <w:pPr>
      <w:spacing w:before="0"/>
    </w:pPr>
    <w:rPr>
      <w:rFonts w:ascii="Tahoma" w:hAnsi="Tahoma" w:cs="Tahoma"/>
      <w:sz w:val="16"/>
      <w:szCs w:val="16"/>
    </w:rPr>
  </w:style>
  <w:style w:type="character" w:customStyle="1" w:styleId="BalloonTextChar">
    <w:name w:val="Balloon Text Char"/>
    <w:link w:val="BalloonText"/>
    <w:uiPriority w:val="99"/>
    <w:semiHidden/>
    <w:rsid w:val="00A3750E"/>
    <w:rPr>
      <w:rFonts w:ascii="Tahoma" w:eastAsia="Times New Roman" w:hAnsi="Tahoma" w:cs="Tahoma"/>
      <w:sz w:val="16"/>
      <w:szCs w:val="16"/>
    </w:rPr>
  </w:style>
  <w:style w:type="character" w:styleId="HTMLCite">
    <w:name w:val="HTML Cite"/>
    <w:uiPriority w:val="99"/>
    <w:semiHidden/>
    <w:unhideWhenUsed/>
    <w:rsid w:val="00A3750E"/>
    <w:rPr>
      <w:i/>
      <w:iCs/>
    </w:rPr>
  </w:style>
  <w:style w:type="character" w:customStyle="1" w:styleId="pg">
    <w:name w:val="pg"/>
    <w:basedOn w:val="DefaultParagraphFont"/>
    <w:rsid w:val="00A3750E"/>
  </w:style>
  <w:style w:type="character" w:customStyle="1" w:styleId="ital-inline">
    <w:name w:val="ital-inline"/>
    <w:basedOn w:val="DefaultParagraphFont"/>
    <w:rsid w:val="00A3750E"/>
  </w:style>
  <w:style w:type="character" w:customStyle="1" w:styleId="labset">
    <w:name w:val="labset"/>
    <w:basedOn w:val="DefaultParagraphFont"/>
    <w:rsid w:val="00A3750E"/>
  </w:style>
  <w:style w:type="character" w:customStyle="1" w:styleId="rom-inline">
    <w:name w:val="rom-inline"/>
    <w:basedOn w:val="DefaultParagraphFont"/>
    <w:rsid w:val="00A3750E"/>
  </w:style>
  <w:style w:type="character" w:customStyle="1" w:styleId="sectionlabel">
    <w:name w:val="sectionlabel"/>
    <w:basedOn w:val="DefaultParagraphFont"/>
    <w:rsid w:val="00A3750E"/>
  </w:style>
  <w:style w:type="character" w:customStyle="1" w:styleId="secondary-bf">
    <w:name w:val="secondary-bf"/>
    <w:basedOn w:val="DefaultParagraphFont"/>
    <w:rsid w:val="00A3750E"/>
  </w:style>
  <w:style w:type="character" w:customStyle="1" w:styleId="sc">
    <w:name w:val="sc"/>
    <w:basedOn w:val="DefaultParagraphFont"/>
    <w:rsid w:val="00A3750E"/>
  </w:style>
  <w:style w:type="character" w:styleId="CommentReference">
    <w:name w:val="annotation reference"/>
    <w:uiPriority w:val="99"/>
    <w:semiHidden/>
    <w:unhideWhenUsed/>
    <w:rsid w:val="00A3750E"/>
    <w:rPr>
      <w:sz w:val="16"/>
      <w:szCs w:val="16"/>
    </w:rPr>
  </w:style>
  <w:style w:type="paragraph" w:styleId="CommentText">
    <w:name w:val="annotation text"/>
    <w:basedOn w:val="Normal"/>
    <w:link w:val="CommentTextChar"/>
    <w:uiPriority w:val="99"/>
    <w:semiHidden/>
    <w:unhideWhenUsed/>
    <w:rsid w:val="00A3750E"/>
  </w:style>
  <w:style w:type="character" w:customStyle="1" w:styleId="CommentTextChar">
    <w:name w:val="Comment Text Char"/>
    <w:link w:val="CommentText"/>
    <w:uiPriority w:val="99"/>
    <w:semiHidden/>
    <w:rsid w:val="00A3750E"/>
    <w:rPr>
      <w:rFonts w:ascii="Arial" w:eastAsia="Times New Roman" w:hAnsi="Arial" w:cs="Arial"/>
      <w:sz w:val="20"/>
      <w:szCs w:val="20"/>
    </w:rPr>
  </w:style>
  <w:style w:type="character" w:styleId="Emphasis">
    <w:name w:val="Emphasis"/>
    <w:qFormat/>
    <w:rsid w:val="00A3750E"/>
    <w:rPr>
      <w:i/>
      <w:iCs/>
    </w:rPr>
  </w:style>
  <w:style w:type="character" w:customStyle="1" w:styleId="apple-style-span">
    <w:name w:val="apple-style-span"/>
    <w:basedOn w:val="DefaultParagraphFont"/>
    <w:rsid w:val="00A3750E"/>
  </w:style>
  <w:style w:type="paragraph" w:styleId="TOCHeading">
    <w:name w:val="TOC Heading"/>
    <w:basedOn w:val="Heading1"/>
    <w:next w:val="Normal"/>
    <w:uiPriority w:val="39"/>
    <w:unhideWhenUsed/>
    <w:qFormat/>
    <w:rsid w:val="00A3750E"/>
    <w:pPr>
      <w:keepLines/>
      <w:numPr>
        <w:numId w:val="0"/>
      </w:numPr>
      <w:overflowPunct/>
      <w:autoSpaceDE/>
      <w:autoSpaceDN/>
      <w:adjustRightInd/>
      <w:spacing w:before="480" w:line="276" w:lineRule="auto"/>
      <w:textAlignment w:val="auto"/>
      <w:outlineLvl w:val="9"/>
    </w:pPr>
    <w:rPr>
      <w:rFonts w:ascii="Cambria" w:hAnsi="Cambria" w:cs="Times New Roman"/>
      <w:caps w:val="0"/>
      <w:color w:val="365F91"/>
      <w:kern w:val="0"/>
    </w:rPr>
  </w:style>
  <w:style w:type="paragraph" w:customStyle="1" w:styleId="NormalSmall">
    <w:name w:val="Normal Small"/>
    <w:basedOn w:val="Normal"/>
    <w:qFormat/>
    <w:rsid w:val="00A3750E"/>
    <w:pPr>
      <w:spacing w:before="40" w:after="40"/>
    </w:pPr>
    <w:rPr>
      <w:sz w:val="14"/>
      <w:szCs w:val="14"/>
    </w:rPr>
  </w:style>
  <w:style w:type="paragraph" w:customStyle="1" w:styleId="Footertext">
    <w:name w:val="Footer text"/>
    <w:basedOn w:val="Normal-NoSpacing"/>
    <w:qFormat/>
    <w:rsid w:val="00A3750E"/>
    <w:pPr>
      <w:tabs>
        <w:tab w:val="center" w:pos="4649"/>
        <w:tab w:val="right" w:pos="9248"/>
      </w:tabs>
    </w:pPr>
    <w:rPr>
      <w:sz w:val="18"/>
      <w:szCs w:val="18"/>
    </w:rPr>
  </w:style>
  <w:style w:type="paragraph" w:customStyle="1" w:styleId="Headertext">
    <w:name w:val="Header text"/>
    <w:basedOn w:val="Normal"/>
    <w:qFormat/>
    <w:rsid w:val="00A3750E"/>
    <w:pPr>
      <w:tabs>
        <w:tab w:val="center" w:pos="4678"/>
      </w:tabs>
    </w:pPr>
    <w:rPr>
      <w:sz w:val="18"/>
      <w:szCs w:val="18"/>
    </w:rPr>
  </w:style>
  <w:style w:type="character" w:customStyle="1" w:styleId="CATText-BoldandItalic">
    <w:name w:val="CAT Text - Bold and Italic"/>
    <w:rsid w:val="00A3750E"/>
    <w:rPr>
      <w:b/>
      <w:i/>
    </w:rPr>
  </w:style>
  <w:style w:type="character" w:customStyle="1" w:styleId="Tablecaption2">
    <w:name w:val="Table caption (2)"/>
    <w:rsid w:val="00A3750E"/>
    <w:rPr>
      <w:rFonts w:ascii="Arial Black" w:eastAsia="Arial Black" w:hAnsi="Arial Black" w:cs="Arial Black"/>
      <w:b w:val="0"/>
      <w:bCs w:val="0"/>
      <w:i w:val="0"/>
      <w:iCs w:val="0"/>
      <w:smallCaps w:val="0"/>
      <w:strike w:val="0"/>
      <w:spacing w:val="0"/>
      <w:sz w:val="22"/>
      <w:szCs w:val="22"/>
    </w:rPr>
  </w:style>
  <w:style w:type="character" w:customStyle="1" w:styleId="Bodytext7">
    <w:name w:val="Body text (7)"/>
    <w:rsid w:val="00A3750E"/>
    <w:rPr>
      <w:rFonts w:ascii="Arial Narrow" w:eastAsia="Arial Narrow" w:hAnsi="Arial Narrow" w:cs="Arial Narrow"/>
      <w:b w:val="0"/>
      <w:bCs w:val="0"/>
      <w:i w:val="0"/>
      <w:iCs w:val="0"/>
      <w:smallCaps w:val="0"/>
      <w:strike w:val="0"/>
      <w:spacing w:val="0"/>
      <w:sz w:val="28"/>
      <w:szCs w:val="28"/>
    </w:rPr>
  </w:style>
  <w:style w:type="character" w:customStyle="1" w:styleId="Bodytext20">
    <w:name w:val="Body text (2)"/>
    <w:rsid w:val="00A3750E"/>
    <w:rPr>
      <w:rFonts w:ascii="Arial Narrow" w:eastAsia="Arial Narrow" w:hAnsi="Arial Narrow" w:cs="Arial Narrow"/>
      <w:b w:val="0"/>
      <w:bCs w:val="0"/>
      <w:i w:val="0"/>
      <w:iCs w:val="0"/>
      <w:smallCaps w:val="0"/>
      <w:strike w:val="0"/>
      <w:spacing w:val="0"/>
      <w:sz w:val="19"/>
      <w:szCs w:val="19"/>
    </w:rPr>
  </w:style>
  <w:style w:type="character" w:customStyle="1" w:styleId="BodyText1">
    <w:name w:val="Body Text1"/>
    <w:rsid w:val="00A3750E"/>
    <w:rPr>
      <w:rFonts w:ascii="Arial Narrow" w:eastAsia="Arial Narrow" w:hAnsi="Arial Narrow" w:cs="Arial Narrow"/>
      <w:b w:val="0"/>
      <w:bCs w:val="0"/>
      <w:i w:val="0"/>
      <w:iCs w:val="0"/>
      <w:smallCaps w:val="0"/>
      <w:strike w:val="0"/>
      <w:spacing w:val="0"/>
      <w:w w:val="100"/>
      <w:sz w:val="19"/>
      <w:szCs w:val="19"/>
    </w:rPr>
  </w:style>
  <w:style w:type="character" w:customStyle="1" w:styleId="Tablecaption3">
    <w:name w:val="Table caption (3)"/>
    <w:rsid w:val="00A3750E"/>
    <w:rPr>
      <w:rFonts w:ascii="Century Gothic" w:eastAsia="Century Gothic" w:hAnsi="Century Gothic" w:cs="Century Gothic"/>
      <w:b w:val="0"/>
      <w:bCs w:val="0"/>
      <w:i w:val="0"/>
      <w:iCs w:val="0"/>
      <w:smallCaps w:val="0"/>
      <w:strike w:val="0"/>
      <w:spacing w:val="0"/>
      <w:sz w:val="20"/>
      <w:szCs w:val="20"/>
    </w:rPr>
  </w:style>
  <w:style w:type="character" w:customStyle="1" w:styleId="Bodytext995pt">
    <w:name w:val="Body text (9) + 9.5 pt"/>
    <w:aliases w:val="Not Italic"/>
    <w:rsid w:val="00A3750E"/>
    <w:rPr>
      <w:rFonts w:ascii="Arial Narrow" w:eastAsia="Arial Narrow" w:hAnsi="Arial Narrow" w:cs="Arial Narrow"/>
      <w:b w:val="0"/>
      <w:bCs w:val="0"/>
      <w:i/>
      <w:iCs/>
      <w:smallCaps w:val="0"/>
      <w:strike w:val="0"/>
      <w:color w:val="FFFFFF"/>
      <w:spacing w:val="0"/>
      <w:sz w:val="19"/>
      <w:szCs w:val="19"/>
    </w:rPr>
  </w:style>
  <w:style w:type="character" w:customStyle="1" w:styleId="Bodytext9">
    <w:name w:val="Body text (9)"/>
    <w:rsid w:val="00A3750E"/>
    <w:rPr>
      <w:rFonts w:ascii="Arial Narrow" w:eastAsia="Arial Narrow" w:hAnsi="Arial Narrow" w:cs="Arial Narrow"/>
      <w:b w:val="0"/>
      <w:bCs w:val="0"/>
      <w:i w:val="0"/>
      <w:iCs w:val="0"/>
      <w:smallCaps w:val="0"/>
      <w:strike w:val="0"/>
      <w:color w:val="FFFFFF"/>
      <w:spacing w:val="0"/>
      <w:sz w:val="20"/>
      <w:szCs w:val="20"/>
    </w:rPr>
  </w:style>
  <w:style w:type="character" w:customStyle="1" w:styleId="Heading1FranklinGothicHeavy">
    <w:name w:val="Heading #1 + Franklin Gothic Heavy"/>
    <w:aliases w:val="11.5 pt,Not Bold"/>
    <w:rsid w:val="00A3750E"/>
    <w:rPr>
      <w:rFonts w:ascii="Franklin Gothic Heavy" w:eastAsia="Franklin Gothic Heavy" w:hAnsi="Franklin Gothic Heavy" w:cs="Franklin Gothic Heavy"/>
      <w:b/>
      <w:bCs/>
      <w:sz w:val="23"/>
      <w:szCs w:val="23"/>
      <w:shd w:val="clear" w:color="auto" w:fill="FFFFFF"/>
    </w:rPr>
  </w:style>
  <w:style w:type="character" w:customStyle="1" w:styleId="Bodytext30">
    <w:name w:val="Body text (3)"/>
    <w:rsid w:val="00A3750E"/>
    <w:rPr>
      <w:rFonts w:ascii="Arial Narrow" w:eastAsia="Arial Narrow" w:hAnsi="Arial Narrow" w:cs="Arial Narrow"/>
      <w:b w:val="0"/>
      <w:bCs w:val="0"/>
      <w:i w:val="0"/>
      <w:iCs w:val="0"/>
      <w:smallCaps w:val="0"/>
      <w:strike w:val="0"/>
      <w:spacing w:val="0"/>
      <w:sz w:val="20"/>
      <w:szCs w:val="20"/>
    </w:rPr>
  </w:style>
  <w:style w:type="character" w:customStyle="1" w:styleId="Bodytext5">
    <w:name w:val="Body text (5)"/>
    <w:rsid w:val="00A3750E"/>
    <w:rPr>
      <w:rFonts w:ascii="Arial Narrow" w:eastAsia="Arial Narrow" w:hAnsi="Arial Narrow" w:cs="Arial Narrow"/>
      <w:b w:val="0"/>
      <w:bCs w:val="0"/>
      <w:i w:val="0"/>
      <w:iCs w:val="0"/>
      <w:smallCaps w:val="0"/>
      <w:strike w:val="0"/>
      <w:spacing w:val="0"/>
      <w:w w:val="100"/>
      <w:sz w:val="18"/>
      <w:szCs w:val="18"/>
    </w:rPr>
  </w:style>
  <w:style w:type="character" w:customStyle="1" w:styleId="Bodytext4">
    <w:name w:val="Body text (4)"/>
    <w:rsid w:val="00A3750E"/>
    <w:rPr>
      <w:rFonts w:ascii="Arial Narrow" w:eastAsia="Arial Narrow" w:hAnsi="Arial Narrow" w:cs="Arial Narrow"/>
      <w:b w:val="0"/>
      <w:bCs w:val="0"/>
      <w:i w:val="0"/>
      <w:iCs w:val="0"/>
      <w:smallCaps w:val="0"/>
      <w:strike w:val="0"/>
      <w:spacing w:val="0"/>
      <w:w w:val="100"/>
      <w:sz w:val="15"/>
      <w:szCs w:val="15"/>
    </w:rPr>
  </w:style>
  <w:style w:type="character" w:customStyle="1" w:styleId="Bodytext31">
    <w:name w:val="Body text (3)_"/>
    <w:rsid w:val="00A3750E"/>
    <w:rPr>
      <w:rFonts w:ascii="Arial Narrow" w:eastAsia="Arial Narrow" w:hAnsi="Arial Narrow" w:cs="Arial Narrow"/>
      <w:sz w:val="21"/>
      <w:szCs w:val="21"/>
      <w:shd w:val="clear" w:color="auto" w:fill="FFFFFF"/>
    </w:rPr>
  </w:style>
  <w:style w:type="character" w:customStyle="1" w:styleId="Bodytext0">
    <w:name w:val="Body text_"/>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3NotBold">
    <w:name w:val="Body text (3) + Not Bold"/>
    <w:rsid w:val="00A3750E"/>
    <w:rPr>
      <w:rFonts w:ascii="Arial Narrow" w:eastAsia="Arial Narrow" w:hAnsi="Arial Narrow" w:cs="Arial Narrow"/>
      <w:b/>
      <w:bCs/>
      <w:sz w:val="21"/>
      <w:szCs w:val="21"/>
      <w:shd w:val="clear" w:color="auto" w:fill="FFFFFF"/>
    </w:rPr>
  </w:style>
  <w:style w:type="paragraph" w:styleId="EndnoteText">
    <w:name w:val="endnote text"/>
    <w:basedOn w:val="Normal"/>
    <w:link w:val="EndnoteTextChar"/>
    <w:uiPriority w:val="99"/>
    <w:semiHidden/>
    <w:unhideWhenUsed/>
    <w:rsid w:val="00A3750E"/>
  </w:style>
  <w:style w:type="character" w:customStyle="1" w:styleId="EndnoteTextChar">
    <w:name w:val="Endnote Text Char"/>
    <w:link w:val="EndnoteText"/>
    <w:uiPriority w:val="99"/>
    <w:semiHidden/>
    <w:rsid w:val="00A3750E"/>
    <w:rPr>
      <w:rFonts w:ascii="Arial" w:eastAsia="Times New Roman" w:hAnsi="Arial" w:cs="Arial"/>
      <w:sz w:val="20"/>
      <w:szCs w:val="20"/>
    </w:rPr>
  </w:style>
  <w:style w:type="character" w:styleId="EndnoteReference">
    <w:name w:val="endnote reference"/>
    <w:uiPriority w:val="99"/>
    <w:semiHidden/>
    <w:unhideWhenUsed/>
    <w:rsid w:val="00A3750E"/>
    <w:rPr>
      <w:vertAlign w:val="superscript"/>
    </w:rPr>
  </w:style>
  <w:style w:type="paragraph" w:customStyle="1" w:styleId="Default">
    <w:name w:val="Default"/>
    <w:rsid w:val="00A3750E"/>
    <w:pPr>
      <w:autoSpaceDE w:val="0"/>
      <w:autoSpaceDN w:val="0"/>
      <w:adjustRightInd w:val="0"/>
    </w:pPr>
    <w:rPr>
      <w:rFonts w:ascii="Times New Roman" w:eastAsia="Times New Roman" w:hAnsi="Times New Roman"/>
      <w:color w:val="000000"/>
      <w:sz w:val="24"/>
      <w:szCs w:val="24"/>
    </w:rPr>
  </w:style>
  <w:style w:type="paragraph" w:customStyle="1" w:styleId="NormalBulleted3">
    <w:name w:val="Normal Bulleted 3"/>
    <w:basedOn w:val="NormalBulleted2"/>
    <w:qFormat/>
    <w:rsid w:val="00C70400"/>
    <w:pPr>
      <w:numPr>
        <w:numId w:val="4"/>
      </w:numPr>
      <w:tabs>
        <w:tab w:val="clear" w:pos="567"/>
        <w:tab w:val="left" w:pos="851"/>
      </w:tabs>
      <w:ind w:left="851" w:hanging="283"/>
    </w:pPr>
  </w:style>
  <w:style w:type="character" w:customStyle="1" w:styleId="Bodytext50">
    <w:name w:val="Body text (5)_"/>
    <w:rsid w:val="00A3750E"/>
    <w:rPr>
      <w:rFonts w:ascii="Arial" w:eastAsia="Arial" w:hAnsi="Arial" w:cs="Arial"/>
      <w:sz w:val="15"/>
      <w:szCs w:val="15"/>
      <w:shd w:val="clear" w:color="auto" w:fill="FFFFFF"/>
    </w:rPr>
  </w:style>
  <w:style w:type="paragraph" w:customStyle="1" w:styleId="TableNormal1">
    <w:name w:val="Table Normal1"/>
    <w:basedOn w:val="Normal"/>
    <w:qFormat/>
    <w:rsid w:val="00BF0985"/>
    <w:pPr>
      <w:spacing w:before="40" w:after="40"/>
    </w:pPr>
    <w:rPr>
      <w:rFonts w:ascii="Arial Narrow" w:hAnsi="Arial Narrow"/>
      <w:color w:val="000000"/>
      <w:lang w:val="en-GB"/>
    </w:rPr>
  </w:style>
  <w:style w:type="paragraph" w:customStyle="1" w:styleId="Tabletext">
    <w:name w:val="Table text"/>
    <w:basedOn w:val="Normal"/>
    <w:link w:val="TabletextChar"/>
    <w:rsid w:val="00A3750E"/>
    <w:pPr>
      <w:overflowPunct/>
      <w:autoSpaceDE/>
      <w:autoSpaceDN/>
      <w:adjustRightInd/>
      <w:spacing w:after="120"/>
      <w:textAlignment w:val="auto"/>
    </w:pPr>
    <w:rPr>
      <w:rFonts w:ascii="Arial Narrow" w:hAnsi="Arial Narrow" w:cs="Times New Roman"/>
      <w:sz w:val="24"/>
      <w:szCs w:val="24"/>
      <w:lang w:val="x-none"/>
    </w:rPr>
  </w:style>
  <w:style w:type="character" w:customStyle="1" w:styleId="TabletextChar">
    <w:name w:val="Table text Char"/>
    <w:link w:val="Tabletext"/>
    <w:rsid w:val="00A3750E"/>
    <w:rPr>
      <w:rFonts w:ascii="Arial Narrow" w:eastAsia="Times New Roman" w:hAnsi="Arial Narrow" w:cs="Times New Roman"/>
      <w:sz w:val="24"/>
      <w:szCs w:val="24"/>
      <w:lang w:val="x-none"/>
    </w:rPr>
  </w:style>
  <w:style w:type="paragraph" w:customStyle="1" w:styleId="Tableheading">
    <w:name w:val="Table heading"/>
    <w:basedOn w:val="Normal"/>
    <w:rsid w:val="00A3750E"/>
    <w:pPr>
      <w:overflowPunct/>
      <w:autoSpaceDE/>
      <w:autoSpaceDN/>
      <w:adjustRightInd/>
      <w:spacing w:after="120"/>
      <w:textAlignment w:val="auto"/>
    </w:pPr>
    <w:rPr>
      <w:rFonts w:ascii="Arial Narrow" w:hAnsi="Arial Narrow" w:cs="Times New Roman"/>
      <w:b/>
      <w:sz w:val="22"/>
      <w:szCs w:val="24"/>
    </w:rPr>
  </w:style>
  <w:style w:type="paragraph" w:customStyle="1" w:styleId="Normalhangingindent">
    <w:name w:val="Normal hanging indent"/>
    <w:basedOn w:val="Normal"/>
    <w:rsid w:val="00A3750E"/>
    <w:pPr>
      <w:overflowPunct/>
      <w:autoSpaceDE/>
      <w:autoSpaceDN/>
      <w:adjustRightInd/>
      <w:spacing w:after="120"/>
      <w:ind w:left="288" w:hanging="288"/>
      <w:textAlignment w:val="auto"/>
    </w:pPr>
    <w:rPr>
      <w:rFonts w:ascii="Century Gothic" w:hAnsi="Century Gothic" w:cs="Times New Roman"/>
      <w:sz w:val="22"/>
      <w:szCs w:val="24"/>
    </w:rPr>
  </w:style>
  <w:style w:type="paragraph" w:customStyle="1" w:styleId="Tabletexthangingindent">
    <w:name w:val="Table text hanging indent"/>
    <w:basedOn w:val="Normal"/>
    <w:link w:val="TabletexthangingindentChar"/>
    <w:rsid w:val="00A3750E"/>
    <w:pPr>
      <w:overflowPunct/>
      <w:autoSpaceDE/>
      <w:autoSpaceDN/>
      <w:adjustRightInd/>
      <w:spacing w:after="120"/>
      <w:ind w:left="288" w:hanging="288"/>
      <w:textAlignment w:val="auto"/>
    </w:pPr>
    <w:rPr>
      <w:rFonts w:ascii="Arial Narrow" w:hAnsi="Arial Narrow" w:cs="Times New Roman"/>
      <w:sz w:val="24"/>
      <w:szCs w:val="24"/>
      <w:lang w:val="x-none"/>
    </w:rPr>
  </w:style>
  <w:style w:type="character" w:customStyle="1" w:styleId="TabletexthangingindentChar">
    <w:name w:val="Table text hanging indent Char"/>
    <w:link w:val="Tabletexthangingindent"/>
    <w:rsid w:val="00A3750E"/>
    <w:rPr>
      <w:rFonts w:ascii="Arial Narrow" w:eastAsia="Times New Roman" w:hAnsi="Arial Narrow" w:cs="Times New Roman"/>
      <w:sz w:val="24"/>
      <w:szCs w:val="24"/>
      <w:lang w:val="x-none"/>
    </w:rPr>
  </w:style>
  <w:style w:type="paragraph" w:customStyle="1" w:styleId="StyleTableheadingWhiteCenteredBefore3ptAfter3pt">
    <w:name w:val="Style Table heading + White Centered Before:  3 pt After:  3 pt"/>
    <w:basedOn w:val="Tableheading"/>
    <w:rsid w:val="00A3750E"/>
    <w:pPr>
      <w:spacing w:before="60" w:after="60"/>
      <w:jc w:val="center"/>
    </w:pPr>
    <w:rPr>
      <w:bCs/>
      <w:color w:val="FFFFFF"/>
      <w:sz w:val="24"/>
      <w:szCs w:val="20"/>
    </w:rPr>
  </w:style>
  <w:style w:type="paragraph" w:customStyle="1" w:styleId="TabletextCS">
    <w:name w:val="Table text CS"/>
    <w:basedOn w:val="Normal"/>
    <w:qFormat/>
    <w:rsid w:val="00A3750E"/>
    <w:pPr>
      <w:overflowPunct/>
      <w:autoSpaceDE/>
      <w:autoSpaceDN/>
      <w:adjustRightInd/>
      <w:spacing w:after="120"/>
      <w:textAlignment w:val="auto"/>
    </w:pPr>
    <w:rPr>
      <w:rFonts w:ascii="Arial Narrow" w:eastAsia="Calibri" w:hAnsi="Arial Narrow" w:cs="Times New Roman"/>
      <w:sz w:val="24"/>
      <w:szCs w:val="22"/>
    </w:rPr>
  </w:style>
  <w:style w:type="paragraph" w:customStyle="1" w:styleId="Textbox">
    <w:name w:val="Text box"/>
    <w:basedOn w:val="Normal"/>
    <w:link w:val="TextboxChar"/>
    <w:rsid w:val="00A3750E"/>
    <w:pPr>
      <w:overflowPunct/>
      <w:autoSpaceDE/>
      <w:autoSpaceDN/>
      <w:adjustRightInd/>
      <w:spacing w:after="120" w:line="264" w:lineRule="auto"/>
      <w:jc w:val="center"/>
      <w:textAlignment w:val="auto"/>
    </w:pPr>
    <w:rPr>
      <w:rFonts w:ascii="Arial Narrow" w:hAnsi="Arial Narrow" w:cs="Times New Roman"/>
      <w:sz w:val="28"/>
      <w:szCs w:val="24"/>
      <w:lang w:val="x-none" w:eastAsia="x-none"/>
    </w:rPr>
  </w:style>
  <w:style w:type="character" w:customStyle="1" w:styleId="TextboxChar">
    <w:name w:val="Text box Char"/>
    <w:link w:val="Textbox"/>
    <w:rsid w:val="00A3750E"/>
    <w:rPr>
      <w:rFonts w:ascii="Arial Narrow" w:eastAsia="Times New Roman" w:hAnsi="Arial Narrow" w:cs="Times New Roman"/>
      <w:sz w:val="28"/>
      <w:szCs w:val="24"/>
      <w:lang w:val="x-none" w:eastAsia="x-none"/>
    </w:rPr>
  </w:style>
  <w:style w:type="paragraph" w:customStyle="1" w:styleId="TableHeadReverse">
    <w:name w:val="Table Head Reverse"/>
    <w:basedOn w:val="Normal"/>
    <w:rsid w:val="00A3750E"/>
    <w:pPr>
      <w:overflowPunct/>
      <w:autoSpaceDE/>
      <w:autoSpaceDN/>
      <w:adjustRightInd/>
      <w:spacing w:before="60" w:after="60" w:line="288" w:lineRule="auto"/>
      <w:textAlignment w:val="auto"/>
    </w:pPr>
    <w:rPr>
      <w:rFonts w:ascii="Arial Narrow" w:eastAsia="Times" w:hAnsi="Arial Narrow" w:cs="Times New Roman"/>
      <w:b/>
      <w:color w:val="FFFFFF"/>
      <w:sz w:val="22"/>
      <w:lang w:val="en-GB"/>
    </w:rPr>
  </w:style>
  <w:style w:type="paragraph" w:customStyle="1" w:styleId="TableText0">
    <w:name w:val="Table Text"/>
    <w:aliases w:val="tt"/>
    <w:basedOn w:val="Normal"/>
    <w:rsid w:val="00A3750E"/>
    <w:pPr>
      <w:overflowPunct/>
      <w:autoSpaceDE/>
      <w:autoSpaceDN/>
      <w:adjustRightInd/>
      <w:spacing w:after="120" w:line="264" w:lineRule="auto"/>
      <w:textAlignment w:val="auto"/>
    </w:pPr>
    <w:rPr>
      <w:rFonts w:ascii="Arial Narrow" w:eastAsia="Times" w:hAnsi="Arial Narrow" w:cs="Times New Roman"/>
      <w:sz w:val="22"/>
      <w:lang w:val="en-GB"/>
    </w:rPr>
  </w:style>
  <w:style w:type="paragraph" w:customStyle="1" w:styleId="TableorFigureTitle">
    <w:name w:val="Table or Figure Title"/>
    <w:link w:val="TableorFigureTitleChar"/>
    <w:rsid w:val="00A3750E"/>
    <w:pPr>
      <w:keepNext/>
      <w:spacing w:before="120" w:after="120"/>
    </w:pPr>
    <w:rPr>
      <w:rFonts w:ascii="Arial Narrow" w:eastAsia="Times New Roman" w:hAnsi="Arial Narrow"/>
      <w:b/>
      <w:noProof/>
      <w:sz w:val="24"/>
      <w:lang w:eastAsia="en-US"/>
    </w:rPr>
  </w:style>
  <w:style w:type="character" w:customStyle="1" w:styleId="TableorFigureTitleChar">
    <w:name w:val="Table or Figure Title Char"/>
    <w:link w:val="TableorFigureTitle"/>
    <w:rsid w:val="00A3750E"/>
    <w:rPr>
      <w:rFonts w:ascii="Arial Narrow" w:eastAsia="Times New Roman" w:hAnsi="Arial Narrow" w:cs="Times New Roman"/>
      <w:b/>
      <w:noProof/>
      <w:sz w:val="24"/>
      <w:szCs w:val="20"/>
    </w:rPr>
  </w:style>
  <w:style w:type="paragraph" w:customStyle="1" w:styleId="Tablehangingindent1">
    <w:name w:val="Table hanging indent 1"/>
    <w:basedOn w:val="TableText0"/>
    <w:qFormat/>
    <w:rsid w:val="00A3750E"/>
    <w:pPr>
      <w:ind w:left="340" w:hanging="340"/>
    </w:pPr>
  </w:style>
  <w:style w:type="paragraph" w:customStyle="1" w:styleId="continued">
    <w:name w:val="continued"/>
    <w:basedOn w:val="Normal"/>
    <w:link w:val="continuedChar"/>
    <w:qFormat/>
    <w:rsid w:val="00A3750E"/>
    <w:pPr>
      <w:overflowPunct/>
      <w:autoSpaceDE/>
      <w:autoSpaceDN/>
      <w:adjustRightInd/>
      <w:spacing w:before="60" w:after="60"/>
      <w:jc w:val="right"/>
      <w:textAlignment w:val="auto"/>
    </w:pPr>
    <w:rPr>
      <w:rFonts w:ascii="Arial Narrow" w:hAnsi="Arial Narrow" w:cs="Times New Roman"/>
      <w:b/>
      <w:color w:val="808080"/>
      <w:sz w:val="24"/>
      <w:szCs w:val="22"/>
      <w:lang w:val="en-GB" w:eastAsia="en-AU"/>
    </w:rPr>
  </w:style>
  <w:style w:type="character" w:customStyle="1" w:styleId="continuedChar">
    <w:name w:val="continued Char"/>
    <w:link w:val="continued"/>
    <w:rsid w:val="00A3750E"/>
    <w:rPr>
      <w:rFonts w:ascii="Arial Narrow" w:eastAsia="Times New Roman" w:hAnsi="Arial Narrow" w:cs="Times New Roman"/>
      <w:b/>
      <w:color w:val="808080"/>
      <w:sz w:val="24"/>
      <w:lang w:val="en-GB" w:eastAsia="en-AU"/>
    </w:rPr>
  </w:style>
  <w:style w:type="paragraph" w:styleId="ListBullet2">
    <w:name w:val="List Bullet 2"/>
    <w:basedOn w:val="Normal"/>
    <w:uiPriority w:val="99"/>
    <w:semiHidden/>
    <w:unhideWhenUsed/>
    <w:rsid w:val="00A3750E"/>
    <w:pPr>
      <w:numPr>
        <w:numId w:val="5"/>
      </w:numPr>
      <w:contextualSpacing/>
    </w:pPr>
  </w:style>
  <w:style w:type="paragraph" w:styleId="List">
    <w:name w:val="List"/>
    <w:basedOn w:val="BodyText"/>
    <w:next w:val="BodyText"/>
    <w:rsid w:val="00A3750E"/>
    <w:pPr>
      <w:keepNext/>
      <w:keepLines/>
      <w:widowControl/>
      <w:tabs>
        <w:tab w:val="left" w:pos="340"/>
      </w:tabs>
      <w:autoSpaceDE/>
      <w:autoSpaceDN/>
      <w:adjustRightInd/>
      <w:spacing w:before="60" w:after="60"/>
      <w:ind w:left="340" w:hanging="340"/>
      <w:contextualSpacing/>
    </w:pPr>
    <w:rPr>
      <w:color w:val="auto"/>
      <w:sz w:val="24"/>
      <w:szCs w:val="22"/>
      <w:lang w:val="en-US"/>
    </w:rPr>
  </w:style>
  <w:style w:type="character" w:customStyle="1" w:styleId="SpecialBold">
    <w:name w:val="Special Bold"/>
    <w:rsid w:val="00A3750E"/>
    <w:rPr>
      <w:b/>
      <w:spacing w:val="0"/>
    </w:rPr>
  </w:style>
  <w:style w:type="paragraph" w:customStyle="1" w:styleId="SuperHeading">
    <w:name w:val="SuperHeading"/>
    <w:basedOn w:val="Normal"/>
    <w:rsid w:val="00A3750E"/>
    <w:pPr>
      <w:keepNext/>
      <w:keepLines/>
      <w:overflowPunct/>
      <w:autoSpaceDE/>
      <w:autoSpaceDN/>
      <w:adjustRightInd/>
      <w:spacing w:before="240" w:after="120"/>
      <w:textAlignment w:val="auto"/>
      <w:outlineLvl w:val="0"/>
    </w:pPr>
    <w:rPr>
      <w:rFonts w:ascii="Times New Roman" w:hAnsi="Times New Roman" w:cs="Times New Roman"/>
      <w:b/>
      <w:sz w:val="28"/>
      <w:lang w:val="en-US"/>
    </w:rPr>
  </w:style>
  <w:style w:type="paragraph" w:customStyle="1" w:styleId="AllowPageBreak">
    <w:name w:val="AllowPageBreak"/>
    <w:rsid w:val="00A3750E"/>
    <w:pPr>
      <w:widowControl w:val="0"/>
    </w:pPr>
    <w:rPr>
      <w:rFonts w:ascii="Times New Roman" w:eastAsia="Times New Roman" w:hAnsi="Times New Roman"/>
      <w:noProof/>
      <w:sz w:val="2"/>
      <w:lang w:eastAsia="en-US"/>
    </w:rPr>
  </w:style>
  <w:style w:type="paragraph" w:styleId="List2">
    <w:name w:val="List 2"/>
    <w:basedOn w:val="BodyText"/>
    <w:rsid w:val="00A3750E"/>
    <w:pPr>
      <w:keepNext/>
      <w:keepLines/>
      <w:widowControl/>
      <w:tabs>
        <w:tab w:val="left" w:pos="680"/>
      </w:tabs>
      <w:autoSpaceDE/>
      <w:autoSpaceDN/>
      <w:adjustRightInd/>
      <w:spacing w:before="60" w:after="60"/>
      <w:ind w:left="680" w:hanging="340"/>
      <w:contextualSpacing/>
    </w:pPr>
    <w:rPr>
      <w:color w:val="auto"/>
      <w:sz w:val="24"/>
      <w:szCs w:val="22"/>
      <w:lang w:val="en-US"/>
    </w:rPr>
  </w:style>
  <w:style w:type="character" w:customStyle="1" w:styleId="BoldandItalics">
    <w:name w:val="Bold and Italics"/>
    <w:qFormat/>
    <w:rsid w:val="00A3750E"/>
    <w:rPr>
      <w:b/>
      <w:i/>
      <w:u w:val="none"/>
    </w:rPr>
  </w:style>
  <w:style w:type="character" w:customStyle="1" w:styleId="Bodytext8NotBold">
    <w:name w:val="Body text (8) + Not Bold"/>
    <w:rsid w:val="00A3750E"/>
    <w:rPr>
      <w:rFonts w:ascii="Arial Narrow" w:eastAsia="Arial Narrow" w:hAnsi="Arial Narrow" w:cs="Arial Narrow"/>
      <w:b/>
      <w:bCs/>
      <w:i w:val="0"/>
      <w:iCs w:val="0"/>
      <w:smallCaps w:val="0"/>
      <w:strike w:val="0"/>
      <w:spacing w:val="0"/>
      <w:sz w:val="23"/>
      <w:szCs w:val="23"/>
    </w:rPr>
  </w:style>
  <w:style w:type="character" w:customStyle="1" w:styleId="Bodytext6">
    <w:name w:val="Body text (6)"/>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8">
    <w:name w:val="Body text (8)"/>
    <w:rsid w:val="00A3750E"/>
    <w:rPr>
      <w:rFonts w:ascii="Arial Narrow" w:eastAsia="Arial Narrow" w:hAnsi="Arial Narrow" w:cs="Arial Narrow"/>
      <w:b w:val="0"/>
      <w:bCs w:val="0"/>
      <w:i w:val="0"/>
      <w:iCs w:val="0"/>
      <w:smallCaps w:val="0"/>
      <w:strike w:val="0"/>
      <w:color w:val="FFFFFF"/>
      <w:spacing w:val="0"/>
      <w:sz w:val="23"/>
      <w:szCs w:val="23"/>
    </w:rPr>
  </w:style>
  <w:style w:type="paragraph" w:customStyle="1" w:styleId="TableNormal2">
    <w:name w:val="Table Normal2"/>
    <w:basedOn w:val="Normal"/>
    <w:qFormat/>
    <w:rsid w:val="00062C5D"/>
    <w:pPr>
      <w:spacing w:before="40" w:after="40"/>
    </w:pPr>
    <w:rPr>
      <w:rFonts w:ascii="Arial Narrow" w:hAnsi="Arial Narrow"/>
    </w:rPr>
  </w:style>
  <w:style w:type="paragraph" w:customStyle="1" w:styleId="TableNormal20">
    <w:name w:val="Table Normal2"/>
    <w:basedOn w:val="Normal"/>
    <w:qFormat/>
    <w:rsid w:val="006940CA"/>
    <w:pPr>
      <w:spacing w:before="60" w:after="60"/>
    </w:pPr>
  </w:style>
  <w:style w:type="paragraph" w:styleId="Title">
    <w:name w:val="Title"/>
    <w:basedOn w:val="Normal"/>
    <w:next w:val="Normal"/>
    <w:link w:val="TitleChar"/>
    <w:uiPriority w:val="10"/>
    <w:qFormat/>
    <w:rsid w:val="00EC6E6F"/>
    <w:pPr>
      <w:overflowPunct/>
      <w:autoSpaceDE/>
      <w:autoSpaceDN/>
      <w:adjustRightInd/>
      <w:spacing w:before="0"/>
      <w:contextualSpacing/>
      <w:textAlignment w:val="auto"/>
    </w:pPr>
    <w:rPr>
      <w:rFonts w:ascii="Trebuchet MS" w:eastAsia="FZYaoTi" w:hAnsi="Trebuchet MS" w:cs="Tahoma"/>
      <w:color w:val="002060"/>
      <w:spacing w:val="-7"/>
      <w:sz w:val="64"/>
      <w:szCs w:val="64"/>
      <w:lang w:eastAsia="ja-JP"/>
    </w:rPr>
  </w:style>
  <w:style w:type="character" w:customStyle="1" w:styleId="TitleChar">
    <w:name w:val="Title Char"/>
    <w:link w:val="Title"/>
    <w:uiPriority w:val="10"/>
    <w:rsid w:val="00EC6E6F"/>
    <w:rPr>
      <w:rFonts w:ascii="Trebuchet MS" w:eastAsia="FZYaoTi" w:hAnsi="Trebuchet MS" w:cs="Tahoma"/>
      <w:color w:val="002060"/>
      <w:spacing w:val="-7"/>
      <w:sz w:val="64"/>
      <w:szCs w:val="64"/>
      <w:lang w:eastAsia="ja-JP"/>
    </w:rPr>
  </w:style>
  <w:style w:type="character" w:customStyle="1" w:styleId="ListParagraphChar">
    <w:name w:val="List Paragraph Char"/>
    <w:link w:val="ListParagraph"/>
    <w:uiPriority w:val="34"/>
    <w:rsid w:val="0077198E"/>
    <w:rPr>
      <w:rFonts w:ascii="Arial" w:eastAsia="Times New Roman" w:hAnsi="Arial" w:cs="Arial"/>
      <w:sz w:val="22"/>
      <w:szCs w:val="22"/>
    </w:rPr>
  </w:style>
  <w:style w:type="paragraph" w:styleId="CommentSubject">
    <w:name w:val="annotation subject"/>
    <w:basedOn w:val="CommentText"/>
    <w:next w:val="CommentText"/>
    <w:link w:val="CommentSubjectChar"/>
    <w:uiPriority w:val="99"/>
    <w:semiHidden/>
    <w:unhideWhenUsed/>
    <w:rsid w:val="00E47123"/>
    <w:rPr>
      <w:b/>
      <w:bCs/>
    </w:rPr>
  </w:style>
  <w:style w:type="character" w:customStyle="1" w:styleId="CommentSubjectChar">
    <w:name w:val="Comment Subject Char"/>
    <w:link w:val="CommentSubject"/>
    <w:uiPriority w:val="99"/>
    <w:semiHidden/>
    <w:rsid w:val="00E47123"/>
    <w:rPr>
      <w:rFonts w:ascii="Arial" w:eastAsia="Times New Roman" w:hAnsi="Arial" w:cs="Arial"/>
      <w:b/>
      <w:bCs/>
      <w:sz w:val="20"/>
      <w:szCs w:val="20"/>
      <w:lang w:val="en-AU"/>
    </w:rPr>
  </w:style>
  <w:style w:type="paragraph" w:customStyle="1" w:styleId="TableParagraph">
    <w:name w:val="Table Paragraph"/>
    <w:basedOn w:val="Normal"/>
    <w:uiPriority w:val="1"/>
    <w:qFormat/>
    <w:rsid w:val="00C70400"/>
    <w:pPr>
      <w:widowControl w:val="0"/>
      <w:overflowPunct/>
      <w:autoSpaceDE/>
      <w:autoSpaceDN/>
      <w:adjustRightInd/>
      <w:spacing w:before="0"/>
      <w:textAlignment w:val="auto"/>
    </w:pPr>
    <w:rPr>
      <w:rFonts w:ascii="Calibri" w:eastAsia="Calibri" w:hAnsi="Calibri" w:cs="Times New Roman"/>
      <w:sz w:val="22"/>
      <w:szCs w:val="22"/>
      <w:lang w:val="en-US"/>
    </w:rPr>
  </w:style>
  <w:style w:type="paragraph" w:customStyle="1" w:styleId="TableNormal6">
    <w:name w:val="Table Normal6"/>
    <w:basedOn w:val="Normal"/>
    <w:qFormat/>
    <w:rsid w:val="003F5D70"/>
    <w:pPr>
      <w:spacing w:before="40" w:after="40"/>
      <w:textAlignment w:val="auto"/>
    </w:pPr>
    <w:rPr>
      <w:rFonts w:ascii="Arial Narrow" w:hAnsi="Arial Narrow"/>
    </w:rPr>
  </w:style>
  <w:style w:type="paragraph" w:customStyle="1" w:styleId="NormalBulleted5">
    <w:name w:val="Normal Bulleted 5"/>
    <w:basedOn w:val="NormalBulleted3"/>
    <w:qFormat/>
    <w:rsid w:val="00EE0D65"/>
    <w:pPr>
      <w:numPr>
        <w:numId w:val="42"/>
      </w:numPr>
      <w:tabs>
        <w:tab w:val="clear" w:pos="851"/>
      </w:tabs>
      <w:ind w:hanging="295"/>
    </w:pPr>
  </w:style>
  <w:style w:type="paragraph" w:styleId="Revision">
    <w:name w:val="Revision"/>
    <w:hidden/>
    <w:uiPriority w:val="99"/>
    <w:semiHidden/>
    <w:rsid w:val="00BA5773"/>
    <w:rPr>
      <w:rFonts w:ascii="Arial" w:eastAsia="Times New Roman" w:hAnsi="Arial" w:cs="Arial"/>
      <w:lang w:eastAsia="en-US"/>
    </w:rPr>
  </w:style>
  <w:style w:type="paragraph" w:customStyle="1" w:styleId="TableNormal4">
    <w:name w:val="Table Normal4"/>
    <w:basedOn w:val="Normal"/>
    <w:qFormat/>
    <w:rsid w:val="00171B26"/>
    <w:pPr>
      <w:spacing w:before="40" w:after="40"/>
    </w:pPr>
    <w:rPr>
      <w:rFonts w:ascii="Arial Narrow" w:hAnsi="Arial Narrow"/>
    </w:rPr>
  </w:style>
  <w:style w:type="character" w:styleId="UnresolvedMention">
    <w:name w:val="Unresolved Mention"/>
    <w:basedOn w:val="DefaultParagraphFont"/>
    <w:uiPriority w:val="99"/>
    <w:semiHidden/>
    <w:unhideWhenUsed/>
    <w:rsid w:val="00E4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5476">
      <w:bodyDiv w:val="1"/>
      <w:marLeft w:val="0"/>
      <w:marRight w:val="0"/>
      <w:marTop w:val="0"/>
      <w:marBottom w:val="0"/>
      <w:divBdr>
        <w:top w:val="none" w:sz="0" w:space="0" w:color="auto"/>
        <w:left w:val="none" w:sz="0" w:space="0" w:color="auto"/>
        <w:bottom w:val="none" w:sz="0" w:space="0" w:color="auto"/>
        <w:right w:val="none" w:sz="0" w:space="0" w:color="auto"/>
      </w:divBdr>
    </w:div>
    <w:div w:id="1709914531">
      <w:bodyDiv w:val="1"/>
      <w:marLeft w:val="0"/>
      <w:marRight w:val="0"/>
      <w:marTop w:val="0"/>
      <w:marBottom w:val="0"/>
      <w:divBdr>
        <w:top w:val="none" w:sz="0" w:space="0" w:color="auto"/>
        <w:left w:val="none" w:sz="0" w:space="0" w:color="auto"/>
        <w:bottom w:val="none" w:sz="0" w:space="0" w:color="auto"/>
        <w:right w:val="none" w:sz="0" w:space="0" w:color="auto"/>
      </w:divBdr>
      <w:divsChild>
        <w:div w:id="178468543">
          <w:marLeft w:val="0"/>
          <w:marRight w:val="0"/>
          <w:marTop w:val="0"/>
          <w:marBottom w:val="0"/>
          <w:divBdr>
            <w:top w:val="none" w:sz="0" w:space="0" w:color="auto"/>
            <w:left w:val="none" w:sz="0" w:space="0" w:color="auto"/>
            <w:bottom w:val="none" w:sz="0" w:space="0" w:color="auto"/>
            <w:right w:val="none" w:sz="0" w:space="0" w:color="auto"/>
          </w:divBdr>
        </w:div>
        <w:div w:id="1163929716">
          <w:marLeft w:val="0"/>
          <w:marRight w:val="0"/>
          <w:marTop w:val="0"/>
          <w:marBottom w:val="0"/>
          <w:divBdr>
            <w:top w:val="none" w:sz="0" w:space="0" w:color="auto"/>
            <w:left w:val="none" w:sz="0" w:space="0" w:color="auto"/>
            <w:bottom w:val="none" w:sz="0" w:space="0" w:color="auto"/>
            <w:right w:val="none" w:sz="0" w:space="0" w:color="auto"/>
          </w:divBdr>
        </w:div>
        <w:div w:id="203923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sessments@plentytraining.edu.au" TargetMode="External"/><Relationship Id="rId18" Type="http://schemas.openxmlformats.org/officeDocument/2006/relationships/image" Target="media/image6.png"/><Relationship Id="rId26" Type="http://schemas.openxmlformats.org/officeDocument/2006/relationships/footer" Target="footer5.xml"/><Relationship Id="rId21" Type="http://schemas.openxmlformats.org/officeDocument/2006/relationships/image" Target="media/image9.gif"/><Relationship Id="rId34" Type="http://schemas.openxmlformats.org/officeDocument/2006/relationships/hyperlink" Target="https://www.plentytraining.edu.au/student-guid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1.tmp"/><Relationship Id="rId33" Type="http://schemas.openxmlformats.org/officeDocument/2006/relationships/hyperlink" Target="https://www.plentytraining.edu.au/student-guide/" TargetMode="External"/><Relationship Id="rId2" Type="http://schemas.openxmlformats.org/officeDocument/2006/relationships/numbering" Target="numbering.xml"/><Relationship Id="rId16" Type="http://schemas.openxmlformats.org/officeDocument/2006/relationships/image" Target="https://encrypted-tbn0.gstatic.com/images?q=tbn:ANd9GcTBTbRWkebMgEcIXoycLNo2j1Rx4WLl6igEGQ&amp;usqp=CAU" TargetMode="External"/><Relationship Id="rId20" Type="http://schemas.openxmlformats.org/officeDocument/2006/relationships/image" Target="media/image8.png"/><Relationship Id="rId29" Type="http://schemas.openxmlformats.org/officeDocument/2006/relationships/hyperlink" Target="https://www.plentytraining.edu.au/student-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s://www.plentytraining.edu.au/student-gui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tmp"/><Relationship Id="rId28" Type="http://schemas.openxmlformats.org/officeDocument/2006/relationships/hyperlink" Target="https://www.plentytraining.edu.au/student-guide/"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yperlink" Target="https://www.safeworkaustralia.gov.au/topic/mental-health"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plentytraining.edu.au/student-guide/"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s://www.plentytraining.edu.au/student-guide/" TargetMode="Externa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F266-F909-408F-80C3-9BC34662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83</Pages>
  <Words>33422</Words>
  <Characters>190510</Characters>
  <Application>Microsoft Office Word</Application>
  <DocSecurity>8</DocSecurity>
  <Lines>1587</Lines>
  <Paragraphs>446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223486</CharactersWithSpaces>
  <SharedDoc>false</SharedDoc>
  <HLinks>
    <vt:vector size="18" baseType="variant">
      <vt:variant>
        <vt:i4>1376345</vt:i4>
      </vt:variant>
      <vt:variant>
        <vt:i4>66</vt:i4>
      </vt:variant>
      <vt:variant>
        <vt:i4>0</vt:i4>
      </vt:variant>
      <vt:variant>
        <vt:i4>5</vt:i4>
      </vt:variant>
      <vt:variant>
        <vt:lpwstr>https://www.plentytraining.edu.au/student-guide/</vt:lpwstr>
      </vt:variant>
      <vt:variant>
        <vt:lpwstr/>
      </vt:variant>
      <vt:variant>
        <vt:i4>1441889</vt:i4>
      </vt:variant>
      <vt:variant>
        <vt:i4>63</vt:i4>
      </vt:variant>
      <vt:variant>
        <vt:i4>0</vt:i4>
      </vt:variant>
      <vt:variant>
        <vt:i4>5</vt:i4>
      </vt:variant>
      <vt:variant>
        <vt:lpwstr>mailto:assessments@plentytraining.edu.au</vt:lpwstr>
      </vt:variant>
      <vt:variant>
        <vt:lpwstr/>
      </vt:variant>
      <vt:variant>
        <vt:i4>3801148</vt:i4>
      </vt:variant>
      <vt:variant>
        <vt:i4>60</vt:i4>
      </vt:variant>
      <vt:variant>
        <vt:i4>0</vt:i4>
      </vt:variant>
      <vt:variant>
        <vt:i4>5</vt:i4>
      </vt:variant>
      <vt:variant>
        <vt:lpwstr>https://www.plentytraining.edu.au/student-guide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Mocnik</dc:creator>
  <cp:keywords/>
  <cp:lastModifiedBy>nick hall</cp:lastModifiedBy>
  <cp:revision>2</cp:revision>
  <cp:lastPrinted>2022-03-08T21:48:00Z</cp:lastPrinted>
  <dcterms:created xsi:type="dcterms:W3CDTF">2022-10-24T21:13:00Z</dcterms:created>
  <dcterms:modified xsi:type="dcterms:W3CDTF">2022-10-24T21:13:00Z</dcterms:modified>
</cp:coreProperties>
</file>