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79"/>
        <w:gridCol w:w="1800"/>
        <w:gridCol w:w="1260"/>
        <w:gridCol w:w="1800"/>
        <w:gridCol w:w="360"/>
        <w:gridCol w:w="1256"/>
      </w:tblGrid>
      <w:tr w:rsidR="00E81542" w:rsidRPr="00445171" w14:paraId="7D9B0518" w14:textId="77777777" w:rsidTr="005E0DCE">
        <w:trPr>
          <w:cantSplit/>
          <w:trHeight w:val="1134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984E3" w14:textId="4927717A" w:rsidR="00E81542" w:rsidRPr="00445171" w:rsidRDefault="00FE0519" w:rsidP="00B53D3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noProof/>
                <w:sz w:val="16"/>
              </w:rPr>
              <w:drawing>
                <wp:inline distT="0" distB="0" distL="0" distR="0" wp14:anchorId="6DC64301" wp14:editId="41B7F464">
                  <wp:extent cx="2145665" cy="1158240"/>
                  <wp:effectExtent l="0" t="0" r="698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DB86" w14:textId="77777777" w:rsidR="00D93767" w:rsidRDefault="00D93767" w:rsidP="00292E93">
            <w:pPr>
              <w:jc w:val="right"/>
              <w:rPr>
                <w:rFonts w:cs="Arial"/>
                <w:b/>
                <w:sz w:val="31"/>
                <w:szCs w:val="31"/>
              </w:rPr>
            </w:pPr>
          </w:p>
          <w:p w14:paraId="524D71B6" w14:textId="77777777" w:rsidR="00FE0519" w:rsidRDefault="00FE0519" w:rsidP="00292E93">
            <w:pPr>
              <w:jc w:val="right"/>
              <w:rPr>
                <w:rFonts w:cs="Arial"/>
                <w:b/>
                <w:sz w:val="31"/>
                <w:szCs w:val="31"/>
              </w:rPr>
            </w:pPr>
          </w:p>
          <w:p w14:paraId="08B8F7BF" w14:textId="77777777" w:rsidR="00FE0519" w:rsidRDefault="00FE0519" w:rsidP="00292E93">
            <w:pPr>
              <w:jc w:val="right"/>
              <w:rPr>
                <w:rFonts w:cs="Arial"/>
                <w:b/>
                <w:sz w:val="31"/>
                <w:szCs w:val="31"/>
              </w:rPr>
            </w:pPr>
          </w:p>
          <w:p w14:paraId="4D5BE651" w14:textId="3641E97E" w:rsidR="00FE0519" w:rsidRDefault="00FE0519" w:rsidP="00292E93">
            <w:pPr>
              <w:jc w:val="right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</w:rPr>
              <w:drawing>
                <wp:inline distT="0" distB="0" distL="0" distR="0" wp14:anchorId="19A7597F" wp14:editId="442124FE">
                  <wp:extent cx="2197100" cy="1407795"/>
                  <wp:effectExtent l="0" t="0" r="0" b="1905"/>
                  <wp:docPr id="3" name="Picture 3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1CD12" w14:textId="77777777" w:rsidR="00FE0519" w:rsidRDefault="00FE0519" w:rsidP="00292E93">
            <w:pPr>
              <w:jc w:val="right"/>
              <w:rPr>
                <w:rFonts w:cs="Arial"/>
                <w:b/>
                <w:sz w:val="31"/>
                <w:szCs w:val="31"/>
              </w:rPr>
            </w:pPr>
          </w:p>
          <w:p w14:paraId="39F143C3" w14:textId="77777777" w:rsidR="00FE0519" w:rsidRDefault="00FE0519" w:rsidP="00292E93">
            <w:pPr>
              <w:jc w:val="right"/>
              <w:rPr>
                <w:rFonts w:cs="Arial"/>
                <w:b/>
                <w:sz w:val="31"/>
                <w:szCs w:val="31"/>
              </w:rPr>
            </w:pPr>
          </w:p>
          <w:p w14:paraId="5344DB45" w14:textId="77777777" w:rsidR="00FE0519" w:rsidRDefault="00FE0519" w:rsidP="00292E93">
            <w:pPr>
              <w:jc w:val="right"/>
              <w:rPr>
                <w:rFonts w:cs="Arial"/>
                <w:b/>
                <w:sz w:val="31"/>
                <w:szCs w:val="31"/>
              </w:rPr>
            </w:pPr>
          </w:p>
          <w:p w14:paraId="673BD659" w14:textId="77C17225" w:rsidR="00FE0519" w:rsidRPr="00445171" w:rsidRDefault="00FE0519" w:rsidP="00292E93">
            <w:pPr>
              <w:jc w:val="right"/>
              <w:rPr>
                <w:rFonts w:cs="Arial"/>
                <w:b/>
                <w:sz w:val="31"/>
                <w:szCs w:val="31"/>
              </w:rPr>
            </w:pPr>
          </w:p>
        </w:tc>
      </w:tr>
      <w:tr w:rsidR="000A7978" w:rsidRPr="00445171" w14:paraId="354E9BF7" w14:textId="77777777" w:rsidTr="005E0DCE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1F7815" w14:textId="77777777" w:rsidR="000A7978" w:rsidRPr="00445171" w:rsidRDefault="000A7978" w:rsidP="00E81542">
            <w:pPr>
              <w:ind w:right="-108"/>
              <w:rPr>
                <w:rFonts w:cs="Arial"/>
                <w:sz w:val="18"/>
              </w:rPr>
            </w:pPr>
          </w:p>
        </w:tc>
      </w:tr>
      <w:tr w:rsidR="000A7978" w:rsidRPr="00445171" w14:paraId="6965E388" w14:textId="77777777" w:rsidTr="005E0DCE">
        <w:trPr>
          <w:cantSplit/>
          <w:trHeight w:val="589"/>
        </w:trPr>
        <w:tc>
          <w:tcPr>
            <w:tcW w:w="10349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3C22082" w14:textId="2A5AEA80" w:rsidR="000A7978" w:rsidRPr="00445171" w:rsidRDefault="000A7978" w:rsidP="009650E2">
            <w:pPr>
              <w:rPr>
                <w:rFonts w:cs="Arial"/>
                <w:b/>
                <w:sz w:val="32"/>
                <w:szCs w:val="32"/>
              </w:rPr>
            </w:pPr>
            <w:r w:rsidRPr="00445171">
              <w:rPr>
                <w:rFonts w:cs="Arial"/>
                <w:b/>
                <w:sz w:val="36"/>
                <w:szCs w:val="36"/>
              </w:rPr>
              <w:t xml:space="preserve">Module </w:t>
            </w:r>
            <w:r w:rsidR="00A975DA" w:rsidRPr="00445171">
              <w:rPr>
                <w:rFonts w:cs="Arial"/>
                <w:b/>
                <w:sz w:val="36"/>
                <w:szCs w:val="36"/>
              </w:rPr>
              <w:t>Scheme</w:t>
            </w:r>
            <w:r w:rsidR="0042746F" w:rsidRPr="00445171">
              <w:rPr>
                <w:rFonts w:cs="Arial"/>
                <w:b/>
                <w:sz w:val="36"/>
                <w:szCs w:val="36"/>
              </w:rPr>
              <w:t xml:space="preserve"> </w:t>
            </w:r>
            <w:r w:rsidR="00BB7F3E" w:rsidRPr="00445171">
              <w:rPr>
                <w:rFonts w:cs="Arial"/>
                <w:b/>
                <w:sz w:val="36"/>
                <w:szCs w:val="36"/>
              </w:rPr>
              <w:t xml:space="preserve">Semester </w:t>
            </w:r>
            <w:r w:rsidR="005C6E2B">
              <w:rPr>
                <w:rFonts w:cs="Arial"/>
                <w:b/>
                <w:sz w:val="36"/>
                <w:szCs w:val="36"/>
              </w:rPr>
              <w:t>One</w:t>
            </w:r>
            <w:r w:rsidR="00700809">
              <w:rPr>
                <w:rFonts w:cs="Arial"/>
                <w:b/>
                <w:sz w:val="36"/>
                <w:szCs w:val="36"/>
              </w:rPr>
              <w:t xml:space="preserve">                                 </w:t>
            </w:r>
            <w:r w:rsidR="00292E93">
              <w:rPr>
                <w:rFonts w:cs="Arial"/>
                <w:b/>
                <w:color w:val="FF0000"/>
                <w:sz w:val="40"/>
                <w:szCs w:val="36"/>
              </w:rPr>
              <w:t>20</w:t>
            </w:r>
            <w:r w:rsidR="00A872F3">
              <w:rPr>
                <w:rFonts w:cs="Arial"/>
                <w:b/>
                <w:color w:val="FF0000"/>
                <w:sz w:val="40"/>
                <w:szCs w:val="36"/>
              </w:rPr>
              <w:t>2</w:t>
            </w:r>
            <w:r w:rsidR="001A4D4D">
              <w:rPr>
                <w:rFonts w:cs="Arial"/>
                <w:b/>
                <w:color w:val="FF0000"/>
                <w:sz w:val="40"/>
                <w:szCs w:val="36"/>
              </w:rPr>
              <w:t>2</w:t>
            </w:r>
            <w:r w:rsidR="009650E2">
              <w:rPr>
                <w:rFonts w:cs="Arial"/>
                <w:b/>
                <w:color w:val="FF0000"/>
                <w:sz w:val="40"/>
                <w:szCs w:val="36"/>
              </w:rPr>
              <w:t>-2</w:t>
            </w:r>
            <w:r w:rsidR="001A4D4D">
              <w:rPr>
                <w:rFonts w:cs="Arial"/>
                <w:b/>
                <w:color w:val="FF0000"/>
                <w:sz w:val="40"/>
                <w:szCs w:val="36"/>
              </w:rPr>
              <w:t>3</w:t>
            </w:r>
          </w:p>
        </w:tc>
      </w:tr>
      <w:tr w:rsidR="000A7978" w:rsidRPr="00445171" w14:paraId="3D21B9CF" w14:textId="77777777" w:rsidTr="005E0DCE">
        <w:trPr>
          <w:cantSplit/>
          <w:trHeight w:val="344"/>
        </w:trPr>
        <w:tc>
          <w:tcPr>
            <w:tcW w:w="10349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4D6BD1D" w14:textId="77777777" w:rsidR="000A7978" w:rsidRPr="00445171" w:rsidRDefault="000A7978" w:rsidP="00EF3D2A">
            <w:pPr>
              <w:rPr>
                <w:rFonts w:cs="Arial"/>
                <w:b/>
                <w:szCs w:val="22"/>
              </w:rPr>
            </w:pPr>
          </w:p>
        </w:tc>
      </w:tr>
      <w:tr w:rsidR="00CD4053" w:rsidRPr="00445171" w14:paraId="05CD29A4" w14:textId="77777777" w:rsidTr="005E0DCE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1E1FD7C" w14:textId="77777777" w:rsidR="00CD4053" w:rsidRPr="00445171" w:rsidRDefault="00CD4053" w:rsidP="00EF3D2A">
            <w:pPr>
              <w:rPr>
                <w:rFonts w:cs="Arial"/>
              </w:rPr>
            </w:pPr>
            <w:r w:rsidRPr="00445171">
              <w:rPr>
                <w:rFonts w:cs="Arial"/>
              </w:rPr>
              <w:t>Module Name: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5C3B" w14:textId="62A7944F" w:rsidR="00CD4053" w:rsidRPr="00445171" w:rsidRDefault="00095FA0" w:rsidP="004735D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Preparing for Success </w:t>
            </w:r>
            <w:r w:rsidR="008D23CC">
              <w:rPr>
                <w:rFonts w:cs="Arial"/>
                <w:szCs w:val="22"/>
              </w:rPr>
              <w:t xml:space="preserve">at University </w:t>
            </w:r>
            <w:r>
              <w:rPr>
                <w:rFonts w:cs="Arial"/>
                <w:szCs w:val="22"/>
              </w:rPr>
              <w:t xml:space="preserve">– Knowledge &amp; Creativity </w:t>
            </w:r>
          </w:p>
        </w:tc>
      </w:tr>
      <w:tr w:rsidR="00CD4053" w:rsidRPr="00445171" w14:paraId="333C9660" w14:textId="77777777" w:rsidTr="005E0DCE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C322C4" w14:textId="77777777" w:rsidR="00385CA6" w:rsidRPr="00445171" w:rsidRDefault="00385CA6" w:rsidP="00385CA6">
            <w:pPr>
              <w:rPr>
                <w:rFonts w:cs="Arial"/>
              </w:rPr>
            </w:pPr>
            <w:r w:rsidRPr="00445171">
              <w:rPr>
                <w:rFonts w:cs="Arial"/>
              </w:rPr>
              <w:t>Module Code: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76CC" w14:textId="77777777" w:rsidR="00385CA6" w:rsidRPr="00445171" w:rsidRDefault="00386FF7" w:rsidP="00385CA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FY026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EF2F6D" w14:textId="77777777" w:rsidR="00385CA6" w:rsidRPr="00445171" w:rsidRDefault="00385CA6" w:rsidP="00CD4053">
            <w:pPr>
              <w:jc w:val="right"/>
              <w:rPr>
                <w:rFonts w:cs="Arial"/>
                <w:szCs w:val="22"/>
              </w:rPr>
            </w:pPr>
            <w:r w:rsidRPr="00445171">
              <w:rPr>
                <w:rFonts w:cs="Arial"/>
              </w:rPr>
              <w:t>Academic Year: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2EBC" w14:textId="677E170D" w:rsidR="00385CA6" w:rsidRPr="00445171" w:rsidRDefault="00292E93" w:rsidP="009650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  <w:r w:rsidR="00A872F3">
              <w:rPr>
                <w:rFonts w:cs="Arial"/>
                <w:szCs w:val="22"/>
              </w:rPr>
              <w:t>2</w:t>
            </w:r>
            <w:r w:rsidR="00173277">
              <w:rPr>
                <w:rFonts w:cs="Arial"/>
                <w:szCs w:val="22"/>
              </w:rPr>
              <w:t>2</w:t>
            </w:r>
            <w:r w:rsidR="00A872F3">
              <w:rPr>
                <w:rFonts w:cs="Arial"/>
                <w:szCs w:val="22"/>
              </w:rPr>
              <w:t>-2</w:t>
            </w:r>
            <w:r w:rsidR="00173277">
              <w:rPr>
                <w:rFonts w:cs="Arial"/>
                <w:szCs w:val="22"/>
              </w:rPr>
              <w:t>3</w:t>
            </w:r>
          </w:p>
        </w:tc>
      </w:tr>
      <w:tr w:rsidR="00CD4053" w:rsidRPr="00445171" w14:paraId="20361CA3" w14:textId="77777777" w:rsidTr="005E0DCE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619D91" w14:textId="0F48F50B" w:rsidR="00CD4053" w:rsidRPr="00445171" w:rsidRDefault="008D23CC" w:rsidP="00385CA6">
            <w:pPr>
              <w:rPr>
                <w:rFonts w:cs="Arial"/>
              </w:rPr>
            </w:pPr>
            <w:r>
              <w:rPr>
                <w:rFonts w:cs="Arial"/>
              </w:rPr>
              <w:t>Module Leader: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275" w14:textId="15DC9D2E" w:rsidR="00CD4053" w:rsidRPr="00445171" w:rsidRDefault="00173277" w:rsidP="00FA01A5">
            <w:pPr>
              <w:rPr>
                <w:rFonts w:cs="Arial"/>
              </w:rPr>
            </w:pPr>
            <w:r>
              <w:rPr>
                <w:rFonts w:cs="Arial"/>
              </w:rPr>
              <w:t>Dr Taimur Khan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F35A16" w14:textId="77777777" w:rsidR="00CD4053" w:rsidRPr="00445171" w:rsidRDefault="00CD4053" w:rsidP="00CD4053">
            <w:pPr>
              <w:jc w:val="right"/>
              <w:rPr>
                <w:rFonts w:cs="Arial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FA4D" w14:textId="77777777" w:rsidR="00CD4053" w:rsidRPr="00445171" w:rsidRDefault="00CD4053" w:rsidP="00385CA6">
            <w:pPr>
              <w:rPr>
                <w:rFonts w:cs="Arial"/>
              </w:rPr>
            </w:pPr>
          </w:p>
        </w:tc>
      </w:tr>
      <w:tr w:rsidR="0085565E" w:rsidRPr="00445171" w14:paraId="5C38B600" w14:textId="77777777" w:rsidTr="005E0DCE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F569B0" w14:textId="77777777" w:rsidR="0085565E" w:rsidRPr="00445171" w:rsidRDefault="0085565E" w:rsidP="00385CA6">
            <w:pPr>
              <w:rPr>
                <w:rFonts w:cs="Arial"/>
              </w:rPr>
            </w:pPr>
            <w:r w:rsidRPr="00445171">
              <w:rPr>
                <w:rFonts w:cs="Arial"/>
              </w:rPr>
              <w:t>Tutor’s Email: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61ED" w14:textId="7EB63DCB" w:rsidR="0085565E" w:rsidRPr="008D23CC" w:rsidRDefault="00173277" w:rsidP="00386F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Taimur.khan</w:t>
            </w:r>
            <w:r w:rsidR="008D23CC" w:rsidRPr="008D23CC">
              <w:rPr>
                <w:rFonts w:cs="Arial"/>
                <w:sz w:val="18"/>
                <w:szCs w:val="18"/>
              </w:rPr>
              <w:t>@oxfordbusinesscollege.ac.uk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78D8489" w14:textId="59B771B3" w:rsidR="0085565E" w:rsidRPr="00445171" w:rsidRDefault="0085565E" w:rsidP="00CD4053">
            <w:pPr>
              <w:jc w:val="right"/>
              <w:rPr>
                <w:rFonts w:cs="Arial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188" w14:textId="77777777" w:rsidR="0085565E" w:rsidRPr="00445171" w:rsidRDefault="0085565E" w:rsidP="00FA01A5">
            <w:pPr>
              <w:rPr>
                <w:rFonts w:cs="Arial"/>
              </w:rPr>
            </w:pPr>
          </w:p>
        </w:tc>
      </w:tr>
      <w:tr w:rsidR="00B569FF" w:rsidRPr="00445171" w14:paraId="58EC802A" w14:textId="77777777" w:rsidTr="005E0DCE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</w:tcPr>
          <w:p w14:paraId="06AB15AA" w14:textId="77777777" w:rsidR="00B569FF" w:rsidRPr="00445171" w:rsidRDefault="00B569FF">
            <w:pPr>
              <w:rPr>
                <w:rFonts w:cs="Arial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AD14E" w14:textId="77777777" w:rsidR="00B569FF" w:rsidRPr="00445171" w:rsidRDefault="00B569FF">
            <w:pPr>
              <w:rPr>
                <w:rFonts w:cs="Arial"/>
              </w:rPr>
            </w:pPr>
          </w:p>
        </w:tc>
      </w:tr>
      <w:tr w:rsidR="0085565E" w:rsidRPr="00445171" w14:paraId="2009B9B4" w14:textId="77777777" w:rsidTr="005E0DCE">
        <w:trPr>
          <w:trHeight w:val="480"/>
        </w:trPr>
        <w:tc>
          <w:tcPr>
            <w:tcW w:w="2694" w:type="dxa"/>
            <w:tcBorders>
              <w:bottom w:val="single" w:sz="4" w:space="0" w:color="auto"/>
            </w:tcBorders>
            <w:shd w:val="pct20" w:color="auto" w:fill="FFFFFF"/>
          </w:tcPr>
          <w:p w14:paraId="03FDBB94" w14:textId="77777777" w:rsidR="0085565E" w:rsidRPr="00445171" w:rsidRDefault="0085565E">
            <w:pPr>
              <w:spacing w:before="120"/>
              <w:rPr>
                <w:rFonts w:cs="Arial"/>
              </w:rPr>
            </w:pPr>
            <w:r w:rsidRPr="00445171">
              <w:rPr>
                <w:rFonts w:cs="Arial"/>
              </w:rPr>
              <w:t>Learning Outcomes:</w:t>
            </w:r>
          </w:p>
        </w:tc>
        <w:tc>
          <w:tcPr>
            <w:tcW w:w="7655" w:type="dxa"/>
            <w:gridSpan w:val="6"/>
            <w:tcBorders>
              <w:top w:val="nil"/>
              <w:bottom w:val="nil"/>
              <w:right w:val="nil"/>
            </w:tcBorders>
          </w:tcPr>
          <w:p w14:paraId="3811DAF5" w14:textId="77777777" w:rsidR="0085565E" w:rsidRPr="00445171" w:rsidRDefault="0085565E">
            <w:pPr>
              <w:spacing w:before="120"/>
              <w:rPr>
                <w:rFonts w:cs="Arial"/>
              </w:rPr>
            </w:pPr>
          </w:p>
        </w:tc>
      </w:tr>
      <w:tr w:rsidR="0085565E" w:rsidRPr="00445171" w14:paraId="27D0638F" w14:textId="77777777" w:rsidTr="005E0DCE">
        <w:trPr>
          <w:trHeight w:val="480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025F9EB" w14:textId="77777777" w:rsidR="0085565E" w:rsidRPr="00445171" w:rsidRDefault="0085565E" w:rsidP="006A08B0">
            <w:pPr>
              <w:spacing w:before="120"/>
              <w:ind w:left="360"/>
              <w:rPr>
                <w:rFonts w:cs="Arial"/>
              </w:rPr>
            </w:pPr>
          </w:p>
          <w:p w14:paraId="3BF189CF" w14:textId="77777777" w:rsidR="005E0DCE" w:rsidRDefault="005E0DCE" w:rsidP="00386FF7">
            <w:pPr>
              <w:spacing w:before="120"/>
              <w:rPr>
                <w:rFonts w:asciiTheme="minorHAnsi" w:hAnsiTheme="minorHAnsi" w:cs="Arial"/>
              </w:rPr>
            </w:pPr>
            <w:r w:rsidRPr="005E0DCE">
              <w:rPr>
                <w:rFonts w:asciiTheme="minorHAnsi" w:hAnsiTheme="minorHAnsi" w:cs="Arial"/>
                <w:b/>
              </w:rPr>
              <w:t xml:space="preserve">LO1: </w:t>
            </w:r>
            <w:r>
              <w:rPr>
                <w:rFonts w:asciiTheme="minorHAnsi" w:hAnsiTheme="minorHAnsi" w:cs="Arial"/>
              </w:rPr>
              <w:t xml:space="preserve">Demonstrate </w:t>
            </w:r>
            <w:r w:rsidRPr="00A213C2">
              <w:rPr>
                <w:rFonts w:asciiTheme="minorHAnsi" w:hAnsiTheme="minorHAnsi" w:cs="Arial"/>
              </w:rPr>
              <w:t>effective communication skills</w:t>
            </w:r>
            <w:r>
              <w:rPr>
                <w:rFonts w:asciiTheme="minorHAnsi" w:hAnsiTheme="minorHAnsi" w:cs="Arial"/>
              </w:rPr>
              <w:t>, applicable to academic and professional contexts. (Learning)</w:t>
            </w:r>
          </w:p>
          <w:p w14:paraId="3C409115" w14:textId="77777777" w:rsidR="005E0DCE" w:rsidRDefault="005E0DCE" w:rsidP="00386FF7">
            <w:pPr>
              <w:spacing w:before="120"/>
              <w:rPr>
                <w:rFonts w:asciiTheme="minorHAnsi" w:hAnsiTheme="minorHAnsi" w:cs="Arial"/>
              </w:rPr>
            </w:pPr>
            <w:r w:rsidRPr="005E0DCE">
              <w:rPr>
                <w:rFonts w:asciiTheme="minorHAnsi" w:hAnsiTheme="minorHAnsi" w:cs="Arial"/>
                <w:b/>
              </w:rPr>
              <w:t>LO2:</w:t>
            </w:r>
            <w:r>
              <w:rPr>
                <w:rFonts w:asciiTheme="minorHAnsi" w:hAnsiTheme="minorHAnsi" w:cs="Arial"/>
              </w:rPr>
              <w:t xml:space="preserve"> </w:t>
            </w:r>
            <w:r w:rsidRPr="00A213C2">
              <w:rPr>
                <w:rFonts w:asciiTheme="minorHAnsi" w:hAnsiTheme="minorHAnsi" w:cs="Arial"/>
              </w:rPr>
              <w:t>Reflect on their individual performance</w:t>
            </w:r>
            <w:r>
              <w:rPr>
                <w:rFonts w:asciiTheme="minorHAnsi" w:hAnsiTheme="minorHAnsi" w:cs="Arial"/>
              </w:rPr>
              <w:t>, behaviour and experience in education and/or employment (Knowledge)</w:t>
            </w:r>
          </w:p>
          <w:p w14:paraId="140AA607" w14:textId="77777777" w:rsidR="005E0DCE" w:rsidRDefault="005E0DCE" w:rsidP="00386FF7">
            <w:pPr>
              <w:spacing w:before="120"/>
              <w:rPr>
                <w:rFonts w:asciiTheme="minorHAnsi" w:hAnsiTheme="minorHAnsi" w:cs="Arial"/>
              </w:rPr>
            </w:pPr>
            <w:r w:rsidRPr="005E0DCE">
              <w:rPr>
                <w:rFonts w:asciiTheme="minorHAnsi" w:hAnsiTheme="minorHAnsi" w:cs="Arial"/>
                <w:b/>
              </w:rPr>
              <w:t>LO3:</w:t>
            </w:r>
            <w:r>
              <w:rPr>
                <w:rFonts w:asciiTheme="minorHAnsi" w:hAnsiTheme="minorHAnsi" w:cs="Arial"/>
              </w:rPr>
              <w:t xml:space="preserve"> </w:t>
            </w:r>
            <w:r w:rsidRPr="00A213C2">
              <w:rPr>
                <w:rFonts w:asciiTheme="minorHAnsi" w:hAnsiTheme="minorHAnsi" w:cs="Arial"/>
              </w:rPr>
              <w:t>Locate and evaluate resoruces</w:t>
            </w:r>
            <w:r>
              <w:rPr>
                <w:rFonts w:asciiTheme="minorHAnsi" w:hAnsiTheme="minorHAnsi" w:cs="Arial"/>
              </w:rPr>
              <w:t xml:space="preserve"> for academic and employment related purposes (Knowledge)</w:t>
            </w:r>
          </w:p>
          <w:p w14:paraId="77901462" w14:textId="77777777" w:rsidR="005E0DCE" w:rsidRDefault="005E0DCE" w:rsidP="00386FF7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LO4: </w:t>
            </w:r>
            <w:r w:rsidRPr="00A213C2">
              <w:rPr>
                <w:rFonts w:asciiTheme="minorHAnsi" w:hAnsiTheme="minorHAnsi" w:cs="Arial"/>
              </w:rPr>
              <w:t>Think critically and creatively</w:t>
            </w:r>
            <w:r>
              <w:rPr>
                <w:rFonts w:asciiTheme="minorHAnsi" w:hAnsiTheme="minorHAnsi" w:cs="Arial"/>
              </w:rPr>
              <w:t xml:space="preserve"> about graduate employment opportunities in future  (Creativity)</w:t>
            </w:r>
          </w:p>
          <w:p w14:paraId="6D6AFC7E" w14:textId="77777777" w:rsidR="005E0DCE" w:rsidRDefault="005E0DCE" w:rsidP="00386FF7">
            <w:pPr>
              <w:spacing w:before="120"/>
              <w:rPr>
                <w:rFonts w:asciiTheme="minorHAnsi" w:hAnsiTheme="minorHAnsi" w:cs="Arial"/>
              </w:rPr>
            </w:pPr>
          </w:p>
          <w:p w14:paraId="3C656895" w14:textId="77777777" w:rsidR="00095FA0" w:rsidRDefault="00386FF7" w:rsidP="00386FF7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module enables students to begin developgint the Bucks Graduate Attributes associated with ‘</w:t>
            </w:r>
            <w:r w:rsidR="00095FA0" w:rsidRPr="00095FA0">
              <w:rPr>
                <w:rFonts w:asciiTheme="minorHAnsi" w:hAnsiTheme="minorHAnsi" w:cs="Arial"/>
                <w:i/>
              </w:rPr>
              <w:t>’</w:t>
            </w:r>
            <w:r w:rsidRPr="00095FA0">
              <w:rPr>
                <w:rFonts w:asciiTheme="minorHAnsi" w:hAnsiTheme="minorHAnsi" w:cs="Arial"/>
                <w:i/>
              </w:rPr>
              <w:t>knowledge and its applications and creativity’</w:t>
            </w:r>
            <w:r>
              <w:rPr>
                <w:rFonts w:asciiTheme="minorHAnsi" w:hAnsiTheme="minorHAnsi" w:cs="Arial"/>
              </w:rPr>
              <w:t>’, which are essential for success in higher educati</w:t>
            </w:r>
            <w:r w:rsidR="00095FA0">
              <w:rPr>
                <w:rFonts w:asciiTheme="minorHAnsi" w:hAnsiTheme="minorHAnsi" w:cs="Arial"/>
              </w:rPr>
              <w:t xml:space="preserve">on and in the world of work. </w:t>
            </w:r>
          </w:p>
          <w:p w14:paraId="1969EAE2" w14:textId="77777777" w:rsidR="00095FA0" w:rsidRDefault="00095FA0" w:rsidP="00386FF7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It encourages students to see the significant overlap between study skills and employability skills and provdes the opportunity for students to reflect on and develop their existing abilities in both areas. </w:t>
            </w:r>
          </w:p>
          <w:p w14:paraId="0F648FE9" w14:textId="77777777" w:rsidR="00095FA0" w:rsidRDefault="00095FA0" w:rsidP="00386FF7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module will prepare students for successful progression to Level 4 academic study while allowing them to learn about and prepare themselves for employment in the twenly first century trough inquiry based learning, problem solving and critical and creative thinking. </w:t>
            </w:r>
          </w:p>
          <w:p w14:paraId="1FF18CC7" w14:textId="77777777" w:rsidR="00095FA0" w:rsidRDefault="00095FA0" w:rsidP="00386FF7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module complements FY027- </w:t>
            </w:r>
            <w:r w:rsidRPr="00095FA0">
              <w:rPr>
                <w:rFonts w:asciiTheme="minorHAnsi" w:hAnsiTheme="minorHAnsi" w:cs="Arial"/>
                <w:i/>
              </w:rPr>
              <w:t>Preparing for Success: Self Develoment and Responsibility</w:t>
            </w:r>
            <w:r>
              <w:rPr>
                <w:rFonts w:asciiTheme="minorHAnsi" w:hAnsiTheme="minorHAnsi" w:cs="Arial"/>
              </w:rPr>
              <w:t xml:space="preserve">, which develops the Bucks Graduate Attributes associated with </w:t>
            </w:r>
            <w:r w:rsidRPr="00095FA0">
              <w:rPr>
                <w:rFonts w:asciiTheme="minorHAnsi" w:hAnsiTheme="minorHAnsi" w:cs="Arial"/>
                <w:i/>
              </w:rPr>
              <w:t>leadership and self-development and social and ethical awareness and responsibility</w:t>
            </w:r>
            <w:r>
              <w:rPr>
                <w:rFonts w:asciiTheme="minorHAnsi" w:hAnsiTheme="minorHAnsi" w:cs="Arial"/>
              </w:rPr>
              <w:t xml:space="preserve">. Both FY026 and FY027 are designed so that students can take them in any order. </w:t>
            </w:r>
          </w:p>
          <w:p w14:paraId="10B26B70" w14:textId="77777777" w:rsidR="003635C9" w:rsidRPr="00445171" w:rsidRDefault="003635C9" w:rsidP="005C1BFD">
            <w:pPr>
              <w:spacing w:before="120"/>
              <w:rPr>
                <w:rFonts w:cs="Arial"/>
              </w:rPr>
            </w:pPr>
          </w:p>
        </w:tc>
      </w:tr>
      <w:tr w:rsidR="0085565E" w:rsidRPr="00445171" w14:paraId="7178EA21" w14:textId="77777777" w:rsidTr="005E0DCE">
        <w:trPr>
          <w:trHeight w:val="352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81D73" w14:textId="77777777" w:rsidR="0085565E" w:rsidRPr="00445171" w:rsidRDefault="0085565E">
            <w:pPr>
              <w:spacing w:before="120"/>
              <w:rPr>
                <w:rFonts w:cs="Arial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E769C" w14:textId="77777777" w:rsidR="0085565E" w:rsidRPr="00445171" w:rsidRDefault="0085565E">
            <w:pPr>
              <w:spacing w:before="120"/>
              <w:rPr>
                <w:rFonts w:cs="Arial"/>
              </w:rPr>
            </w:pPr>
          </w:p>
        </w:tc>
      </w:tr>
      <w:tr w:rsidR="007B7765" w:rsidRPr="00445171" w14:paraId="22EB9681" w14:textId="77777777" w:rsidTr="005E0DCE">
        <w:trPr>
          <w:cantSplit/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BAE6D0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  <w:r w:rsidRPr="00445171">
              <w:rPr>
                <w:rFonts w:cs="Arial"/>
              </w:rPr>
              <w:t>Assessment Summary:</w:t>
            </w: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59D98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</w:p>
        </w:tc>
      </w:tr>
      <w:tr w:rsidR="007B7765" w:rsidRPr="00445171" w14:paraId="638A9AB6" w14:textId="77777777" w:rsidTr="005E0DCE">
        <w:trPr>
          <w:cantSplit/>
          <w:trHeight w:val="480"/>
        </w:trPr>
        <w:tc>
          <w:tcPr>
            <w:tcW w:w="56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94E0" w14:textId="77777777" w:rsidR="007B7765" w:rsidRPr="00445171" w:rsidRDefault="007B7765" w:rsidP="004A7859">
            <w:pPr>
              <w:spacing w:before="120"/>
              <w:rPr>
                <w:rFonts w:cs="Arial"/>
                <w:u w:val="single"/>
              </w:rPr>
            </w:pPr>
            <w:r w:rsidRPr="00445171">
              <w:rPr>
                <w:rFonts w:cs="Arial"/>
                <w:u w:val="single"/>
              </w:rPr>
              <w:t>Assessment Task</w:t>
            </w:r>
            <w:r w:rsidRPr="00445171">
              <w:rPr>
                <w:rFonts w:cs="Arial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BD1302F" w14:textId="77777777" w:rsidR="007B7765" w:rsidRPr="00445171" w:rsidRDefault="007B7765" w:rsidP="004A7859">
            <w:pPr>
              <w:spacing w:before="120"/>
              <w:rPr>
                <w:rFonts w:cs="Arial"/>
                <w:u w:val="single"/>
              </w:rPr>
            </w:pPr>
            <w:r w:rsidRPr="00445171">
              <w:rPr>
                <w:rFonts w:cs="Arial"/>
                <w:u w:val="single"/>
              </w:rPr>
              <w:t>Key Dates</w:t>
            </w:r>
          </w:p>
        </w:tc>
        <w:tc>
          <w:tcPr>
            <w:tcW w:w="12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3280F9" w14:textId="77777777" w:rsidR="007B7765" w:rsidRPr="00445171" w:rsidRDefault="007B7765" w:rsidP="004A7859">
            <w:pPr>
              <w:spacing w:before="120"/>
              <w:rPr>
                <w:rFonts w:cs="Arial"/>
                <w:u w:val="single"/>
              </w:rPr>
            </w:pPr>
          </w:p>
        </w:tc>
      </w:tr>
      <w:tr w:rsidR="007B7765" w:rsidRPr="00445171" w14:paraId="5BDEEDFE" w14:textId="77777777" w:rsidTr="005E0DCE">
        <w:trPr>
          <w:cantSplit/>
          <w:trHeight w:val="480"/>
        </w:trPr>
        <w:tc>
          <w:tcPr>
            <w:tcW w:w="56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22E" w14:textId="1FB5B878" w:rsidR="007B7765" w:rsidRPr="00445171" w:rsidRDefault="00472F86" w:rsidP="00095FA0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CW1</w:t>
            </w:r>
            <w:r w:rsidR="00095FA0">
              <w:rPr>
                <w:rFonts w:cs="Arial"/>
              </w:rPr>
              <w:t xml:space="preserve">: </w:t>
            </w:r>
            <w:r w:rsidR="0053387E">
              <w:rPr>
                <w:rFonts w:cs="Arial"/>
              </w:rPr>
              <w:t xml:space="preserve">Reflective </w:t>
            </w:r>
            <w:r w:rsidR="00095FA0">
              <w:rPr>
                <w:rFonts w:cs="Arial"/>
              </w:rPr>
              <w:t>Essay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EC554A" w14:textId="043DEB0F" w:rsidR="007B7765" w:rsidRPr="00253FA9" w:rsidRDefault="00DD0A87" w:rsidP="00095FA0">
            <w:pPr>
              <w:spacing w:before="120"/>
              <w:rPr>
                <w:rFonts w:cs="Arial"/>
                <w:b/>
                <w:bCs/>
                <w:u w:val="single"/>
              </w:rPr>
            </w:pPr>
            <w:r w:rsidRPr="00253FA9">
              <w:rPr>
                <w:rFonts w:cs="Arial"/>
                <w:b/>
                <w:bCs/>
                <w:color w:val="000000" w:themeColor="text1"/>
                <w:u w:val="single"/>
              </w:rPr>
              <w:t>1</w:t>
            </w:r>
            <w:r w:rsidR="00173277" w:rsidRPr="00253FA9">
              <w:rPr>
                <w:rFonts w:cs="Arial"/>
                <w:b/>
                <w:bCs/>
                <w:color w:val="000000" w:themeColor="text1"/>
                <w:u w:val="single"/>
              </w:rPr>
              <w:t>6</w:t>
            </w:r>
            <w:r w:rsidRPr="00253FA9">
              <w:rPr>
                <w:rFonts w:cs="Arial"/>
                <w:b/>
                <w:bCs/>
                <w:color w:val="000000" w:themeColor="text1"/>
                <w:u w:val="single"/>
              </w:rPr>
              <w:t xml:space="preserve"> December 202</w:t>
            </w:r>
            <w:r w:rsidR="00173277" w:rsidRPr="00253FA9">
              <w:rPr>
                <w:rFonts w:cs="Arial"/>
                <w:b/>
                <w:bCs/>
                <w:color w:val="000000" w:themeColor="text1"/>
                <w:u w:val="single"/>
              </w:rPr>
              <w:t>2</w:t>
            </w:r>
          </w:p>
        </w:tc>
        <w:tc>
          <w:tcPr>
            <w:tcW w:w="12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90C4E8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</w:p>
        </w:tc>
      </w:tr>
      <w:tr w:rsidR="00095FA0" w:rsidRPr="00445171" w14:paraId="6790F6BB" w14:textId="77777777" w:rsidTr="005E0DCE">
        <w:trPr>
          <w:cantSplit/>
          <w:trHeight w:val="480"/>
        </w:trPr>
        <w:tc>
          <w:tcPr>
            <w:tcW w:w="56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0D4" w14:textId="77777777" w:rsidR="00095FA0" w:rsidRDefault="00095FA0" w:rsidP="004A785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Portfolio</w:t>
            </w:r>
          </w:p>
          <w:p w14:paraId="175B498B" w14:textId="77777777" w:rsidR="00095FA0" w:rsidRDefault="00095FA0" w:rsidP="004A785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Part 1: Presentation </w:t>
            </w:r>
          </w:p>
          <w:p w14:paraId="242119A3" w14:textId="77777777" w:rsidR="00095FA0" w:rsidRDefault="00095FA0" w:rsidP="004A785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Part 2: Report 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8F2899" w14:textId="77777777" w:rsidR="00DD0A87" w:rsidRDefault="00DD0A87" w:rsidP="00DD0A87"/>
          <w:p w14:paraId="0CA6A5C3" w14:textId="658F1A45" w:rsidR="00DD0A87" w:rsidRPr="00253FA9" w:rsidRDefault="00DD0A87" w:rsidP="00DD0A87">
            <w:pPr>
              <w:rPr>
                <w:b/>
                <w:bCs/>
                <w:color w:val="000000" w:themeColor="text1"/>
                <w:u w:val="single"/>
              </w:rPr>
            </w:pPr>
            <w:r w:rsidRPr="00253FA9">
              <w:rPr>
                <w:b/>
                <w:bCs/>
                <w:color w:val="000000" w:themeColor="text1"/>
                <w:u w:val="single"/>
              </w:rPr>
              <w:t>2</w:t>
            </w:r>
            <w:r w:rsidR="00173277" w:rsidRPr="00253FA9">
              <w:rPr>
                <w:b/>
                <w:bCs/>
                <w:color w:val="000000" w:themeColor="text1"/>
                <w:u w:val="single"/>
              </w:rPr>
              <w:t>0</w:t>
            </w:r>
            <w:r w:rsidRPr="00253FA9">
              <w:rPr>
                <w:b/>
                <w:bCs/>
                <w:color w:val="000000" w:themeColor="text1"/>
                <w:u w:val="single"/>
              </w:rPr>
              <w:t xml:space="preserve"> January 202</w:t>
            </w:r>
            <w:r w:rsidR="00173277" w:rsidRPr="00253FA9">
              <w:rPr>
                <w:b/>
                <w:bCs/>
                <w:color w:val="000000" w:themeColor="text1"/>
                <w:u w:val="single"/>
              </w:rPr>
              <w:t>3</w:t>
            </w:r>
          </w:p>
          <w:p w14:paraId="24E14846" w14:textId="4895669C" w:rsidR="00095FA0" w:rsidRDefault="00095FA0" w:rsidP="004A7859">
            <w:pPr>
              <w:spacing w:before="120"/>
              <w:rPr>
                <w:rFonts w:cs="Arial"/>
              </w:rPr>
            </w:pPr>
          </w:p>
        </w:tc>
        <w:tc>
          <w:tcPr>
            <w:tcW w:w="12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9E78E6" w14:textId="77777777" w:rsidR="00095FA0" w:rsidRPr="00445171" w:rsidRDefault="00095FA0" w:rsidP="004A7859">
            <w:pPr>
              <w:spacing w:before="120"/>
              <w:rPr>
                <w:rFonts w:cs="Arial"/>
              </w:rPr>
            </w:pPr>
          </w:p>
        </w:tc>
      </w:tr>
      <w:tr w:rsidR="007B7765" w:rsidRPr="00445171" w14:paraId="71CC8D1C" w14:textId="77777777" w:rsidTr="005E0DCE">
        <w:trPr>
          <w:cantSplit/>
          <w:trHeight w:val="352"/>
        </w:trPr>
        <w:tc>
          <w:tcPr>
            <w:tcW w:w="567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F56426B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</w:p>
        </w:tc>
        <w:tc>
          <w:tcPr>
            <w:tcW w:w="34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B3EDE95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</w:p>
        </w:tc>
        <w:tc>
          <w:tcPr>
            <w:tcW w:w="1256" w:type="dxa"/>
            <w:tcBorders>
              <w:left w:val="nil"/>
              <w:bottom w:val="single" w:sz="4" w:space="0" w:color="auto"/>
              <w:right w:val="nil"/>
            </w:tcBorders>
          </w:tcPr>
          <w:p w14:paraId="65EDE08E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</w:p>
        </w:tc>
      </w:tr>
      <w:tr w:rsidR="00B569FF" w:rsidRPr="00445171" w14:paraId="1FA68A1B" w14:textId="77777777" w:rsidTr="005E0DCE">
        <w:trPr>
          <w:trHeight w:val="480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4F4E7018" w14:textId="77777777" w:rsidR="00B569FF" w:rsidRPr="00445171" w:rsidRDefault="00B569FF">
            <w:pPr>
              <w:spacing w:before="120"/>
              <w:rPr>
                <w:rFonts w:cs="Arial"/>
              </w:rPr>
            </w:pPr>
            <w:r w:rsidRPr="00445171">
              <w:rPr>
                <w:rFonts w:cs="Arial"/>
              </w:rPr>
              <w:t>Week by Week Guide:</w:t>
            </w:r>
          </w:p>
        </w:tc>
        <w:tc>
          <w:tcPr>
            <w:tcW w:w="7655" w:type="dxa"/>
            <w:gridSpan w:val="6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0F2F2B8D" w14:textId="77777777" w:rsidR="00B569FF" w:rsidRPr="00445171" w:rsidRDefault="001F341F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Teaching details</w:t>
            </w:r>
          </w:p>
        </w:tc>
      </w:tr>
      <w:tr w:rsidR="00B569FF" w:rsidRPr="00445171" w14:paraId="4581542A" w14:textId="77777777" w:rsidTr="005E0DCE">
        <w:trPr>
          <w:cantSplit/>
        </w:trPr>
        <w:tc>
          <w:tcPr>
            <w:tcW w:w="2694" w:type="dxa"/>
          </w:tcPr>
          <w:p w14:paraId="530CE508" w14:textId="77777777" w:rsidR="00B569FF" w:rsidRPr="00445171" w:rsidRDefault="00292E93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1</w:t>
            </w:r>
            <w:r>
              <w:rPr>
                <w:rFonts w:cs="Arial"/>
              </w:rPr>
              <w:t xml:space="preserve">. Week </w:t>
            </w:r>
            <w:r w:rsidR="00EF3D2A"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30BB38BA" w14:textId="77777777" w:rsidR="00B569FF" w:rsidRPr="00445171" w:rsidRDefault="005A43FA" w:rsidP="005A43FA">
            <w:pPr>
              <w:rPr>
                <w:rFonts w:cs="Arial"/>
              </w:rPr>
            </w:pPr>
            <w:r>
              <w:rPr>
                <w:rFonts w:cs="Arial"/>
              </w:rPr>
              <w:t>(Timetabling Week 1)</w:t>
            </w:r>
          </w:p>
        </w:tc>
        <w:tc>
          <w:tcPr>
            <w:tcW w:w="7655" w:type="dxa"/>
            <w:gridSpan w:val="6"/>
          </w:tcPr>
          <w:p w14:paraId="197C02BA" w14:textId="17681CEC" w:rsidR="00C06F3E" w:rsidRPr="00445171" w:rsidRDefault="00A872F3" w:rsidP="00472F86">
            <w:pPr>
              <w:rPr>
                <w:rFonts w:cs="Arial"/>
              </w:rPr>
            </w:pPr>
            <w:r>
              <w:rPr>
                <w:rFonts w:cs="Arial"/>
              </w:rPr>
              <w:t xml:space="preserve">An introduction | Learning Styles </w:t>
            </w:r>
            <w:r w:rsidR="000E5AA4">
              <w:rPr>
                <w:rFonts w:cs="Arial"/>
              </w:rPr>
              <w:t xml:space="preserve">HOWARD GARDNER (Multiple Intelligence); VARK, KOLB, </w:t>
            </w:r>
            <w:r w:rsidR="00AC068F">
              <w:rPr>
                <w:rFonts w:cs="Arial"/>
              </w:rPr>
              <w:t>HONEY &amp; MUMFORD</w:t>
            </w:r>
          </w:p>
        </w:tc>
      </w:tr>
      <w:tr w:rsidR="00472F86" w:rsidRPr="00445171" w14:paraId="2213F58E" w14:textId="77777777" w:rsidTr="005E0DCE">
        <w:trPr>
          <w:cantSplit/>
        </w:trPr>
        <w:tc>
          <w:tcPr>
            <w:tcW w:w="2694" w:type="dxa"/>
          </w:tcPr>
          <w:p w14:paraId="0D86AAC0" w14:textId="77777777" w:rsidR="00472F86" w:rsidRPr="00445171" w:rsidRDefault="00472F86" w:rsidP="00472F86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2</w:t>
            </w:r>
            <w:r>
              <w:rPr>
                <w:rFonts w:cs="Arial"/>
              </w:rPr>
              <w:t xml:space="preserve">.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025132EA" w14:textId="77777777" w:rsidR="00472F86" w:rsidRPr="00445171" w:rsidRDefault="00472F86" w:rsidP="00472F86">
            <w:pPr>
              <w:rPr>
                <w:rFonts w:cs="Arial"/>
              </w:rPr>
            </w:pPr>
            <w:r>
              <w:rPr>
                <w:rFonts w:cs="Arial"/>
              </w:rPr>
              <w:t>(Timetabling Week 2)</w:t>
            </w:r>
          </w:p>
        </w:tc>
        <w:tc>
          <w:tcPr>
            <w:tcW w:w="7655" w:type="dxa"/>
            <w:gridSpan w:val="6"/>
            <w:vAlign w:val="center"/>
          </w:tcPr>
          <w:p w14:paraId="001AE01A" w14:textId="7673E5FA" w:rsidR="00C06F3E" w:rsidRPr="00445171" w:rsidRDefault="00A872F3" w:rsidP="00472F86">
            <w:pPr>
              <w:rPr>
                <w:rFonts w:cs="Arial"/>
              </w:rPr>
            </w:pPr>
            <w:r w:rsidRPr="00A872F3">
              <w:rPr>
                <w:rFonts w:cs="Arial"/>
              </w:rPr>
              <w:t>Communication for academic and professional contexts, e.g., writing skills, presentation skills</w:t>
            </w:r>
          </w:p>
        </w:tc>
      </w:tr>
      <w:tr w:rsidR="00472F86" w:rsidRPr="00445171" w14:paraId="730A0376" w14:textId="77777777" w:rsidTr="005E0DCE">
        <w:trPr>
          <w:cantSplit/>
        </w:trPr>
        <w:tc>
          <w:tcPr>
            <w:tcW w:w="2694" w:type="dxa"/>
          </w:tcPr>
          <w:p w14:paraId="72C00438" w14:textId="77777777" w:rsidR="00472F86" w:rsidRPr="00445171" w:rsidRDefault="00472F86" w:rsidP="00472F86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3.</w:t>
            </w:r>
            <w:r>
              <w:rPr>
                <w:rFonts w:cs="Arial"/>
              </w:rPr>
              <w:t xml:space="preserve">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4B6EDEC4" w14:textId="77777777" w:rsidR="00472F86" w:rsidRPr="00445171" w:rsidRDefault="00472F86" w:rsidP="00472F86">
            <w:pPr>
              <w:rPr>
                <w:rFonts w:cs="Arial"/>
              </w:rPr>
            </w:pPr>
            <w:r>
              <w:rPr>
                <w:rFonts w:cs="Arial"/>
              </w:rPr>
              <w:t>(Timetabling Week 3)</w:t>
            </w:r>
          </w:p>
        </w:tc>
        <w:tc>
          <w:tcPr>
            <w:tcW w:w="7655" w:type="dxa"/>
            <w:gridSpan w:val="6"/>
            <w:vAlign w:val="center"/>
          </w:tcPr>
          <w:p w14:paraId="7764D9F2" w14:textId="6C0BCAE0" w:rsidR="00C06F3E" w:rsidRPr="00445171" w:rsidRDefault="005E0DCE" w:rsidP="00472F8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657948">
              <w:rPr>
                <w:rFonts w:cs="Arial"/>
              </w:rPr>
              <w:t xml:space="preserve">eading skills </w:t>
            </w:r>
          </w:p>
        </w:tc>
      </w:tr>
      <w:tr w:rsidR="00B04BC1" w:rsidRPr="00445171" w14:paraId="17B9CB00" w14:textId="77777777" w:rsidTr="005E0DCE">
        <w:trPr>
          <w:cantSplit/>
        </w:trPr>
        <w:tc>
          <w:tcPr>
            <w:tcW w:w="2694" w:type="dxa"/>
          </w:tcPr>
          <w:p w14:paraId="6233AB18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4</w:t>
            </w:r>
            <w:r>
              <w:rPr>
                <w:rFonts w:cs="Arial"/>
              </w:rPr>
              <w:t xml:space="preserve">: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7337A0D7" w14:textId="77777777" w:rsidR="00B04BC1" w:rsidRPr="00445171" w:rsidRDefault="00B04BC1" w:rsidP="00B04BC1">
            <w:pPr>
              <w:rPr>
                <w:rFonts w:cs="Arial"/>
              </w:rPr>
            </w:pPr>
            <w:r>
              <w:rPr>
                <w:rFonts w:cs="Arial"/>
              </w:rPr>
              <w:t>(Timetabling Week 4)</w:t>
            </w:r>
          </w:p>
        </w:tc>
        <w:tc>
          <w:tcPr>
            <w:tcW w:w="7655" w:type="dxa"/>
            <w:gridSpan w:val="6"/>
            <w:vAlign w:val="center"/>
          </w:tcPr>
          <w:p w14:paraId="3822523D" w14:textId="61BB3123" w:rsidR="00C06F3E" w:rsidRPr="00445171" w:rsidRDefault="00657948" w:rsidP="00B04BC1">
            <w:pPr>
              <w:rPr>
                <w:rFonts w:cs="Arial"/>
              </w:rPr>
            </w:pPr>
            <w:r>
              <w:rPr>
                <w:rFonts w:cs="Arial"/>
              </w:rPr>
              <w:t>Reflection</w:t>
            </w:r>
          </w:p>
        </w:tc>
      </w:tr>
      <w:tr w:rsidR="00B04BC1" w:rsidRPr="00445171" w14:paraId="479A3D75" w14:textId="77777777" w:rsidTr="005E0DCE">
        <w:trPr>
          <w:cantSplit/>
        </w:trPr>
        <w:tc>
          <w:tcPr>
            <w:tcW w:w="2694" w:type="dxa"/>
          </w:tcPr>
          <w:p w14:paraId="4DAD7480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5:</w:t>
            </w:r>
            <w:r>
              <w:rPr>
                <w:rFonts w:cs="Arial"/>
              </w:rPr>
              <w:t xml:space="preserve">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125B2081" w14:textId="77777777" w:rsidR="00B04BC1" w:rsidRPr="00445171" w:rsidRDefault="00B04BC1" w:rsidP="00B04BC1">
            <w:pPr>
              <w:rPr>
                <w:rFonts w:cs="Arial"/>
              </w:rPr>
            </w:pPr>
            <w:r>
              <w:rPr>
                <w:rFonts w:cs="Arial"/>
              </w:rPr>
              <w:t>(Timetabling Week 5)</w:t>
            </w:r>
          </w:p>
        </w:tc>
        <w:tc>
          <w:tcPr>
            <w:tcW w:w="7655" w:type="dxa"/>
            <w:gridSpan w:val="6"/>
            <w:vAlign w:val="center"/>
          </w:tcPr>
          <w:p w14:paraId="4CFAABB6" w14:textId="7B197826" w:rsidR="00B04BC1" w:rsidRPr="00445171" w:rsidRDefault="00657948" w:rsidP="00B04BC1">
            <w:pPr>
              <w:rPr>
                <w:rFonts w:cs="Arial"/>
              </w:rPr>
            </w:pPr>
            <w:r>
              <w:rPr>
                <w:rFonts w:cs="Arial"/>
              </w:rPr>
              <w:t xml:space="preserve">Reflective writing using Driscoll’s Model </w:t>
            </w:r>
            <w:r w:rsidR="00AC068F">
              <w:rPr>
                <w:rFonts w:cs="Arial"/>
              </w:rPr>
              <w:t>DRISCOLL -reflective writing</w:t>
            </w:r>
          </w:p>
        </w:tc>
      </w:tr>
      <w:tr w:rsidR="00B04BC1" w:rsidRPr="00445171" w14:paraId="71258B56" w14:textId="77777777" w:rsidTr="005E0DCE">
        <w:trPr>
          <w:cantSplit/>
        </w:trPr>
        <w:tc>
          <w:tcPr>
            <w:tcW w:w="2694" w:type="dxa"/>
          </w:tcPr>
          <w:p w14:paraId="03349144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6.</w:t>
            </w:r>
            <w:r>
              <w:rPr>
                <w:rFonts w:cs="Arial"/>
              </w:rPr>
              <w:t xml:space="preserve"> 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12B5966D" w14:textId="77777777" w:rsidR="00B04BC1" w:rsidRPr="00445171" w:rsidRDefault="00B04BC1" w:rsidP="00B04BC1">
            <w:pPr>
              <w:rPr>
                <w:rFonts w:cs="Arial"/>
              </w:rPr>
            </w:pPr>
            <w:r>
              <w:rPr>
                <w:rFonts w:cs="Arial"/>
              </w:rPr>
              <w:t>(Timetabling Week 6)</w:t>
            </w:r>
          </w:p>
        </w:tc>
        <w:tc>
          <w:tcPr>
            <w:tcW w:w="7655" w:type="dxa"/>
            <w:gridSpan w:val="6"/>
          </w:tcPr>
          <w:p w14:paraId="5B589A55" w14:textId="2BD9AEEE" w:rsidR="00B04BC1" w:rsidRPr="005E0DCE" w:rsidRDefault="00EA36DC" w:rsidP="00B04BC1">
            <w:pPr>
              <w:rPr>
                <w:rFonts w:cs="Arial"/>
              </w:rPr>
            </w:pPr>
            <w:r>
              <w:rPr>
                <w:rFonts w:cs="Arial"/>
              </w:rPr>
              <w:t>Academic Writing</w:t>
            </w:r>
            <w:r w:rsidR="00E66C0D">
              <w:rPr>
                <w:rFonts w:cs="Arial"/>
              </w:rPr>
              <w:t xml:space="preserve">  (email writing </w:t>
            </w:r>
            <w:r w:rsidR="00112D5E">
              <w:rPr>
                <w:rFonts w:cs="Arial"/>
              </w:rPr>
              <w:t>exercises)</w:t>
            </w:r>
          </w:p>
        </w:tc>
      </w:tr>
      <w:tr w:rsidR="00B04BC1" w:rsidRPr="00445171" w14:paraId="233ED0B9" w14:textId="77777777" w:rsidTr="005E0DCE">
        <w:trPr>
          <w:cantSplit/>
        </w:trPr>
        <w:tc>
          <w:tcPr>
            <w:tcW w:w="2694" w:type="dxa"/>
          </w:tcPr>
          <w:p w14:paraId="485F67FD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7.</w:t>
            </w:r>
            <w:r>
              <w:rPr>
                <w:rFonts w:cs="Arial"/>
              </w:rPr>
              <w:t xml:space="preserve">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0F253798" w14:textId="77777777" w:rsidR="00B04BC1" w:rsidRPr="00445171" w:rsidRDefault="00B04BC1" w:rsidP="00B04BC1">
            <w:pPr>
              <w:rPr>
                <w:rFonts w:cs="Arial"/>
              </w:rPr>
            </w:pPr>
            <w:r>
              <w:rPr>
                <w:rFonts w:cs="Arial"/>
              </w:rPr>
              <w:t>(Timetabling Week 7)</w:t>
            </w:r>
          </w:p>
        </w:tc>
        <w:tc>
          <w:tcPr>
            <w:tcW w:w="7655" w:type="dxa"/>
            <w:gridSpan w:val="6"/>
          </w:tcPr>
          <w:p w14:paraId="21D27E2A" w14:textId="2E59AA7A" w:rsidR="00C06F3E" w:rsidRPr="005E0DCE" w:rsidRDefault="00DD7676" w:rsidP="00B04BC1">
            <w:pPr>
              <w:rPr>
                <w:rFonts w:cs="Arial"/>
              </w:rPr>
            </w:pPr>
            <w:r>
              <w:rPr>
                <w:rFonts w:cs="Arial"/>
              </w:rPr>
              <w:t xml:space="preserve">Harvard Referencing </w:t>
            </w:r>
            <w:r w:rsidR="00E66C0D">
              <w:rPr>
                <w:rFonts w:cs="Arial"/>
              </w:rPr>
              <w:t>&amp; citing sources</w:t>
            </w:r>
          </w:p>
        </w:tc>
      </w:tr>
      <w:tr w:rsidR="00B04BC1" w:rsidRPr="00445171" w14:paraId="61C12B38" w14:textId="77777777" w:rsidTr="005E0DCE">
        <w:trPr>
          <w:cantSplit/>
        </w:trPr>
        <w:tc>
          <w:tcPr>
            <w:tcW w:w="2694" w:type="dxa"/>
          </w:tcPr>
          <w:p w14:paraId="3BDA1D47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8.</w:t>
            </w:r>
            <w:r>
              <w:rPr>
                <w:rFonts w:cs="Arial"/>
              </w:rPr>
              <w:t xml:space="preserve"> </w:t>
            </w:r>
            <w:r w:rsidRPr="00445171">
              <w:rPr>
                <w:rFonts w:cs="Arial"/>
              </w:rPr>
              <w:t>Week beginning</w:t>
            </w:r>
            <w:r>
              <w:rPr>
                <w:rFonts w:cs="Arial"/>
              </w:rPr>
              <w:t>:</w:t>
            </w:r>
          </w:p>
          <w:p w14:paraId="39A1FEFD" w14:textId="77777777" w:rsidR="00B04BC1" w:rsidRPr="00445171" w:rsidRDefault="00B04BC1" w:rsidP="00B04BC1">
            <w:pPr>
              <w:rPr>
                <w:rFonts w:cs="Arial"/>
              </w:rPr>
            </w:pPr>
            <w:r>
              <w:rPr>
                <w:rFonts w:cs="Arial"/>
              </w:rPr>
              <w:t>(Timetabling Week 8)</w:t>
            </w:r>
          </w:p>
        </w:tc>
        <w:tc>
          <w:tcPr>
            <w:tcW w:w="7655" w:type="dxa"/>
            <w:gridSpan w:val="6"/>
            <w:vAlign w:val="center"/>
          </w:tcPr>
          <w:p w14:paraId="16C013B8" w14:textId="0A3DD218" w:rsidR="00C06F3E" w:rsidRPr="005E0DCE" w:rsidRDefault="00FE0519" w:rsidP="005E0DCE">
            <w:pPr>
              <w:rPr>
                <w:rFonts w:cs="Arial"/>
              </w:rPr>
            </w:pPr>
            <w:r>
              <w:rPr>
                <w:rFonts w:cs="Arial"/>
              </w:rPr>
              <w:t>Digital literacy, technological skills</w:t>
            </w:r>
            <w:r w:rsidR="00EB6906">
              <w:rPr>
                <w:rFonts w:cs="Arial"/>
              </w:rPr>
              <w:t xml:space="preserve"> </w:t>
            </w:r>
          </w:p>
        </w:tc>
      </w:tr>
      <w:tr w:rsidR="00B04BC1" w:rsidRPr="00445171" w14:paraId="71EEBE4F" w14:textId="77777777" w:rsidTr="005E0DCE">
        <w:trPr>
          <w:cantSplit/>
        </w:trPr>
        <w:tc>
          <w:tcPr>
            <w:tcW w:w="2694" w:type="dxa"/>
          </w:tcPr>
          <w:p w14:paraId="4AA3F815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9.</w:t>
            </w:r>
            <w:r>
              <w:rPr>
                <w:rFonts w:cs="Arial"/>
              </w:rPr>
              <w:t xml:space="preserve">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0F711752" w14:textId="77777777" w:rsidR="00B04BC1" w:rsidRPr="00445171" w:rsidRDefault="00B04BC1" w:rsidP="00B04BC1">
            <w:pPr>
              <w:rPr>
                <w:rFonts w:cs="Arial"/>
              </w:rPr>
            </w:pPr>
            <w:r>
              <w:rPr>
                <w:rFonts w:cs="Arial"/>
              </w:rPr>
              <w:t>(Timetabling Week 9)</w:t>
            </w:r>
          </w:p>
        </w:tc>
        <w:tc>
          <w:tcPr>
            <w:tcW w:w="7655" w:type="dxa"/>
            <w:gridSpan w:val="6"/>
          </w:tcPr>
          <w:p w14:paraId="00986887" w14:textId="143CD36D" w:rsidR="00B04BC1" w:rsidRPr="005E0DCE" w:rsidRDefault="00FE0519" w:rsidP="00B04BC1">
            <w:pPr>
              <w:rPr>
                <w:rFonts w:cs="Arial"/>
              </w:rPr>
            </w:pPr>
            <w:r>
              <w:rPr>
                <w:rFonts w:cs="Arial"/>
              </w:rPr>
              <w:t xml:space="preserve">Knowledge &amp; understanding the world of work in 2021 &amp; beyond </w:t>
            </w:r>
          </w:p>
        </w:tc>
      </w:tr>
      <w:tr w:rsidR="00B04BC1" w:rsidRPr="00445171" w14:paraId="427CE5B0" w14:textId="77777777" w:rsidTr="005E0DCE">
        <w:trPr>
          <w:cantSplit/>
        </w:trPr>
        <w:tc>
          <w:tcPr>
            <w:tcW w:w="2694" w:type="dxa"/>
          </w:tcPr>
          <w:p w14:paraId="6F07D089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10</w:t>
            </w:r>
            <w:r>
              <w:rPr>
                <w:rFonts w:cs="Arial"/>
              </w:rPr>
              <w:t xml:space="preserve">.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19D81C78" w14:textId="77777777" w:rsidR="00B04BC1" w:rsidRPr="00445171" w:rsidRDefault="00B04BC1" w:rsidP="00B04BC1">
            <w:pPr>
              <w:rPr>
                <w:rFonts w:cs="Arial"/>
              </w:rPr>
            </w:pPr>
            <w:r>
              <w:rPr>
                <w:rFonts w:cs="Arial"/>
              </w:rPr>
              <w:t>(Timetabling Week 10)</w:t>
            </w:r>
          </w:p>
        </w:tc>
        <w:tc>
          <w:tcPr>
            <w:tcW w:w="7655" w:type="dxa"/>
            <w:gridSpan w:val="6"/>
          </w:tcPr>
          <w:p w14:paraId="12C8F573" w14:textId="3C975FBC" w:rsidR="00C06F3E" w:rsidRPr="005E0DCE" w:rsidRDefault="002658F6" w:rsidP="00B04BC1">
            <w:pPr>
              <w:rPr>
                <w:rFonts w:cs="Arial"/>
              </w:rPr>
            </w:pPr>
            <w:r w:rsidRPr="002658F6">
              <w:rPr>
                <w:rFonts w:cs="Arial"/>
              </w:rPr>
              <w:t>Creativity.Creative thinking and problem solving skills.</w:t>
            </w:r>
          </w:p>
        </w:tc>
      </w:tr>
      <w:tr w:rsidR="00B04BC1" w:rsidRPr="00445171" w14:paraId="4707FBBC" w14:textId="77777777" w:rsidTr="005E0DCE">
        <w:trPr>
          <w:cantSplit/>
        </w:trPr>
        <w:tc>
          <w:tcPr>
            <w:tcW w:w="2694" w:type="dxa"/>
          </w:tcPr>
          <w:p w14:paraId="4C847185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11.</w:t>
            </w:r>
            <w:r>
              <w:rPr>
                <w:rFonts w:cs="Arial"/>
              </w:rPr>
              <w:t xml:space="preserve">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1003DA54" w14:textId="77777777" w:rsidR="00B04BC1" w:rsidRPr="00445171" w:rsidRDefault="00B04BC1" w:rsidP="00B04BC1">
            <w:pPr>
              <w:rPr>
                <w:rFonts w:cs="Arial"/>
              </w:rPr>
            </w:pPr>
            <w:r>
              <w:rPr>
                <w:rFonts w:cs="Arial"/>
              </w:rPr>
              <w:t>(Timetabling Week 11)</w:t>
            </w:r>
          </w:p>
        </w:tc>
        <w:tc>
          <w:tcPr>
            <w:tcW w:w="7655" w:type="dxa"/>
            <w:gridSpan w:val="6"/>
          </w:tcPr>
          <w:p w14:paraId="7EDB8847" w14:textId="23A31D85" w:rsidR="00C06F3E" w:rsidRPr="005E0DCE" w:rsidRDefault="002658F6" w:rsidP="00B04BC1">
            <w:pPr>
              <w:tabs>
                <w:tab w:val="left" w:pos="1500"/>
              </w:tabs>
              <w:spacing w:before="120"/>
              <w:rPr>
                <w:rFonts w:cs="Arial"/>
              </w:rPr>
            </w:pPr>
            <w:r w:rsidRPr="002658F6">
              <w:rPr>
                <w:rFonts w:cs="Arial"/>
              </w:rPr>
              <w:t>Writing assignments: large scale structures</w:t>
            </w:r>
          </w:p>
        </w:tc>
      </w:tr>
      <w:tr w:rsidR="00B04BC1" w:rsidRPr="00445171" w14:paraId="2A5BC438" w14:textId="77777777" w:rsidTr="005E0DCE">
        <w:trPr>
          <w:cantSplit/>
        </w:trPr>
        <w:tc>
          <w:tcPr>
            <w:tcW w:w="2694" w:type="dxa"/>
          </w:tcPr>
          <w:p w14:paraId="18514386" w14:textId="77777777" w:rsidR="00B04BC1" w:rsidRPr="00292E93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12.</w:t>
            </w:r>
            <w:r w:rsidRPr="00292E93">
              <w:rPr>
                <w:rFonts w:cs="Arial"/>
              </w:rPr>
              <w:t xml:space="preserve"> Week beginning:</w:t>
            </w:r>
          </w:p>
          <w:p w14:paraId="0098388F" w14:textId="77777777" w:rsidR="00B04BC1" w:rsidRDefault="00B04BC1" w:rsidP="00B04BC1">
            <w:pPr>
              <w:rPr>
                <w:rFonts w:cs="Arial"/>
              </w:rPr>
            </w:pPr>
            <w:r>
              <w:rPr>
                <w:rFonts w:cs="Arial"/>
              </w:rPr>
              <w:t>(Timetabling Week 12)</w:t>
            </w:r>
          </w:p>
        </w:tc>
        <w:tc>
          <w:tcPr>
            <w:tcW w:w="7655" w:type="dxa"/>
            <w:gridSpan w:val="6"/>
          </w:tcPr>
          <w:p w14:paraId="6ABE875C" w14:textId="2FB9193E" w:rsidR="00C06F3E" w:rsidRPr="005E0DCE" w:rsidRDefault="006B27CA" w:rsidP="00B04BC1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CW1 </w:t>
            </w:r>
            <w:r w:rsidR="002658F6">
              <w:rPr>
                <w:rFonts w:cs="Arial"/>
              </w:rPr>
              <w:t xml:space="preserve">Assignment submission </w:t>
            </w:r>
          </w:p>
        </w:tc>
      </w:tr>
      <w:tr w:rsidR="00B04BC1" w:rsidRPr="00445171" w14:paraId="58DCF689" w14:textId="77777777" w:rsidTr="005E0DCE">
        <w:trPr>
          <w:cantSplit/>
        </w:trPr>
        <w:tc>
          <w:tcPr>
            <w:tcW w:w="2694" w:type="dxa"/>
          </w:tcPr>
          <w:p w14:paraId="1D835796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13.</w:t>
            </w:r>
            <w:r>
              <w:rPr>
                <w:rFonts w:cs="Arial"/>
              </w:rPr>
              <w:t xml:space="preserve">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52C3D4A8" w14:textId="77777777" w:rsidR="00B04BC1" w:rsidRPr="00445171" w:rsidRDefault="00B04BC1" w:rsidP="009650E2">
            <w:pPr>
              <w:rPr>
                <w:rFonts w:cs="Arial"/>
              </w:rPr>
            </w:pPr>
            <w:r>
              <w:rPr>
                <w:rFonts w:cs="Arial"/>
              </w:rPr>
              <w:t>(Timetabling Week 1</w:t>
            </w:r>
            <w:r w:rsidR="009650E2">
              <w:rPr>
                <w:rFonts w:cs="Arial"/>
              </w:rPr>
              <w:t>3</w:t>
            </w:r>
            <w:r>
              <w:rPr>
                <w:rFonts w:cs="Arial"/>
              </w:rPr>
              <w:t>)</w:t>
            </w:r>
          </w:p>
        </w:tc>
        <w:tc>
          <w:tcPr>
            <w:tcW w:w="7655" w:type="dxa"/>
            <w:gridSpan w:val="6"/>
            <w:vAlign w:val="center"/>
          </w:tcPr>
          <w:p w14:paraId="3DC20F97" w14:textId="2BD69777" w:rsidR="00B04BC1" w:rsidRPr="005E0DCE" w:rsidRDefault="002658F6" w:rsidP="00B04BC1">
            <w:pPr>
              <w:rPr>
                <w:rFonts w:cs="Arial"/>
              </w:rPr>
            </w:pPr>
            <w:r>
              <w:rPr>
                <w:rFonts w:cs="Arial"/>
              </w:rPr>
              <w:t xml:space="preserve">break </w:t>
            </w:r>
          </w:p>
        </w:tc>
      </w:tr>
      <w:tr w:rsidR="00B04BC1" w:rsidRPr="00445171" w14:paraId="5DB8408F" w14:textId="77777777" w:rsidTr="005E0DCE">
        <w:trPr>
          <w:cantSplit/>
        </w:trPr>
        <w:tc>
          <w:tcPr>
            <w:tcW w:w="2694" w:type="dxa"/>
          </w:tcPr>
          <w:p w14:paraId="2FEAC814" w14:textId="77777777" w:rsidR="00B04BC1" w:rsidRPr="00445171" w:rsidRDefault="00B04BC1" w:rsidP="00B04BC1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14</w:t>
            </w:r>
            <w:r>
              <w:rPr>
                <w:rFonts w:cs="Arial"/>
              </w:rPr>
              <w:t xml:space="preserve">. Week </w:t>
            </w:r>
            <w:r w:rsidRPr="00445171">
              <w:rPr>
                <w:rFonts w:cs="Arial"/>
              </w:rPr>
              <w:t>beginning</w:t>
            </w:r>
            <w:r>
              <w:rPr>
                <w:rFonts w:cs="Arial"/>
              </w:rPr>
              <w:t>:</w:t>
            </w:r>
          </w:p>
          <w:p w14:paraId="5D0A66BA" w14:textId="77777777" w:rsidR="00B04BC1" w:rsidRPr="00445171" w:rsidRDefault="00B04BC1" w:rsidP="009650E2">
            <w:pPr>
              <w:rPr>
                <w:rFonts w:cs="Arial"/>
              </w:rPr>
            </w:pPr>
            <w:r>
              <w:rPr>
                <w:rFonts w:cs="Arial"/>
              </w:rPr>
              <w:t>(Timetabling Week 1</w:t>
            </w:r>
            <w:r w:rsidR="009650E2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7655" w:type="dxa"/>
            <w:gridSpan w:val="6"/>
            <w:vAlign w:val="center"/>
          </w:tcPr>
          <w:p w14:paraId="7313E800" w14:textId="0890BDFE" w:rsidR="00C06F3E" w:rsidRPr="005E0DCE" w:rsidRDefault="002658F6" w:rsidP="00B04BC1">
            <w:pPr>
              <w:rPr>
                <w:rFonts w:cs="Arial"/>
              </w:rPr>
            </w:pPr>
            <w:r>
              <w:rPr>
                <w:rFonts w:cs="Arial"/>
              </w:rPr>
              <w:t xml:space="preserve">break </w:t>
            </w:r>
          </w:p>
        </w:tc>
      </w:tr>
      <w:tr w:rsidR="005E0DCE" w:rsidRPr="00445171" w14:paraId="288AB955" w14:textId="77777777" w:rsidTr="005E0DCE">
        <w:trPr>
          <w:cantSplit/>
        </w:trPr>
        <w:tc>
          <w:tcPr>
            <w:tcW w:w="2694" w:type="dxa"/>
          </w:tcPr>
          <w:p w14:paraId="009191D5" w14:textId="77777777" w:rsidR="005E0DCE" w:rsidRPr="00D00667" w:rsidRDefault="005E0DCE" w:rsidP="005E0DCE">
            <w:pPr>
              <w:rPr>
                <w:rFonts w:cs="Arial"/>
              </w:rPr>
            </w:pPr>
            <w:r w:rsidRPr="007F15F9">
              <w:rPr>
                <w:rFonts w:cs="Arial"/>
                <w:b/>
              </w:rPr>
              <w:t>15</w:t>
            </w:r>
            <w:r w:rsidRPr="00D00667">
              <w:rPr>
                <w:rFonts w:cs="Arial"/>
              </w:rPr>
              <w:t>. Week beginning:</w:t>
            </w:r>
          </w:p>
          <w:p w14:paraId="6B9450B9" w14:textId="77777777" w:rsidR="005E0DCE" w:rsidRPr="00445171" w:rsidRDefault="005E0DCE" w:rsidP="005E0DCE">
            <w:pPr>
              <w:rPr>
                <w:rFonts w:cs="Arial"/>
              </w:rPr>
            </w:pPr>
            <w:r>
              <w:rPr>
                <w:rFonts w:cs="Arial"/>
              </w:rPr>
              <w:t>(Timetabling Week 15)</w:t>
            </w:r>
          </w:p>
        </w:tc>
        <w:tc>
          <w:tcPr>
            <w:tcW w:w="7655" w:type="dxa"/>
            <w:gridSpan w:val="6"/>
            <w:vAlign w:val="center"/>
          </w:tcPr>
          <w:p w14:paraId="33E9B9D4" w14:textId="5D0A71A9" w:rsidR="005E0DCE" w:rsidRPr="005E0DCE" w:rsidRDefault="005E0DCE" w:rsidP="005E0DCE">
            <w:pPr>
              <w:rPr>
                <w:rFonts w:cs="Arial"/>
              </w:rPr>
            </w:pPr>
            <w:r w:rsidRPr="005E0DCE">
              <w:rPr>
                <w:rFonts w:cs="Arial"/>
              </w:rPr>
              <w:t>Assignme</w:t>
            </w:r>
            <w:r w:rsidR="002658F6">
              <w:rPr>
                <w:rFonts w:cs="Arial"/>
              </w:rPr>
              <w:t>nt</w:t>
            </w:r>
            <w:r w:rsidRPr="005E0DCE">
              <w:rPr>
                <w:rFonts w:cs="Arial"/>
              </w:rPr>
              <w:t xml:space="preserve"> feedback</w:t>
            </w:r>
          </w:p>
        </w:tc>
      </w:tr>
      <w:tr w:rsidR="002658F6" w:rsidRPr="00445171" w14:paraId="21FCE788" w14:textId="77777777" w:rsidTr="005E0DCE">
        <w:trPr>
          <w:cantSplit/>
        </w:trPr>
        <w:tc>
          <w:tcPr>
            <w:tcW w:w="2694" w:type="dxa"/>
          </w:tcPr>
          <w:p w14:paraId="21A5ABFA" w14:textId="77777777" w:rsidR="002658F6" w:rsidRDefault="002658F6" w:rsidP="005E0DCE">
            <w:pPr>
              <w:rPr>
                <w:rFonts w:cs="Arial"/>
                <w:b/>
              </w:rPr>
            </w:pPr>
          </w:p>
          <w:p w14:paraId="135CD17B" w14:textId="77777777" w:rsidR="002658F6" w:rsidRDefault="002658F6" w:rsidP="005E0DCE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16. </w:t>
            </w:r>
            <w:r>
              <w:rPr>
                <w:rFonts w:cs="Arial"/>
                <w:bCs/>
              </w:rPr>
              <w:t>Week beginnin</w:t>
            </w:r>
            <w:r w:rsidR="006B27CA">
              <w:rPr>
                <w:rFonts w:cs="Arial"/>
                <w:bCs/>
              </w:rPr>
              <w:t>g:</w:t>
            </w:r>
          </w:p>
          <w:p w14:paraId="118B3A15" w14:textId="39FB2725" w:rsidR="006B27CA" w:rsidRPr="002658F6" w:rsidRDefault="006B27CA" w:rsidP="005E0D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(Timetabling Week 16)</w:t>
            </w:r>
          </w:p>
        </w:tc>
        <w:tc>
          <w:tcPr>
            <w:tcW w:w="7655" w:type="dxa"/>
            <w:gridSpan w:val="6"/>
            <w:vAlign w:val="center"/>
          </w:tcPr>
          <w:p w14:paraId="253FF73F" w14:textId="6E4B1FEB" w:rsidR="002658F6" w:rsidRPr="005E0DCE" w:rsidRDefault="006B27CA" w:rsidP="005E0DCE">
            <w:pPr>
              <w:rPr>
                <w:rFonts w:cs="Arial"/>
              </w:rPr>
            </w:pPr>
            <w:r>
              <w:rPr>
                <w:rFonts w:cs="Arial"/>
              </w:rPr>
              <w:t xml:space="preserve">CW2 Assignment support session </w:t>
            </w:r>
          </w:p>
        </w:tc>
      </w:tr>
      <w:tr w:rsidR="006B27CA" w:rsidRPr="00445171" w14:paraId="79D05A77" w14:textId="77777777" w:rsidTr="005E0DCE">
        <w:trPr>
          <w:cantSplit/>
        </w:trPr>
        <w:tc>
          <w:tcPr>
            <w:tcW w:w="2694" w:type="dxa"/>
          </w:tcPr>
          <w:p w14:paraId="546ABE64" w14:textId="77777777" w:rsidR="006B27CA" w:rsidRDefault="006B27CA" w:rsidP="005E0DCE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17. </w:t>
            </w:r>
            <w:r>
              <w:rPr>
                <w:rFonts w:cs="Arial"/>
                <w:bCs/>
              </w:rPr>
              <w:t>Week beginning:</w:t>
            </w:r>
          </w:p>
          <w:p w14:paraId="62D20443" w14:textId="11627E83" w:rsidR="006B27CA" w:rsidRPr="006B27CA" w:rsidRDefault="006B27CA" w:rsidP="005E0D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(Timetabling Week 17)</w:t>
            </w:r>
          </w:p>
        </w:tc>
        <w:tc>
          <w:tcPr>
            <w:tcW w:w="7655" w:type="dxa"/>
            <w:gridSpan w:val="6"/>
            <w:vAlign w:val="center"/>
          </w:tcPr>
          <w:p w14:paraId="2DFA63B8" w14:textId="23B8B3F0" w:rsidR="006B27CA" w:rsidRDefault="006B27CA" w:rsidP="005E0DCE">
            <w:pPr>
              <w:rPr>
                <w:rFonts w:cs="Arial"/>
              </w:rPr>
            </w:pPr>
            <w:r>
              <w:rPr>
                <w:rFonts w:cs="Arial"/>
              </w:rPr>
              <w:t xml:space="preserve">CW2 Assignment submission </w:t>
            </w:r>
          </w:p>
        </w:tc>
      </w:tr>
    </w:tbl>
    <w:p w14:paraId="6CF4B802" w14:textId="77777777" w:rsidR="00B569FF" w:rsidRPr="00445171" w:rsidRDefault="00B569FF">
      <w:pPr>
        <w:rPr>
          <w:rFonts w:cs="Arial"/>
        </w:rPr>
      </w:pPr>
    </w:p>
    <w:tbl>
      <w:tblPr>
        <w:tblW w:w="103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8077"/>
      </w:tblGrid>
      <w:tr w:rsidR="007B7765" w:rsidRPr="00445171" w14:paraId="5B6170BD" w14:textId="77777777" w:rsidTr="00C06F3E">
        <w:trPr>
          <w:trHeight w:val="480"/>
        </w:trPr>
        <w:tc>
          <w:tcPr>
            <w:tcW w:w="2273" w:type="dxa"/>
            <w:tcBorders>
              <w:bottom w:val="single" w:sz="4" w:space="0" w:color="auto"/>
            </w:tcBorders>
            <w:shd w:val="pct20" w:color="auto" w:fill="FFFFFF"/>
          </w:tcPr>
          <w:p w14:paraId="03442588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  <w:r w:rsidRPr="00445171">
              <w:rPr>
                <w:rFonts w:cs="Arial"/>
              </w:rPr>
              <w:t>Core Text(s):</w:t>
            </w:r>
          </w:p>
        </w:tc>
        <w:tc>
          <w:tcPr>
            <w:tcW w:w="8077" w:type="dxa"/>
            <w:tcBorders>
              <w:top w:val="nil"/>
              <w:bottom w:val="single" w:sz="4" w:space="0" w:color="auto"/>
              <w:right w:val="nil"/>
            </w:tcBorders>
          </w:tcPr>
          <w:p w14:paraId="68608F2C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</w:p>
        </w:tc>
      </w:tr>
      <w:tr w:rsidR="007B7765" w:rsidRPr="00445171" w14:paraId="5657BA74" w14:textId="77777777" w:rsidTr="00C06F3E">
        <w:trPr>
          <w:cantSplit/>
          <w:trHeight w:val="480"/>
        </w:trPr>
        <w:tc>
          <w:tcPr>
            <w:tcW w:w="103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EE6C4" w14:textId="77777777" w:rsidR="007B7765" w:rsidRPr="00445171" w:rsidRDefault="00096F54" w:rsidP="004A7859">
            <w:pPr>
              <w:spacing w:before="120"/>
              <w:jc w:val="both"/>
              <w:rPr>
                <w:rFonts w:cs="Arial"/>
              </w:rPr>
            </w:pPr>
            <w:r>
              <w:lastRenderedPageBreak/>
              <w:t>Gibbs, G (1988). Learning by doing: a guide to teaching and learning methods. Oxford: Further Education Unit, Oxford Polytechnic. Honey, P and Mumford, A (1986). In Mumford, A, Effective Learning. London: IPD. Schön, D (1983). The reflective practitioner: how professionals think in action. New York: Basic Books.</w:t>
            </w:r>
          </w:p>
        </w:tc>
      </w:tr>
    </w:tbl>
    <w:p w14:paraId="7E98D864" w14:textId="77777777" w:rsidR="007B7765" w:rsidRPr="00445171" w:rsidRDefault="007B7765" w:rsidP="007B7765">
      <w:pPr>
        <w:rPr>
          <w:rFonts w:cs="Arial"/>
        </w:rPr>
      </w:pPr>
    </w:p>
    <w:tbl>
      <w:tblPr>
        <w:tblW w:w="103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8077"/>
      </w:tblGrid>
      <w:tr w:rsidR="007B7765" w:rsidRPr="00445171" w14:paraId="0468C590" w14:textId="77777777" w:rsidTr="00C06F3E">
        <w:trPr>
          <w:trHeight w:val="480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48B275E1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  <w:r w:rsidRPr="00445171">
              <w:rPr>
                <w:rFonts w:cs="Arial"/>
              </w:rPr>
              <w:t xml:space="preserve">Additional </w:t>
            </w:r>
            <w:smartTag w:uri="urn:schemas-microsoft-com:office:smarttags" w:element="place">
              <w:smartTag w:uri="urn:schemas-microsoft-com:office:smarttags" w:element="City">
                <w:r w:rsidRPr="00445171">
                  <w:rPr>
                    <w:rFonts w:cs="Arial"/>
                  </w:rPr>
                  <w:t>Reading</w:t>
                </w:r>
              </w:smartTag>
            </w:smartTag>
            <w:r w:rsidRPr="00445171">
              <w:rPr>
                <w:rFonts w:cs="Arial"/>
              </w:rPr>
              <w:t>:</w:t>
            </w:r>
          </w:p>
        </w:tc>
        <w:tc>
          <w:tcPr>
            <w:tcW w:w="8077" w:type="dxa"/>
            <w:tcBorders>
              <w:top w:val="nil"/>
              <w:bottom w:val="single" w:sz="4" w:space="0" w:color="auto"/>
              <w:right w:val="nil"/>
            </w:tcBorders>
          </w:tcPr>
          <w:p w14:paraId="016114D4" w14:textId="77777777" w:rsidR="007B7765" w:rsidRPr="00445171" w:rsidRDefault="007B7765" w:rsidP="004A7859">
            <w:pPr>
              <w:spacing w:before="120"/>
              <w:rPr>
                <w:rFonts w:cs="Arial"/>
              </w:rPr>
            </w:pPr>
          </w:p>
        </w:tc>
      </w:tr>
      <w:tr w:rsidR="007B7765" w:rsidRPr="00445171" w14:paraId="2C8A1DD0" w14:textId="77777777" w:rsidTr="00C06F3E">
        <w:trPr>
          <w:trHeight w:val="1809"/>
        </w:trPr>
        <w:tc>
          <w:tcPr>
            <w:tcW w:w="103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6FCFCC" w14:textId="77777777" w:rsidR="00096F54" w:rsidRDefault="00096F54" w:rsidP="00096F54">
            <w:pPr>
              <w:spacing w:before="120"/>
              <w:rPr>
                <w:rFonts w:cs="Arial"/>
              </w:rPr>
            </w:pPr>
            <w:r w:rsidRPr="006906FF">
              <w:rPr>
                <w:rFonts w:cs="Arial"/>
              </w:rPr>
              <w:t>Driscoll, J., 1994. Reflective practice for practise. Senior Nurse, 14(1), p.47.</w:t>
            </w:r>
          </w:p>
          <w:p w14:paraId="5683AA12" w14:textId="77777777" w:rsidR="00096F54" w:rsidRDefault="00096F54" w:rsidP="00096F54">
            <w:pPr>
              <w:spacing w:before="120"/>
              <w:rPr>
                <w:rFonts w:cs="Arial"/>
              </w:rPr>
            </w:pPr>
          </w:p>
          <w:p w14:paraId="142050C7" w14:textId="77777777" w:rsidR="00096F54" w:rsidRDefault="00096F54" w:rsidP="00096F54">
            <w:pPr>
              <w:spacing w:before="120"/>
              <w:rPr>
                <w:rFonts w:cs="Arial"/>
              </w:rPr>
            </w:pPr>
            <w:r w:rsidRPr="00B453F6">
              <w:rPr>
                <w:rFonts w:cs="Arial"/>
              </w:rPr>
              <w:t>Honey, P. and Mumford, A., 1986. Using your learning styles. Chartered Institute of Personnel and Development.</w:t>
            </w:r>
          </w:p>
          <w:p w14:paraId="36C7ACC6" w14:textId="77777777" w:rsidR="00096F54" w:rsidRDefault="00096F54" w:rsidP="00096F54">
            <w:pPr>
              <w:spacing w:before="120"/>
              <w:rPr>
                <w:rFonts w:cs="Arial"/>
              </w:rPr>
            </w:pPr>
          </w:p>
          <w:p w14:paraId="253BF08A" w14:textId="77777777" w:rsidR="00096F54" w:rsidRDefault="00096F54" w:rsidP="00096F54">
            <w:pPr>
              <w:spacing w:before="120"/>
              <w:rPr>
                <w:rFonts w:cs="Arial"/>
              </w:rPr>
            </w:pPr>
            <w:r w:rsidRPr="00922882">
              <w:rPr>
                <w:rFonts w:cs="Arial"/>
              </w:rPr>
              <w:t>Kolb, D.A., 1984. The process of experiential learning. Experiential learning: Experience as the source of</w:t>
            </w:r>
            <w:r>
              <w:rPr>
                <w:rFonts w:cs="Arial"/>
              </w:rPr>
              <w:t xml:space="preserve"> learning and development </w:t>
            </w:r>
            <w:r w:rsidRPr="00922882">
              <w:rPr>
                <w:rFonts w:cs="Arial"/>
              </w:rPr>
              <w:t>(</w:t>
            </w:r>
            <w:r>
              <w:rPr>
                <w:rFonts w:cs="Arial"/>
              </w:rPr>
              <w:t>pp. 20-38). Prentice-Hall, Inc.</w:t>
            </w:r>
          </w:p>
          <w:p w14:paraId="078791FD" w14:textId="77777777" w:rsidR="00096F54" w:rsidRDefault="00096F54" w:rsidP="00096F54">
            <w:pPr>
              <w:spacing w:before="120"/>
              <w:rPr>
                <w:rFonts w:cs="Arial"/>
              </w:rPr>
            </w:pPr>
          </w:p>
          <w:p w14:paraId="76F83EB2" w14:textId="77777777" w:rsidR="007B7765" w:rsidRPr="00445171" w:rsidRDefault="00096F54" w:rsidP="004A7859">
            <w:pPr>
              <w:spacing w:before="120"/>
              <w:rPr>
                <w:rFonts w:cs="Arial"/>
              </w:rPr>
            </w:pPr>
            <w:r w:rsidRPr="00400CB5">
              <w:rPr>
                <w:rFonts w:cs="Arial"/>
              </w:rPr>
              <w:t>Schön, D.A., 2017. The reflective practitioner: How professionals think in action. Routledge.</w:t>
            </w:r>
          </w:p>
        </w:tc>
      </w:tr>
    </w:tbl>
    <w:p w14:paraId="49A684CF" w14:textId="77777777" w:rsidR="007B7765" w:rsidRPr="00445171" w:rsidRDefault="007B7765" w:rsidP="007B7702">
      <w:pPr>
        <w:rPr>
          <w:rFonts w:cs="Arial"/>
        </w:rPr>
      </w:pPr>
    </w:p>
    <w:sectPr w:rsidR="007B7765" w:rsidRPr="00445171" w:rsidSect="000A7978">
      <w:footerReference w:type="default" r:id="rId10"/>
      <w:pgSz w:w="11907" w:h="16840" w:code="9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8F5" w14:textId="77777777" w:rsidR="00D87954" w:rsidRDefault="00D87954">
      <w:r>
        <w:separator/>
      </w:r>
    </w:p>
  </w:endnote>
  <w:endnote w:type="continuationSeparator" w:id="0">
    <w:p w14:paraId="15B95725" w14:textId="77777777" w:rsidR="00D87954" w:rsidRDefault="00D8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B4EF" w14:textId="77777777" w:rsidR="00F7670C" w:rsidRPr="003E6207" w:rsidRDefault="00F7670C" w:rsidP="003E6207">
    <w:pPr>
      <w:pStyle w:val="Footer"/>
      <w:pBdr>
        <w:top w:val="single" w:sz="4" w:space="1" w:color="auto"/>
      </w:pBdr>
      <w:tabs>
        <w:tab w:val="clear" w:pos="8306"/>
        <w:tab w:val="right" w:pos="8460"/>
      </w:tabs>
      <w:rPr>
        <w:rFonts w:cs="Arial"/>
        <w:sz w:val="18"/>
        <w:szCs w:val="18"/>
      </w:rPr>
    </w:pPr>
    <w:r w:rsidRPr="003E6207">
      <w:rPr>
        <w:rFonts w:cs="Arial"/>
        <w:sz w:val="18"/>
        <w:szCs w:val="18"/>
      </w:rPr>
      <w:t xml:space="preserve">Module </w:t>
    </w:r>
    <w:r>
      <w:rPr>
        <w:rFonts w:cs="Arial"/>
        <w:sz w:val="18"/>
        <w:szCs w:val="18"/>
      </w:rPr>
      <w:t>Code &amp; Name</w:t>
    </w:r>
    <w:r>
      <w:rPr>
        <w:rFonts w:cs="Arial"/>
        <w:sz w:val="18"/>
        <w:szCs w:val="18"/>
      </w:rPr>
      <w:tab/>
    </w:r>
    <w:r w:rsidRPr="003E6207">
      <w:rPr>
        <w:rFonts w:cs="Arial"/>
        <w:sz w:val="18"/>
        <w:szCs w:val="18"/>
      </w:rPr>
      <w:t xml:space="preserve">                            </w:t>
    </w:r>
    <w:r>
      <w:rPr>
        <w:rFonts w:cs="Arial"/>
        <w:sz w:val="18"/>
        <w:szCs w:val="18"/>
      </w:rPr>
      <w:t xml:space="preserve">   </w:t>
    </w:r>
    <w:r>
      <w:rPr>
        <w:rFonts w:cs="Arial"/>
        <w:sz w:val="18"/>
        <w:szCs w:val="18"/>
      </w:rPr>
      <w:tab/>
    </w:r>
    <w:r w:rsidRPr="003E6207">
      <w:rPr>
        <w:rFonts w:cs="Arial"/>
        <w:sz w:val="18"/>
        <w:szCs w:val="18"/>
      </w:rPr>
      <w:t xml:space="preserve">Page </w:t>
    </w:r>
    <w:r w:rsidR="005E30C6">
      <w:rPr>
        <w:rStyle w:val="PageNumber"/>
        <w:rFonts w:cs="Arial"/>
        <w:noProof/>
        <w:sz w:val="18"/>
        <w:szCs w:val="18"/>
      </w:rPr>
      <w:t>3</w:t>
    </w:r>
    <w:r w:rsidRPr="003E6207">
      <w:rPr>
        <w:rStyle w:val="PageNumber"/>
        <w:rFonts w:cs="Arial"/>
        <w:sz w:val="18"/>
        <w:szCs w:val="18"/>
      </w:rPr>
      <w:t xml:space="preserve"> of </w:t>
    </w:r>
    <w:r w:rsidR="005E30C6">
      <w:rPr>
        <w:rStyle w:val="PageNumber"/>
        <w:rFonts w:cs="Arial"/>
        <w:noProof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7B13" w14:textId="77777777" w:rsidR="00D87954" w:rsidRDefault="00D87954">
      <w:r>
        <w:separator/>
      </w:r>
    </w:p>
  </w:footnote>
  <w:footnote w:type="continuationSeparator" w:id="0">
    <w:p w14:paraId="5EA78EF0" w14:textId="77777777" w:rsidR="00D87954" w:rsidRDefault="00D8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A5D"/>
    <w:multiLevelType w:val="hybridMultilevel"/>
    <w:tmpl w:val="4474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FB7"/>
    <w:multiLevelType w:val="singleLevel"/>
    <w:tmpl w:val="81CCD4B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1E961949"/>
    <w:multiLevelType w:val="singleLevel"/>
    <w:tmpl w:val="81CCD4B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2B2A3375"/>
    <w:multiLevelType w:val="singleLevel"/>
    <w:tmpl w:val="C69AB05C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301715B3"/>
    <w:multiLevelType w:val="singleLevel"/>
    <w:tmpl w:val="81CCD4B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3A6A29E1"/>
    <w:multiLevelType w:val="hybridMultilevel"/>
    <w:tmpl w:val="C9F8AE06"/>
    <w:lvl w:ilvl="0" w:tplc="5DE6C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17B42"/>
    <w:multiLevelType w:val="hybridMultilevel"/>
    <w:tmpl w:val="ACA6F12C"/>
    <w:lvl w:ilvl="0" w:tplc="E07A6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69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62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CE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2F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043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4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F65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102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4E6FA0"/>
    <w:multiLevelType w:val="hybridMultilevel"/>
    <w:tmpl w:val="5DD62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F4C7F"/>
    <w:multiLevelType w:val="hybridMultilevel"/>
    <w:tmpl w:val="F1DAE42A"/>
    <w:lvl w:ilvl="0" w:tplc="CFAC91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0437C"/>
    <w:multiLevelType w:val="singleLevel"/>
    <w:tmpl w:val="81CCD4B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794F25C6"/>
    <w:multiLevelType w:val="hybridMultilevel"/>
    <w:tmpl w:val="FCA85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8316080">
    <w:abstractNumId w:val="2"/>
  </w:num>
  <w:num w:numId="2" w16cid:durableId="1005209627">
    <w:abstractNumId w:val="9"/>
  </w:num>
  <w:num w:numId="3" w16cid:durableId="1120412581">
    <w:abstractNumId w:val="4"/>
  </w:num>
  <w:num w:numId="4" w16cid:durableId="1912694991">
    <w:abstractNumId w:val="1"/>
  </w:num>
  <w:num w:numId="5" w16cid:durableId="595403865">
    <w:abstractNumId w:val="3"/>
  </w:num>
  <w:num w:numId="6" w16cid:durableId="459805236">
    <w:abstractNumId w:val="5"/>
  </w:num>
  <w:num w:numId="7" w16cid:durableId="1414551575">
    <w:abstractNumId w:val="10"/>
  </w:num>
  <w:num w:numId="8" w16cid:durableId="56323045">
    <w:abstractNumId w:val="8"/>
  </w:num>
  <w:num w:numId="9" w16cid:durableId="710497693">
    <w:abstractNumId w:val="6"/>
  </w:num>
  <w:num w:numId="10" w16cid:durableId="117652742">
    <w:abstractNumId w:val="0"/>
  </w:num>
  <w:num w:numId="11" w16cid:durableId="1285693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MjOzMLQ0tTA3NzNV0lEKTi0uzszPAykwqgUAwHQHISwAAAA="/>
  </w:docVars>
  <w:rsids>
    <w:rsidRoot w:val="00BC5C07"/>
    <w:rsid w:val="00007CB8"/>
    <w:rsid w:val="00013C56"/>
    <w:rsid w:val="00017CCF"/>
    <w:rsid w:val="00020847"/>
    <w:rsid w:val="00026A69"/>
    <w:rsid w:val="00032EB3"/>
    <w:rsid w:val="00036E52"/>
    <w:rsid w:val="00044C2C"/>
    <w:rsid w:val="00046C34"/>
    <w:rsid w:val="00047DF8"/>
    <w:rsid w:val="00051229"/>
    <w:rsid w:val="00072EFA"/>
    <w:rsid w:val="00080DB6"/>
    <w:rsid w:val="00095FA0"/>
    <w:rsid w:val="00096F54"/>
    <w:rsid w:val="000A7978"/>
    <w:rsid w:val="000C62C3"/>
    <w:rsid w:val="000D3CF5"/>
    <w:rsid w:val="000E5AA4"/>
    <w:rsid w:val="00112D5E"/>
    <w:rsid w:val="00120C97"/>
    <w:rsid w:val="001258E2"/>
    <w:rsid w:val="00136534"/>
    <w:rsid w:val="0016124B"/>
    <w:rsid w:val="00166C7B"/>
    <w:rsid w:val="00173277"/>
    <w:rsid w:val="00181AE8"/>
    <w:rsid w:val="00183DEF"/>
    <w:rsid w:val="001902CF"/>
    <w:rsid w:val="001A4D4D"/>
    <w:rsid w:val="001B6AF5"/>
    <w:rsid w:val="001C2E23"/>
    <w:rsid w:val="001D0050"/>
    <w:rsid w:val="001D1555"/>
    <w:rsid w:val="001E09C8"/>
    <w:rsid w:val="001F341F"/>
    <w:rsid w:val="001F3919"/>
    <w:rsid w:val="0021590B"/>
    <w:rsid w:val="00221A5F"/>
    <w:rsid w:val="00226DA4"/>
    <w:rsid w:val="002319B7"/>
    <w:rsid w:val="00233F59"/>
    <w:rsid w:val="0023663B"/>
    <w:rsid w:val="00253FA9"/>
    <w:rsid w:val="002658F6"/>
    <w:rsid w:val="00267B80"/>
    <w:rsid w:val="0029053E"/>
    <w:rsid w:val="00292E93"/>
    <w:rsid w:val="00295BD4"/>
    <w:rsid w:val="00296374"/>
    <w:rsid w:val="002A49C1"/>
    <w:rsid w:val="002B0895"/>
    <w:rsid w:val="002B350B"/>
    <w:rsid w:val="002B5B07"/>
    <w:rsid w:val="002C1DB8"/>
    <w:rsid w:val="002E5BEC"/>
    <w:rsid w:val="00300883"/>
    <w:rsid w:val="0030398C"/>
    <w:rsid w:val="0031564C"/>
    <w:rsid w:val="00320BA4"/>
    <w:rsid w:val="00345FFC"/>
    <w:rsid w:val="003563B6"/>
    <w:rsid w:val="00356B6E"/>
    <w:rsid w:val="003635C9"/>
    <w:rsid w:val="00365CA4"/>
    <w:rsid w:val="00385CA6"/>
    <w:rsid w:val="00386FF7"/>
    <w:rsid w:val="00390583"/>
    <w:rsid w:val="00393673"/>
    <w:rsid w:val="003B4DA1"/>
    <w:rsid w:val="003B755B"/>
    <w:rsid w:val="003C2946"/>
    <w:rsid w:val="003C4FE8"/>
    <w:rsid w:val="003C74E4"/>
    <w:rsid w:val="003D4F8E"/>
    <w:rsid w:val="003E6207"/>
    <w:rsid w:val="003E63A2"/>
    <w:rsid w:val="003E759C"/>
    <w:rsid w:val="003F3BE9"/>
    <w:rsid w:val="00403023"/>
    <w:rsid w:val="00403867"/>
    <w:rsid w:val="00407053"/>
    <w:rsid w:val="004142AE"/>
    <w:rsid w:val="00414DB6"/>
    <w:rsid w:val="0042746F"/>
    <w:rsid w:val="0043175F"/>
    <w:rsid w:val="00442B56"/>
    <w:rsid w:val="00445171"/>
    <w:rsid w:val="00446554"/>
    <w:rsid w:val="00451942"/>
    <w:rsid w:val="004579D3"/>
    <w:rsid w:val="004600D2"/>
    <w:rsid w:val="00472F86"/>
    <w:rsid w:val="004735D4"/>
    <w:rsid w:val="00483273"/>
    <w:rsid w:val="00494C7A"/>
    <w:rsid w:val="004A7859"/>
    <w:rsid w:val="004B18A7"/>
    <w:rsid w:val="004B34C4"/>
    <w:rsid w:val="004B4397"/>
    <w:rsid w:val="004D382F"/>
    <w:rsid w:val="004E0570"/>
    <w:rsid w:val="005109C7"/>
    <w:rsid w:val="0053387E"/>
    <w:rsid w:val="005356D7"/>
    <w:rsid w:val="00542FDE"/>
    <w:rsid w:val="00547248"/>
    <w:rsid w:val="00560059"/>
    <w:rsid w:val="00572ACF"/>
    <w:rsid w:val="00575CAC"/>
    <w:rsid w:val="005979BD"/>
    <w:rsid w:val="005A3EC7"/>
    <w:rsid w:val="005A43FA"/>
    <w:rsid w:val="005B42AA"/>
    <w:rsid w:val="005B52AC"/>
    <w:rsid w:val="005C1BFD"/>
    <w:rsid w:val="005C6E2B"/>
    <w:rsid w:val="005D0BBA"/>
    <w:rsid w:val="005E0DCE"/>
    <w:rsid w:val="005E30C6"/>
    <w:rsid w:val="005F32D9"/>
    <w:rsid w:val="00600714"/>
    <w:rsid w:val="0061548C"/>
    <w:rsid w:val="006200E6"/>
    <w:rsid w:val="006326A1"/>
    <w:rsid w:val="0063369B"/>
    <w:rsid w:val="00651277"/>
    <w:rsid w:val="00657948"/>
    <w:rsid w:val="00661BF2"/>
    <w:rsid w:val="00666125"/>
    <w:rsid w:val="00691F16"/>
    <w:rsid w:val="006961AC"/>
    <w:rsid w:val="006A08B0"/>
    <w:rsid w:val="006B0DDD"/>
    <w:rsid w:val="006B27CA"/>
    <w:rsid w:val="006D5EBE"/>
    <w:rsid w:val="006D61BA"/>
    <w:rsid w:val="006E23F8"/>
    <w:rsid w:val="006F47A0"/>
    <w:rsid w:val="00700809"/>
    <w:rsid w:val="00705EEA"/>
    <w:rsid w:val="00706081"/>
    <w:rsid w:val="00706DE4"/>
    <w:rsid w:val="00717168"/>
    <w:rsid w:val="00723B69"/>
    <w:rsid w:val="0073393F"/>
    <w:rsid w:val="007352ED"/>
    <w:rsid w:val="007458EF"/>
    <w:rsid w:val="00745DA3"/>
    <w:rsid w:val="00753F5E"/>
    <w:rsid w:val="007541E7"/>
    <w:rsid w:val="00756CBC"/>
    <w:rsid w:val="00761E28"/>
    <w:rsid w:val="00766CE5"/>
    <w:rsid w:val="00771C01"/>
    <w:rsid w:val="00771F9C"/>
    <w:rsid w:val="00773789"/>
    <w:rsid w:val="007746CF"/>
    <w:rsid w:val="00774751"/>
    <w:rsid w:val="007822F4"/>
    <w:rsid w:val="007A1381"/>
    <w:rsid w:val="007A6B5F"/>
    <w:rsid w:val="007B6749"/>
    <w:rsid w:val="007B7702"/>
    <w:rsid w:val="007B7765"/>
    <w:rsid w:val="007F15F9"/>
    <w:rsid w:val="007F37EA"/>
    <w:rsid w:val="007F7AD5"/>
    <w:rsid w:val="0081279F"/>
    <w:rsid w:val="00821F01"/>
    <w:rsid w:val="00823850"/>
    <w:rsid w:val="00823B61"/>
    <w:rsid w:val="0083553C"/>
    <w:rsid w:val="00841945"/>
    <w:rsid w:val="008523F9"/>
    <w:rsid w:val="0085565E"/>
    <w:rsid w:val="00860DDF"/>
    <w:rsid w:val="00863207"/>
    <w:rsid w:val="00866603"/>
    <w:rsid w:val="008701CC"/>
    <w:rsid w:val="00881805"/>
    <w:rsid w:val="00891379"/>
    <w:rsid w:val="008940DC"/>
    <w:rsid w:val="008A69FE"/>
    <w:rsid w:val="008B0624"/>
    <w:rsid w:val="008B2D53"/>
    <w:rsid w:val="008C3A5B"/>
    <w:rsid w:val="008D215C"/>
    <w:rsid w:val="008D23CC"/>
    <w:rsid w:val="008E0C8F"/>
    <w:rsid w:val="008E405A"/>
    <w:rsid w:val="008E5922"/>
    <w:rsid w:val="00903550"/>
    <w:rsid w:val="009118C3"/>
    <w:rsid w:val="00930E69"/>
    <w:rsid w:val="009540C4"/>
    <w:rsid w:val="00956C06"/>
    <w:rsid w:val="00963880"/>
    <w:rsid w:val="009650E2"/>
    <w:rsid w:val="00970B77"/>
    <w:rsid w:val="00975AC5"/>
    <w:rsid w:val="009942F0"/>
    <w:rsid w:val="009B234A"/>
    <w:rsid w:val="009D333F"/>
    <w:rsid w:val="009D5830"/>
    <w:rsid w:val="009F516E"/>
    <w:rsid w:val="00A16206"/>
    <w:rsid w:val="00A213C2"/>
    <w:rsid w:val="00A26ED9"/>
    <w:rsid w:val="00A33AAD"/>
    <w:rsid w:val="00A45405"/>
    <w:rsid w:val="00A45F8F"/>
    <w:rsid w:val="00A53D1E"/>
    <w:rsid w:val="00A723D0"/>
    <w:rsid w:val="00A77DC4"/>
    <w:rsid w:val="00A828EB"/>
    <w:rsid w:val="00A82F3B"/>
    <w:rsid w:val="00A872F3"/>
    <w:rsid w:val="00A90E40"/>
    <w:rsid w:val="00A91F9E"/>
    <w:rsid w:val="00A9601F"/>
    <w:rsid w:val="00A975DA"/>
    <w:rsid w:val="00AA79DE"/>
    <w:rsid w:val="00AC068F"/>
    <w:rsid w:val="00AC0D0A"/>
    <w:rsid w:val="00AE3A56"/>
    <w:rsid w:val="00AE3D37"/>
    <w:rsid w:val="00AE71E8"/>
    <w:rsid w:val="00AF2E52"/>
    <w:rsid w:val="00B01EEB"/>
    <w:rsid w:val="00B04BC1"/>
    <w:rsid w:val="00B2180B"/>
    <w:rsid w:val="00B26C32"/>
    <w:rsid w:val="00B43533"/>
    <w:rsid w:val="00B45B7C"/>
    <w:rsid w:val="00B53D32"/>
    <w:rsid w:val="00B569FF"/>
    <w:rsid w:val="00B70316"/>
    <w:rsid w:val="00B71672"/>
    <w:rsid w:val="00B740E6"/>
    <w:rsid w:val="00B9426F"/>
    <w:rsid w:val="00B95794"/>
    <w:rsid w:val="00BA0261"/>
    <w:rsid w:val="00BA1AA6"/>
    <w:rsid w:val="00BB1743"/>
    <w:rsid w:val="00BB70A6"/>
    <w:rsid w:val="00BB7F3E"/>
    <w:rsid w:val="00BC2831"/>
    <w:rsid w:val="00BC4774"/>
    <w:rsid w:val="00BC5C07"/>
    <w:rsid w:val="00BC6234"/>
    <w:rsid w:val="00BD06EB"/>
    <w:rsid w:val="00C03C76"/>
    <w:rsid w:val="00C06F3E"/>
    <w:rsid w:val="00C07251"/>
    <w:rsid w:val="00C24F57"/>
    <w:rsid w:val="00C251DB"/>
    <w:rsid w:val="00C33572"/>
    <w:rsid w:val="00C50097"/>
    <w:rsid w:val="00C63CAD"/>
    <w:rsid w:val="00C65179"/>
    <w:rsid w:val="00C74E6A"/>
    <w:rsid w:val="00C846A1"/>
    <w:rsid w:val="00CA58C5"/>
    <w:rsid w:val="00CB3AF9"/>
    <w:rsid w:val="00CB5B84"/>
    <w:rsid w:val="00CC70F3"/>
    <w:rsid w:val="00CD4053"/>
    <w:rsid w:val="00CE4846"/>
    <w:rsid w:val="00D00667"/>
    <w:rsid w:val="00D00A93"/>
    <w:rsid w:val="00D02133"/>
    <w:rsid w:val="00D0689B"/>
    <w:rsid w:val="00D12F7D"/>
    <w:rsid w:val="00D159D4"/>
    <w:rsid w:val="00D16B6D"/>
    <w:rsid w:val="00D25A2C"/>
    <w:rsid w:val="00D33872"/>
    <w:rsid w:val="00D346B6"/>
    <w:rsid w:val="00D46DC2"/>
    <w:rsid w:val="00D52AEB"/>
    <w:rsid w:val="00D62DA1"/>
    <w:rsid w:val="00D6343B"/>
    <w:rsid w:val="00D77AE3"/>
    <w:rsid w:val="00D87954"/>
    <w:rsid w:val="00D93767"/>
    <w:rsid w:val="00D94D60"/>
    <w:rsid w:val="00D9539F"/>
    <w:rsid w:val="00DA44DE"/>
    <w:rsid w:val="00DB1842"/>
    <w:rsid w:val="00DB5C6C"/>
    <w:rsid w:val="00DB5CA6"/>
    <w:rsid w:val="00DB7437"/>
    <w:rsid w:val="00DC1317"/>
    <w:rsid w:val="00DC2FBF"/>
    <w:rsid w:val="00DD0A87"/>
    <w:rsid w:val="00DD7676"/>
    <w:rsid w:val="00E02568"/>
    <w:rsid w:val="00E124B2"/>
    <w:rsid w:val="00E13EA5"/>
    <w:rsid w:val="00E27239"/>
    <w:rsid w:val="00E30934"/>
    <w:rsid w:val="00E31AE4"/>
    <w:rsid w:val="00E32AC9"/>
    <w:rsid w:val="00E414BB"/>
    <w:rsid w:val="00E54DEF"/>
    <w:rsid w:val="00E63DF6"/>
    <w:rsid w:val="00E66C0D"/>
    <w:rsid w:val="00E72D88"/>
    <w:rsid w:val="00E76342"/>
    <w:rsid w:val="00E771C7"/>
    <w:rsid w:val="00E81542"/>
    <w:rsid w:val="00E822BB"/>
    <w:rsid w:val="00E9464E"/>
    <w:rsid w:val="00EA36DC"/>
    <w:rsid w:val="00EB6906"/>
    <w:rsid w:val="00ED336A"/>
    <w:rsid w:val="00EE0D26"/>
    <w:rsid w:val="00EE5F1E"/>
    <w:rsid w:val="00EF002A"/>
    <w:rsid w:val="00EF04B9"/>
    <w:rsid w:val="00EF3D2A"/>
    <w:rsid w:val="00F1180A"/>
    <w:rsid w:val="00F13898"/>
    <w:rsid w:val="00F16FB9"/>
    <w:rsid w:val="00F35D09"/>
    <w:rsid w:val="00F531F5"/>
    <w:rsid w:val="00F54E50"/>
    <w:rsid w:val="00F65306"/>
    <w:rsid w:val="00F73FF0"/>
    <w:rsid w:val="00F7670C"/>
    <w:rsid w:val="00F82E8F"/>
    <w:rsid w:val="00F875B3"/>
    <w:rsid w:val="00F95C0F"/>
    <w:rsid w:val="00FA01A5"/>
    <w:rsid w:val="00FB1EEC"/>
    <w:rsid w:val="00FC1F5B"/>
    <w:rsid w:val="00FC3032"/>
    <w:rsid w:val="00FC31B8"/>
    <w:rsid w:val="00FD1B8B"/>
    <w:rsid w:val="00FD4460"/>
    <w:rsid w:val="00FE0519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FF6975"/>
  <w15:docId w15:val="{506A1750-A1E4-43A3-9524-16CC52A2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CA4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65CA4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365CA4"/>
    <w:pPr>
      <w:keepNext/>
      <w:spacing w:before="120"/>
      <w:outlineLvl w:val="1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365CA4"/>
    <w:pPr>
      <w:jc w:val="center"/>
    </w:pPr>
    <w:rPr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65CA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NormalWeb">
    <w:name w:val="Normal (Web)"/>
    <w:basedOn w:val="Normal"/>
    <w:rsid w:val="0031564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Footer">
    <w:name w:val="footer"/>
    <w:basedOn w:val="Normal"/>
    <w:rsid w:val="00930E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0E69"/>
  </w:style>
  <w:style w:type="paragraph" w:styleId="BalloonText">
    <w:name w:val="Balloon Text"/>
    <w:basedOn w:val="Normal"/>
    <w:semiHidden/>
    <w:rsid w:val="002E5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565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71C01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E0570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Default">
    <w:name w:val="Default"/>
    <w:rsid w:val="008E59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4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9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5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0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0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3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8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182">
          <w:marLeft w:val="15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1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997">
          <w:marLeft w:val="15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6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5712-8739-4390-8767-407D3156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Buckinghamshire Business School</vt:lpstr>
    </vt:vector>
  </TitlesOfParts>
  <Company>BCUC</Company>
  <LinksUpToDate>false</LinksUpToDate>
  <CharactersWithSpaces>4182</CharactersWithSpaces>
  <SharedDoc>false</SharedDoc>
  <HLinks>
    <vt:vector size="78" baseType="variant">
      <vt:variant>
        <vt:i4>3342454</vt:i4>
      </vt:variant>
      <vt:variant>
        <vt:i4>36</vt:i4>
      </vt:variant>
      <vt:variant>
        <vt:i4>0</vt:i4>
      </vt:variant>
      <vt:variant>
        <vt:i4>5</vt:i4>
      </vt:variant>
      <vt:variant>
        <vt:lpwstr>http://www.guardian.co.uk/</vt:lpwstr>
      </vt:variant>
      <vt:variant>
        <vt:lpwstr/>
      </vt:variant>
      <vt:variant>
        <vt:i4>6029393</vt:i4>
      </vt:variant>
      <vt:variant>
        <vt:i4>33</vt:i4>
      </vt:variant>
      <vt:variant>
        <vt:i4>0</vt:i4>
      </vt:variant>
      <vt:variant>
        <vt:i4>5</vt:i4>
      </vt:variant>
      <vt:variant>
        <vt:lpwstr>http://www.ifpi.com/</vt:lpwstr>
      </vt:variant>
      <vt:variant>
        <vt:lpwstr/>
      </vt:variant>
      <vt:variant>
        <vt:i4>393236</vt:i4>
      </vt:variant>
      <vt:variant>
        <vt:i4>30</vt:i4>
      </vt:variant>
      <vt:variant>
        <vt:i4>0</vt:i4>
      </vt:variant>
      <vt:variant>
        <vt:i4>5</vt:i4>
      </vt:variant>
      <vt:variant>
        <vt:lpwstr>http://www.bpi.co.uk/</vt:lpwstr>
      </vt:variant>
      <vt:variant>
        <vt:lpwstr/>
      </vt:variant>
      <vt:variant>
        <vt:i4>5505089</vt:i4>
      </vt:variant>
      <vt:variant>
        <vt:i4>27</vt:i4>
      </vt:variant>
      <vt:variant>
        <vt:i4>0</vt:i4>
      </vt:variant>
      <vt:variant>
        <vt:i4>5</vt:i4>
      </vt:variant>
      <vt:variant>
        <vt:lpwstr>http://www.aimp.org/</vt:lpwstr>
      </vt:variant>
      <vt:variant>
        <vt:lpwstr/>
      </vt:variant>
      <vt:variant>
        <vt:i4>1507412</vt:i4>
      </vt:variant>
      <vt:variant>
        <vt:i4>24</vt:i4>
      </vt:variant>
      <vt:variant>
        <vt:i4>0</vt:i4>
      </vt:variant>
      <vt:variant>
        <vt:i4>5</vt:i4>
      </vt:variant>
      <vt:variant>
        <vt:lpwstr>http://www.mpaonline.org.uk/</vt:lpwstr>
      </vt:variant>
      <vt:variant>
        <vt:lpwstr/>
      </vt:variant>
      <vt:variant>
        <vt:i4>5111883</vt:i4>
      </vt:variant>
      <vt:variant>
        <vt:i4>21</vt:i4>
      </vt:variant>
      <vt:variant>
        <vt:i4>0</vt:i4>
      </vt:variant>
      <vt:variant>
        <vt:i4>5</vt:i4>
      </vt:variant>
      <vt:variant>
        <vt:lpwstr>http://www.emigroup.com/</vt:lpwstr>
      </vt:variant>
      <vt:variant>
        <vt:lpwstr/>
      </vt:variant>
      <vt:variant>
        <vt:i4>7143534</vt:i4>
      </vt:variant>
      <vt:variant>
        <vt:i4>18</vt:i4>
      </vt:variant>
      <vt:variant>
        <vt:i4>0</vt:i4>
      </vt:variant>
      <vt:variant>
        <vt:i4>5</vt:i4>
      </vt:variant>
      <vt:variant>
        <vt:lpwstr>http://www.sonymusic.co.uk/</vt:lpwstr>
      </vt:variant>
      <vt:variant>
        <vt:lpwstr/>
      </vt:variant>
      <vt:variant>
        <vt:i4>3866674</vt:i4>
      </vt:variant>
      <vt:variant>
        <vt:i4>15</vt:i4>
      </vt:variant>
      <vt:variant>
        <vt:i4>0</vt:i4>
      </vt:variant>
      <vt:variant>
        <vt:i4>5</vt:i4>
      </vt:variant>
      <vt:variant>
        <vt:lpwstr>http://www.warnerchappell.com/</vt:lpwstr>
      </vt:variant>
      <vt:variant>
        <vt:lpwstr/>
      </vt:variant>
      <vt:variant>
        <vt:i4>6160409</vt:i4>
      </vt:variant>
      <vt:variant>
        <vt:i4>12</vt:i4>
      </vt:variant>
      <vt:variant>
        <vt:i4>0</vt:i4>
      </vt:variant>
      <vt:variant>
        <vt:i4>5</vt:i4>
      </vt:variant>
      <vt:variant>
        <vt:lpwstr>http://www.umusicpub.com/</vt:lpwstr>
      </vt:variant>
      <vt:variant>
        <vt:lpwstr/>
      </vt:variant>
      <vt:variant>
        <vt:i4>5701635</vt:i4>
      </vt:variant>
      <vt:variant>
        <vt:i4>9</vt:i4>
      </vt:variant>
      <vt:variant>
        <vt:i4>0</vt:i4>
      </vt:variant>
      <vt:variant>
        <vt:i4>5</vt:i4>
      </vt:variant>
      <vt:variant>
        <vt:lpwstr>http://www.ascap.com/</vt:lpwstr>
      </vt:variant>
      <vt:variant>
        <vt:lpwstr/>
      </vt:variant>
      <vt:variant>
        <vt:i4>3014780</vt:i4>
      </vt:variant>
      <vt:variant>
        <vt:i4>6</vt:i4>
      </vt:variant>
      <vt:variant>
        <vt:i4>0</vt:i4>
      </vt:variant>
      <vt:variant>
        <vt:i4>5</vt:i4>
      </vt:variant>
      <vt:variant>
        <vt:lpwstr>http://www.bmi.com/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http://www.mcps-prs.co.uk/</vt:lpwstr>
      </vt:variant>
      <vt:variant>
        <vt:lpwstr/>
      </vt:variant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http://www.musicweek.com/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Buckinghamshire Business School</dc:title>
  <dc:creator>Karen England</dc:creator>
  <cp:lastModifiedBy>Taimur</cp:lastModifiedBy>
  <cp:revision>7</cp:revision>
  <cp:lastPrinted>2019-06-14T11:22:00Z</cp:lastPrinted>
  <dcterms:created xsi:type="dcterms:W3CDTF">2022-05-15T22:24:00Z</dcterms:created>
  <dcterms:modified xsi:type="dcterms:W3CDTF">2022-10-11T14:39:00Z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82f965b43d1045408af3785298ab76d77b61ea25ab625569381469d186a1a31a</vt:lpwstr>
  </property>
</Properties>
</file>