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BDEE1" w14:textId="54B747E5" w:rsidR="003576E6" w:rsidRPr="0026666C" w:rsidRDefault="003576E6" w:rsidP="0026666C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6666C">
        <w:rPr>
          <w:b/>
          <w:bCs/>
          <w:color w:val="FF0000"/>
          <w:sz w:val="32"/>
          <w:szCs w:val="32"/>
          <w:u w:val="single"/>
        </w:rPr>
        <w:t>Industry Partner Presentation References for your Assignments.</w:t>
      </w:r>
    </w:p>
    <w:p w14:paraId="49CD0C98" w14:textId="77777777" w:rsidR="003576E6" w:rsidRPr="0026666C" w:rsidRDefault="003576E6" w:rsidP="003576E6">
      <w:pPr>
        <w:rPr>
          <w:rFonts w:ascii="Times New Roman" w:hAnsi="Times New Roman" w:cs="Times New Roman"/>
          <w:sz w:val="24"/>
          <w:szCs w:val="24"/>
        </w:rPr>
      </w:pPr>
    </w:p>
    <w:p w14:paraId="0199802C" w14:textId="59C57B68" w:rsidR="003576E6" w:rsidRPr="0026666C" w:rsidRDefault="003576E6" w:rsidP="003576E6">
      <w:pPr>
        <w:rPr>
          <w:rFonts w:ascii="Times New Roman" w:hAnsi="Times New Roman" w:cs="Times New Roman"/>
          <w:sz w:val="24"/>
          <w:szCs w:val="24"/>
        </w:rPr>
      </w:pPr>
    </w:p>
    <w:p w14:paraId="081C351A" w14:textId="3D2DE4A3" w:rsidR="003576E6" w:rsidRPr="0026666C" w:rsidRDefault="003576E6" w:rsidP="003576E6">
      <w:pPr>
        <w:rPr>
          <w:rFonts w:ascii="Times New Roman" w:hAnsi="Times New Roman" w:cs="Times New Roman"/>
          <w:sz w:val="24"/>
          <w:szCs w:val="24"/>
        </w:rPr>
      </w:pPr>
    </w:p>
    <w:p w14:paraId="24A911EA" w14:textId="79601773" w:rsidR="003576E6" w:rsidRPr="0026666C" w:rsidRDefault="00BB37FF" w:rsidP="003576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Boehringer, K</w:t>
      </w:r>
      <w:r w:rsidR="0026666C" w:rsidRPr="0026666C">
        <w:rPr>
          <w:rFonts w:ascii="Times New Roman" w:hAnsi="Times New Roman" w:cs="Times New Roman"/>
          <w:sz w:val="24"/>
          <w:szCs w:val="24"/>
        </w:rPr>
        <w:t>.</w:t>
      </w:r>
      <w:r w:rsidR="003576E6" w:rsidRPr="0026666C"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3576E6" w:rsidRPr="0026666C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Science for Wildlife </w:t>
      </w:r>
      <w:r w:rsidR="003576E6" w:rsidRPr="0026666C">
        <w:rPr>
          <w:rFonts w:ascii="Times New Roman" w:hAnsi="Times New Roman" w:cs="Times New Roman"/>
          <w:sz w:val="24"/>
          <w:szCs w:val="24"/>
        </w:rPr>
        <w:t xml:space="preserve">Presentation for Macquarie University Marketing Project, </w:t>
      </w:r>
      <w:r>
        <w:rPr>
          <w:rFonts w:ascii="Times New Roman" w:hAnsi="Times New Roman" w:cs="Times New Roman"/>
          <w:sz w:val="24"/>
          <w:szCs w:val="24"/>
        </w:rPr>
        <w:t>March</w:t>
      </w:r>
      <w:r w:rsidR="003576E6" w:rsidRPr="0026666C">
        <w:rPr>
          <w:rFonts w:ascii="Times New Roman" w:hAnsi="Times New Roman" w:cs="Times New Roman"/>
          <w:sz w:val="24"/>
          <w:szCs w:val="24"/>
        </w:rPr>
        <w:t xml:space="preserve">, (Commercial in Confidence) Slide Deck. </w:t>
      </w:r>
      <w:r w:rsidR="0026666C" w:rsidRPr="0026666C">
        <w:rPr>
          <w:rFonts w:ascii="Times New Roman" w:hAnsi="Times New Roman" w:cs="Times New Roman"/>
          <w:sz w:val="24"/>
          <w:szCs w:val="24"/>
        </w:rPr>
        <w:t>Sydney, Australia.</w:t>
      </w:r>
    </w:p>
    <w:sectPr w:rsidR="003576E6" w:rsidRPr="002666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6E6"/>
    <w:rsid w:val="0026666C"/>
    <w:rsid w:val="003576E6"/>
    <w:rsid w:val="006240FF"/>
    <w:rsid w:val="00BB37FF"/>
    <w:rsid w:val="00ED3FDA"/>
    <w:rsid w:val="00F2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966F"/>
  <w15:chartTrackingRefBased/>
  <w15:docId w15:val="{62FD76A1-0A6F-44F6-903C-21756E50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Carter</dc:creator>
  <cp:keywords/>
  <dc:description/>
  <cp:lastModifiedBy>Leanne Carter</cp:lastModifiedBy>
  <cp:revision>2</cp:revision>
  <dcterms:created xsi:type="dcterms:W3CDTF">2023-03-26T03:54:00Z</dcterms:created>
  <dcterms:modified xsi:type="dcterms:W3CDTF">2023-03-26T03:54:00Z</dcterms:modified>
</cp:coreProperties>
</file>