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Y="-1987"/>
        <w:tblW w:w="10630" w:type="dxa"/>
        <w:tblInd w:w="0" w:type="dxa"/>
        <w:tblCellMar>
          <w:top w:w="125" w:type="dxa"/>
          <w:left w:w="104" w:type="dxa"/>
          <w:right w:w="55" w:type="dxa"/>
        </w:tblCellMar>
        <w:tblLook w:val="04A0" w:firstRow="1" w:lastRow="0" w:firstColumn="1" w:lastColumn="0" w:noHBand="0" w:noVBand="1"/>
      </w:tblPr>
      <w:tblGrid>
        <w:gridCol w:w="1836"/>
        <w:gridCol w:w="3971"/>
        <w:gridCol w:w="1843"/>
        <w:gridCol w:w="2980"/>
      </w:tblGrid>
      <w:tr w:rsidR="0058503C" w14:paraId="7A436313" w14:textId="77777777" w:rsidTr="00134592">
        <w:trPr>
          <w:trHeight w:val="700"/>
        </w:trPr>
        <w:tc>
          <w:tcPr>
            <w:tcW w:w="1836" w:type="dxa"/>
            <w:tcBorders>
              <w:top w:val="single" w:sz="4" w:space="0" w:color="000000"/>
              <w:left w:val="single" w:sz="4" w:space="0" w:color="000000"/>
              <w:bottom w:val="single" w:sz="4" w:space="0" w:color="000000"/>
              <w:right w:val="single" w:sz="4" w:space="0" w:color="000000"/>
            </w:tcBorders>
            <w:shd w:val="clear" w:color="auto" w:fill="BFBFBF"/>
          </w:tcPr>
          <w:p w14:paraId="59FA3E4F" w14:textId="44F6FE16" w:rsidR="0058503C" w:rsidRPr="00824AC1" w:rsidRDefault="0058503C" w:rsidP="009306BE">
            <w:pPr>
              <w:ind w:left="5"/>
              <w:rPr>
                <w:rFonts w:ascii="Arial" w:hAnsi="Arial" w:cs="Arial"/>
              </w:rPr>
            </w:pPr>
            <w:r w:rsidRPr="00824AC1">
              <w:rPr>
                <w:rFonts w:ascii="Arial" w:eastAsia="Arial" w:hAnsi="Arial" w:cs="Arial"/>
                <w:b/>
              </w:rPr>
              <w:t xml:space="preserve">Module and title: </w:t>
            </w:r>
          </w:p>
        </w:tc>
        <w:tc>
          <w:tcPr>
            <w:tcW w:w="3971" w:type="dxa"/>
            <w:tcBorders>
              <w:top w:val="single" w:sz="4" w:space="0" w:color="000000"/>
              <w:left w:val="single" w:sz="4" w:space="0" w:color="000000"/>
              <w:bottom w:val="single" w:sz="4" w:space="0" w:color="000000"/>
              <w:right w:val="single" w:sz="4" w:space="0" w:color="000000"/>
            </w:tcBorders>
          </w:tcPr>
          <w:p w14:paraId="70353F01" w14:textId="045BF3BA" w:rsidR="0058503C" w:rsidRPr="00824AC1" w:rsidRDefault="00F6584F" w:rsidP="0058503C">
            <w:pPr>
              <w:ind w:left="2"/>
              <w:rPr>
                <w:rFonts w:ascii="Arial" w:hAnsi="Arial" w:cs="Arial"/>
              </w:rPr>
            </w:pPr>
            <w:r>
              <w:rPr>
                <w:rFonts w:ascii="Arial" w:eastAsia="Arial" w:hAnsi="Arial" w:cs="Arial"/>
              </w:rPr>
              <w:t xml:space="preserve">Introduction to </w:t>
            </w:r>
            <w:r w:rsidR="00134592">
              <w:rPr>
                <w:rFonts w:ascii="Arial" w:eastAsia="Arial" w:hAnsi="Arial" w:cs="Arial"/>
              </w:rPr>
              <w:t xml:space="preserve">Construction </w:t>
            </w:r>
            <w:r>
              <w:rPr>
                <w:rFonts w:ascii="Arial" w:eastAsia="Arial" w:hAnsi="Arial" w:cs="Arial"/>
              </w:rPr>
              <w:t xml:space="preserve">Management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45BEEF31" w14:textId="77777777" w:rsidR="0058503C" w:rsidRPr="00824AC1" w:rsidRDefault="0058503C" w:rsidP="0058503C">
            <w:pPr>
              <w:rPr>
                <w:rFonts w:ascii="Arial" w:hAnsi="Arial" w:cs="Arial"/>
              </w:rPr>
            </w:pPr>
            <w:r w:rsidRPr="00824AC1">
              <w:rPr>
                <w:rFonts w:ascii="Arial" w:eastAsia="Arial" w:hAnsi="Arial" w:cs="Arial"/>
                <w:b/>
              </w:rPr>
              <w:t xml:space="preserve">Module leader: </w:t>
            </w: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48EAFEF2" w14:textId="3FAB9E57" w:rsidR="0058503C" w:rsidRPr="00824AC1" w:rsidRDefault="00134592" w:rsidP="00F6584F">
            <w:pPr>
              <w:rPr>
                <w:rFonts w:ascii="Arial" w:hAnsi="Arial" w:cs="Arial"/>
              </w:rPr>
            </w:pPr>
            <w:r>
              <w:rPr>
                <w:rFonts w:ascii="Arial" w:hAnsi="Arial" w:cs="Arial"/>
              </w:rPr>
              <w:t>Dr. Raqib Abu Salia</w:t>
            </w:r>
          </w:p>
        </w:tc>
      </w:tr>
      <w:tr w:rsidR="0058503C" w14:paraId="50E300B9" w14:textId="77777777" w:rsidTr="00134592">
        <w:trPr>
          <w:trHeight w:val="743"/>
        </w:trPr>
        <w:tc>
          <w:tcPr>
            <w:tcW w:w="1836" w:type="dxa"/>
            <w:tcBorders>
              <w:top w:val="single" w:sz="4" w:space="0" w:color="000000"/>
              <w:left w:val="single" w:sz="4" w:space="0" w:color="000000"/>
              <w:bottom w:val="single" w:sz="4" w:space="0" w:color="000000"/>
              <w:right w:val="single" w:sz="4" w:space="0" w:color="000000"/>
            </w:tcBorders>
            <w:shd w:val="clear" w:color="auto" w:fill="BFBFBF"/>
          </w:tcPr>
          <w:p w14:paraId="063CD5F4" w14:textId="77777777" w:rsidR="0058503C" w:rsidRPr="00824AC1" w:rsidRDefault="0058503C" w:rsidP="0058503C">
            <w:pPr>
              <w:ind w:left="5"/>
              <w:rPr>
                <w:rFonts w:ascii="Arial" w:hAnsi="Arial" w:cs="Arial"/>
              </w:rPr>
            </w:pPr>
            <w:r w:rsidRPr="00824AC1">
              <w:rPr>
                <w:rFonts w:ascii="Arial" w:eastAsia="Arial" w:hAnsi="Arial" w:cs="Arial"/>
                <w:b/>
              </w:rPr>
              <w:t xml:space="preserve">Assignment No. and type: </w:t>
            </w:r>
          </w:p>
        </w:tc>
        <w:tc>
          <w:tcPr>
            <w:tcW w:w="3971" w:type="dxa"/>
            <w:tcBorders>
              <w:top w:val="single" w:sz="4" w:space="0" w:color="000000"/>
              <w:left w:val="single" w:sz="4" w:space="0" w:color="000000"/>
              <w:bottom w:val="single" w:sz="4" w:space="0" w:color="000000"/>
              <w:right w:val="single" w:sz="4" w:space="0" w:color="000000"/>
            </w:tcBorders>
          </w:tcPr>
          <w:p w14:paraId="6208E385" w14:textId="7A3D7CA6" w:rsidR="00EF24F9" w:rsidRDefault="00EF24F9" w:rsidP="0058503C">
            <w:pPr>
              <w:ind w:left="2"/>
              <w:rPr>
                <w:rFonts w:ascii="Arial" w:hAnsi="Arial" w:cs="Arial"/>
              </w:rPr>
            </w:pPr>
            <w:r>
              <w:rPr>
                <w:rFonts w:ascii="Arial" w:hAnsi="Arial" w:cs="Arial"/>
              </w:rPr>
              <w:t>Group Presentation</w:t>
            </w:r>
            <w:r w:rsidR="00385507">
              <w:rPr>
                <w:rFonts w:ascii="Arial" w:hAnsi="Arial" w:cs="Arial"/>
              </w:rPr>
              <w:t>, 1,000 words</w:t>
            </w:r>
          </w:p>
          <w:p w14:paraId="3DC03F37" w14:textId="77777777" w:rsidR="00EF24F9" w:rsidRDefault="00EF24F9" w:rsidP="0058503C">
            <w:pPr>
              <w:ind w:left="2"/>
              <w:rPr>
                <w:rFonts w:ascii="Arial" w:hAnsi="Arial" w:cs="Arial"/>
              </w:rPr>
            </w:pPr>
          </w:p>
          <w:p w14:paraId="66E8A377" w14:textId="0A0D5D48" w:rsidR="0058503C" w:rsidRPr="00824AC1" w:rsidRDefault="00766C93" w:rsidP="0058503C">
            <w:pPr>
              <w:ind w:left="2"/>
              <w:rPr>
                <w:rFonts w:ascii="Arial" w:hAnsi="Arial" w:cs="Arial"/>
              </w:rPr>
            </w:pPr>
            <w:r>
              <w:rPr>
                <w:rFonts w:ascii="Arial" w:hAnsi="Arial" w:cs="Arial"/>
              </w:rPr>
              <w:t>Report</w:t>
            </w:r>
            <w:r w:rsidR="00D71FC3">
              <w:rPr>
                <w:rFonts w:ascii="Arial" w:hAnsi="Arial" w:cs="Arial"/>
              </w:rPr>
              <w:t xml:space="preserve">, </w:t>
            </w:r>
            <w:r w:rsidR="00A51E4E">
              <w:rPr>
                <w:rFonts w:ascii="Arial" w:hAnsi="Arial" w:cs="Arial"/>
              </w:rPr>
              <w:t>2,500</w:t>
            </w:r>
            <w:r w:rsidR="00A86C55">
              <w:rPr>
                <w:rFonts w:ascii="Arial" w:hAnsi="Arial" w:cs="Arial"/>
              </w:rPr>
              <w:t xml:space="preserve"> word</w:t>
            </w:r>
            <w:r w:rsidR="00D71FC3">
              <w:rPr>
                <w:rFonts w:ascii="Arial" w:hAnsi="Arial" w:cs="Arial"/>
              </w:rPr>
              <w:t>s</w:t>
            </w:r>
            <w:r w:rsidR="00A86C55">
              <w:rPr>
                <w:rFonts w:ascii="Arial" w:hAnsi="Arial" w:cs="Arial"/>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05D4046B" w14:textId="77777777" w:rsidR="0058503C" w:rsidRPr="00824AC1" w:rsidRDefault="0058503C" w:rsidP="0058503C">
            <w:pPr>
              <w:rPr>
                <w:rFonts w:ascii="Arial" w:hAnsi="Arial" w:cs="Arial"/>
              </w:rPr>
            </w:pPr>
            <w:r w:rsidRPr="00824AC1">
              <w:rPr>
                <w:rFonts w:ascii="Arial" w:eastAsia="Arial" w:hAnsi="Arial" w:cs="Arial"/>
                <w:b/>
              </w:rPr>
              <w:t xml:space="preserve">Assessment weighting: </w:t>
            </w:r>
          </w:p>
        </w:tc>
        <w:tc>
          <w:tcPr>
            <w:tcW w:w="2980" w:type="dxa"/>
            <w:tcBorders>
              <w:top w:val="single" w:sz="4" w:space="0" w:color="000000"/>
              <w:left w:val="single" w:sz="4" w:space="0" w:color="000000"/>
              <w:bottom w:val="single" w:sz="4" w:space="0" w:color="000000"/>
              <w:right w:val="single" w:sz="4" w:space="0" w:color="000000"/>
            </w:tcBorders>
          </w:tcPr>
          <w:p w14:paraId="286DE7E5" w14:textId="77777777" w:rsidR="0058503C" w:rsidRDefault="00EF24F9" w:rsidP="0058503C">
            <w:pPr>
              <w:ind w:left="7"/>
              <w:rPr>
                <w:rFonts w:ascii="Arial" w:hAnsi="Arial" w:cs="Arial"/>
              </w:rPr>
            </w:pPr>
            <w:r>
              <w:rPr>
                <w:rFonts w:ascii="Arial" w:hAnsi="Arial" w:cs="Arial"/>
              </w:rPr>
              <w:t>30</w:t>
            </w:r>
            <w:r w:rsidR="00A86C55">
              <w:rPr>
                <w:rFonts w:ascii="Arial" w:hAnsi="Arial" w:cs="Arial"/>
              </w:rPr>
              <w:t>%</w:t>
            </w:r>
          </w:p>
          <w:p w14:paraId="350F1219" w14:textId="77777777" w:rsidR="00EF24F9" w:rsidRDefault="00EF24F9" w:rsidP="0058503C">
            <w:pPr>
              <w:ind w:left="7"/>
              <w:rPr>
                <w:rFonts w:ascii="Arial" w:hAnsi="Arial" w:cs="Arial"/>
              </w:rPr>
            </w:pPr>
          </w:p>
          <w:p w14:paraId="31BA3DD6" w14:textId="29CEF835" w:rsidR="00EF24F9" w:rsidRPr="00824AC1" w:rsidRDefault="00EF24F9" w:rsidP="0058503C">
            <w:pPr>
              <w:ind w:left="7"/>
              <w:rPr>
                <w:rFonts w:ascii="Arial" w:hAnsi="Arial" w:cs="Arial"/>
              </w:rPr>
            </w:pPr>
            <w:r>
              <w:rPr>
                <w:rFonts w:ascii="Arial" w:hAnsi="Arial" w:cs="Arial"/>
              </w:rPr>
              <w:t>70</w:t>
            </w:r>
            <w:r w:rsidR="00385507">
              <w:rPr>
                <w:rFonts w:ascii="Arial" w:hAnsi="Arial" w:cs="Arial"/>
              </w:rPr>
              <w:t>%</w:t>
            </w:r>
          </w:p>
        </w:tc>
      </w:tr>
      <w:tr w:rsidR="0058503C" w14:paraId="631E2CBD" w14:textId="77777777" w:rsidTr="00134592">
        <w:trPr>
          <w:trHeight w:val="739"/>
        </w:trPr>
        <w:tc>
          <w:tcPr>
            <w:tcW w:w="1836" w:type="dxa"/>
            <w:tcBorders>
              <w:top w:val="single" w:sz="4" w:space="0" w:color="000000"/>
              <w:left w:val="single" w:sz="4" w:space="0" w:color="000000"/>
              <w:bottom w:val="single" w:sz="4" w:space="0" w:color="000000"/>
              <w:right w:val="single" w:sz="4" w:space="0" w:color="000000"/>
            </w:tcBorders>
            <w:shd w:val="clear" w:color="auto" w:fill="BFBFBF"/>
          </w:tcPr>
          <w:p w14:paraId="2F9FAC13" w14:textId="77777777" w:rsidR="0058503C" w:rsidRPr="00824AC1" w:rsidRDefault="0058503C" w:rsidP="00F613F5">
            <w:pPr>
              <w:rPr>
                <w:rFonts w:ascii="Arial" w:hAnsi="Arial" w:cs="Arial"/>
              </w:rPr>
            </w:pPr>
            <w:r w:rsidRPr="00824AC1">
              <w:rPr>
                <w:rFonts w:ascii="Arial" w:eastAsia="Arial" w:hAnsi="Arial" w:cs="Arial"/>
                <w:b/>
              </w:rPr>
              <w:t xml:space="preserve">Submission time and date: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6D731D93" w14:textId="7FA95557" w:rsidR="00001381" w:rsidRDefault="0051753C" w:rsidP="0058503C">
            <w:pPr>
              <w:ind w:left="2"/>
              <w:rPr>
                <w:rFonts w:ascii="Arial" w:hAnsi="Arial" w:cs="Arial"/>
                <w:b/>
                <w:bCs/>
              </w:rPr>
            </w:pPr>
            <w:r>
              <w:rPr>
                <w:rFonts w:ascii="Arial" w:hAnsi="Arial" w:cs="Arial"/>
                <w:b/>
                <w:bCs/>
              </w:rPr>
              <w:t xml:space="preserve">Group Presentation: </w:t>
            </w:r>
            <w:r w:rsidR="00CC75E9">
              <w:rPr>
                <w:rFonts w:ascii="Arial" w:hAnsi="Arial" w:cs="Arial"/>
                <w:b/>
                <w:bCs/>
              </w:rPr>
              <w:t xml:space="preserve">Monday </w:t>
            </w:r>
            <w:r w:rsidR="00866F09">
              <w:rPr>
                <w:rFonts w:ascii="Arial" w:hAnsi="Arial" w:cs="Arial"/>
                <w:b/>
                <w:bCs/>
              </w:rPr>
              <w:t>31</w:t>
            </w:r>
            <w:r w:rsidR="00866F09" w:rsidRPr="00866F09">
              <w:rPr>
                <w:rFonts w:ascii="Arial" w:hAnsi="Arial" w:cs="Arial"/>
                <w:b/>
                <w:bCs/>
                <w:vertAlign w:val="superscript"/>
              </w:rPr>
              <w:t>st</w:t>
            </w:r>
            <w:r w:rsidR="00C64D8E">
              <w:rPr>
                <w:rFonts w:ascii="Arial" w:hAnsi="Arial" w:cs="Arial"/>
                <w:b/>
                <w:bCs/>
              </w:rPr>
              <w:t xml:space="preserve"> October</w:t>
            </w:r>
            <w:r w:rsidR="00CC75E9">
              <w:rPr>
                <w:rFonts w:ascii="Arial" w:hAnsi="Arial" w:cs="Arial"/>
                <w:b/>
                <w:bCs/>
              </w:rPr>
              <w:t xml:space="preserve"> 2022</w:t>
            </w:r>
            <w:r w:rsidR="007C455B">
              <w:rPr>
                <w:rFonts w:ascii="Arial" w:hAnsi="Arial" w:cs="Arial"/>
                <w:b/>
                <w:bCs/>
              </w:rPr>
              <w:t xml:space="preserve"> before 23:59</w:t>
            </w:r>
          </w:p>
          <w:p w14:paraId="365C76F5" w14:textId="77777777" w:rsidR="00001381" w:rsidRDefault="00001381" w:rsidP="0058503C">
            <w:pPr>
              <w:ind w:left="2"/>
              <w:rPr>
                <w:rFonts w:ascii="Arial" w:hAnsi="Arial" w:cs="Arial"/>
                <w:b/>
                <w:bCs/>
              </w:rPr>
            </w:pPr>
          </w:p>
          <w:p w14:paraId="1B9919D7" w14:textId="52DA5F7E" w:rsidR="005D5EB4" w:rsidRPr="00605246" w:rsidRDefault="00001381" w:rsidP="0058503C">
            <w:pPr>
              <w:ind w:left="2"/>
              <w:rPr>
                <w:rFonts w:ascii="Arial" w:hAnsi="Arial" w:cs="Arial"/>
                <w:b/>
                <w:bCs/>
              </w:rPr>
            </w:pPr>
            <w:r>
              <w:rPr>
                <w:rFonts w:ascii="Arial" w:hAnsi="Arial" w:cs="Arial"/>
                <w:b/>
                <w:bCs/>
              </w:rPr>
              <w:t>Report: M</w:t>
            </w:r>
            <w:r w:rsidR="005A2B52">
              <w:rPr>
                <w:rFonts w:ascii="Arial" w:hAnsi="Arial" w:cs="Arial"/>
                <w:b/>
                <w:bCs/>
              </w:rPr>
              <w:t>onday 7</w:t>
            </w:r>
            <w:r w:rsidR="005A2B52" w:rsidRPr="005A2B52">
              <w:rPr>
                <w:rFonts w:ascii="Arial" w:hAnsi="Arial" w:cs="Arial"/>
                <w:b/>
                <w:bCs/>
                <w:vertAlign w:val="superscript"/>
              </w:rPr>
              <w:t>th</w:t>
            </w:r>
            <w:r w:rsidR="005A2B52">
              <w:rPr>
                <w:rFonts w:ascii="Arial" w:hAnsi="Arial" w:cs="Arial"/>
                <w:b/>
                <w:bCs/>
              </w:rPr>
              <w:t xml:space="preserve"> November 2022</w:t>
            </w:r>
            <w:r w:rsidR="00CC75E9">
              <w:rPr>
                <w:rFonts w:ascii="Arial" w:hAnsi="Arial" w:cs="Arial"/>
                <w:b/>
                <w:bCs/>
              </w:rPr>
              <w:t xml:space="preserve"> </w:t>
            </w:r>
            <w:r w:rsidR="003344B9">
              <w:rPr>
                <w:rFonts w:ascii="Arial" w:hAnsi="Arial" w:cs="Arial"/>
                <w:b/>
                <w:bCs/>
              </w:rPr>
              <w:t>before 11:59pm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5B8104C7" w14:textId="77777777" w:rsidR="0058503C" w:rsidRPr="00824AC1" w:rsidRDefault="0058503C" w:rsidP="0058503C">
            <w:pPr>
              <w:rPr>
                <w:rFonts w:ascii="Arial" w:hAnsi="Arial" w:cs="Arial"/>
              </w:rPr>
            </w:pPr>
            <w:r w:rsidRPr="00824AC1">
              <w:rPr>
                <w:rFonts w:ascii="Arial" w:eastAsia="Arial" w:hAnsi="Arial" w:cs="Arial"/>
                <w:b/>
              </w:rPr>
              <w:t xml:space="preserve">Target feedback time and date:  </w:t>
            </w:r>
          </w:p>
        </w:tc>
        <w:tc>
          <w:tcPr>
            <w:tcW w:w="2980" w:type="dxa"/>
            <w:tcBorders>
              <w:top w:val="single" w:sz="4" w:space="0" w:color="000000"/>
              <w:left w:val="single" w:sz="4" w:space="0" w:color="000000"/>
              <w:bottom w:val="single" w:sz="4" w:space="0" w:color="000000"/>
              <w:right w:val="single" w:sz="4" w:space="0" w:color="000000"/>
            </w:tcBorders>
          </w:tcPr>
          <w:p w14:paraId="7FA11E8E" w14:textId="77777777" w:rsidR="0058503C" w:rsidRPr="00824AC1" w:rsidRDefault="0058503C" w:rsidP="0058503C">
            <w:pPr>
              <w:ind w:left="7"/>
              <w:rPr>
                <w:rFonts w:ascii="Arial" w:hAnsi="Arial" w:cs="Arial"/>
              </w:rPr>
            </w:pPr>
            <w:r w:rsidRPr="00824AC1">
              <w:rPr>
                <w:rFonts w:ascii="Arial" w:eastAsia="Arial" w:hAnsi="Arial" w:cs="Arial"/>
              </w:rPr>
              <w:t xml:space="preserve">3 weeks from the date of final submission  </w:t>
            </w:r>
          </w:p>
        </w:tc>
      </w:tr>
    </w:tbl>
    <w:p w14:paraId="16D453C6" w14:textId="08DFFA94" w:rsidR="00606CCC" w:rsidRDefault="00606CCC">
      <w:pPr>
        <w:spacing w:after="0"/>
      </w:pPr>
    </w:p>
    <w:p w14:paraId="139CC1C8" w14:textId="77777777" w:rsidR="00BB2454" w:rsidRDefault="00BB2454">
      <w:pPr>
        <w:spacing w:after="0"/>
      </w:pPr>
    </w:p>
    <w:tbl>
      <w:tblPr>
        <w:tblStyle w:val="TableGrid0"/>
        <w:tblW w:w="10627" w:type="dxa"/>
        <w:tblLook w:val="04A0" w:firstRow="1" w:lastRow="0" w:firstColumn="1" w:lastColumn="0" w:noHBand="0" w:noVBand="1"/>
      </w:tblPr>
      <w:tblGrid>
        <w:gridCol w:w="10627"/>
      </w:tblGrid>
      <w:tr w:rsidR="00F613F5" w14:paraId="285245B1" w14:textId="77777777" w:rsidTr="00F613F5">
        <w:tc>
          <w:tcPr>
            <w:tcW w:w="10627" w:type="dxa"/>
            <w:shd w:val="clear" w:color="auto" w:fill="BFBFBF" w:themeFill="background1" w:themeFillShade="BF"/>
          </w:tcPr>
          <w:p w14:paraId="7491EDF2" w14:textId="77777777" w:rsidR="00F613F5" w:rsidRPr="00DF6057" w:rsidRDefault="00F613F5">
            <w:pPr>
              <w:rPr>
                <w:rFonts w:ascii="Arial" w:hAnsi="Arial" w:cs="Arial"/>
                <w:b/>
                <w:bCs/>
              </w:rPr>
            </w:pPr>
          </w:p>
          <w:p w14:paraId="70DA1AA4" w14:textId="73C20049" w:rsidR="00F613F5" w:rsidRPr="00DF6057" w:rsidRDefault="00F613F5">
            <w:pPr>
              <w:rPr>
                <w:rFonts w:ascii="Arial" w:hAnsi="Arial" w:cs="Arial"/>
                <w:b/>
                <w:bCs/>
              </w:rPr>
            </w:pPr>
            <w:r w:rsidRPr="00DF6057">
              <w:rPr>
                <w:rFonts w:ascii="Arial" w:hAnsi="Arial" w:cs="Arial"/>
                <w:b/>
                <w:bCs/>
              </w:rPr>
              <w:t>Assignment task</w:t>
            </w:r>
          </w:p>
          <w:p w14:paraId="3C0BB602" w14:textId="121F4A30" w:rsidR="00F613F5" w:rsidRPr="00DF6057" w:rsidRDefault="00F613F5">
            <w:pPr>
              <w:rPr>
                <w:rFonts w:ascii="Arial" w:hAnsi="Arial" w:cs="Arial"/>
                <w:b/>
                <w:bCs/>
              </w:rPr>
            </w:pPr>
          </w:p>
        </w:tc>
      </w:tr>
      <w:tr w:rsidR="00F613F5" w14:paraId="2E5AA415" w14:textId="77777777" w:rsidTr="00F613F5">
        <w:tc>
          <w:tcPr>
            <w:tcW w:w="10627" w:type="dxa"/>
          </w:tcPr>
          <w:p w14:paraId="3F6DD646" w14:textId="77777777" w:rsidR="00F613F5" w:rsidRPr="00DF6057" w:rsidRDefault="00F613F5">
            <w:pPr>
              <w:rPr>
                <w:rFonts w:ascii="Arial" w:hAnsi="Arial" w:cs="Arial"/>
              </w:rPr>
            </w:pPr>
          </w:p>
          <w:p w14:paraId="4F01C63F" w14:textId="6E3ED8BB" w:rsidR="00F613F5" w:rsidRDefault="00F613F5">
            <w:pPr>
              <w:rPr>
                <w:rFonts w:ascii="Arial" w:hAnsi="Arial" w:cs="Arial"/>
              </w:rPr>
            </w:pPr>
            <w:r w:rsidRPr="00DF6057">
              <w:rPr>
                <w:rFonts w:ascii="Arial" w:hAnsi="Arial" w:cs="Arial"/>
              </w:rPr>
              <w:t xml:space="preserve">This assignment involves preparing </w:t>
            </w:r>
            <w:r w:rsidR="006B1531">
              <w:rPr>
                <w:rFonts w:ascii="Arial" w:hAnsi="Arial" w:cs="Arial"/>
              </w:rPr>
              <w:t xml:space="preserve">a group presentation and </w:t>
            </w:r>
            <w:r w:rsidR="005F1676">
              <w:rPr>
                <w:rFonts w:ascii="Arial" w:hAnsi="Arial" w:cs="Arial"/>
              </w:rPr>
              <w:t xml:space="preserve">a </w:t>
            </w:r>
            <w:r w:rsidR="006B1531">
              <w:rPr>
                <w:rFonts w:ascii="Arial" w:hAnsi="Arial" w:cs="Arial"/>
              </w:rPr>
              <w:t>report</w:t>
            </w:r>
            <w:r w:rsidRPr="00DF6057">
              <w:rPr>
                <w:rFonts w:ascii="Arial" w:hAnsi="Arial" w:cs="Arial"/>
              </w:rPr>
              <w:t xml:space="preserve"> that demonstrates your engagement and learning with key area</w:t>
            </w:r>
            <w:r w:rsidR="00913D74">
              <w:rPr>
                <w:rFonts w:ascii="Arial" w:hAnsi="Arial" w:cs="Arial"/>
              </w:rPr>
              <w:t>s</w:t>
            </w:r>
            <w:r w:rsidRPr="00DF6057">
              <w:rPr>
                <w:rFonts w:ascii="Arial" w:hAnsi="Arial" w:cs="Arial"/>
              </w:rPr>
              <w:t xml:space="preserve"> of study on the module.</w:t>
            </w:r>
          </w:p>
          <w:p w14:paraId="7C0D645B" w14:textId="28D002F4" w:rsidR="007C78F6" w:rsidRDefault="007C78F6">
            <w:pPr>
              <w:rPr>
                <w:rFonts w:ascii="Arial" w:hAnsi="Arial" w:cs="Arial"/>
              </w:rPr>
            </w:pPr>
          </w:p>
          <w:p w14:paraId="4F0E02E9" w14:textId="7F91426F" w:rsidR="007C78F6" w:rsidRDefault="007C78F6">
            <w:pPr>
              <w:rPr>
                <w:rFonts w:ascii="Arial" w:hAnsi="Arial" w:cs="Arial"/>
              </w:rPr>
            </w:pPr>
            <w:r>
              <w:rPr>
                <w:rFonts w:ascii="Arial" w:hAnsi="Arial" w:cs="Arial"/>
              </w:rPr>
              <w:t>Summary of Part 1 (Presentation)</w:t>
            </w:r>
            <w:r w:rsidR="007651D4">
              <w:rPr>
                <w:rFonts w:ascii="Arial" w:hAnsi="Arial" w:cs="Arial"/>
              </w:rPr>
              <w:t xml:space="preserve"> </w:t>
            </w:r>
            <w:r w:rsidR="00ED7BCC">
              <w:rPr>
                <w:rFonts w:ascii="Arial" w:hAnsi="Arial" w:cs="Arial"/>
              </w:rPr>
              <w:t>–</w:t>
            </w:r>
            <w:r w:rsidR="007651D4">
              <w:rPr>
                <w:rFonts w:ascii="Arial" w:hAnsi="Arial" w:cs="Arial"/>
              </w:rPr>
              <w:t xml:space="preserve"> </w:t>
            </w:r>
            <w:r w:rsidR="00ED7BCC">
              <w:rPr>
                <w:rFonts w:ascii="Arial" w:hAnsi="Arial" w:cs="Arial"/>
              </w:rPr>
              <w:t>Prepare a Power</w:t>
            </w:r>
            <w:r w:rsidR="007E0C7B">
              <w:rPr>
                <w:rFonts w:ascii="Arial" w:hAnsi="Arial" w:cs="Arial"/>
              </w:rPr>
              <w:t xml:space="preserve"> </w:t>
            </w:r>
            <w:r w:rsidR="00ED7BCC">
              <w:rPr>
                <w:rFonts w:ascii="Arial" w:hAnsi="Arial" w:cs="Arial"/>
              </w:rPr>
              <w:t>point presentation on the Importance of Effective Communication and Management Techniques</w:t>
            </w:r>
            <w:r w:rsidR="006F3F00">
              <w:rPr>
                <w:rFonts w:ascii="Arial" w:hAnsi="Arial" w:cs="Arial"/>
              </w:rPr>
              <w:t xml:space="preserve"> in Construction Management</w:t>
            </w:r>
            <w:r w:rsidR="00ED7BCC">
              <w:rPr>
                <w:rFonts w:ascii="Arial" w:hAnsi="Arial" w:cs="Arial"/>
              </w:rPr>
              <w:t xml:space="preserve">. </w:t>
            </w:r>
          </w:p>
          <w:p w14:paraId="2D0CC109" w14:textId="5D563894" w:rsidR="007C78F6" w:rsidRDefault="007C78F6">
            <w:pPr>
              <w:rPr>
                <w:rFonts w:ascii="Arial" w:hAnsi="Arial" w:cs="Arial"/>
              </w:rPr>
            </w:pPr>
          </w:p>
          <w:p w14:paraId="4FC57C74" w14:textId="441F7CCC" w:rsidR="007C78F6" w:rsidRPr="00DF6057" w:rsidRDefault="007C78F6">
            <w:pPr>
              <w:rPr>
                <w:rFonts w:ascii="Arial" w:hAnsi="Arial" w:cs="Arial"/>
              </w:rPr>
            </w:pPr>
            <w:r>
              <w:rPr>
                <w:rFonts w:ascii="Arial" w:hAnsi="Arial" w:cs="Arial"/>
              </w:rPr>
              <w:t>Summary of Part 2 (Report)</w:t>
            </w:r>
            <w:r w:rsidR="00ED7BCC">
              <w:rPr>
                <w:rFonts w:ascii="Arial" w:hAnsi="Arial" w:cs="Arial"/>
              </w:rPr>
              <w:t xml:space="preserve"> – Write a Report on the Role of Construction Manager</w:t>
            </w:r>
            <w:r w:rsidR="007E0C7B">
              <w:rPr>
                <w:rFonts w:ascii="Arial" w:hAnsi="Arial" w:cs="Arial"/>
              </w:rPr>
              <w:t xml:space="preserve"> in Construction Management. </w:t>
            </w:r>
          </w:p>
          <w:p w14:paraId="77485E68" w14:textId="2EA5413D" w:rsidR="00F613F5" w:rsidRPr="00DF6057" w:rsidRDefault="00ED7BCC">
            <w:pPr>
              <w:rPr>
                <w:rFonts w:ascii="Arial" w:hAnsi="Arial" w:cs="Arial"/>
              </w:rPr>
            </w:pPr>
            <w:r>
              <w:rPr>
                <w:rFonts w:ascii="Arial" w:hAnsi="Arial" w:cs="Arial"/>
              </w:rPr>
              <w:t xml:space="preserve"> </w:t>
            </w:r>
          </w:p>
        </w:tc>
      </w:tr>
    </w:tbl>
    <w:p w14:paraId="3B68AF47" w14:textId="3A1905FE" w:rsidR="00F613F5" w:rsidRDefault="00F613F5">
      <w:pPr>
        <w:spacing w:after="0"/>
      </w:pPr>
    </w:p>
    <w:p w14:paraId="6D07BAE3" w14:textId="77777777" w:rsidR="00F613F5" w:rsidRDefault="00F613F5">
      <w:pPr>
        <w:spacing w:after="0"/>
      </w:pPr>
    </w:p>
    <w:tbl>
      <w:tblPr>
        <w:tblStyle w:val="TableGrid1"/>
        <w:tblW w:w="10632" w:type="dxa"/>
        <w:tblInd w:w="-5" w:type="dxa"/>
        <w:tblCellMar>
          <w:top w:w="122" w:type="dxa"/>
          <w:left w:w="104" w:type="dxa"/>
          <w:right w:w="115" w:type="dxa"/>
        </w:tblCellMar>
        <w:tblLook w:val="04A0" w:firstRow="1" w:lastRow="0" w:firstColumn="1" w:lastColumn="0" w:noHBand="0" w:noVBand="1"/>
      </w:tblPr>
      <w:tblGrid>
        <w:gridCol w:w="749"/>
        <w:gridCol w:w="9883"/>
      </w:tblGrid>
      <w:tr w:rsidR="00606CCC" w14:paraId="5ED092DD" w14:textId="77777777" w:rsidTr="00BB2454">
        <w:trPr>
          <w:trHeight w:val="69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9E87E7" w14:textId="77777777" w:rsidR="00606CCC" w:rsidRPr="00F13B68" w:rsidRDefault="003E76A0">
            <w:pPr>
              <w:rPr>
                <w:sz w:val="20"/>
                <w:szCs w:val="20"/>
              </w:rPr>
            </w:pPr>
            <w:r w:rsidRPr="00F13B68">
              <w:rPr>
                <w:rFonts w:ascii="Arial" w:eastAsia="Arial" w:hAnsi="Arial" w:cs="Arial"/>
                <w:b/>
                <w:sz w:val="20"/>
                <w:szCs w:val="20"/>
              </w:rPr>
              <w:t xml:space="preserve">This assignment has been designed to provide you with an opportunity to demonstrate your achievement of the following module learning outcomes: </w:t>
            </w:r>
          </w:p>
        </w:tc>
      </w:tr>
      <w:tr w:rsidR="00606CCC" w14:paraId="3964B4FD" w14:textId="77777777" w:rsidTr="00BB2454">
        <w:trPr>
          <w:trHeight w:val="534"/>
        </w:trPr>
        <w:tc>
          <w:tcPr>
            <w:tcW w:w="749" w:type="dxa"/>
            <w:tcBorders>
              <w:top w:val="single" w:sz="4" w:space="0" w:color="000000"/>
              <w:left w:val="single" w:sz="4" w:space="0" w:color="000000"/>
              <w:bottom w:val="single" w:sz="4" w:space="0" w:color="000000"/>
              <w:right w:val="single" w:sz="4" w:space="0" w:color="000000"/>
            </w:tcBorders>
            <w:vAlign w:val="center"/>
          </w:tcPr>
          <w:p w14:paraId="029F2259" w14:textId="77777777" w:rsidR="00606CCC" w:rsidRDefault="003E76A0">
            <w:r>
              <w:rPr>
                <w:rFonts w:ascii="Arial" w:eastAsia="Arial" w:hAnsi="Arial" w:cs="Arial"/>
              </w:rPr>
              <w:t xml:space="preserve">LO 1 </w:t>
            </w:r>
          </w:p>
        </w:tc>
        <w:tc>
          <w:tcPr>
            <w:tcW w:w="9883" w:type="dxa"/>
            <w:tcBorders>
              <w:top w:val="single" w:sz="4" w:space="0" w:color="000000"/>
              <w:left w:val="single" w:sz="4" w:space="0" w:color="000000"/>
              <w:bottom w:val="single" w:sz="4" w:space="0" w:color="000000"/>
              <w:right w:val="single" w:sz="4" w:space="0" w:color="000000"/>
            </w:tcBorders>
            <w:vAlign w:val="center"/>
          </w:tcPr>
          <w:p w14:paraId="2DF55FB0" w14:textId="3FAE48C4" w:rsidR="00606CCC" w:rsidRDefault="00D15F3E" w:rsidP="00D15F3E">
            <w:r>
              <w:rPr>
                <w:rFonts w:ascii="Arial" w:hAnsi="Arial" w:cs="Arial"/>
              </w:rPr>
              <w:t>K</w:t>
            </w:r>
            <w:r w:rsidR="00D33EFD" w:rsidRPr="00C67BD6">
              <w:rPr>
                <w:rFonts w:ascii="Arial" w:hAnsi="Arial" w:cs="Arial"/>
              </w:rPr>
              <w:t>nowledge of principles of construction management and understand effective management techniques.</w:t>
            </w:r>
          </w:p>
        </w:tc>
      </w:tr>
      <w:tr w:rsidR="00606CCC" w14:paraId="7C15CAD4" w14:textId="77777777" w:rsidTr="00BB2454">
        <w:trPr>
          <w:trHeight w:val="490"/>
        </w:trPr>
        <w:tc>
          <w:tcPr>
            <w:tcW w:w="749" w:type="dxa"/>
            <w:tcBorders>
              <w:top w:val="single" w:sz="4" w:space="0" w:color="000000"/>
              <w:left w:val="single" w:sz="4" w:space="0" w:color="000000"/>
              <w:bottom w:val="single" w:sz="4" w:space="0" w:color="000000"/>
              <w:right w:val="single" w:sz="4" w:space="0" w:color="000000"/>
            </w:tcBorders>
            <w:vAlign w:val="center"/>
          </w:tcPr>
          <w:p w14:paraId="6780146A" w14:textId="77777777" w:rsidR="00606CCC" w:rsidRDefault="003E76A0">
            <w:r>
              <w:rPr>
                <w:rFonts w:ascii="Arial" w:eastAsia="Arial" w:hAnsi="Arial" w:cs="Arial"/>
              </w:rPr>
              <w:t xml:space="preserve">LO 2 </w:t>
            </w:r>
          </w:p>
        </w:tc>
        <w:tc>
          <w:tcPr>
            <w:tcW w:w="9883" w:type="dxa"/>
            <w:tcBorders>
              <w:top w:val="single" w:sz="4" w:space="0" w:color="000000"/>
              <w:left w:val="single" w:sz="4" w:space="0" w:color="000000"/>
              <w:bottom w:val="single" w:sz="4" w:space="0" w:color="000000"/>
              <w:right w:val="single" w:sz="4" w:space="0" w:color="000000"/>
            </w:tcBorders>
            <w:vAlign w:val="center"/>
          </w:tcPr>
          <w:p w14:paraId="379C23CA" w14:textId="13620FBA" w:rsidR="00606CCC" w:rsidRDefault="00CE36ED" w:rsidP="00B05567">
            <w:pPr>
              <w:ind w:left="1"/>
            </w:pPr>
            <w:r w:rsidRPr="00C67BD6">
              <w:rPr>
                <w:rFonts w:ascii="Arial" w:hAnsi="Arial" w:cs="Arial"/>
              </w:rPr>
              <w:t>Understand</w:t>
            </w:r>
            <w:r>
              <w:rPr>
                <w:rFonts w:ascii="Arial" w:hAnsi="Arial" w:cs="Arial"/>
              </w:rPr>
              <w:t>ing of</w:t>
            </w:r>
            <w:r w:rsidRPr="00C67BD6">
              <w:rPr>
                <w:rFonts w:ascii="Arial" w:hAnsi="Arial" w:cs="Arial"/>
              </w:rPr>
              <w:t xml:space="preserve"> the roles, responsibilities, enforcement, penalties for non-compliance and required documentation in construction management.</w:t>
            </w:r>
          </w:p>
        </w:tc>
      </w:tr>
      <w:tr w:rsidR="00606CCC" w14:paraId="19A813B6" w14:textId="77777777" w:rsidTr="000C0CAE">
        <w:trPr>
          <w:trHeight w:val="578"/>
        </w:trPr>
        <w:tc>
          <w:tcPr>
            <w:tcW w:w="749" w:type="dxa"/>
            <w:tcBorders>
              <w:top w:val="single" w:sz="4" w:space="0" w:color="000000"/>
              <w:left w:val="single" w:sz="4" w:space="0" w:color="000000"/>
              <w:bottom w:val="single" w:sz="4" w:space="0" w:color="000000"/>
              <w:right w:val="single" w:sz="4" w:space="0" w:color="000000"/>
            </w:tcBorders>
          </w:tcPr>
          <w:p w14:paraId="3380437C" w14:textId="77777777" w:rsidR="005D01A3" w:rsidRDefault="005D01A3">
            <w:pPr>
              <w:rPr>
                <w:rFonts w:ascii="Arial" w:eastAsia="Arial" w:hAnsi="Arial" w:cs="Arial"/>
              </w:rPr>
            </w:pPr>
          </w:p>
          <w:p w14:paraId="6B132E09" w14:textId="254A6E90" w:rsidR="00606CCC" w:rsidRDefault="003E76A0">
            <w:r>
              <w:rPr>
                <w:rFonts w:ascii="Arial" w:eastAsia="Arial" w:hAnsi="Arial" w:cs="Arial"/>
              </w:rPr>
              <w:t xml:space="preserve">LO 3 </w:t>
            </w:r>
          </w:p>
        </w:tc>
        <w:tc>
          <w:tcPr>
            <w:tcW w:w="9883" w:type="dxa"/>
            <w:tcBorders>
              <w:top w:val="single" w:sz="4" w:space="0" w:color="000000"/>
              <w:left w:val="single" w:sz="4" w:space="0" w:color="000000"/>
              <w:bottom w:val="single" w:sz="4" w:space="0" w:color="000000"/>
              <w:right w:val="single" w:sz="4" w:space="0" w:color="000000"/>
            </w:tcBorders>
            <w:vAlign w:val="center"/>
          </w:tcPr>
          <w:p w14:paraId="59D9F565" w14:textId="5C68AA23" w:rsidR="00606CCC" w:rsidRDefault="000C0CAE" w:rsidP="000C0CAE">
            <w:r w:rsidRPr="00C67BD6">
              <w:rPr>
                <w:rFonts w:ascii="Arial" w:hAnsi="Arial" w:cs="Arial"/>
              </w:rPr>
              <w:t>Understand</w:t>
            </w:r>
            <w:r>
              <w:rPr>
                <w:rFonts w:ascii="Arial" w:hAnsi="Arial" w:cs="Arial"/>
              </w:rPr>
              <w:t>ing of</w:t>
            </w:r>
            <w:r w:rsidRPr="00C67BD6">
              <w:rPr>
                <w:rFonts w:ascii="Arial" w:hAnsi="Arial" w:cs="Arial"/>
              </w:rPr>
              <w:t xml:space="preserve"> the implications of poor health and safety performance and the benefits of addressing poor health and safety for construction.</w:t>
            </w:r>
          </w:p>
        </w:tc>
      </w:tr>
      <w:tr w:rsidR="00E661B4" w14:paraId="712DBCC7" w14:textId="77777777" w:rsidTr="00884514">
        <w:trPr>
          <w:trHeight w:val="290"/>
        </w:trPr>
        <w:tc>
          <w:tcPr>
            <w:tcW w:w="749" w:type="dxa"/>
            <w:tcBorders>
              <w:top w:val="single" w:sz="4" w:space="0" w:color="000000"/>
              <w:left w:val="single" w:sz="4" w:space="0" w:color="000000"/>
              <w:bottom w:val="single" w:sz="4" w:space="0" w:color="000000"/>
              <w:right w:val="single" w:sz="4" w:space="0" w:color="000000"/>
            </w:tcBorders>
          </w:tcPr>
          <w:p w14:paraId="5BED0D1B" w14:textId="77777777" w:rsidR="002072C8" w:rsidRDefault="002072C8">
            <w:pPr>
              <w:rPr>
                <w:rFonts w:ascii="Arial" w:eastAsia="Arial" w:hAnsi="Arial" w:cs="Arial"/>
              </w:rPr>
            </w:pPr>
          </w:p>
          <w:p w14:paraId="106206AE" w14:textId="3203EECD" w:rsidR="00E661B4" w:rsidRDefault="00E661B4">
            <w:pPr>
              <w:rPr>
                <w:rFonts w:ascii="Arial" w:eastAsia="Arial" w:hAnsi="Arial" w:cs="Arial"/>
              </w:rPr>
            </w:pPr>
            <w:r>
              <w:rPr>
                <w:rFonts w:ascii="Arial" w:eastAsia="Arial" w:hAnsi="Arial" w:cs="Arial"/>
              </w:rPr>
              <w:t>LO 4</w:t>
            </w:r>
          </w:p>
        </w:tc>
        <w:tc>
          <w:tcPr>
            <w:tcW w:w="9883" w:type="dxa"/>
            <w:tcBorders>
              <w:top w:val="single" w:sz="4" w:space="0" w:color="000000"/>
              <w:left w:val="single" w:sz="4" w:space="0" w:color="000000"/>
              <w:bottom w:val="single" w:sz="4" w:space="0" w:color="000000"/>
              <w:right w:val="single" w:sz="4" w:space="0" w:color="000000"/>
            </w:tcBorders>
            <w:vAlign w:val="center"/>
          </w:tcPr>
          <w:p w14:paraId="1BA70313" w14:textId="3D42586F" w:rsidR="00E661B4" w:rsidRDefault="00884514" w:rsidP="000C0CAE">
            <w:r w:rsidRPr="00C67BD6">
              <w:rPr>
                <w:rFonts w:ascii="Arial" w:hAnsi="Arial" w:cs="Arial"/>
              </w:rPr>
              <w:t>Understanding of the importance of effective communication in managerial positions.</w:t>
            </w:r>
          </w:p>
        </w:tc>
      </w:tr>
    </w:tbl>
    <w:p w14:paraId="087507F5" w14:textId="61C4AB62" w:rsidR="00606CCC" w:rsidRDefault="003E76A0">
      <w:pPr>
        <w:spacing w:after="0"/>
        <w:rPr>
          <w:rFonts w:ascii="Arial" w:eastAsia="Arial" w:hAnsi="Arial" w:cs="Arial"/>
        </w:rPr>
      </w:pPr>
      <w:r>
        <w:rPr>
          <w:rFonts w:ascii="Arial" w:eastAsia="Arial" w:hAnsi="Arial" w:cs="Arial"/>
        </w:rPr>
        <w:t xml:space="preserve"> </w:t>
      </w:r>
    </w:p>
    <w:p w14:paraId="50EFBA7F" w14:textId="17D2898F" w:rsidR="003973E1" w:rsidRDefault="003973E1">
      <w:pPr>
        <w:spacing w:after="0"/>
        <w:rPr>
          <w:rFonts w:ascii="Arial" w:eastAsia="Arial" w:hAnsi="Arial" w:cs="Arial"/>
        </w:rPr>
      </w:pPr>
    </w:p>
    <w:p w14:paraId="02F3EA40" w14:textId="626E4EAC" w:rsidR="003973E1" w:rsidRDefault="003973E1">
      <w:pPr>
        <w:spacing w:after="0"/>
        <w:rPr>
          <w:rFonts w:ascii="Arial" w:eastAsia="Arial" w:hAnsi="Arial" w:cs="Arial"/>
        </w:rPr>
      </w:pPr>
    </w:p>
    <w:p w14:paraId="3CCD09E2" w14:textId="77777777" w:rsidR="003973E1" w:rsidRDefault="003973E1">
      <w:pPr>
        <w:spacing w:after="0"/>
        <w:rPr>
          <w:rFonts w:ascii="Arial" w:eastAsia="Arial" w:hAnsi="Arial" w:cs="Arial"/>
        </w:rPr>
      </w:pPr>
    </w:p>
    <w:p w14:paraId="5BE50438" w14:textId="77777777" w:rsidR="00BB2454" w:rsidRDefault="00BB2454">
      <w:pPr>
        <w:spacing w:after="0"/>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606CCC" w14:paraId="12DF7840" w14:textId="77777777" w:rsidTr="47029F80">
        <w:trPr>
          <w:trHeight w:val="444"/>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CBEE839" w14:textId="479C0546" w:rsidR="009E5E3D" w:rsidRPr="00140A67" w:rsidRDefault="00723B04">
            <w:pPr>
              <w:rPr>
                <w:rFonts w:asciiTheme="minorHAnsi" w:eastAsia="Arial" w:hAnsiTheme="minorHAnsi" w:cstheme="minorHAnsi"/>
                <w:b/>
              </w:rPr>
            </w:pPr>
            <w:r w:rsidRPr="00140A67">
              <w:rPr>
                <w:rFonts w:asciiTheme="minorHAnsi" w:eastAsia="Arial" w:hAnsiTheme="minorHAnsi" w:cstheme="minorHAnsi"/>
                <w:b/>
              </w:rPr>
              <w:lastRenderedPageBreak/>
              <w:t>Assignment t</w:t>
            </w:r>
            <w:r w:rsidR="003E76A0" w:rsidRPr="00140A67">
              <w:rPr>
                <w:rFonts w:asciiTheme="minorHAnsi" w:eastAsia="Arial" w:hAnsiTheme="minorHAnsi" w:cstheme="minorHAnsi"/>
                <w:b/>
              </w:rPr>
              <w:t>ask</w:t>
            </w:r>
            <w:r w:rsidRPr="00140A67">
              <w:rPr>
                <w:rFonts w:asciiTheme="minorHAnsi" w:eastAsia="Arial" w:hAnsiTheme="minorHAnsi" w:cstheme="minorHAnsi"/>
                <w:b/>
              </w:rPr>
              <w:t>(s)</w:t>
            </w:r>
            <w:r w:rsidR="003E76A0" w:rsidRPr="00140A67">
              <w:rPr>
                <w:rFonts w:asciiTheme="minorHAnsi" w:eastAsia="Arial" w:hAnsiTheme="minorHAnsi" w:cstheme="minorHAnsi"/>
                <w:b/>
              </w:rPr>
              <w:t xml:space="preserve"> requirements</w:t>
            </w:r>
            <w:r w:rsidRPr="00140A67">
              <w:rPr>
                <w:rFonts w:asciiTheme="minorHAnsi" w:eastAsia="Arial" w:hAnsiTheme="minorHAnsi" w:cstheme="minorHAnsi"/>
                <w:b/>
              </w:rPr>
              <w:t>:</w:t>
            </w:r>
            <w:r w:rsidR="00130F85">
              <w:rPr>
                <w:rFonts w:asciiTheme="minorHAnsi" w:eastAsia="Arial" w:hAnsiTheme="minorHAnsi" w:cstheme="minorHAnsi"/>
                <w:b/>
              </w:rPr>
              <w:t xml:space="preserve"> </w:t>
            </w:r>
          </w:p>
        </w:tc>
      </w:tr>
      <w:tr w:rsidR="009E5E3D" w14:paraId="69D279CC" w14:textId="77777777" w:rsidTr="00DF1E97">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A6325" w14:textId="3487350A" w:rsidR="00063869" w:rsidRDefault="00593B52" w:rsidP="007B16A3">
            <w:pPr>
              <w:rPr>
                <w:rFonts w:ascii="Arial" w:hAnsi="Arial" w:cs="Arial"/>
              </w:rPr>
            </w:pPr>
            <w:r w:rsidRPr="002E311F">
              <w:rPr>
                <w:rFonts w:ascii="Arial" w:hAnsi="Arial" w:cs="Arial"/>
              </w:rPr>
              <w:t xml:space="preserve">Part 1: Group Presentation </w:t>
            </w:r>
            <w:r w:rsidR="002A2EE9" w:rsidRPr="002E311F">
              <w:rPr>
                <w:rFonts w:ascii="Arial" w:hAnsi="Arial" w:cs="Arial"/>
              </w:rPr>
              <w:t>–</w:t>
            </w:r>
            <w:r w:rsidRPr="002E311F">
              <w:rPr>
                <w:rFonts w:ascii="Arial" w:hAnsi="Arial" w:cs="Arial"/>
              </w:rPr>
              <w:t xml:space="preserve"> Import</w:t>
            </w:r>
            <w:r w:rsidR="002A2EE9" w:rsidRPr="002E311F">
              <w:rPr>
                <w:rFonts w:ascii="Arial" w:hAnsi="Arial" w:cs="Arial"/>
              </w:rPr>
              <w:t>ance of Effective Communication and Management Techniques.</w:t>
            </w:r>
          </w:p>
          <w:p w14:paraId="420A9407" w14:textId="77777777" w:rsidR="002E311F" w:rsidRPr="002E311F" w:rsidRDefault="002E311F" w:rsidP="007B16A3">
            <w:pPr>
              <w:rPr>
                <w:rFonts w:ascii="Arial" w:hAnsi="Arial" w:cs="Arial"/>
              </w:rPr>
            </w:pPr>
          </w:p>
          <w:p w14:paraId="2642C028" w14:textId="3FAC795D" w:rsidR="005E3312" w:rsidRPr="002E311F" w:rsidRDefault="002A2EE9" w:rsidP="009049D8">
            <w:pPr>
              <w:rPr>
                <w:rFonts w:ascii="Arial" w:eastAsia="Arial" w:hAnsi="Arial" w:cs="Arial"/>
              </w:rPr>
            </w:pPr>
            <w:r w:rsidRPr="002E311F">
              <w:rPr>
                <w:rFonts w:ascii="Arial" w:eastAsia="Arial" w:hAnsi="Arial" w:cs="Arial"/>
              </w:rPr>
              <w:t xml:space="preserve">Part 2: Individual Assignment - </w:t>
            </w:r>
            <w:r w:rsidR="006C1894" w:rsidRPr="002E311F">
              <w:rPr>
                <w:rFonts w:ascii="Arial" w:eastAsia="Arial" w:hAnsi="Arial" w:cs="Arial"/>
              </w:rPr>
              <w:t xml:space="preserve">Write a Report on the role of a construction manager. </w:t>
            </w:r>
          </w:p>
        </w:tc>
      </w:tr>
    </w:tbl>
    <w:tbl>
      <w:tblPr>
        <w:tblStyle w:val="TableGrid1"/>
        <w:tblpPr w:leftFromText="180" w:rightFromText="180" w:vertAnchor="text" w:horzAnchor="margin" w:tblpY="-2107"/>
        <w:tblW w:w="10599" w:type="dxa"/>
        <w:tblInd w:w="0" w:type="dxa"/>
        <w:tblCellMar>
          <w:top w:w="122" w:type="dxa"/>
          <w:left w:w="104" w:type="dxa"/>
          <w:right w:w="115" w:type="dxa"/>
        </w:tblCellMar>
        <w:tblLook w:val="04A0" w:firstRow="1" w:lastRow="0" w:firstColumn="1" w:lastColumn="0" w:noHBand="0" w:noVBand="1"/>
      </w:tblPr>
      <w:tblGrid>
        <w:gridCol w:w="10599"/>
      </w:tblGrid>
      <w:tr w:rsidR="00870C60" w14:paraId="595C3C92" w14:textId="77777777" w:rsidTr="47029F80">
        <w:trPr>
          <w:trHeight w:val="422"/>
        </w:trPr>
        <w:tc>
          <w:tcPr>
            <w:tcW w:w="10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9833385" w14:textId="77777777" w:rsidR="00870C60" w:rsidRPr="00AE490D" w:rsidRDefault="00870C60" w:rsidP="00870C60">
            <w:pPr>
              <w:rPr>
                <w:rFonts w:ascii="Arial" w:hAnsi="Arial" w:cs="Arial"/>
              </w:rPr>
            </w:pPr>
            <w:r w:rsidRPr="00AE490D">
              <w:rPr>
                <w:rFonts w:ascii="Arial" w:eastAsia="Arial" w:hAnsi="Arial" w:cs="Arial"/>
                <w:b/>
              </w:rPr>
              <w:lastRenderedPageBreak/>
              <w:t xml:space="preserve">How your work will be assessed </w:t>
            </w:r>
          </w:p>
        </w:tc>
      </w:tr>
      <w:tr w:rsidR="0077603A" w14:paraId="05B962D9" w14:textId="77777777" w:rsidTr="00CF6119">
        <w:trPr>
          <w:trHeight w:val="2158"/>
        </w:trPr>
        <w:tc>
          <w:tcPr>
            <w:tcW w:w="1059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FF1E32D" w14:textId="1A2534B3" w:rsidR="00BE5512" w:rsidRPr="00BE5512" w:rsidRDefault="00BE5512" w:rsidP="00BE5512">
            <w:pPr>
              <w:rPr>
                <w:rFonts w:ascii="Arial" w:hAnsi="Arial" w:cs="Arial"/>
              </w:rPr>
            </w:pPr>
          </w:p>
          <w:p w14:paraId="221AA495" w14:textId="56B88125" w:rsidR="007C78F6" w:rsidRPr="00952DBA" w:rsidRDefault="00952DBA" w:rsidP="00BE5512">
            <w:pPr>
              <w:rPr>
                <w:rFonts w:ascii="Arial" w:hAnsi="Arial" w:cs="Arial"/>
                <w:b/>
                <w:bCs/>
              </w:rPr>
            </w:pPr>
            <w:r w:rsidRPr="00952DBA">
              <w:rPr>
                <w:rFonts w:ascii="Arial" w:hAnsi="Arial" w:cs="Arial"/>
                <w:b/>
                <w:bCs/>
              </w:rPr>
              <w:t xml:space="preserve">Part 1 Group Presentation </w:t>
            </w:r>
          </w:p>
          <w:p w14:paraId="79E04437" w14:textId="44D402E3" w:rsidR="007C78F6" w:rsidRDefault="007C78F6" w:rsidP="00BE5512">
            <w:pPr>
              <w:rPr>
                <w:rFonts w:ascii="Arial" w:hAnsi="Arial" w:cs="Arial"/>
              </w:rPr>
            </w:pPr>
          </w:p>
          <w:p w14:paraId="147F8606" w14:textId="45882CDC" w:rsidR="003A5676" w:rsidRDefault="003A5676" w:rsidP="00BE5512">
            <w:pPr>
              <w:rPr>
                <w:rFonts w:ascii="Arial" w:hAnsi="Arial" w:cs="Arial"/>
              </w:rPr>
            </w:pPr>
            <w:r>
              <w:rPr>
                <w:rFonts w:ascii="Arial" w:hAnsi="Arial" w:cs="Arial"/>
              </w:rPr>
              <w:t>Prepare a power point presentation. Include</w:t>
            </w:r>
            <w:r w:rsidR="0083271A">
              <w:rPr>
                <w:rFonts w:ascii="Arial" w:hAnsi="Arial" w:cs="Arial"/>
              </w:rPr>
              <w:t>:</w:t>
            </w:r>
            <w:r>
              <w:rPr>
                <w:rFonts w:ascii="Arial" w:hAnsi="Arial" w:cs="Arial"/>
              </w:rPr>
              <w:t xml:space="preserve"> what effective communication is, </w:t>
            </w:r>
            <w:r w:rsidR="00D7236D">
              <w:rPr>
                <w:rFonts w:ascii="Arial" w:hAnsi="Arial" w:cs="Arial"/>
              </w:rPr>
              <w:t xml:space="preserve">what </w:t>
            </w:r>
            <w:r>
              <w:rPr>
                <w:rFonts w:ascii="Arial" w:hAnsi="Arial" w:cs="Arial"/>
              </w:rPr>
              <w:t>management</w:t>
            </w:r>
            <w:r w:rsidR="00D7236D">
              <w:rPr>
                <w:rFonts w:ascii="Arial" w:hAnsi="Arial" w:cs="Arial"/>
              </w:rPr>
              <w:t xml:space="preserve"> is</w:t>
            </w:r>
            <w:r>
              <w:rPr>
                <w:rFonts w:ascii="Arial" w:hAnsi="Arial" w:cs="Arial"/>
              </w:rPr>
              <w:t>, features of management techniques, importance of effective communication and management techniques and the effects of poor communication.</w:t>
            </w:r>
          </w:p>
          <w:p w14:paraId="50F88A2D" w14:textId="06E6CC94" w:rsidR="003A5676" w:rsidRDefault="003A5676" w:rsidP="00BE5512">
            <w:pPr>
              <w:rPr>
                <w:rFonts w:ascii="Arial" w:hAnsi="Arial" w:cs="Arial"/>
              </w:rPr>
            </w:pPr>
            <w:r>
              <w:rPr>
                <w:rFonts w:ascii="Arial" w:hAnsi="Arial" w:cs="Arial"/>
              </w:rPr>
              <w:t>Each group should consist of not more than 3 students.</w:t>
            </w:r>
          </w:p>
          <w:p w14:paraId="5F42F4C6" w14:textId="07BD4C47" w:rsidR="003A5676" w:rsidRDefault="003A5676" w:rsidP="00BE5512">
            <w:pPr>
              <w:rPr>
                <w:rFonts w:ascii="Arial" w:hAnsi="Arial" w:cs="Arial"/>
              </w:rPr>
            </w:pPr>
            <w:r>
              <w:rPr>
                <w:rFonts w:ascii="Arial" w:hAnsi="Arial" w:cs="Arial"/>
              </w:rPr>
              <w:t>Each group will be given 10 minutes to make a presentation to the class.</w:t>
            </w:r>
          </w:p>
          <w:p w14:paraId="0423E722" w14:textId="142DCE10" w:rsidR="003A5676" w:rsidRDefault="00BA27C7" w:rsidP="00BE5512">
            <w:pPr>
              <w:rPr>
                <w:rFonts w:ascii="Arial" w:hAnsi="Arial" w:cs="Arial"/>
              </w:rPr>
            </w:pPr>
            <w:r>
              <w:rPr>
                <w:rFonts w:ascii="Arial" w:hAnsi="Arial" w:cs="Arial"/>
              </w:rPr>
              <w:t>Each member of the group is required to speak during the presentation and answer question</w:t>
            </w:r>
            <w:r w:rsidR="00D7236D">
              <w:rPr>
                <w:rFonts w:ascii="Arial" w:hAnsi="Arial" w:cs="Arial"/>
              </w:rPr>
              <w:t>s</w:t>
            </w:r>
            <w:r>
              <w:rPr>
                <w:rFonts w:ascii="Arial" w:hAnsi="Arial" w:cs="Arial"/>
              </w:rPr>
              <w:t xml:space="preserve"> emanating from the lecturer and colleagues. </w:t>
            </w:r>
          </w:p>
          <w:p w14:paraId="18C74122" w14:textId="3E4B9325" w:rsidR="007C78F6" w:rsidRDefault="00B16A97" w:rsidP="00BE5512">
            <w:pPr>
              <w:rPr>
                <w:rFonts w:ascii="Arial" w:hAnsi="Arial" w:cs="Arial"/>
              </w:rPr>
            </w:pPr>
            <w:r>
              <w:rPr>
                <w:rFonts w:ascii="Arial" w:hAnsi="Arial" w:cs="Arial"/>
              </w:rPr>
              <w:t>Only the group leader is required to upload the full power point presentation.</w:t>
            </w:r>
          </w:p>
          <w:p w14:paraId="3A27F688" w14:textId="0BC208E8" w:rsidR="00B16A97" w:rsidRDefault="00B16A97" w:rsidP="00BE5512">
            <w:pPr>
              <w:rPr>
                <w:rFonts w:ascii="Arial" w:hAnsi="Arial" w:cs="Arial"/>
              </w:rPr>
            </w:pPr>
            <w:r>
              <w:rPr>
                <w:rFonts w:ascii="Arial" w:hAnsi="Arial" w:cs="Arial"/>
              </w:rPr>
              <w:t xml:space="preserve">The other 2 group members are required to upload only the </w:t>
            </w:r>
            <w:r w:rsidRPr="00B16A97">
              <w:rPr>
                <w:rFonts w:ascii="Arial" w:hAnsi="Arial" w:cs="Arial"/>
                <w:b/>
                <w:bCs/>
                <w:color w:val="FF0000"/>
              </w:rPr>
              <w:t>cover page</w:t>
            </w:r>
            <w:r w:rsidRPr="00B16A97">
              <w:rPr>
                <w:rFonts w:ascii="Arial" w:hAnsi="Arial" w:cs="Arial"/>
                <w:color w:val="FF0000"/>
              </w:rPr>
              <w:t xml:space="preserve"> </w:t>
            </w:r>
            <w:r>
              <w:rPr>
                <w:rFonts w:ascii="Arial" w:hAnsi="Arial" w:cs="Arial"/>
              </w:rPr>
              <w:t>of the presentation.</w:t>
            </w:r>
          </w:p>
          <w:p w14:paraId="25C0E155" w14:textId="73914481" w:rsidR="007C78F6" w:rsidRDefault="007C78F6" w:rsidP="00BE5512">
            <w:pPr>
              <w:rPr>
                <w:rFonts w:ascii="Arial" w:hAnsi="Arial" w:cs="Arial"/>
              </w:rPr>
            </w:pPr>
          </w:p>
          <w:p w14:paraId="26FE05C5" w14:textId="10AE4702" w:rsidR="007C78F6" w:rsidRPr="00952DBA" w:rsidRDefault="007C78F6" w:rsidP="00BE5512">
            <w:pPr>
              <w:rPr>
                <w:rFonts w:ascii="Arial" w:hAnsi="Arial" w:cs="Arial"/>
                <w:b/>
                <w:bCs/>
              </w:rPr>
            </w:pPr>
            <w:r w:rsidRPr="00952DBA">
              <w:rPr>
                <w:rFonts w:ascii="Arial" w:hAnsi="Arial" w:cs="Arial"/>
                <w:b/>
                <w:bCs/>
              </w:rPr>
              <w:t xml:space="preserve">Part 2 </w:t>
            </w:r>
            <w:r w:rsidR="00952DBA">
              <w:rPr>
                <w:rFonts w:ascii="Arial" w:hAnsi="Arial" w:cs="Arial"/>
                <w:b/>
                <w:bCs/>
              </w:rPr>
              <w:t>Report</w:t>
            </w:r>
          </w:p>
          <w:p w14:paraId="6BC51B2A" w14:textId="77777777" w:rsidR="007C78F6" w:rsidRDefault="007C78F6" w:rsidP="00BE5512">
            <w:pPr>
              <w:rPr>
                <w:rFonts w:ascii="Arial" w:hAnsi="Arial" w:cs="Arial"/>
              </w:rPr>
            </w:pPr>
          </w:p>
          <w:p w14:paraId="0727CC8C" w14:textId="2BA5F57B" w:rsidR="001736D7" w:rsidRDefault="00BE5512" w:rsidP="00BE5512">
            <w:pPr>
              <w:rPr>
                <w:rFonts w:ascii="Arial" w:hAnsi="Arial" w:cs="Arial"/>
              </w:rPr>
            </w:pPr>
            <w:r w:rsidRPr="00BE5512">
              <w:rPr>
                <w:rFonts w:ascii="Arial" w:hAnsi="Arial" w:cs="Arial"/>
              </w:rPr>
              <w:t>Write a</w:t>
            </w:r>
            <w:r w:rsidR="000E390D">
              <w:rPr>
                <w:rFonts w:ascii="Arial" w:hAnsi="Arial" w:cs="Arial"/>
              </w:rPr>
              <w:t xml:space="preserve"> report</w:t>
            </w:r>
            <w:r w:rsidRPr="00BE5512">
              <w:rPr>
                <w:rFonts w:ascii="Arial" w:hAnsi="Arial" w:cs="Arial"/>
              </w:rPr>
              <w:t xml:space="preserve"> on the </w:t>
            </w:r>
            <w:r w:rsidR="000E390D">
              <w:rPr>
                <w:rFonts w:ascii="Arial" w:hAnsi="Arial" w:cs="Arial"/>
              </w:rPr>
              <w:t xml:space="preserve">role of the construction </w:t>
            </w:r>
            <w:r w:rsidRPr="00BE5512">
              <w:rPr>
                <w:rFonts w:ascii="Arial" w:hAnsi="Arial" w:cs="Arial"/>
              </w:rPr>
              <w:t>manage</w:t>
            </w:r>
            <w:r w:rsidR="000E390D">
              <w:rPr>
                <w:rFonts w:ascii="Arial" w:hAnsi="Arial" w:cs="Arial"/>
              </w:rPr>
              <w:t>r</w:t>
            </w:r>
            <w:r w:rsidR="003246F2">
              <w:rPr>
                <w:rFonts w:ascii="Arial" w:hAnsi="Arial" w:cs="Arial"/>
              </w:rPr>
              <w:t xml:space="preserve">. </w:t>
            </w:r>
            <w:r w:rsidR="003246F2">
              <w:rPr>
                <w:rFonts w:ascii="Arial" w:eastAsia="Arial" w:hAnsi="Arial" w:cs="Arial"/>
              </w:rPr>
              <w:t xml:space="preserve"> Discuss the roles, responsibilities, management techniques, behaviour and ethics, health and safety</w:t>
            </w:r>
            <w:r w:rsidR="00044A39">
              <w:rPr>
                <w:rFonts w:ascii="Arial" w:eastAsia="Arial" w:hAnsi="Arial" w:cs="Arial"/>
              </w:rPr>
              <w:t xml:space="preserve"> at the workplace</w:t>
            </w:r>
            <w:r w:rsidR="003246F2">
              <w:rPr>
                <w:rFonts w:ascii="Arial" w:eastAsia="Arial" w:hAnsi="Arial" w:cs="Arial"/>
              </w:rPr>
              <w:t xml:space="preserve"> (2,500 words).</w:t>
            </w:r>
          </w:p>
          <w:p w14:paraId="2ADCAD37" w14:textId="77777777" w:rsidR="001736D7" w:rsidRDefault="001736D7" w:rsidP="00BE5512">
            <w:pPr>
              <w:rPr>
                <w:rFonts w:ascii="Arial" w:hAnsi="Arial" w:cs="Arial"/>
              </w:rPr>
            </w:pPr>
          </w:p>
          <w:p w14:paraId="45DC6761" w14:textId="2BA8D608" w:rsidR="00BE5512" w:rsidRPr="00BE5512" w:rsidRDefault="00FD14F8" w:rsidP="00BE5512">
            <w:pPr>
              <w:rPr>
                <w:rFonts w:ascii="Arial" w:hAnsi="Arial" w:cs="Arial"/>
              </w:rPr>
            </w:pPr>
            <w:r>
              <w:rPr>
                <w:rFonts w:ascii="Arial" w:hAnsi="Arial" w:cs="Arial"/>
              </w:rPr>
              <w:t>U</w:t>
            </w:r>
            <w:r w:rsidR="00BE5512" w:rsidRPr="00BE5512">
              <w:rPr>
                <w:rFonts w:ascii="Arial" w:hAnsi="Arial" w:cs="Arial"/>
              </w:rPr>
              <w:t>sing publicly available materials, journals and the recommended core texts, address the following</w:t>
            </w:r>
            <w:r>
              <w:rPr>
                <w:rFonts w:ascii="Arial" w:hAnsi="Arial" w:cs="Arial"/>
              </w:rPr>
              <w:t xml:space="preserve"> areas</w:t>
            </w:r>
            <w:r w:rsidR="00BE5512" w:rsidRPr="00BE5512">
              <w:rPr>
                <w:rFonts w:ascii="Arial" w:hAnsi="Arial" w:cs="Arial"/>
              </w:rPr>
              <w:t>;</w:t>
            </w:r>
          </w:p>
          <w:p w14:paraId="679DBF41" w14:textId="29BF0312" w:rsidR="00BE5512" w:rsidRDefault="00BE5512" w:rsidP="00BE5512">
            <w:pPr>
              <w:rPr>
                <w:rFonts w:ascii="Arial" w:hAnsi="Arial" w:cs="Arial"/>
              </w:rPr>
            </w:pPr>
          </w:p>
          <w:p w14:paraId="1FE596F1" w14:textId="77777777" w:rsidR="00BE5512" w:rsidRPr="00BE5512" w:rsidRDefault="00BE5512" w:rsidP="00BE5512">
            <w:pPr>
              <w:rPr>
                <w:rFonts w:ascii="Arial" w:hAnsi="Arial" w:cs="Arial"/>
              </w:rPr>
            </w:pPr>
          </w:p>
          <w:p w14:paraId="0957B21B" w14:textId="5BDA19D2" w:rsidR="00AE490D" w:rsidRPr="00AE490D" w:rsidRDefault="008738A2" w:rsidP="00AE490D">
            <w:pPr>
              <w:pStyle w:val="ListParagraph"/>
              <w:numPr>
                <w:ilvl w:val="0"/>
                <w:numId w:val="24"/>
              </w:numPr>
              <w:rPr>
                <w:rFonts w:ascii="Arial" w:hAnsi="Arial" w:cs="Arial"/>
              </w:rPr>
            </w:pPr>
            <w:r>
              <w:rPr>
                <w:rFonts w:ascii="Arial" w:hAnsi="Arial" w:cs="Arial"/>
              </w:rPr>
              <w:t>Define and d</w:t>
            </w:r>
            <w:r w:rsidR="00AE490D" w:rsidRPr="00AE490D">
              <w:rPr>
                <w:rFonts w:ascii="Arial" w:hAnsi="Arial" w:cs="Arial"/>
              </w:rPr>
              <w:t>e</w:t>
            </w:r>
            <w:r w:rsidR="001912F0">
              <w:rPr>
                <w:rFonts w:ascii="Arial" w:hAnsi="Arial" w:cs="Arial"/>
              </w:rPr>
              <w:t>scribe</w:t>
            </w:r>
            <w:r w:rsidR="00AE490D" w:rsidRPr="00AE490D">
              <w:rPr>
                <w:rFonts w:ascii="Arial" w:hAnsi="Arial" w:cs="Arial"/>
              </w:rPr>
              <w:t xml:space="preserve"> </w:t>
            </w:r>
            <w:r w:rsidR="003246F2">
              <w:rPr>
                <w:rFonts w:ascii="Arial" w:hAnsi="Arial" w:cs="Arial"/>
              </w:rPr>
              <w:t>a construction manager</w:t>
            </w:r>
          </w:p>
          <w:p w14:paraId="5C4D4D91" w14:textId="77777777" w:rsidR="00D9146A" w:rsidRDefault="00AE490D" w:rsidP="00AE490D">
            <w:pPr>
              <w:pStyle w:val="ListParagraph"/>
              <w:numPr>
                <w:ilvl w:val="0"/>
                <w:numId w:val="27"/>
              </w:numPr>
              <w:rPr>
                <w:rFonts w:ascii="Arial" w:hAnsi="Arial" w:cs="Arial"/>
              </w:rPr>
            </w:pPr>
            <w:r w:rsidRPr="00AE490D">
              <w:rPr>
                <w:rFonts w:ascii="Arial" w:hAnsi="Arial" w:cs="Arial"/>
              </w:rPr>
              <w:t xml:space="preserve">Provide a detailed background of </w:t>
            </w:r>
            <w:r w:rsidR="00C66476">
              <w:rPr>
                <w:rFonts w:ascii="Arial" w:hAnsi="Arial" w:cs="Arial"/>
              </w:rPr>
              <w:t>a construction manager</w:t>
            </w:r>
            <w:r w:rsidR="00D9146A">
              <w:rPr>
                <w:rFonts w:ascii="Arial" w:hAnsi="Arial" w:cs="Arial"/>
              </w:rPr>
              <w:t>.</w:t>
            </w:r>
          </w:p>
          <w:p w14:paraId="04587188" w14:textId="51C7CD1D" w:rsidR="00AE490D" w:rsidRDefault="00D9146A" w:rsidP="00AE490D">
            <w:pPr>
              <w:pStyle w:val="ListParagraph"/>
              <w:numPr>
                <w:ilvl w:val="0"/>
                <w:numId w:val="27"/>
              </w:numPr>
              <w:rPr>
                <w:rFonts w:ascii="Arial" w:hAnsi="Arial" w:cs="Arial"/>
              </w:rPr>
            </w:pPr>
            <w:r>
              <w:rPr>
                <w:rFonts w:ascii="Arial" w:hAnsi="Arial" w:cs="Arial"/>
              </w:rPr>
              <w:t xml:space="preserve">Discuss 3 </w:t>
            </w:r>
            <w:r w:rsidR="001606DF">
              <w:rPr>
                <w:rFonts w:ascii="Arial" w:hAnsi="Arial" w:cs="Arial"/>
              </w:rPr>
              <w:t>roles and responsibilities</w:t>
            </w:r>
            <w:r w:rsidR="00AE490D" w:rsidRPr="00AE490D">
              <w:rPr>
                <w:rFonts w:ascii="Arial" w:hAnsi="Arial" w:cs="Arial"/>
              </w:rPr>
              <w:t xml:space="preserve"> </w:t>
            </w:r>
            <w:r w:rsidR="005C2BD1">
              <w:rPr>
                <w:rFonts w:ascii="Arial" w:hAnsi="Arial" w:cs="Arial"/>
              </w:rPr>
              <w:t>construction managers</w:t>
            </w:r>
            <w:r w:rsidR="001606DF">
              <w:rPr>
                <w:rFonts w:ascii="Arial" w:hAnsi="Arial" w:cs="Arial"/>
              </w:rPr>
              <w:t xml:space="preserve"> play in construction management.</w:t>
            </w:r>
          </w:p>
          <w:p w14:paraId="30F6376F" w14:textId="77777777" w:rsidR="00AE490D" w:rsidRPr="00AE490D" w:rsidRDefault="00AE490D" w:rsidP="00AE490D">
            <w:pPr>
              <w:pStyle w:val="ListParagraph"/>
              <w:ind w:left="1440"/>
              <w:rPr>
                <w:rFonts w:ascii="Arial" w:hAnsi="Arial" w:cs="Arial"/>
              </w:rPr>
            </w:pPr>
          </w:p>
          <w:p w14:paraId="500818F7" w14:textId="3E18289D" w:rsidR="00AE490D" w:rsidRPr="00AE490D" w:rsidRDefault="00AE490D" w:rsidP="00AE490D">
            <w:pPr>
              <w:pStyle w:val="ListParagraph"/>
              <w:numPr>
                <w:ilvl w:val="0"/>
                <w:numId w:val="24"/>
              </w:numPr>
              <w:rPr>
                <w:rFonts w:ascii="Arial" w:hAnsi="Arial" w:cs="Arial"/>
              </w:rPr>
            </w:pPr>
            <w:r w:rsidRPr="00AE490D">
              <w:rPr>
                <w:rFonts w:ascii="Arial" w:hAnsi="Arial" w:cs="Arial"/>
              </w:rPr>
              <w:t xml:space="preserve">Outline the management </w:t>
            </w:r>
            <w:r w:rsidR="00C74C4E">
              <w:rPr>
                <w:rFonts w:ascii="Arial" w:hAnsi="Arial" w:cs="Arial"/>
              </w:rPr>
              <w:t xml:space="preserve">techniques employed </w:t>
            </w:r>
            <w:r w:rsidR="00C45B29">
              <w:rPr>
                <w:rFonts w:ascii="Arial" w:hAnsi="Arial" w:cs="Arial"/>
              </w:rPr>
              <w:t xml:space="preserve">by construction managers. </w:t>
            </w:r>
          </w:p>
          <w:p w14:paraId="1C32E1E8" w14:textId="70C219F4" w:rsidR="00D256AF" w:rsidRDefault="00AE490D" w:rsidP="00AE490D">
            <w:pPr>
              <w:pStyle w:val="ListParagraph"/>
              <w:numPr>
                <w:ilvl w:val="0"/>
                <w:numId w:val="25"/>
              </w:numPr>
              <w:rPr>
                <w:rFonts w:ascii="Arial" w:hAnsi="Arial" w:cs="Arial"/>
              </w:rPr>
            </w:pPr>
            <w:r w:rsidRPr="00AE490D">
              <w:rPr>
                <w:rFonts w:ascii="Arial" w:hAnsi="Arial" w:cs="Arial"/>
              </w:rPr>
              <w:t xml:space="preserve">Discuss </w:t>
            </w:r>
            <w:r w:rsidR="00663EB3">
              <w:rPr>
                <w:rFonts w:ascii="Arial" w:hAnsi="Arial" w:cs="Arial"/>
              </w:rPr>
              <w:t>3 advantages</w:t>
            </w:r>
            <w:r w:rsidR="00D256AF">
              <w:rPr>
                <w:rFonts w:ascii="Arial" w:hAnsi="Arial" w:cs="Arial"/>
              </w:rPr>
              <w:t xml:space="preserve"> of </w:t>
            </w:r>
            <w:r w:rsidR="001F495D">
              <w:rPr>
                <w:rFonts w:ascii="Arial" w:hAnsi="Arial" w:cs="Arial"/>
              </w:rPr>
              <w:t>effective</w:t>
            </w:r>
            <w:r w:rsidR="00D256AF">
              <w:rPr>
                <w:rFonts w:ascii="Arial" w:hAnsi="Arial" w:cs="Arial"/>
              </w:rPr>
              <w:t xml:space="preserve"> management techniques.</w:t>
            </w:r>
          </w:p>
          <w:p w14:paraId="2A4B5AA9" w14:textId="77777777" w:rsidR="00345008" w:rsidRDefault="00D256AF" w:rsidP="00AE490D">
            <w:pPr>
              <w:pStyle w:val="ListParagraph"/>
              <w:numPr>
                <w:ilvl w:val="0"/>
                <w:numId w:val="25"/>
              </w:numPr>
              <w:rPr>
                <w:rFonts w:ascii="Arial" w:hAnsi="Arial" w:cs="Arial"/>
              </w:rPr>
            </w:pPr>
            <w:r>
              <w:rPr>
                <w:rFonts w:ascii="Arial" w:hAnsi="Arial" w:cs="Arial"/>
              </w:rPr>
              <w:t>Discuss 3 dis</w:t>
            </w:r>
            <w:r w:rsidR="00345008">
              <w:rPr>
                <w:rFonts w:ascii="Arial" w:hAnsi="Arial" w:cs="Arial"/>
              </w:rPr>
              <w:t>advantages of poor management techniques.</w:t>
            </w:r>
          </w:p>
          <w:p w14:paraId="61B29C29" w14:textId="59E45B41" w:rsidR="00AE490D" w:rsidRDefault="00345008" w:rsidP="00AE490D">
            <w:pPr>
              <w:pStyle w:val="ListParagraph"/>
              <w:numPr>
                <w:ilvl w:val="0"/>
                <w:numId w:val="25"/>
              </w:numPr>
              <w:rPr>
                <w:rFonts w:ascii="Arial" w:hAnsi="Arial" w:cs="Arial"/>
              </w:rPr>
            </w:pPr>
            <w:r>
              <w:rPr>
                <w:rFonts w:ascii="Arial" w:hAnsi="Arial" w:cs="Arial"/>
              </w:rPr>
              <w:t>Discuss 3</w:t>
            </w:r>
            <w:r w:rsidR="00AE490D" w:rsidRPr="00AE490D">
              <w:rPr>
                <w:rFonts w:ascii="Arial" w:hAnsi="Arial" w:cs="Arial"/>
              </w:rPr>
              <w:t xml:space="preserve"> </w:t>
            </w:r>
            <w:r w:rsidR="00510BCD">
              <w:rPr>
                <w:rFonts w:ascii="Arial" w:hAnsi="Arial" w:cs="Arial"/>
              </w:rPr>
              <w:t>challenges facing construction managers at their workplaces.</w:t>
            </w:r>
          </w:p>
          <w:p w14:paraId="7134A830" w14:textId="40D7A332" w:rsidR="00AE490D" w:rsidRDefault="00AE490D" w:rsidP="00736567">
            <w:pPr>
              <w:rPr>
                <w:rFonts w:ascii="Arial" w:hAnsi="Arial" w:cs="Arial"/>
              </w:rPr>
            </w:pPr>
          </w:p>
          <w:p w14:paraId="0EC1411D" w14:textId="0971ACC3" w:rsidR="00CA3AC9" w:rsidRPr="00CA3AC9" w:rsidRDefault="00510BCD" w:rsidP="00CA3AC9">
            <w:pPr>
              <w:pStyle w:val="ListParagraph"/>
              <w:numPr>
                <w:ilvl w:val="0"/>
                <w:numId w:val="24"/>
              </w:numPr>
              <w:rPr>
                <w:rFonts w:ascii="Arial" w:hAnsi="Arial" w:cs="Arial"/>
              </w:rPr>
            </w:pPr>
            <w:r>
              <w:rPr>
                <w:rFonts w:ascii="Arial" w:hAnsi="Arial" w:cs="Arial"/>
              </w:rPr>
              <w:t xml:space="preserve">Provide an overview of </w:t>
            </w:r>
            <w:r w:rsidR="00756C76">
              <w:rPr>
                <w:rFonts w:ascii="Arial" w:hAnsi="Arial" w:cs="Arial"/>
              </w:rPr>
              <w:t xml:space="preserve">the behaviours </w:t>
            </w:r>
            <w:r w:rsidR="00415EF5">
              <w:rPr>
                <w:rFonts w:ascii="Arial" w:hAnsi="Arial" w:cs="Arial"/>
              </w:rPr>
              <w:t xml:space="preserve">of </w:t>
            </w:r>
            <w:r w:rsidR="00DA02DC">
              <w:rPr>
                <w:rFonts w:ascii="Arial" w:hAnsi="Arial" w:cs="Arial"/>
              </w:rPr>
              <w:t>construct</w:t>
            </w:r>
            <w:r w:rsidR="003C5771">
              <w:rPr>
                <w:rFonts w:ascii="Arial" w:hAnsi="Arial" w:cs="Arial"/>
              </w:rPr>
              <w:t xml:space="preserve">ion managers </w:t>
            </w:r>
            <w:r w:rsidR="00415EF5">
              <w:rPr>
                <w:rFonts w:ascii="Arial" w:hAnsi="Arial" w:cs="Arial"/>
              </w:rPr>
              <w:t>at the workplace.</w:t>
            </w:r>
          </w:p>
          <w:p w14:paraId="6760FC70" w14:textId="31292F65" w:rsidR="00CA3AC9" w:rsidRDefault="00CA3AC9" w:rsidP="002B2A86">
            <w:pPr>
              <w:pStyle w:val="ListParagraph"/>
              <w:numPr>
                <w:ilvl w:val="0"/>
                <w:numId w:val="28"/>
              </w:numPr>
              <w:rPr>
                <w:rFonts w:ascii="Arial" w:hAnsi="Arial" w:cs="Arial"/>
              </w:rPr>
            </w:pPr>
            <w:r>
              <w:rPr>
                <w:rFonts w:ascii="Arial" w:hAnsi="Arial" w:cs="Arial"/>
              </w:rPr>
              <w:t>Discuss the ethics guiding construction management.</w:t>
            </w:r>
          </w:p>
          <w:p w14:paraId="5C03CDA6" w14:textId="4C5C256F" w:rsidR="47029F80" w:rsidRDefault="47029F80" w:rsidP="47029F80">
            <w:pPr>
              <w:ind w:left="720"/>
              <w:rPr>
                <w:color w:val="000000" w:themeColor="text1"/>
              </w:rPr>
            </w:pPr>
          </w:p>
          <w:p w14:paraId="1C1DC855" w14:textId="2AC444B1" w:rsidR="00AE490D" w:rsidRPr="00DF1E97" w:rsidRDefault="00AE490D" w:rsidP="00DF1E97">
            <w:pPr>
              <w:pStyle w:val="ListParagraph"/>
              <w:numPr>
                <w:ilvl w:val="0"/>
                <w:numId w:val="24"/>
              </w:numPr>
              <w:rPr>
                <w:rFonts w:ascii="Arial" w:hAnsi="Arial" w:cs="Arial"/>
              </w:rPr>
            </w:pPr>
            <w:r w:rsidRPr="00DF1E97">
              <w:rPr>
                <w:rFonts w:ascii="Arial" w:hAnsi="Arial" w:cs="Arial"/>
              </w:rPr>
              <w:t xml:space="preserve">Provide an overview of </w:t>
            </w:r>
            <w:r w:rsidR="008B6F82">
              <w:rPr>
                <w:rFonts w:ascii="Arial" w:hAnsi="Arial" w:cs="Arial"/>
              </w:rPr>
              <w:t>health and safety in construction sites</w:t>
            </w:r>
            <w:r w:rsidRPr="00DF1E97">
              <w:rPr>
                <w:rFonts w:ascii="Arial" w:hAnsi="Arial" w:cs="Arial"/>
              </w:rPr>
              <w:t>. Present details of;</w:t>
            </w:r>
          </w:p>
          <w:p w14:paraId="3D9B2CE3" w14:textId="74AC675A" w:rsidR="00AE490D" w:rsidRPr="00AE490D" w:rsidRDefault="00583123" w:rsidP="00AE490D">
            <w:pPr>
              <w:pStyle w:val="ListParagraph"/>
              <w:numPr>
                <w:ilvl w:val="0"/>
                <w:numId w:val="26"/>
              </w:numPr>
              <w:rPr>
                <w:rFonts w:ascii="Arial" w:hAnsi="Arial" w:cs="Arial"/>
              </w:rPr>
            </w:pPr>
            <w:r>
              <w:rPr>
                <w:rFonts w:ascii="Arial" w:hAnsi="Arial" w:cs="Arial"/>
              </w:rPr>
              <w:t>Work at height regulations</w:t>
            </w:r>
            <w:r w:rsidR="00AE490D" w:rsidRPr="00AE490D">
              <w:rPr>
                <w:rFonts w:ascii="Arial" w:hAnsi="Arial" w:cs="Arial"/>
              </w:rPr>
              <w:t xml:space="preserve"> </w:t>
            </w:r>
          </w:p>
          <w:p w14:paraId="0515C94D" w14:textId="69D17146" w:rsidR="00AE490D" w:rsidRPr="00AE490D" w:rsidRDefault="00583123" w:rsidP="00AE490D">
            <w:pPr>
              <w:pStyle w:val="ListParagraph"/>
              <w:numPr>
                <w:ilvl w:val="0"/>
                <w:numId w:val="26"/>
              </w:numPr>
              <w:rPr>
                <w:rFonts w:ascii="Arial" w:hAnsi="Arial" w:cs="Arial"/>
              </w:rPr>
            </w:pPr>
            <w:r>
              <w:rPr>
                <w:rFonts w:ascii="Arial" w:hAnsi="Arial" w:cs="Arial"/>
              </w:rPr>
              <w:t xml:space="preserve">Manual handling </w:t>
            </w:r>
            <w:r w:rsidR="00277E34">
              <w:rPr>
                <w:rFonts w:ascii="Arial" w:hAnsi="Arial" w:cs="Arial"/>
              </w:rPr>
              <w:t>operations regulations</w:t>
            </w:r>
            <w:r w:rsidR="00AE490D" w:rsidRPr="00AE490D">
              <w:rPr>
                <w:rFonts w:ascii="Arial" w:hAnsi="Arial" w:cs="Arial"/>
              </w:rPr>
              <w:t xml:space="preserve"> </w:t>
            </w:r>
          </w:p>
          <w:p w14:paraId="2FD8315E" w14:textId="2E376D2C" w:rsidR="00AE490D" w:rsidRPr="00AE490D" w:rsidRDefault="00277E34" w:rsidP="00AE490D">
            <w:pPr>
              <w:pStyle w:val="ListParagraph"/>
              <w:numPr>
                <w:ilvl w:val="0"/>
                <w:numId w:val="26"/>
              </w:numPr>
              <w:rPr>
                <w:rFonts w:ascii="Arial" w:hAnsi="Arial" w:cs="Arial"/>
              </w:rPr>
            </w:pPr>
            <w:r>
              <w:rPr>
                <w:rFonts w:ascii="Arial" w:hAnsi="Arial" w:cs="Arial"/>
              </w:rPr>
              <w:t xml:space="preserve">Construction manager’s role in the management </w:t>
            </w:r>
            <w:r w:rsidR="00FF0429">
              <w:rPr>
                <w:rFonts w:ascii="Arial" w:hAnsi="Arial" w:cs="Arial"/>
              </w:rPr>
              <w:t>of health and safety at the workplace.</w:t>
            </w:r>
          </w:p>
          <w:p w14:paraId="4080227F" w14:textId="77777777" w:rsidR="0077603A" w:rsidRPr="00AE490D" w:rsidRDefault="0077603A" w:rsidP="0077603A">
            <w:pPr>
              <w:spacing w:after="1" w:line="239" w:lineRule="auto"/>
              <w:rPr>
                <w:rFonts w:ascii="Arial" w:hAnsi="Arial" w:cs="Arial"/>
                <w:color w:val="auto"/>
              </w:rPr>
            </w:pPr>
          </w:p>
          <w:p w14:paraId="0EB83E14" w14:textId="77777777" w:rsidR="0077603A" w:rsidRPr="00AE490D" w:rsidRDefault="0077603A" w:rsidP="0077603A">
            <w:pPr>
              <w:spacing w:after="1" w:line="239" w:lineRule="auto"/>
              <w:rPr>
                <w:rFonts w:ascii="Arial" w:hAnsi="Arial" w:cs="Arial"/>
                <w:color w:val="auto"/>
              </w:rPr>
            </w:pPr>
            <w:r w:rsidRPr="00AE490D">
              <w:rPr>
                <w:rFonts w:ascii="Arial" w:hAnsi="Arial" w:cs="Arial"/>
                <w:color w:val="auto"/>
              </w:rPr>
              <w:t xml:space="preserve">You must reference all sources and information used in the report using the Harvard Referencing Guide. </w:t>
            </w:r>
          </w:p>
          <w:p w14:paraId="4D324AE0" w14:textId="77777777" w:rsidR="0077603A" w:rsidRPr="00AE490D" w:rsidRDefault="0077603A" w:rsidP="0077603A">
            <w:pPr>
              <w:spacing w:after="1" w:line="239" w:lineRule="auto"/>
              <w:rPr>
                <w:rFonts w:ascii="Arial" w:hAnsi="Arial" w:cs="Arial"/>
                <w:color w:val="auto"/>
              </w:rPr>
            </w:pPr>
          </w:p>
          <w:p w14:paraId="1D6F4367" w14:textId="77777777" w:rsidR="0077603A" w:rsidRPr="00AE490D" w:rsidRDefault="0077603A" w:rsidP="0077603A">
            <w:pPr>
              <w:spacing w:after="1" w:line="239" w:lineRule="auto"/>
              <w:rPr>
                <w:rFonts w:ascii="Arial" w:hAnsi="Arial" w:cs="Arial"/>
                <w:color w:val="auto"/>
              </w:rPr>
            </w:pPr>
            <w:r w:rsidRPr="00AE490D">
              <w:rPr>
                <w:rFonts w:ascii="Arial" w:hAnsi="Arial" w:cs="Arial"/>
                <w:color w:val="auto"/>
              </w:rPr>
              <w:t>See attached grid for assessment criteria.</w:t>
            </w:r>
          </w:p>
          <w:p w14:paraId="1EDC5519" w14:textId="10A67A12" w:rsidR="0077603A" w:rsidRPr="00AE490D" w:rsidRDefault="0077603A" w:rsidP="0077603A">
            <w:pPr>
              <w:spacing w:after="1" w:line="239" w:lineRule="auto"/>
              <w:rPr>
                <w:rFonts w:ascii="Arial" w:hAnsi="Arial" w:cs="Arial"/>
                <w:color w:val="FF0000"/>
              </w:rPr>
            </w:pPr>
          </w:p>
        </w:tc>
      </w:tr>
    </w:tbl>
    <w:p w14:paraId="6372F62E" w14:textId="09071D97" w:rsidR="00606CCC" w:rsidRDefault="003E76A0" w:rsidP="00F901C5">
      <w:pPr>
        <w:spacing w:after="0"/>
        <w:ind w:right="9026"/>
        <w:rPr>
          <w:rFonts w:ascii="Arial" w:eastAsia="Arial" w:hAnsi="Arial" w:cs="Arial"/>
        </w:rPr>
      </w:pPr>
      <w:r>
        <w:rPr>
          <w:rFonts w:ascii="Arial" w:eastAsia="Arial" w:hAnsi="Arial" w:cs="Arial"/>
        </w:rPr>
        <w:t xml:space="preserve"> </w:t>
      </w:r>
    </w:p>
    <w:p w14:paraId="7106D4C9" w14:textId="77777777" w:rsidR="00BB150B" w:rsidRDefault="00BB150B" w:rsidP="00F901C5">
      <w:pPr>
        <w:spacing w:after="0"/>
        <w:ind w:right="9026"/>
      </w:pPr>
    </w:p>
    <w:tbl>
      <w:tblPr>
        <w:tblStyle w:val="TableGrid1"/>
        <w:tblW w:w="10632" w:type="dxa"/>
        <w:tblInd w:w="-5" w:type="dxa"/>
        <w:tblCellMar>
          <w:top w:w="122" w:type="dxa"/>
          <w:left w:w="104" w:type="dxa"/>
          <w:right w:w="115" w:type="dxa"/>
        </w:tblCellMar>
        <w:tblLook w:val="04A0" w:firstRow="1" w:lastRow="0" w:firstColumn="1" w:lastColumn="0" w:noHBand="0" w:noVBand="1"/>
      </w:tblPr>
      <w:tblGrid>
        <w:gridCol w:w="10632"/>
      </w:tblGrid>
      <w:tr w:rsidR="00606CCC" w14:paraId="6356C5DC" w14:textId="77777777" w:rsidTr="008A74BB">
        <w:trPr>
          <w:trHeight w:val="445"/>
        </w:trPr>
        <w:tc>
          <w:tcPr>
            <w:tcW w:w="10632" w:type="dxa"/>
            <w:tcBorders>
              <w:top w:val="single" w:sz="4" w:space="0" w:color="000000"/>
              <w:left w:val="single" w:sz="4" w:space="0" w:color="000000"/>
              <w:bottom w:val="single" w:sz="4" w:space="0" w:color="000000"/>
              <w:right w:val="single" w:sz="4" w:space="0" w:color="000000"/>
            </w:tcBorders>
            <w:shd w:val="clear" w:color="auto" w:fill="BFBFBF"/>
          </w:tcPr>
          <w:p w14:paraId="4C5B3D98" w14:textId="77777777" w:rsidR="00606CCC" w:rsidRDefault="003E76A0">
            <w:r>
              <w:rPr>
                <w:rFonts w:ascii="Arial" w:eastAsia="Arial" w:hAnsi="Arial" w:cs="Arial"/>
                <w:b/>
              </w:rPr>
              <w:t xml:space="preserve">Referencing and research requirements </w:t>
            </w:r>
          </w:p>
        </w:tc>
      </w:tr>
      <w:tr w:rsidR="00606CCC" w14:paraId="1A665A8A" w14:textId="77777777" w:rsidTr="008A74BB">
        <w:trPr>
          <w:trHeight w:val="1039"/>
        </w:trPr>
        <w:tc>
          <w:tcPr>
            <w:tcW w:w="10632" w:type="dxa"/>
            <w:tcBorders>
              <w:top w:val="single" w:sz="4" w:space="0" w:color="000000"/>
              <w:left w:val="single" w:sz="4" w:space="0" w:color="000000"/>
              <w:bottom w:val="single" w:sz="4" w:space="0" w:color="000000"/>
              <w:right w:val="single" w:sz="4" w:space="0" w:color="000000"/>
            </w:tcBorders>
            <w:vAlign w:val="center"/>
          </w:tcPr>
          <w:p w14:paraId="12F17A5E" w14:textId="69DE46A5" w:rsidR="00606CCC" w:rsidRPr="00BC1BAA" w:rsidRDefault="003E76A0">
            <w:pPr>
              <w:rPr>
                <w:rFonts w:ascii="Arial" w:eastAsia="Arial" w:hAnsi="Arial" w:cs="Arial"/>
              </w:rPr>
            </w:pPr>
            <w:r w:rsidRPr="00BC1BAA">
              <w:rPr>
                <w:rFonts w:ascii="Arial" w:eastAsia="Arial" w:hAnsi="Arial" w:cs="Arial"/>
              </w:rPr>
              <w:lastRenderedPageBreak/>
              <w:t xml:space="preserve">Please reference your work according to the Harvard style; you can access guidance on this here: </w:t>
            </w:r>
            <w:hyperlink r:id="rId8" w:history="1">
              <w:r w:rsidR="00E755CB" w:rsidRPr="00BC1BAA">
                <w:rPr>
                  <w:rStyle w:val="Hyperlink"/>
                  <w:rFonts w:ascii="Arial" w:eastAsia="Arial" w:hAnsi="Arial" w:cs="Arial"/>
                </w:rPr>
                <w:t>https://www.bathspa.ac.uk/library/researching-and-referencing/</w:t>
              </w:r>
            </w:hyperlink>
            <w:r w:rsidR="00E755CB" w:rsidRPr="00BC1BAA">
              <w:rPr>
                <w:rFonts w:ascii="Arial" w:eastAsia="Arial" w:hAnsi="Arial" w:cs="Arial"/>
              </w:rPr>
              <w:t xml:space="preserve"> </w:t>
            </w:r>
          </w:p>
          <w:p w14:paraId="0F4916EA" w14:textId="77777777" w:rsidR="002A7AFE" w:rsidRPr="00BC1BAA" w:rsidRDefault="002A7AFE">
            <w:pPr>
              <w:rPr>
                <w:rFonts w:ascii="Arial" w:eastAsia="Arial" w:hAnsi="Arial" w:cs="Arial"/>
              </w:rPr>
            </w:pPr>
          </w:p>
          <w:p w14:paraId="1C8F8DC6" w14:textId="2218402D" w:rsidR="00FB17A1" w:rsidRPr="00BC1BAA" w:rsidRDefault="00E755CB">
            <w:pPr>
              <w:rPr>
                <w:rFonts w:ascii="Arial" w:hAnsi="Arial" w:cs="Arial"/>
              </w:rPr>
            </w:pPr>
            <w:r w:rsidRPr="00BC1BAA">
              <w:rPr>
                <w:rFonts w:ascii="Arial" w:hAnsi="Arial" w:cs="Arial"/>
              </w:rPr>
              <w:t xml:space="preserve">And the </w:t>
            </w:r>
            <w:r w:rsidR="002A7AFE" w:rsidRPr="00BC1BAA">
              <w:rPr>
                <w:rFonts w:ascii="Arial" w:hAnsi="Arial" w:cs="Arial"/>
              </w:rPr>
              <w:t>GBS Harvard Style Referencing: a quick guide available, located at the top of the Moodle page</w:t>
            </w:r>
          </w:p>
          <w:p w14:paraId="54F01BC6" w14:textId="77777777" w:rsidR="00606CCC" w:rsidRDefault="003E76A0">
            <w:r>
              <w:rPr>
                <w:rFonts w:ascii="Arial" w:eastAsia="Arial" w:hAnsi="Arial" w:cs="Arial"/>
              </w:rPr>
              <w:t xml:space="preserve"> </w:t>
            </w:r>
          </w:p>
        </w:tc>
      </w:tr>
    </w:tbl>
    <w:p w14:paraId="33288C62" w14:textId="68534B96" w:rsidR="008A74BB" w:rsidRDefault="003E76A0">
      <w:pPr>
        <w:spacing w:after="0"/>
        <w:rPr>
          <w:rFonts w:ascii="Arial" w:eastAsia="Arial" w:hAnsi="Arial" w:cs="Arial"/>
        </w:rPr>
      </w:pPr>
      <w:r>
        <w:rPr>
          <w:rFonts w:ascii="Arial" w:eastAsia="Arial" w:hAnsi="Arial" w:cs="Arial"/>
        </w:rPr>
        <w:t xml:space="preserve"> </w:t>
      </w:r>
    </w:p>
    <w:p w14:paraId="5E87AEFA" w14:textId="1650A5D5" w:rsidR="00FA0027" w:rsidRDefault="00FA0027">
      <w:pPr>
        <w:spacing w:after="0"/>
        <w:rPr>
          <w:rFonts w:eastAsia="Arial"/>
        </w:rPr>
      </w:pPr>
    </w:p>
    <w:p w14:paraId="74413940" w14:textId="1C2A04D9" w:rsidR="00FA0027" w:rsidRDefault="00FA0027">
      <w:pPr>
        <w:rPr>
          <w:rFonts w:eastAsia="Arial"/>
        </w:rPr>
      </w:pPr>
      <w:r>
        <w:rPr>
          <w:rFonts w:eastAsia="Arial"/>
        </w:rPr>
        <w:br w:type="page"/>
      </w:r>
    </w:p>
    <w:tbl>
      <w:tblPr>
        <w:tblStyle w:val="TableGrid0"/>
        <w:tblW w:w="10627" w:type="dxa"/>
        <w:tblLook w:val="04A0" w:firstRow="1" w:lastRow="0" w:firstColumn="1" w:lastColumn="0" w:noHBand="0" w:noVBand="1"/>
      </w:tblPr>
      <w:tblGrid>
        <w:gridCol w:w="10627"/>
      </w:tblGrid>
      <w:tr w:rsidR="008A74BB" w14:paraId="514F1DDC" w14:textId="77777777" w:rsidTr="00F901C5">
        <w:tc>
          <w:tcPr>
            <w:tcW w:w="10627" w:type="dxa"/>
            <w:shd w:val="clear" w:color="auto" w:fill="BFBFBF" w:themeFill="background1" w:themeFillShade="BF"/>
          </w:tcPr>
          <w:p w14:paraId="02A524EC" w14:textId="3D5FFB05" w:rsidR="008A74BB" w:rsidRPr="00BC1BAA" w:rsidRDefault="00FA0027">
            <w:pPr>
              <w:rPr>
                <w:rFonts w:ascii="Arial" w:eastAsia="Arial" w:hAnsi="Arial" w:cs="Arial"/>
                <w:b/>
                <w:bCs/>
              </w:rPr>
            </w:pPr>
            <w:r>
              <w:rPr>
                <w:rFonts w:eastAsia="Arial"/>
              </w:rPr>
              <w:lastRenderedPageBreak/>
              <w:br w:type="page"/>
            </w:r>
            <w:r w:rsidR="008A74BB" w:rsidRPr="00BC1BAA">
              <w:rPr>
                <w:rFonts w:ascii="Arial" w:eastAsia="Arial" w:hAnsi="Arial" w:cs="Arial"/>
                <w:b/>
                <w:bCs/>
              </w:rPr>
              <w:t xml:space="preserve">How your work will be assessed </w:t>
            </w:r>
          </w:p>
          <w:p w14:paraId="392B685A" w14:textId="63850F34" w:rsidR="008A74BB" w:rsidRPr="00BC1BAA" w:rsidRDefault="008A74BB">
            <w:pPr>
              <w:rPr>
                <w:rFonts w:ascii="Arial" w:eastAsia="Arial" w:hAnsi="Arial" w:cs="Arial"/>
              </w:rPr>
            </w:pPr>
          </w:p>
        </w:tc>
      </w:tr>
      <w:tr w:rsidR="008A74BB" w14:paraId="2B3BF26D" w14:textId="77777777" w:rsidTr="00F901C5">
        <w:tc>
          <w:tcPr>
            <w:tcW w:w="10627" w:type="dxa"/>
          </w:tcPr>
          <w:p w14:paraId="248F74AF" w14:textId="7E90B67A" w:rsidR="008A74BB" w:rsidRPr="00BC1BAA" w:rsidRDefault="008A74BB">
            <w:pPr>
              <w:rPr>
                <w:rFonts w:ascii="Arial" w:eastAsia="Arial" w:hAnsi="Arial" w:cs="Arial"/>
              </w:rPr>
            </w:pPr>
          </w:p>
          <w:p w14:paraId="410194CC" w14:textId="52CB9D03" w:rsidR="00F901C5" w:rsidRPr="00BC1BAA" w:rsidRDefault="00F901C5">
            <w:pPr>
              <w:rPr>
                <w:rFonts w:ascii="Arial" w:hAnsi="Arial" w:cs="Arial"/>
              </w:rPr>
            </w:pPr>
            <w:r w:rsidRPr="00BC1BAA">
              <w:rPr>
                <w:rFonts w:ascii="Arial" w:hAnsi="Arial" w:cs="Arial"/>
              </w:rPr>
              <w:t>Your work will be assessed on the extent to which it demonstrates your achievement of the stated learning outcomes for this assignment (see above) and against other key criteria, as defined in the University’</w:t>
            </w:r>
            <w:r w:rsidR="00FA0027">
              <w:rPr>
                <w:rFonts w:ascii="Arial" w:hAnsi="Arial" w:cs="Arial"/>
              </w:rPr>
              <w:t xml:space="preserve">s </w:t>
            </w:r>
            <w:r w:rsidRPr="00BC1BAA">
              <w:rPr>
                <w:rFonts w:ascii="Arial" w:hAnsi="Arial" w:cs="Arial"/>
              </w:rPr>
              <w:t xml:space="preserve">institutional grading descriptors. If it is appropriate to the format of your assignment and your subject area, a proportion of your marks will also depend upon your use of academic referencing conventions. </w:t>
            </w:r>
          </w:p>
          <w:p w14:paraId="0A382786" w14:textId="77777777" w:rsidR="00F901C5" w:rsidRPr="00BC1BAA" w:rsidRDefault="00F901C5">
            <w:pPr>
              <w:rPr>
                <w:rFonts w:ascii="Arial" w:hAnsi="Arial" w:cs="Arial"/>
              </w:rPr>
            </w:pPr>
          </w:p>
          <w:p w14:paraId="6339609A" w14:textId="74332E24" w:rsidR="008A74BB" w:rsidRPr="00BC1BAA" w:rsidRDefault="00F901C5">
            <w:pPr>
              <w:rPr>
                <w:rFonts w:ascii="Arial" w:eastAsia="Arial" w:hAnsi="Arial" w:cs="Arial"/>
              </w:rPr>
            </w:pPr>
            <w:r w:rsidRPr="00BC1BAA">
              <w:rPr>
                <w:rFonts w:ascii="Arial" w:hAnsi="Arial" w:cs="Arial"/>
              </w:rPr>
              <w:t>This assignment will be marked according to the grading descriptors for Level 3</w:t>
            </w:r>
            <w:r w:rsidR="00BC1BAA" w:rsidRPr="00BC1BAA">
              <w:rPr>
                <w:rFonts w:ascii="Arial" w:hAnsi="Arial" w:cs="Arial"/>
              </w:rPr>
              <w:t>.</w:t>
            </w:r>
          </w:p>
        </w:tc>
      </w:tr>
    </w:tbl>
    <w:p w14:paraId="08264654" w14:textId="3F64C3E8" w:rsidR="008A74BB" w:rsidRDefault="008A74BB" w:rsidP="00E41CF7">
      <w:pPr>
        <w:spacing w:after="0"/>
        <w:rPr>
          <w:rFonts w:ascii="Arial" w:eastAsia="Arial" w:hAnsi="Arial" w:cs="Arial"/>
        </w:rPr>
      </w:pPr>
    </w:p>
    <w:tbl>
      <w:tblPr>
        <w:tblStyle w:val="TableGrid1"/>
        <w:tblpPr w:leftFromText="180" w:rightFromText="180" w:vertAnchor="text" w:horzAnchor="margin" w:tblpY="-2075"/>
        <w:tblW w:w="10634" w:type="dxa"/>
        <w:tblInd w:w="0" w:type="dxa"/>
        <w:tblCellMar>
          <w:top w:w="122" w:type="dxa"/>
          <w:left w:w="104" w:type="dxa"/>
          <w:right w:w="62" w:type="dxa"/>
        </w:tblCellMar>
        <w:tblLook w:val="04A0" w:firstRow="1" w:lastRow="0" w:firstColumn="1" w:lastColumn="0" w:noHBand="0" w:noVBand="1"/>
      </w:tblPr>
      <w:tblGrid>
        <w:gridCol w:w="10634"/>
      </w:tblGrid>
      <w:tr w:rsidR="00F901C5" w14:paraId="10EFAA65" w14:textId="77777777" w:rsidTr="00F901C5">
        <w:trPr>
          <w:trHeight w:val="440"/>
        </w:trPr>
        <w:tc>
          <w:tcPr>
            <w:tcW w:w="10634" w:type="dxa"/>
            <w:tcBorders>
              <w:top w:val="single" w:sz="4" w:space="0" w:color="000000"/>
              <w:left w:val="single" w:sz="4" w:space="0" w:color="000000"/>
              <w:bottom w:val="single" w:sz="4" w:space="0" w:color="000000"/>
              <w:right w:val="single" w:sz="4" w:space="0" w:color="000000"/>
            </w:tcBorders>
            <w:shd w:val="clear" w:color="auto" w:fill="BFBFBF"/>
          </w:tcPr>
          <w:p w14:paraId="324EB7D8" w14:textId="77777777" w:rsidR="00F901C5" w:rsidRDefault="00F901C5" w:rsidP="00F901C5">
            <w:r>
              <w:rPr>
                <w:rFonts w:ascii="Arial" w:eastAsia="Arial" w:hAnsi="Arial" w:cs="Arial"/>
                <w:b/>
              </w:rPr>
              <w:t xml:space="preserve">Submission details </w:t>
            </w:r>
          </w:p>
        </w:tc>
      </w:tr>
      <w:tr w:rsidR="00F901C5" w14:paraId="2025E20A" w14:textId="77777777" w:rsidTr="00F901C5">
        <w:trPr>
          <w:trHeight w:val="3262"/>
        </w:trPr>
        <w:tc>
          <w:tcPr>
            <w:tcW w:w="10634" w:type="dxa"/>
            <w:tcBorders>
              <w:top w:val="single" w:sz="4" w:space="0" w:color="000000"/>
              <w:left w:val="single" w:sz="4" w:space="0" w:color="000000"/>
              <w:bottom w:val="single" w:sz="4" w:space="0" w:color="000000"/>
              <w:right w:val="single" w:sz="4" w:space="0" w:color="000000"/>
            </w:tcBorders>
            <w:shd w:val="clear" w:color="auto" w:fill="auto"/>
          </w:tcPr>
          <w:p w14:paraId="55689EC3" w14:textId="3C31D796" w:rsidR="007C4997" w:rsidRPr="00BC1BAA" w:rsidRDefault="007C4997" w:rsidP="007C4997">
            <w:pPr>
              <w:rPr>
                <w:rFonts w:ascii="Arial" w:hAnsi="Arial" w:cs="Arial"/>
              </w:rPr>
            </w:pPr>
            <w:r w:rsidRPr="00BC1BAA">
              <w:rPr>
                <w:rFonts w:ascii="Arial" w:hAnsi="Arial" w:cs="Arial"/>
              </w:rPr>
              <w:t>This assignment should be submitted electronically via Moodle (module tutors will discuss this process with you during class time).</w:t>
            </w:r>
          </w:p>
          <w:p w14:paraId="5F285F98" w14:textId="2AE83CB6" w:rsidR="007C4997" w:rsidRPr="00BC1BAA" w:rsidRDefault="007C4997" w:rsidP="007C4997">
            <w:pPr>
              <w:rPr>
                <w:rFonts w:ascii="Arial" w:hAnsi="Arial" w:cs="Arial"/>
              </w:rPr>
            </w:pPr>
          </w:p>
          <w:p w14:paraId="2A6DDA93" w14:textId="05B9F42E" w:rsidR="007C4997" w:rsidRPr="00BC1BAA" w:rsidRDefault="002A5B8D" w:rsidP="002A5B8D">
            <w:pPr>
              <w:pStyle w:val="ListParagraph"/>
              <w:numPr>
                <w:ilvl w:val="0"/>
                <w:numId w:val="23"/>
              </w:numPr>
              <w:rPr>
                <w:rFonts w:ascii="Arial" w:eastAsia="Arial" w:hAnsi="Arial" w:cs="Arial"/>
                <w:bCs/>
              </w:rPr>
            </w:pPr>
            <w:r w:rsidRPr="00BC1BAA">
              <w:rPr>
                <w:rFonts w:ascii="Arial" w:hAnsi="Arial" w:cs="Arial"/>
              </w:rPr>
              <w:t>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w:t>
            </w:r>
          </w:p>
          <w:p w14:paraId="49D92F26" w14:textId="3FC64E0F" w:rsidR="002A5B8D" w:rsidRPr="00BC1BAA" w:rsidRDefault="002A5B8D" w:rsidP="002A5B8D">
            <w:pPr>
              <w:rPr>
                <w:rFonts w:ascii="Arial" w:eastAsia="Arial" w:hAnsi="Arial" w:cs="Arial"/>
                <w:bCs/>
              </w:rPr>
            </w:pPr>
          </w:p>
          <w:p w14:paraId="35AD64B9" w14:textId="264FC5B8" w:rsidR="002A5B8D" w:rsidRPr="00BC1BAA" w:rsidRDefault="002A5B8D" w:rsidP="002A5B8D">
            <w:pPr>
              <w:pStyle w:val="ListParagraph"/>
              <w:numPr>
                <w:ilvl w:val="0"/>
                <w:numId w:val="23"/>
              </w:numPr>
              <w:rPr>
                <w:rFonts w:ascii="Arial" w:eastAsia="Arial" w:hAnsi="Arial" w:cs="Arial"/>
                <w:bCs/>
              </w:rPr>
            </w:pPr>
            <w:r w:rsidRPr="00BC1BAA">
              <w:rPr>
                <w:rFonts w:ascii="Arial" w:hAnsi="Arial" w:cs="Arial"/>
              </w:rPr>
              <w:t>You can submit your work as many times as you like before the submission date. If you do submit your work more than once, your earlier submission will be replaced by the most recent version.</w:t>
            </w:r>
          </w:p>
          <w:p w14:paraId="68EEC26A" w14:textId="77777777" w:rsidR="002A5B8D" w:rsidRPr="00BC1BAA" w:rsidRDefault="002A5B8D" w:rsidP="002A5B8D">
            <w:pPr>
              <w:pStyle w:val="ListParagraph"/>
              <w:rPr>
                <w:rFonts w:ascii="Arial" w:eastAsia="Arial" w:hAnsi="Arial" w:cs="Arial"/>
                <w:bCs/>
              </w:rPr>
            </w:pPr>
          </w:p>
          <w:p w14:paraId="5D60E2EF" w14:textId="51EC283B" w:rsidR="002A5B8D" w:rsidRPr="00BC1BAA" w:rsidRDefault="002A5B8D" w:rsidP="002A5B8D">
            <w:pPr>
              <w:pStyle w:val="ListParagraph"/>
              <w:numPr>
                <w:ilvl w:val="0"/>
                <w:numId w:val="23"/>
              </w:numPr>
              <w:rPr>
                <w:rFonts w:ascii="Arial" w:eastAsia="Arial" w:hAnsi="Arial" w:cs="Arial"/>
                <w:bCs/>
              </w:rPr>
            </w:pPr>
            <w:r w:rsidRPr="00BC1BAA">
              <w:rPr>
                <w:rFonts w:ascii="Arial" w:hAnsi="Arial" w:cs="Arial"/>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p>
          <w:p w14:paraId="31DB19F1" w14:textId="77777777" w:rsidR="002A5B8D" w:rsidRPr="00BC1BAA" w:rsidRDefault="002A5B8D" w:rsidP="002A5B8D">
            <w:pPr>
              <w:pStyle w:val="ListParagraph"/>
              <w:rPr>
                <w:rFonts w:ascii="Arial" w:eastAsia="Arial" w:hAnsi="Arial" w:cs="Arial"/>
                <w:bCs/>
              </w:rPr>
            </w:pPr>
          </w:p>
          <w:p w14:paraId="6BD051B2" w14:textId="42F228F9" w:rsidR="002A5B8D" w:rsidRPr="00BC1BAA" w:rsidRDefault="00D424A7" w:rsidP="002A5B8D">
            <w:pPr>
              <w:pStyle w:val="ListParagraph"/>
              <w:numPr>
                <w:ilvl w:val="0"/>
                <w:numId w:val="23"/>
              </w:numPr>
              <w:rPr>
                <w:rFonts w:ascii="Arial" w:eastAsia="Arial" w:hAnsi="Arial" w:cs="Arial"/>
                <w:bCs/>
              </w:rPr>
            </w:pPr>
            <w:r w:rsidRPr="00BC1BAA">
              <w:rPr>
                <w:rFonts w:ascii="Arial" w:hAnsi="Arial" w:cs="Arial"/>
              </w:rPr>
              <w:t>You are reminded of the University’s regulations on academic misconduct, which can be viewed on the University website: https://www.uos.ac.uk/sites/default/files/Academic-Misconduct-Policy.pdf. In submitting your assignment, you are acknowledging that you have read and understood these regulations</w:t>
            </w:r>
          </w:p>
          <w:p w14:paraId="7A516894" w14:textId="498E39DC" w:rsidR="00F901C5" w:rsidRPr="00FB17A1" w:rsidRDefault="00F901C5" w:rsidP="00F901C5">
            <w:pPr>
              <w:rPr>
                <w:rFonts w:ascii="Arial" w:eastAsia="Arial" w:hAnsi="Arial" w:cs="Arial"/>
                <w:bCs/>
              </w:rPr>
            </w:pPr>
            <w:r w:rsidRPr="00FB17A1">
              <w:rPr>
                <w:rFonts w:ascii="Arial" w:eastAsia="Arial" w:hAnsi="Arial" w:cs="Arial"/>
                <w:bCs/>
              </w:rPr>
              <w:t xml:space="preserve"> </w:t>
            </w:r>
          </w:p>
        </w:tc>
      </w:tr>
    </w:tbl>
    <w:p w14:paraId="699CACAE" w14:textId="77777777" w:rsidR="00696ACF" w:rsidRDefault="00696ACF">
      <w:pPr>
        <w:spacing w:after="0"/>
        <w:rPr>
          <w:rFonts w:ascii="Arial" w:eastAsia="Arial" w:hAnsi="Arial" w:cs="Arial"/>
        </w:rPr>
      </w:pPr>
    </w:p>
    <w:p w14:paraId="2978FB71" w14:textId="2824A6B0" w:rsidR="008A74BB" w:rsidRDefault="008A74BB">
      <w:pPr>
        <w:spacing w:after="0"/>
        <w:rPr>
          <w:rFonts w:ascii="Arial" w:eastAsia="Arial" w:hAnsi="Arial" w:cs="Arial"/>
        </w:rPr>
      </w:pPr>
    </w:p>
    <w:p w14:paraId="211B6802" w14:textId="3371E5CD" w:rsidR="00646E67" w:rsidRDefault="00646E67">
      <w:pPr>
        <w:spacing w:after="0"/>
        <w:rPr>
          <w:rFonts w:ascii="Arial" w:eastAsia="Arial" w:hAnsi="Arial" w:cs="Arial"/>
        </w:rPr>
      </w:pPr>
    </w:p>
    <w:p w14:paraId="3389B17B" w14:textId="446A8484" w:rsidR="00646E67" w:rsidRDefault="00646E67">
      <w:pPr>
        <w:spacing w:after="0"/>
        <w:rPr>
          <w:rFonts w:ascii="Arial" w:eastAsia="Arial" w:hAnsi="Arial" w:cs="Arial"/>
        </w:rPr>
      </w:pPr>
    </w:p>
    <w:p w14:paraId="456A84B5" w14:textId="77777777" w:rsidR="00646E67" w:rsidRDefault="00646E67">
      <w:pPr>
        <w:spacing w:after="0"/>
        <w:rPr>
          <w:rFonts w:ascii="Arial" w:eastAsia="Arial" w:hAnsi="Arial" w:cs="Arial"/>
        </w:rPr>
      </w:pPr>
    </w:p>
    <w:tbl>
      <w:tblPr>
        <w:tblStyle w:val="TableGrid1"/>
        <w:tblpPr w:leftFromText="180" w:rightFromText="180" w:vertAnchor="text" w:horzAnchor="margin" w:tblpY="46"/>
        <w:tblW w:w="10634" w:type="dxa"/>
        <w:tblInd w:w="0" w:type="dxa"/>
        <w:tblCellMar>
          <w:top w:w="121" w:type="dxa"/>
          <w:left w:w="104" w:type="dxa"/>
          <w:right w:w="96" w:type="dxa"/>
        </w:tblCellMar>
        <w:tblLook w:val="04A0" w:firstRow="1" w:lastRow="0" w:firstColumn="1" w:lastColumn="0" w:noHBand="0" w:noVBand="1"/>
      </w:tblPr>
      <w:tblGrid>
        <w:gridCol w:w="10634"/>
      </w:tblGrid>
      <w:tr w:rsidR="00E41CF7" w14:paraId="2F930C7E" w14:textId="77777777" w:rsidTr="00E41CF7">
        <w:trPr>
          <w:trHeight w:val="444"/>
        </w:trPr>
        <w:tc>
          <w:tcPr>
            <w:tcW w:w="10634" w:type="dxa"/>
            <w:tcBorders>
              <w:top w:val="single" w:sz="4" w:space="0" w:color="000000"/>
              <w:left w:val="single" w:sz="4" w:space="0" w:color="000000"/>
              <w:bottom w:val="single" w:sz="4" w:space="0" w:color="000000"/>
              <w:right w:val="single" w:sz="4" w:space="0" w:color="000000"/>
            </w:tcBorders>
            <w:shd w:val="clear" w:color="auto" w:fill="BFBFBF"/>
          </w:tcPr>
          <w:p w14:paraId="3D16D26A" w14:textId="77777777" w:rsidR="00E41CF7" w:rsidRDefault="00E41CF7" w:rsidP="00E41CF7">
            <w:r>
              <w:rPr>
                <w:rFonts w:ascii="Arial" w:eastAsia="Arial" w:hAnsi="Arial" w:cs="Arial"/>
                <w:b/>
              </w:rPr>
              <w:t xml:space="preserve">Submission date and time </w:t>
            </w:r>
          </w:p>
        </w:tc>
      </w:tr>
      <w:tr w:rsidR="00E41CF7" w14:paraId="52D49CF0" w14:textId="77777777" w:rsidTr="003F4F17">
        <w:trPr>
          <w:trHeight w:val="3823"/>
        </w:trPr>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A7BC" w14:textId="27C288C4" w:rsidR="007E660E" w:rsidRDefault="007E660E" w:rsidP="00E41CF7">
            <w:pPr>
              <w:rPr>
                <w:rFonts w:ascii="Arial" w:eastAsia="Arial" w:hAnsi="Arial" w:cs="Arial"/>
              </w:rPr>
            </w:pPr>
            <w:r>
              <w:rPr>
                <w:rFonts w:ascii="Arial" w:eastAsia="Arial" w:hAnsi="Arial" w:cs="Arial"/>
              </w:rPr>
              <w:lastRenderedPageBreak/>
              <w:t>Part 1</w:t>
            </w:r>
            <w:r w:rsidR="00B55327">
              <w:rPr>
                <w:rFonts w:ascii="Arial" w:eastAsia="Arial" w:hAnsi="Arial" w:cs="Arial"/>
              </w:rPr>
              <w:t xml:space="preserve"> – Group Presentation should be submitted to Moodle </w:t>
            </w:r>
            <w:r w:rsidR="00CD7388" w:rsidRPr="003C3CF9">
              <w:rPr>
                <w:rFonts w:ascii="Arial" w:eastAsia="Arial" w:hAnsi="Arial" w:cs="Arial"/>
                <w:b/>
                <w:color w:val="000000" w:themeColor="text1"/>
              </w:rPr>
              <w:t xml:space="preserve">before </w:t>
            </w:r>
            <w:r w:rsidR="00CD7388">
              <w:rPr>
                <w:rFonts w:ascii="Arial" w:eastAsia="Arial" w:hAnsi="Arial" w:cs="Arial"/>
                <w:b/>
                <w:color w:val="000000" w:themeColor="text1"/>
              </w:rPr>
              <w:t>23:59</w:t>
            </w:r>
            <w:r w:rsidR="00CD7388" w:rsidRPr="003C3CF9">
              <w:rPr>
                <w:rFonts w:ascii="Arial" w:eastAsia="Arial" w:hAnsi="Arial" w:cs="Arial"/>
                <w:b/>
                <w:color w:val="000000" w:themeColor="text1"/>
              </w:rPr>
              <w:t xml:space="preserve">pm on Monday </w:t>
            </w:r>
            <w:r w:rsidR="00CD7388">
              <w:rPr>
                <w:rFonts w:ascii="Arial" w:eastAsia="Arial" w:hAnsi="Arial" w:cs="Arial"/>
                <w:b/>
                <w:color w:val="000000" w:themeColor="text1"/>
              </w:rPr>
              <w:t>24</w:t>
            </w:r>
            <w:r w:rsidR="00CD7388" w:rsidRPr="00C95CE2">
              <w:rPr>
                <w:rFonts w:ascii="Arial" w:eastAsia="Arial" w:hAnsi="Arial" w:cs="Arial"/>
                <w:b/>
                <w:color w:val="000000" w:themeColor="text1"/>
                <w:vertAlign w:val="superscript"/>
              </w:rPr>
              <w:t>th</w:t>
            </w:r>
            <w:r w:rsidR="00CD7388">
              <w:rPr>
                <w:rFonts w:ascii="Arial" w:eastAsia="Arial" w:hAnsi="Arial" w:cs="Arial"/>
                <w:b/>
                <w:color w:val="000000" w:themeColor="text1"/>
              </w:rPr>
              <w:t xml:space="preserve"> October</w:t>
            </w:r>
            <w:r w:rsidR="00CD7388" w:rsidRPr="003C3CF9">
              <w:rPr>
                <w:rFonts w:ascii="Arial" w:eastAsia="Arial" w:hAnsi="Arial" w:cs="Arial"/>
                <w:b/>
                <w:color w:val="000000" w:themeColor="text1"/>
              </w:rPr>
              <w:t xml:space="preserve"> 2022.</w:t>
            </w:r>
            <w:r w:rsidR="00CD7388">
              <w:rPr>
                <w:rFonts w:ascii="Arial" w:eastAsia="Arial" w:hAnsi="Arial" w:cs="Arial"/>
              </w:rPr>
              <w:t xml:space="preserve"> </w:t>
            </w:r>
          </w:p>
          <w:p w14:paraId="37530B66" w14:textId="1E3D1104" w:rsidR="00E41CF7" w:rsidRPr="002E30A3" w:rsidRDefault="00CD7388" w:rsidP="00E41CF7">
            <w:r>
              <w:rPr>
                <w:rFonts w:ascii="Arial" w:eastAsia="Arial" w:hAnsi="Arial" w:cs="Arial"/>
              </w:rPr>
              <w:t xml:space="preserve">Part 2 </w:t>
            </w:r>
            <w:r w:rsidR="009A40A6">
              <w:rPr>
                <w:rFonts w:ascii="Arial" w:eastAsia="Arial" w:hAnsi="Arial" w:cs="Arial"/>
              </w:rPr>
              <w:t>–</w:t>
            </w:r>
            <w:r>
              <w:rPr>
                <w:rFonts w:ascii="Arial" w:eastAsia="Arial" w:hAnsi="Arial" w:cs="Arial"/>
              </w:rPr>
              <w:t xml:space="preserve"> </w:t>
            </w:r>
            <w:r w:rsidR="009A40A6">
              <w:rPr>
                <w:rFonts w:ascii="Arial" w:eastAsia="Arial" w:hAnsi="Arial" w:cs="Arial"/>
              </w:rPr>
              <w:t xml:space="preserve">Individual Report </w:t>
            </w:r>
            <w:r w:rsidR="00E41CF7" w:rsidRPr="002E30A3">
              <w:rPr>
                <w:rFonts w:ascii="Arial" w:eastAsia="Arial" w:hAnsi="Arial" w:cs="Arial"/>
              </w:rPr>
              <w:t>should be submitted to Moodle</w:t>
            </w:r>
            <w:r w:rsidR="00E41CF7" w:rsidRPr="00327C0C">
              <w:rPr>
                <w:rFonts w:ascii="Arial" w:eastAsia="Arial" w:hAnsi="Arial" w:cs="Arial"/>
                <w:color w:val="FF0000"/>
              </w:rPr>
              <w:t xml:space="preserve"> </w:t>
            </w:r>
            <w:r w:rsidR="00E41CF7" w:rsidRPr="003C3CF9">
              <w:rPr>
                <w:rFonts w:ascii="Arial" w:eastAsia="Arial" w:hAnsi="Arial" w:cs="Arial"/>
                <w:b/>
                <w:color w:val="000000" w:themeColor="text1"/>
              </w:rPr>
              <w:t xml:space="preserve">before </w:t>
            </w:r>
            <w:r w:rsidR="00E36B26">
              <w:rPr>
                <w:rFonts w:ascii="Arial" w:eastAsia="Arial" w:hAnsi="Arial" w:cs="Arial"/>
                <w:b/>
                <w:color w:val="000000" w:themeColor="text1"/>
              </w:rPr>
              <w:t>23:59</w:t>
            </w:r>
            <w:r w:rsidR="00E41CF7" w:rsidRPr="003C3CF9">
              <w:rPr>
                <w:rFonts w:ascii="Arial" w:eastAsia="Arial" w:hAnsi="Arial" w:cs="Arial"/>
                <w:b/>
                <w:color w:val="000000" w:themeColor="text1"/>
              </w:rPr>
              <w:t xml:space="preserve">pm on Monday </w:t>
            </w:r>
            <w:r w:rsidR="00C95CE2">
              <w:rPr>
                <w:rFonts w:ascii="Arial" w:eastAsia="Arial" w:hAnsi="Arial" w:cs="Arial"/>
                <w:b/>
                <w:color w:val="000000" w:themeColor="text1"/>
              </w:rPr>
              <w:t>7</w:t>
            </w:r>
            <w:r w:rsidR="00C95CE2" w:rsidRPr="00C95CE2">
              <w:rPr>
                <w:rFonts w:ascii="Arial" w:eastAsia="Arial" w:hAnsi="Arial" w:cs="Arial"/>
                <w:b/>
                <w:color w:val="000000" w:themeColor="text1"/>
                <w:vertAlign w:val="superscript"/>
              </w:rPr>
              <w:t>th</w:t>
            </w:r>
            <w:r w:rsidR="00C95CE2">
              <w:rPr>
                <w:rFonts w:ascii="Arial" w:eastAsia="Arial" w:hAnsi="Arial" w:cs="Arial"/>
                <w:b/>
                <w:color w:val="000000" w:themeColor="text1"/>
              </w:rPr>
              <w:t xml:space="preserve"> October</w:t>
            </w:r>
            <w:r w:rsidR="007D0A1D" w:rsidRPr="003C3CF9">
              <w:rPr>
                <w:rFonts w:ascii="Arial" w:eastAsia="Arial" w:hAnsi="Arial" w:cs="Arial"/>
                <w:b/>
                <w:color w:val="000000" w:themeColor="text1"/>
              </w:rPr>
              <w:t xml:space="preserve"> 2022</w:t>
            </w:r>
            <w:r w:rsidR="0051486E" w:rsidRPr="003C3CF9">
              <w:rPr>
                <w:rFonts w:ascii="Arial" w:eastAsia="Arial" w:hAnsi="Arial" w:cs="Arial"/>
                <w:b/>
                <w:color w:val="000000" w:themeColor="text1"/>
              </w:rPr>
              <w:t>.</w:t>
            </w:r>
          </w:p>
          <w:p w14:paraId="07E928CA" w14:textId="77777777" w:rsidR="00E41CF7" w:rsidRPr="002E30A3" w:rsidRDefault="00E41CF7" w:rsidP="00E41CF7">
            <w:r w:rsidRPr="002E30A3">
              <w:rPr>
                <w:rFonts w:ascii="Arial" w:eastAsia="Arial" w:hAnsi="Arial" w:cs="Arial"/>
              </w:rPr>
              <w:t xml:space="preserve"> </w:t>
            </w:r>
          </w:p>
          <w:p w14:paraId="16CE93F8" w14:textId="77777777" w:rsidR="00E41CF7" w:rsidRPr="002E30A3" w:rsidRDefault="00E41CF7" w:rsidP="00E41CF7">
            <w:r w:rsidRPr="002E30A3">
              <w:rPr>
                <w:rFonts w:ascii="Arial" w:eastAsia="Arial" w:hAnsi="Arial" w:cs="Arial"/>
              </w:rPr>
              <w:t xml:space="preserve">You should submit all work for summative assessments by the above deadline. Work submitted up to three working days after the deadline will be accepted and marked, but the mark will be capped at the pass mark (40%) unless there is a valid reason for the late submission (i.e., having been granted an extension to the deadline or a deferral under the terms of the Extenuating Circumstances Policy). </w:t>
            </w:r>
          </w:p>
          <w:p w14:paraId="0E0F489E" w14:textId="77777777" w:rsidR="00E41CF7" w:rsidRPr="002E30A3" w:rsidRDefault="00E41CF7" w:rsidP="00E41CF7">
            <w:r w:rsidRPr="002E30A3">
              <w:rPr>
                <w:rFonts w:ascii="Arial" w:eastAsia="Arial" w:hAnsi="Arial" w:cs="Arial"/>
              </w:rPr>
              <w:t xml:space="preserve"> </w:t>
            </w:r>
          </w:p>
          <w:p w14:paraId="7B619FB9" w14:textId="77777777" w:rsidR="00E41CF7" w:rsidRPr="002E30A3" w:rsidRDefault="00E41CF7" w:rsidP="00E41CF7">
            <w:pPr>
              <w:spacing w:line="241" w:lineRule="auto"/>
              <w:ind w:right="15"/>
            </w:pPr>
            <w:r w:rsidRPr="002E30A3">
              <w:rPr>
                <w:rFonts w:ascii="Arial" w:eastAsia="Arial" w:hAnsi="Arial" w:cs="Arial"/>
              </w:rPr>
              <w:t xml:space="preserve">Work submitted more than three working days after the deadline without a valid reason will not be accepted and will be recorded as 0% RN (refer, no work submitted).  </w:t>
            </w:r>
          </w:p>
          <w:p w14:paraId="6B39839A" w14:textId="77777777" w:rsidR="00E41CF7" w:rsidRPr="002E30A3" w:rsidRDefault="00E41CF7" w:rsidP="00E41CF7">
            <w:r w:rsidRPr="002E30A3">
              <w:rPr>
                <w:rFonts w:ascii="Arial" w:eastAsia="Arial" w:hAnsi="Arial" w:cs="Arial"/>
              </w:rPr>
              <w:t xml:space="preserve"> </w:t>
            </w:r>
          </w:p>
          <w:p w14:paraId="187A8D7B" w14:textId="77777777" w:rsidR="00E41CF7" w:rsidRPr="002E30A3" w:rsidRDefault="00E41CF7" w:rsidP="00E41CF7">
            <w:r w:rsidRPr="002E30A3">
              <w:rPr>
                <w:rFonts w:ascii="Arial" w:eastAsia="Arial" w:hAnsi="Arial" w:cs="Arial"/>
              </w:rPr>
              <w:t xml:space="preserve">For more information, please refer to: </w:t>
            </w:r>
            <w:hyperlink r:id="rId9" w:history="1">
              <w:r w:rsidRPr="00B56A90">
                <w:rPr>
                  <w:rStyle w:val="Hyperlink"/>
                  <w:rFonts w:ascii="Arial" w:eastAsia="Arial" w:hAnsi="Arial" w:cs="Arial"/>
                </w:rPr>
                <w:t>https://www.bathspa.ac.uk/about-us/governance/policies/mitigating-circumstances/</w:t>
              </w:r>
            </w:hyperlink>
            <w:r>
              <w:rPr>
                <w:rFonts w:ascii="Arial" w:eastAsia="Arial" w:hAnsi="Arial" w:cs="Arial"/>
              </w:rPr>
              <w:t xml:space="preserve"> </w:t>
            </w:r>
          </w:p>
          <w:p w14:paraId="309255C4" w14:textId="77777777" w:rsidR="00E41CF7" w:rsidRPr="002E30A3" w:rsidRDefault="00E41CF7" w:rsidP="00E41CF7"/>
          <w:p w14:paraId="78F10EE0" w14:textId="77777777" w:rsidR="00E41CF7" w:rsidRPr="002E30A3" w:rsidRDefault="00E41CF7" w:rsidP="00E41CF7">
            <w:r w:rsidRPr="002E30A3">
              <w:rPr>
                <w:rFonts w:ascii="Arial" w:eastAsia="Arial" w:hAnsi="Arial" w:cs="Arial"/>
              </w:rPr>
              <w:t xml:space="preserve">Feedback and marks for this assignment will be available in three weeks from the deadline. </w:t>
            </w:r>
          </w:p>
        </w:tc>
      </w:tr>
    </w:tbl>
    <w:p w14:paraId="21907197" w14:textId="4EC3AFCB" w:rsidR="00606CCC" w:rsidRPr="00701907" w:rsidRDefault="00606CCC" w:rsidP="00701907">
      <w:pPr>
        <w:spacing w:after="0"/>
        <w:rPr>
          <w:rFonts w:ascii="Arial" w:eastAsia="Arial" w:hAnsi="Arial" w:cs="Arial"/>
        </w:rPr>
      </w:pPr>
    </w:p>
    <w:p w14:paraId="3D625F3C" w14:textId="77777777" w:rsidR="00606CCC" w:rsidRDefault="003E76A0">
      <w:pPr>
        <w:spacing w:after="0"/>
      </w:pPr>
      <w:r>
        <w:rPr>
          <w:rFonts w:ascii="Arial" w:eastAsia="Arial" w:hAnsi="Arial" w:cs="Arial"/>
        </w:rPr>
        <w:t xml:space="preserve"> </w:t>
      </w:r>
    </w:p>
    <w:p w14:paraId="3C4CACBC" w14:textId="3DC9D8E1" w:rsidR="001A3F6D" w:rsidRDefault="001A3F6D" w:rsidP="00156F7F">
      <w:pPr>
        <w:spacing w:after="158"/>
        <w:rPr>
          <w:rFonts w:ascii="Arial" w:eastAsia="Arial" w:hAnsi="Arial" w:cs="Arial"/>
          <w:b/>
          <w:bCs/>
          <w:u w:val="single"/>
        </w:rPr>
      </w:pPr>
      <w:r>
        <w:rPr>
          <w:rFonts w:ascii="Arial" w:eastAsia="Arial" w:hAnsi="Arial" w:cs="Arial"/>
          <w:b/>
          <w:bCs/>
          <w:u w:val="single"/>
        </w:rPr>
        <w:t xml:space="preserve">Module Reading List </w:t>
      </w:r>
    </w:p>
    <w:p w14:paraId="6D93DC21" w14:textId="77777777" w:rsidR="00E809E4" w:rsidRPr="00E809E4" w:rsidRDefault="00E809E4" w:rsidP="00E809E4">
      <w:pPr>
        <w:spacing w:after="0" w:line="280" w:lineRule="atLeast"/>
        <w:rPr>
          <w:rFonts w:ascii="Arial" w:eastAsia="Times New Roman" w:hAnsi="Arial" w:cs="Arial"/>
          <w:b/>
          <w:bCs/>
          <w:iCs/>
          <w:color w:val="auto"/>
          <w:lang w:eastAsia="en-US"/>
        </w:rPr>
      </w:pPr>
      <w:r w:rsidRPr="00E809E4">
        <w:rPr>
          <w:rFonts w:ascii="Arial" w:eastAsia="Times New Roman" w:hAnsi="Arial" w:cs="Arial"/>
          <w:b/>
          <w:bCs/>
          <w:iCs/>
          <w:color w:val="auto"/>
          <w:lang w:eastAsia="en-US"/>
        </w:rPr>
        <w:t>Core Texts:</w:t>
      </w:r>
    </w:p>
    <w:p w14:paraId="5C70DA98" w14:textId="77777777" w:rsidR="00E809E4" w:rsidRPr="00E809E4" w:rsidRDefault="00E809E4" w:rsidP="00E809E4">
      <w:pPr>
        <w:spacing w:after="0" w:line="280" w:lineRule="atLeast"/>
        <w:rPr>
          <w:rFonts w:ascii="Arial" w:eastAsia="Times New Roman" w:hAnsi="Arial" w:cs="Arial"/>
          <w:bCs/>
          <w:iCs/>
          <w:color w:val="auto"/>
          <w:lang w:eastAsia="en-US"/>
        </w:rPr>
      </w:pPr>
      <w:r w:rsidRPr="00E809E4">
        <w:rPr>
          <w:rFonts w:ascii="Arial" w:eastAsia="Times New Roman" w:hAnsi="Arial" w:cs="Arial"/>
          <w:bCs/>
          <w:iCs/>
          <w:color w:val="auto"/>
          <w:lang w:eastAsia="en-US"/>
        </w:rPr>
        <w:t>Construction Health &amp; Safety Awareness (15th ed.). (2020). Construction Industry Training Board (CITB)</w:t>
      </w:r>
    </w:p>
    <w:p w14:paraId="707ED5C1" w14:textId="77777777" w:rsidR="00E809E4" w:rsidRPr="00E809E4" w:rsidRDefault="00E809E4" w:rsidP="00E809E4">
      <w:pPr>
        <w:spacing w:after="0" w:line="280" w:lineRule="atLeast"/>
        <w:rPr>
          <w:rFonts w:ascii="Arial" w:eastAsia="Times New Roman" w:hAnsi="Arial" w:cs="Arial"/>
          <w:bCs/>
          <w:iCs/>
          <w:color w:val="auto"/>
          <w:lang w:eastAsia="en-US"/>
        </w:rPr>
      </w:pPr>
      <w:r w:rsidRPr="00E809E4">
        <w:rPr>
          <w:rFonts w:ascii="Arial" w:eastAsia="Times New Roman" w:hAnsi="Arial" w:cs="Arial"/>
          <w:bCs/>
          <w:iCs/>
          <w:color w:val="auto"/>
          <w:lang w:eastAsia="en-US"/>
        </w:rPr>
        <w:t>Green, B. (2020) The Real Face of Construction: Socio-economic analysis of the true value of the Built Environment. Chartered Institute of Building</w:t>
      </w:r>
    </w:p>
    <w:p w14:paraId="4CDB3377" w14:textId="77777777" w:rsidR="00E809E4" w:rsidRPr="00E809E4" w:rsidRDefault="00E809E4" w:rsidP="00E809E4">
      <w:pPr>
        <w:spacing w:after="0" w:line="280" w:lineRule="atLeast"/>
        <w:rPr>
          <w:rFonts w:ascii="Arial" w:eastAsia="Times New Roman" w:hAnsi="Arial" w:cs="Arial"/>
          <w:bCs/>
          <w:iCs/>
          <w:color w:val="auto"/>
          <w:lang w:eastAsia="en-US"/>
        </w:rPr>
      </w:pPr>
    </w:p>
    <w:p w14:paraId="10523ADE" w14:textId="77777777" w:rsidR="00E809E4" w:rsidRPr="00E809E4" w:rsidRDefault="00E809E4" w:rsidP="00E809E4">
      <w:pPr>
        <w:spacing w:after="0" w:line="280" w:lineRule="atLeast"/>
        <w:rPr>
          <w:rFonts w:ascii="Arial" w:eastAsia="Times New Roman" w:hAnsi="Arial" w:cs="Arial"/>
          <w:b/>
          <w:iCs/>
          <w:color w:val="auto"/>
          <w:lang w:eastAsia="en-US"/>
        </w:rPr>
      </w:pPr>
      <w:r w:rsidRPr="00E809E4">
        <w:rPr>
          <w:rFonts w:ascii="Arial" w:eastAsia="Times New Roman" w:hAnsi="Arial" w:cs="Arial"/>
          <w:b/>
          <w:iCs/>
          <w:color w:val="auto"/>
          <w:lang w:eastAsia="en-US"/>
        </w:rPr>
        <w:t>Further Reading:</w:t>
      </w:r>
    </w:p>
    <w:p w14:paraId="3DA919EF" w14:textId="77777777" w:rsidR="00E809E4" w:rsidRPr="00E809E4" w:rsidRDefault="00E809E4" w:rsidP="00E809E4">
      <w:pPr>
        <w:spacing w:after="0" w:line="280" w:lineRule="atLeast"/>
        <w:rPr>
          <w:rFonts w:ascii="Arial" w:eastAsia="Times New Roman" w:hAnsi="Arial" w:cs="Arial"/>
          <w:iCs/>
          <w:color w:val="auto"/>
          <w:lang w:eastAsia="en-US"/>
        </w:rPr>
      </w:pPr>
      <w:r w:rsidRPr="00E809E4">
        <w:rPr>
          <w:rFonts w:ascii="Arial" w:eastAsia="Times New Roman" w:hAnsi="Arial" w:cs="Arial"/>
          <w:iCs/>
          <w:color w:val="auto"/>
          <w:lang w:eastAsia="en-US"/>
        </w:rPr>
        <w:t>Cartlidge, D. (2020) Construction Project Manager’s Pocket Book. 2nd ed. Oxon: Routledge</w:t>
      </w:r>
    </w:p>
    <w:p w14:paraId="1B54C403" w14:textId="77777777" w:rsidR="00E809E4" w:rsidRPr="00E809E4" w:rsidRDefault="00E809E4" w:rsidP="00E809E4">
      <w:pPr>
        <w:spacing w:after="0" w:line="280" w:lineRule="atLeast"/>
        <w:rPr>
          <w:rFonts w:ascii="Arial" w:eastAsia="Times New Roman" w:hAnsi="Arial" w:cs="Arial"/>
          <w:iCs/>
          <w:color w:val="auto"/>
          <w:lang w:eastAsia="en-US"/>
        </w:rPr>
      </w:pPr>
      <w:r w:rsidRPr="00E809E4">
        <w:rPr>
          <w:rFonts w:ascii="Arial" w:eastAsia="Times New Roman" w:hAnsi="Arial" w:cs="Arial"/>
          <w:iCs/>
          <w:color w:val="auto"/>
          <w:lang w:eastAsia="en-US"/>
        </w:rPr>
        <w:t>March, C, (2017) Construction Management: Theory and Practice. Oxon: Routledge</w:t>
      </w:r>
    </w:p>
    <w:p w14:paraId="1DF066EE" w14:textId="77777777" w:rsidR="00E809E4" w:rsidRPr="00E809E4" w:rsidRDefault="00E809E4" w:rsidP="00E809E4">
      <w:pPr>
        <w:spacing w:after="0" w:line="280" w:lineRule="atLeast"/>
        <w:rPr>
          <w:rFonts w:ascii="Arial" w:eastAsia="Times New Roman" w:hAnsi="Arial" w:cs="Arial"/>
          <w:iCs/>
          <w:color w:val="auto"/>
          <w:lang w:eastAsia="en-US"/>
        </w:rPr>
      </w:pPr>
      <w:r w:rsidRPr="00E809E4">
        <w:rPr>
          <w:rFonts w:ascii="Arial" w:eastAsia="Times New Roman" w:hAnsi="Arial" w:cs="Arial"/>
          <w:iCs/>
          <w:color w:val="auto"/>
          <w:lang w:eastAsia="en-US"/>
        </w:rPr>
        <w:t>Sherrat, F. (2015) Introduction into Construction Management. Oxon: Routledge</w:t>
      </w:r>
    </w:p>
    <w:p w14:paraId="2AA98903" w14:textId="77777777" w:rsidR="00E809E4" w:rsidRPr="00E809E4" w:rsidRDefault="00E809E4" w:rsidP="00E809E4">
      <w:pPr>
        <w:spacing w:after="0" w:line="280" w:lineRule="atLeast"/>
        <w:rPr>
          <w:rFonts w:ascii="Arial" w:eastAsia="Times New Roman" w:hAnsi="Arial" w:cs="Arial"/>
          <w:iCs/>
          <w:color w:val="auto"/>
          <w:lang w:eastAsia="en-US"/>
        </w:rPr>
      </w:pPr>
      <w:r w:rsidRPr="00E809E4">
        <w:rPr>
          <w:rFonts w:ascii="Arial" w:eastAsia="Times New Roman" w:hAnsi="Arial" w:cs="Arial"/>
          <w:iCs/>
          <w:color w:val="auto"/>
          <w:lang w:eastAsia="en-US"/>
        </w:rPr>
        <w:t>Netscher, P. (2017) Construction Management: From Project Concept to Completion. Subiaco: Planet Publications</w:t>
      </w:r>
    </w:p>
    <w:p w14:paraId="44F9F5AE" w14:textId="77777777" w:rsidR="00E809E4" w:rsidRPr="00E809E4" w:rsidRDefault="00E809E4" w:rsidP="00E809E4">
      <w:pPr>
        <w:spacing w:after="0" w:line="280" w:lineRule="atLeast"/>
        <w:rPr>
          <w:rFonts w:ascii="Arial" w:eastAsia="Times New Roman" w:hAnsi="Arial" w:cs="Arial"/>
          <w:iCs/>
          <w:color w:val="auto"/>
          <w:lang w:eastAsia="en-US"/>
        </w:rPr>
      </w:pPr>
      <w:r w:rsidRPr="00E809E4">
        <w:rPr>
          <w:rFonts w:ascii="Arial" w:eastAsia="Times New Roman" w:hAnsi="Arial" w:cs="Arial"/>
          <w:iCs/>
          <w:color w:val="auto"/>
          <w:lang w:eastAsia="en-US"/>
        </w:rPr>
        <w:t>Powell, G. (2016) Construction Contract Preparation and Management: From concept to completion. 2nd ed. London: Palgrave</w:t>
      </w:r>
    </w:p>
    <w:p w14:paraId="4452F9E4" w14:textId="77777777" w:rsidR="00E809E4" w:rsidRPr="00E809E4" w:rsidRDefault="00E809E4" w:rsidP="00E809E4">
      <w:pPr>
        <w:spacing w:after="0" w:line="280" w:lineRule="atLeast"/>
        <w:rPr>
          <w:rFonts w:ascii="Arial" w:eastAsia="Times New Roman" w:hAnsi="Arial" w:cs="Arial"/>
          <w:iCs/>
          <w:color w:val="auto"/>
          <w:lang w:eastAsia="en-US"/>
        </w:rPr>
      </w:pPr>
    </w:p>
    <w:p w14:paraId="3E4965F6" w14:textId="77777777" w:rsidR="00E809E4" w:rsidRPr="00E809E4" w:rsidRDefault="00E809E4" w:rsidP="00E809E4">
      <w:pPr>
        <w:spacing w:after="0" w:line="280" w:lineRule="atLeast"/>
        <w:rPr>
          <w:rFonts w:ascii="Arial" w:eastAsia="Times New Roman" w:hAnsi="Arial" w:cs="Arial"/>
          <w:b/>
          <w:bCs/>
          <w:iCs/>
          <w:color w:val="auto"/>
          <w:lang w:eastAsia="en-US"/>
        </w:rPr>
      </w:pPr>
      <w:r w:rsidRPr="00E809E4">
        <w:rPr>
          <w:rFonts w:ascii="Arial" w:eastAsia="Times New Roman" w:hAnsi="Arial" w:cs="Arial"/>
          <w:b/>
          <w:bCs/>
          <w:iCs/>
          <w:color w:val="auto"/>
          <w:lang w:eastAsia="en-US"/>
        </w:rPr>
        <w:t>Recommended Journals:</w:t>
      </w:r>
    </w:p>
    <w:p w14:paraId="20D968CF" w14:textId="77777777" w:rsidR="00E809E4" w:rsidRPr="00E809E4" w:rsidRDefault="00E809E4" w:rsidP="00E809E4">
      <w:pPr>
        <w:spacing w:after="0" w:line="280" w:lineRule="atLeast"/>
        <w:rPr>
          <w:rFonts w:ascii="Arial" w:eastAsia="Times New Roman" w:hAnsi="Arial" w:cs="Arial"/>
          <w:iCs/>
          <w:color w:val="auto"/>
          <w:lang w:eastAsia="en-US"/>
        </w:rPr>
      </w:pPr>
      <w:r w:rsidRPr="00E809E4">
        <w:rPr>
          <w:rFonts w:ascii="Arial" w:eastAsia="Times New Roman" w:hAnsi="Arial" w:cs="Arial"/>
          <w:iCs/>
          <w:color w:val="auto"/>
          <w:lang w:eastAsia="en-US"/>
        </w:rPr>
        <w:t>International Journal of Construction Management</w:t>
      </w:r>
    </w:p>
    <w:p w14:paraId="4F9689E4" w14:textId="77777777" w:rsidR="00E809E4" w:rsidRPr="00E809E4" w:rsidRDefault="00E809E4" w:rsidP="00E809E4">
      <w:pPr>
        <w:spacing w:after="0" w:line="280" w:lineRule="atLeast"/>
        <w:rPr>
          <w:rFonts w:ascii="Arial" w:eastAsia="Times New Roman" w:hAnsi="Arial" w:cs="Arial"/>
          <w:iCs/>
          <w:color w:val="auto"/>
          <w:lang w:eastAsia="en-US"/>
        </w:rPr>
      </w:pPr>
    </w:p>
    <w:p w14:paraId="5D34CE9C" w14:textId="77777777" w:rsidR="00E809E4" w:rsidRPr="00E809E4" w:rsidRDefault="00E809E4" w:rsidP="00E809E4">
      <w:pPr>
        <w:spacing w:after="0" w:line="280" w:lineRule="atLeast"/>
        <w:rPr>
          <w:rFonts w:ascii="Arial" w:eastAsia="Times New Roman" w:hAnsi="Arial" w:cs="Arial"/>
          <w:b/>
          <w:iCs/>
          <w:color w:val="auto"/>
          <w:lang w:eastAsia="en-US"/>
        </w:rPr>
      </w:pPr>
      <w:r w:rsidRPr="00E809E4">
        <w:rPr>
          <w:rFonts w:ascii="Arial" w:eastAsia="Times New Roman" w:hAnsi="Arial" w:cs="Arial"/>
          <w:b/>
          <w:iCs/>
          <w:color w:val="auto"/>
          <w:lang w:eastAsia="en-US"/>
        </w:rPr>
        <w:t>Recommended Websites:</w:t>
      </w:r>
    </w:p>
    <w:p w14:paraId="4DE72E42" w14:textId="77777777" w:rsidR="00E809E4" w:rsidRPr="00E809E4" w:rsidRDefault="00E809E4" w:rsidP="00E809E4">
      <w:pPr>
        <w:spacing w:after="0" w:line="280" w:lineRule="atLeast"/>
        <w:rPr>
          <w:rFonts w:ascii="Arial" w:eastAsia="Times New Roman" w:hAnsi="Arial" w:cs="Arial"/>
          <w:bCs/>
          <w:iCs/>
          <w:color w:val="auto"/>
          <w:lang w:eastAsia="en-US"/>
        </w:rPr>
      </w:pPr>
      <w:r w:rsidRPr="00E809E4">
        <w:rPr>
          <w:rFonts w:ascii="Arial" w:eastAsia="Times New Roman" w:hAnsi="Arial" w:cs="Arial"/>
          <w:bCs/>
          <w:iCs/>
          <w:color w:val="auto"/>
          <w:lang w:eastAsia="en-US"/>
        </w:rPr>
        <w:lastRenderedPageBreak/>
        <w:t xml:space="preserve">Health and Safety Executive. Available </w:t>
      </w:r>
      <w:hyperlink r:id="rId10" w:history="1">
        <w:r w:rsidRPr="00E809E4">
          <w:rPr>
            <w:rFonts w:ascii="Arial" w:eastAsia="Times New Roman" w:hAnsi="Arial" w:cs="Arial"/>
            <w:bCs/>
            <w:iCs/>
            <w:color w:val="0000FF"/>
            <w:u w:val="single"/>
            <w:lang w:eastAsia="en-US"/>
          </w:rPr>
          <w:t>https://www.hse.gov.uk/construction/</w:t>
        </w:r>
      </w:hyperlink>
      <w:r w:rsidRPr="00E809E4">
        <w:rPr>
          <w:rFonts w:ascii="Arial" w:eastAsia="Times New Roman" w:hAnsi="Arial" w:cs="Arial"/>
          <w:bCs/>
          <w:iCs/>
          <w:color w:val="auto"/>
          <w:lang w:eastAsia="en-US"/>
        </w:rPr>
        <w:t xml:space="preserve"> last accessed [accessed Oct 2021]   </w:t>
      </w:r>
    </w:p>
    <w:p w14:paraId="0CEAC006" w14:textId="77777777" w:rsidR="0012609D" w:rsidRDefault="0012609D" w:rsidP="00156F7F">
      <w:pPr>
        <w:spacing w:after="158"/>
        <w:rPr>
          <w:rFonts w:ascii="Arial" w:eastAsia="Arial" w:hAnsi="Arial" w:cs="Arial"/>
          <w:b/>
          <w:bCs/>
          <w:u w:val="single"/>
        </w:rPr>
      </w:pPr>
    </w:p>
    <w:p w14:paraId="27AC75E7" w14:textId="77777777" w:rsidR="0012609D" w:rsidRDefault="0012609D" w:rsidP="00156F7F">
      <w:pPr>
        <w:spacing w:after="158"/>
        <w:rPr>
          <w:rFonts w:ascii="Arial" w:eastAsia="Arial" w:hAnsi="Arial" w:cs="Arial"/>
          <w:b/>
          <w:bCs/>
          <w:u w:val="single"/>
        </w:rPr>
      </w:pPr>
    </w:p>
    <w:p w14:paraId="05CA0272" w14:textId="13D03C83" w:rsidR="00606CCC" w:rsidRPr="00E13B02" w:rsidRDefault="00156F7F" w:rsidP="0012609D">
      <w:pPr>
        <w:rPr>
          <w:b/>
          <w:bCs/>
          <w:u w:val="single"/>
        </w:rPr>
      </w:pPr>
      <w:r w:rsidRPr="00E13B02">
        <w:rPr>
          <w:rFonts w:ascii="Arial" w:eastAsia="Arial" w:hAnsi="Arial" w:cs="Arial"/>
          <w:b/>
          <w:bCs/>
          <w:u w:val="single"/>
        </w:rPr>
        <w:t xml:space="preserve">Please see marking criteria below </w:t>
      </w:r>
      <w:r w:rsidR="003E76A0" w:rsidRPr="00E13B02">
        <w:rPr>
          <w:rFonts w:ascii="Arial" w:eastAsia="Arial" w:hAnsi="Arial" w:cs="Arial"/>
          <w:b/>
          <w:bCs/>
          <w:u w:val="single"/>
        </w:rPr>
        <w:t xml:space="preserve"> </w:t>
      </w:r>
    </w:p>
    <w:p w14:paraId="0B1B6305" w14:textId="77777777" w:rsidR="00D0535C" w:rsidRDefault="003E76A0" w:rsidP="009A66CD">
      <w:pPr>
        <w:spacing w:after="158"/>
        <w:ind w:left="744"/>
        <w:rPr>
          <w:rFonts w:ascii="Arial" w:eastAsia="Arial" w:hAnsi="Arial" w:cs="Arial"/>
        </w:rPr>
      </w:pPr>
      <w:r>
        <w:rPr>
          <w:rFonts w:ascii="Arial" w:eastAsia="Arial" w:hAnsi="Arial" w:cs="Arial"/>
        </w:rPr>
        <w:t xml:space="preserve">  </w:t>
      </w:r>
    </w:p>
    <w:p w14:paraId="3BD84E97" w14:textId="77777777" w:rsidR="006A32D2" w:rsidRPr="006A32D2" w:rsidRDefault="006A32D2" w:rsidP="006A32D2"/>
    <w:p w14:paraId="1BE28AB8" w14:textId="77777777" w:rsidR="006A32D2" w:rsidRPr="006A32D2" w:rsidRDefault="006A32D2" w:rsidP="006A32D2"/>
    <w:p w14:paraId="0DC7E480" w14:textId="77777777" w:rsidR="006A32D2" w:rsidRPr="006A32D2" w:rsidRDefault="006A32D2" w:rsidP="006A32D2"/>
    <w:p w14:paraId="3192D395" w14:textId="77777777" w:rsidR="006A32D2" w:rsidRPr="006A32D2" w:rsidRDefault="006A32D2" w:rsidP="006A32D2"/>
    <w:p w14:paraId="6B12A9AA" w14:textId="77777777" w:rsidR="006A32D2" w:rsidRPr="006A32D2" w:rsidRDefault="006A32D2" w:rsidP="006A32D2"/>
    <w:p w14:paraId="1C5CA2D3" w14:textId="77777777" w:rsidR="006A32D2" w:rsidRPr="006A32D2" w:rsidRDefault="006A32D2" w:rsidP="006A32D2"/>
    <w:p w14:paraId="17DFFACE" w14:textId="77777777" w:rsidR="006A32D2" w:rsidRPr="006A32D2" w:rsidRDefault="006A32D2" w:rsidP="006A32D2"/>
    <w:p w14:paraId="142B2A09" w14:textId="77777777" w:rsidR="006A32D2" w:rsidRPr="006A32D2" w:rsidRDefault="006A32D2" w:rsidP="006A32D2"/>
    <w:p w14:paraId="11A687E5" w14:textId="77777777" w:rsidR="006A32D2" w:rsidRPr="006A32D2" w:rsidRDefault="006A32D2" w:rsidP="006A32D2"/>
    <w:p w14:paraId="7CD07E32" w14:textId="77777777" w:rsidR="006A32D2" w:rsidRPr="006A32D2" w:rsidRDefault="006A32D2" w:rsidP="006A32D2"/>
    <w:p w14:paraId="68281C47" w14:textId="77777777" w:rsidR="006A32D2" w:rsidRPr="006A32D2" w:rsidRDefault="006A32D2" w:rsidP="006A32D2"/>
    <w:p w14:paraId="3CDD5E8B" w14:textId="77777777" w:rsidR="006A32D2" w:rsidRPr="006A32D2" w:rsidRDefault="006A32D2" w:rsidP="006A32D2"/>
    <w:p w14:paraId="4E7EAE83" w14:textId="77777777" w:rsidR="006A32D2" w:rsidRPr="006A32D2" w:rsidRDefault="006A32D2" w:rsidP="006A32D2"/>
    <w:p w14:paraId="41AE3F6B" w14:textId="77777777" w:rsidR="006A32D2" w:rsidRPr="006A32D2" w:rsidRDefault="006A32D2" w:rsidP="006A32D2"/>
    <w:p w14:paraId="7550EB1D" w14:textId="77777777" w:rsidR="006A32D2" w:rsidRPr="006A32D2" w:rsidRDefault="006A32D2" w:rsidP="006A32D2"/>
    <w:p w14:paraId="321AA495" w14:textId="77777777" w:rsidR="006A32D2" w:rsidRPr="006A32D2" w:rsidRDefault="006A32D2" w:rsidP="006A32D2"/>
    <w:p w14:paraId="0A955C13" w14:textId="77777777" w:rsidR="006A32D2" w:rsidRPr="006A32D2" w:rsidRDefault="006A32D2" w:rsidP="006A32D2"/>
    <w:p w14:paraId="78893E16" w14:textId="77777777" w:rsidR="006A32D2" w:rsidRPr="006A32D2" w:rsidRDefault="006A32D2" w:rsidP="006A32D2"/>
    <w:p w14:paraId="120C4E4B" w14:textId="77777777" w:rsidR="006A32D2" w:rsidRPr="006A32D2" w:rsidRDefault="006A32D2" w:rsidP="006A32D2"/>
    <w:p w14:paraId="74F90A85" w14:textId="77777777" w:rsidR="006A32D2" w:rsidRPr="006A32D2" w:rsidRDefault="006A32D2" w:rsidP="006A32D2"/>
    <w:p w14:paraId="03B7CBAC" w14:textId="77777777" w:rsidR="006A32D2" w:rsidRDefault="006A32D2" w:rsidP="006A32D2">
      <w:pPr>
        <w:rPr>
          <w:rFonts w:ascii="Arial" w:eastAsia="Arial" w:hAnsi="Arial" w:cs="Arial"/>
        </w:rPr>
      </w:pPr>
    </w:p>
    <w:p w14:paraId="6AFAAAB9" w14:textId="6CD2F14E" w:rsidR="006A32D2" w:rsidRDefault="006A32D2" w:rsidP="006A32D2">
      <w:pPr>
        <w:tabs>
          <w:tab w:val="left" w:pos="940"/>
        </w:tabs>
        <w:rPr>
          <w:rFonts w:ascii="Arial" w:eastAsia="Arial" w:hAnsi="Arial" w:cs="Arial"/>
        </w:rPr>
      </w:pPr>
      <w:r>
        <w:rPr>
          <w:rFonts w:ascii="Arial" w:eastAsia="Arial" w:hAnsi="Arial" w:cs="Arial"/>
        </w:rPr>
        <w:tab/>
      </w:r>
    </w:p>
    <w:p w14:paraId="13F1E4BD" w14:textId="6FDDB907" w:rsidR="006A32D2" w:rsidRPr="006A32D2" w:rsidRDefault="006A32D2" w:rsidP="006A32D2">
      <w:pPr>
        <w:tabs>
          <w:tab w:val="left" w:pos="940"/>
        </w:tabs>
        <w:sectPr w:rsidR="006A32D2" w:rsidRPr="006A32D2">
          <w:headerReference w:type="even" r:id="rId11"/>
          <w:headerReference w:type="default" r:id="rId12"/>
          <w:footerReference w:type="even" r:id="rId13"/>
          <w:footerReference w:type="default" r:id="rId14"/>
          <w:headerReference w:type="first" r:id="rId15"/>
          <w:footerReference w:type="first" r:id="rId16"/>
          <w:pgSz w:w="11904" w:h="16838"/>
          <w:pgMar w:top="3084" w:right="1377" w:bottom="1517" w:left="696" w:header="713" w:footer="707" w:gutter="0"/>
          <w:cols w:space="720"/>
        </w:sectPr>
      </w:pPr>
      <w:r>
        <w:tab/>
      </w:r>
    </w:p>
    <w:p w14:paraId="524BB048" w14:textId="64EB4F6E" w:rsidR="002E135A" w:rsidRPr="000E6AD2" w:rsidRDefault="00D0535C" w:rsidP="00701907">
      <w:pPr>
        <w:spacing w:after="161"/>
        <w:rPr>
          <w:b/>
          <w:bCs/>
        </w:rPr>
      </w:pPr>
      <w:r>
        <w:lastRenderedPageBreak/>
        <w:tab/>
      </w:r>
      <w:r w:rsidRPr="000E6AD2">
        <w:rPr>
          <w:b/>
          <w:bCs/>
        </w:rPr>
        <w:t>Assignment Brief</w:t>
      </w:r>
      <w:r w:rsidR="00B16A97">
        <w:rPr>
          <w:b/>
          <w:bCs/>
        </w:rPr>
        <w:t>: Part 2 - Report</w:t>
      </w:r>
      <w:r w:rsidRPr="000E6AD2">
        <w:rPr>
          <w:b/>
          <w:bCs/>
        </w:rPr>
        <w:t xml:space="preserve"> </w:t>
      </w:r>
      <w:r w:rsidR="00C13084" w:rsidRPr="000E6AD2">
        <w:rPr>
          <w:b/>
          <w:bCs/>
        </w:rPr>
        <w:tab/>
      </w:r>
      <w:r w:rsidR="00C13084" w:rsidRPr="000E6AD2">
        <w:rPr>
          <w:b/>
          <w:bCs/>
        </w:rPr>
        <w:tab/>
      </w:r>
      <w:r w:rsidR="00C13084" w:rsidRPr="000E6AD2">
        <w:rPr>
          <w:b/>
          <w:bCs/>
        </w:rPr>
        <w:tab/>
      </w:r>
      <w:r w:rsidR="00C13084" w:rsidRPr="000E6AD2">
        <w:rPr>
          <w:b/>
          <w:bCs/>
        </w:rPr>
        <w:tab/>
      </w:r>
      <w:r w:rsidR="00C13084" w:rsidRPr="000E6AD2">
        <w:rPr>
          <w:b/>
          <w:bCs/>
        </w:rPr>
        <w:tab/>
      </w:r>
      <w:r w:rsidR="00C13084" w:rsidRPr="000E6AD2">
        <w:rPr>
          <w:b/>
          <w:bCs/>
        </w:rPr>
        <w:tab/>
        <w:t xml:space="preserve">Academic Year 2022/2023 </w:t>
      </w:r>
    </w:p>
    <w:p w14:paraId="255E9B99" w14:textId="77777777" w:rsidR="00D0535C" w:rsidRDefault="00D0535C" w:rsidP="00701907">
      <w:pPr>
        <w:spacing w:after="161"/>
      </w:pPr>
    </w:p>
    <w:tbl>
      <w:tblPr>
        <w:tblStyle w:val="TableGrid"/>
        <w:tblW w:w="15292" w:type="dxa"/>
        <w:tblLook w:val="04A0" w:firstRow="1" w:lastRow="0" w:firstColumn="1" w:lastColumn="0" w:noHBand="0" w:noVBand="1"/>
      </w:tblPr>
      <w:tblGrid>
        <w:gridCol w:w="1910"/>
        <w:gridCol w:w="1910"/>
        <w:gridCol w:w="1912"/>
        <w:gridCol w:w="1912"/>
        <w:gridCol w:w="1912"/>
        <w:gridCol w:w="1912"/>
        <w:gridCol w:w="1912"/>
        <w:gridCol w:w="1912"/>
      </w:tblGrid>
      <w:tr w:rsidR="00D9763C" w14:paraId="256310B4" w14:textId="77777777" w:rsidTr="00D61BEA">
        <w:trPr>
          <w:trHeight w:val="589"/>
        </w:trPr>
        <w:tc>
          <w:tcPr>
            <w:tcW w:w="1910" w:type="dxa"/>
            <w:shd w:val="clear" w:color="auto" w:fill="8EAADB" w:themeFill="accent1" w:themeFillTint="99"/>
          </w:tcPr>
          <w:p w14:paraId="1DDC394E" w14:textId="77777777" w:rsidR="00D61BEA" w:rsidRPr="008B31AD" w:rsidRDefault="00D61BEA" w:rsidP="008B7993">
            <w:pPr>
              <w:rPr>
                <w:b/>
                <w:bCs/>
              </w:rPr>
            </w:pPr>
            <w:r w:rsidRPr="008B31AD">
              <w:rPr>
                <w:b/>
                <w:bCs/>
              </w:rPr>
              <w:t xml:space="preserve">Criteria </w:t>
            </w:r>
          </w:p>
        </w:tc>
        <w:tc>
          <w:tcPr>
            <w:tcW w:w="1910" w:type="dxa"/>
            <w:shd w:val="clear" w:color="auto" w:fill="8EAADB" w:themeFill="accent1" w:themeFillTint="99"/>
          </w:tcPr>
          <w:p w14:paraId="248F33A3" w14:textId="77777777" w:rsidR="00D61BEA" w:rsidRPr="008B31AD" w:rsidRDefault="00D61BEA" w:rsidP="008B7993">
            <w:pPr>
              <w:rPr>
                <w:b/>
                <w:bCs/>
              </w:rPr>
            </w:pPr>
            <w:r w:rsidRPr="008B31AD">
              <w:rPr>
                <w:b/>
                <w:bCs/>
              </w:rPr>
              <w:t xml:space="preserve">Scales </w:t>
            </w:r>
          </w:p>
          <w:p w14:paraId="24BCC6F0" w14:textId="77777777" w:rsidR="00D61BEA" w:rsidRPr="008B31AD" w:rsidRDefault="00D61BEA" w:rsidP="008B7993">
            <w:pPr>
              <w:rPr>
                <w:b/>
                <w:bCs/>
              </w:rPr>
            </w:pPr>
            <w:r w:rsidRPr="008B31AD">
              <w:rPr>
                <w:b/>
                <w:bCs/>
              </w:rPr>
              <w:t>1</w:t>
            </w:r>
            <w:r w:rsidRPr="008B31AD">
              <w:rPr>
                <w:b/>
                <w:bCs/>
                <w:vertAlign w:val="superscript"/>
              </w:rPr>
              <w:t xml:space="preserve">st: </w:t>
            </w:r>
            <w:r w:rsidRPr="008B31AD">
              <w:rPr>
                <w:b/>
                <w:bCs/>
              </w:rPr>
              <w:t>70%-100%</w:t>
            </w:r>
          </w:p>
        </w:tc>
        <w:tc>
          <w:tcPr>
            <w:tcW w:w="1912" w:type="dxa"/>
            <w:shd w:val="clear" w:color="auto" w:fill="8EAADB" w:themeFill="accent1" w:themeFillTint="99"/>
          </w:tcPr>
          <w:p w14:paraId="7928AD0A" w14:textId="77777777" w:rsidR="00D61BEA" w:rsidRPr="008B31AD" w:rsidRDefault="00D61BEA" w:rsidP="008B7993">
            <w:pPr>
              <w:rPr>
                <w:b/>
                <w:bCs/>
              </w:rPr>
            </w:pPr>
          </w:p>
          <w:p w14:paraId="28836041" w14:textId="77777777" w:rsidR="00D61BEA" w:rsidRPr="008B31AD" w:rsidRDefault="00D61BEA" w:rsidP="008B7993">
            <w:pPr>
              <w:rPr>
                <w:b/>
                <w:bCs/>
              </w:rPr>
            </w:pPr>
            <w:r w:rsidRPr="008B31AD">
              <w:rPr>
                <w:b/>
                <w:bCs/>
              </w:rPr>
              <w:t>2:1 60%-69%</w:t>
            </w:r>
          </w:p>
        </w:tc>
        <w:tc>
          <w:tcPr>
            <w:tcW w:w="1912" w:type="dxa"/>
            <w:shd w:val="clear" w:color="auto" w:fill="8EAADB" w:themeFill="accent1" w:themeFillTint="99"/>
          </w:tcPr>
          <w:p w14:paraId="53106EC3" w14:textId="77777777" w:rsidR="00D61BEA" w:rsidRPr="008B31AD" w:rsidRDefault="00D61BEA" w:rsidP="008B7993">
            <w:pPr>
              <w:rPr>
                <w:b/>
                <w:bCs/>
              </w:rPr>
            </w:pPr>
          </w:p>
          <w:p w14:paraId="3875FDD1" w14:textId="77777777" w:rsidR="00D61BEA" w:rsidRPr="008B31AD" w:rsidRDefault="00D61BEA" w:rsidP="008B7993">
            <w:pPr>
              <w:rPr>
                <w:b/>
                <w:bCs/>
              </w:rPr>
            </w:pPr>
            <w:r w:rsidRPr="008B31AD">
              <w:rPr>
                <w:b/>
                <w:bCs/>
              </w:rPr>
              <w:t>2:2 50%-59%</w:t>
            </w:r>
          </w:p>
        </w:tc>
        <w:tc>
          <w:tcPr>
            <w:tcW w:w="1912" w:type="dxa"/>
            <w:shd w:val="clear" w:color="auto" w:fill="8EAADB" w:themeFill="accent1" w:themeFillTint="99"/>
          </w:tcPr>
          <w:p w14:paraId="2196FFA3" w14:textId="77777777" w:rsidR="00D61BEA" w:rsidRPr="003C1F7A" w:rsidRDefault="00D61BEA" w:rsidP="008B7993">
            <w:pPr>
              <w:rPr>
                <w:b/>
                <w:bCs/>
              </w:rPr>
            </w:pPr>
          </w:p>
          <w:p w14:paraId="38D9D958" w14:textId="77777777" w:rsidR="00D61BEA" w:rsidRPr="003C1F7A" w:rsidRDefault="00D61BEA" w:rsidP="008B7993">
            <w:pPr>
              <w:rPr>
                <w:b/>
                <w:bCs/>
              </w:rPr>
            </w:pPr>
            <w:r w:rsidRPr="003C1F7A">
              <w:rPr>
                <w:b/>
                <w:bCs/>
              </w:rPr>
              <w:t>3rd: 40%-49%</w:t>
            </w:r>
          </w:p>
        </w:tc>
        <w:tc>
          <w:tcPr>
            <w:tcW w:w="1912" w:type="dxa"/>
            <w:shd w:val="clear" w:color="auto" w:fill="8EAADB" w:themeFill="accent1" w:themeFillTint="99"/>
          </w:tcPr>
          <w:p w14:paraId="1873E99A" w14:textId="77777777" w:rsidR="00D61BEA" w:rsidRPr="008B31AD" w:rsidRDefault="00D61BEA" w:rsidP="008B7993">
            <w:pPr>
              <w:rPr>
                <w:b/>
                <w:bCs/>
              </w:rPr>
            </w:pPr>
          </w:p>
          <w:p w14:paraId="31D56A40" w14:textId="77777777" w:rsidR="00D61BEA" w:rsidRPr="008B31AD" w:rsidRDefault="00D61BEA" w:rsidP="008B7993">
            <w:pPr>
              <w:rPr>
                <w:b/>
                <w:bCs/>
              </w:rPr>
            </w:pPr>
            <w:r w:rsidRPr="008B31AD">
              <w:rPr>
                <w:b/>
                <w:bCs/>
              </w:rPr>
              <w:t>35%-39%</w:t>
            </w:r>
          </w:p>
        </w:tc>
        <w:tc>
          <w:tcPr>
            <w:tcW w:w="1912" w:type="dxa"/>
            <w:shd w:val="clear" w:color="auto" w:fill="8EAADB" w:themeFill="accent1" w:themeFillTint="99"/>
          </w:tcPr>
          <w:p w14:paraId="6359E0A8" w14:textId="77777777" w:rsidR="00D61BEA" w:rsidRPr="003C1F7A" w:rsidRDefault="00D61BEA" w:rsidP="008B7993">
            <w:pPr>
              <w:rPr>
                <w:b/>
                <w:bCs/>
              </w:rPr>
            </w:pPr>
          </w:p>
          <w:p w14:paraId="0A0C6AD8" w14:textId="77777777" w:rsidR="00D61BEA" w:rsidRPr="003C1F7A" w:rsidRDefault="00D61BEA" w:rsidP="008B7993">
            <w:pPr>
              <w:rPr>
                <w:b/>
                <w:bCs/>
              </w:rPr>
            </w:pPr>
            <w:r w:rsidRPr="003C1F7A">
              <w:rPr>
                <w:b/>
                <w:bCs/>
              </w:rPr>
              <w:t>20%-34%</w:t>
            </w:r>
          </w:p>
        </w:tc>
        <w:tc>
          <w:tcPr>
            <w:tcW w:w="1912" w:type="dxa"/>
            <w:shd w:val="clear" w:color="auto" w:fill="8EAADB" w:themeFill="accent1" w:themeFillTint="99"/>
          </w:tcPr>
          <w:p w14:paraId="196BA3D5" w14:textId="77777777" w:rsidR="00D61BEA" w:rsidRPr="003C1F7A" w:rsidRDefault="00D61BEA" w:rsidP="008B7993">
            <w:pPr>
              <w:rPr>
                <w:b/>
                <w:bCs/>
              </w:rPr>
            </w:pPr>
          </w:p>
          <w:p w14:paraId="5178E12B" w14:textId="77777777" w:rsidR="00D61BEA" w:rsidRPr="003C1F7A" w:rsidRDefault="00D61BEA" w:rsidP="008B7993">
            <w:pPr>
              <w:rPr>
                <w:b/>
                <w:bCs/>
              </w:rPr>
            </w:pPr>
            <w:r w:rsidRPr="003C1F7A">
              <w:rPr>
                <w:b/>
                <w:bCs/>
              </w:rPr>
              <w:t>&gt;20%</w:t>
            </w:r>
          </w:p>
        </w:tc>
      </w:tr>
      <w:tr w:rsidR="009B5DAE" w14:paraId="25DDEB29" w14:textId="77777777" w:rsidTr="002634FE">
        <w:trPr>
          <w:trHeight w:val="3285"/>
        </w:trPr>
        <w:tc>
          <w:tcPr>
            <w:tcW w:w="1910" w:type="dxa"/>
            <w:shd w:val="clear" w:color="auto" w:fill="D9E2F3" w:themeFill="accent1" w:themeFillTint="33"/>
          </w:tcPr>
          <w:p w14:paraId="64849A50" w14:textId="77777777" w:rsidR="00D61BEA" w:rsidRDefault="00D61BEA" w:rsidP="008B7993">
            <w:pPr>
              <w:rPr>
                <w:b/>
                <w:bCs/>
                <w:u w:val="single"/>
              </w:rPr>
            </w:pPr>
            <w:r w:rsidRPr="007808D8">
              <w:rPr>
                <w:b/>
                <w:bCs/>
                <w:u w:val="single"/>
              </w:rPr>
              <w:t>Criteria 1</w:t>
            </w:r>
            <w:r>
              <w:rPr>
                <w:b/>
                <w:bCs/>
                <w:u w:val="single"/>
              </w:rPr>
              <w:t xml:space="preserve"> (20%)</w:t>
            </w:r>
          </w:p>
          <w:p w14:paraId="4E20CF7F" w14:textId="042B47D4" w:rsidR="002634FE" w:rsidRPr="002634FE" w:rsidRDefault="00942A7D" w:rsidP="002634FE">
            <w:r>
              <w:t>Detail background of a construction manager</w:t>
            </w:r>
            <w:r w:rsidR="00D61BEA">
              <w:t xml:space="preserve"> has been </w:t>
            </w:r>
            <w:r>
              <w:t>de</w:t>
            </w:r>
            <w:r w:rsidR="005E020E">
              <w:t>scribed</w:t>
            </w:r>
            <w:r w:rsidR="00D61BEA">
              <w:t xml:space="preserve"> and explained. The </w:t>
            </w:r>
            <w:r w:rsidR="00E623A9">
              <w:t xml:space="preserve">roles and responsibilities of a construction manager has been </w:t>
            </w:r>
            <w:r w:rsidR="004F5352">
              <w:t>outline</w:t>
            </w:r>
            <w:r w:rsidR="002A2CB9">
              <w:t>d</w:t>
            </w:r>
            <w:r w:rsidR="004F5352">
              <w:t xml:space="preserve"> and discussed.</w:t>
            </w:r>
          </w:p>
        </w:tc>
        <w:tc>
          <w:tcPr>
            <w:tcW w:w="1910" w:type="dxa"/>
          </w:tcPr>
          <w:p w14:paraId="066631F6" w14:textId="207F4C9A" w:rsidR="00D61BEA" w:rsidRPr="003C1F7A" w:rsidRDefault="00D61BEA" w:rsidP="005F1A6A">
            <w:pPr>
              <w:rPr>
                <w:highlight w:val="yellow"/>
              </w:rPr>
            </w:pPr>
            <w:r w:rsidRPr="003C1F7A">
              <w:t xml:space="preserve">Student has an excellent understanding of </w:t>
            </w:r>
            <w:r w:rsidR="00F2231C">
              <w:t>a construction</w:t>
            </w:r>
            <w:r w:rsidRPr="003C1F7A">
              <w:t xml:space="preserve"> manag</w:t>
            </w:r>
            <w:r w:rsidR="00F2231C">
              <w:t>er</w:t>
            </w:r>
            <w:r w:rsidR="008D2510">
              <w:t xml:space="preserve"> and has described </w:t>
            </w:r>
            <w:r w:rsidR="000B3F20">
              <w:t>3</w:t>
            </w:r>
            <w:r w:rsidR="008D2510">
              <w:t xml:space="preserve"> roles and responsibilities of a construction manager</w:t>
            </w:r>
            <w:r w:rsidR="005F1A6A">
              <w:t>.</w:t>
            </w:r>
          </w:p>
        </w:tc>
        <w:tc>
          <w:tcPr>
            <w:tcW w:w="1912" w:type="dxa"/>
          </w:tcPr>
          <w:p w14:paraId="19974CC3" w14:textId="517A291D" w:rsidR="00D61BEA" w:rsidRPr="003C1F7A" w:rsidRDefault="00D61BEA" w:rsidP="008B7993">
            <w:r w:rsidRPr="003C1F7A">
              <w:t xml:space="preserve">Student has a good </w:t>
            </w:r>
            <w:r w:rsidR="005121B2" w:rsidRPr="003C1F7A">
              <w:t xml:space="preserve">understanding of </w:t>
            </w:r>
            <w:r w:rsidR="005121B2">
              <w:t>a construction</w:t>
            </w:r>
            <w:r w:rsidR="005121B2" w:rsidRPr="003C1F7A">
              <w:t xml:space="preserve"> manag</w:t>
            </w:r>
            <w:r w:rsidR="005121B2">
              <w:t xml:space="preserve">er and has described </w:t>
            </w:r>
            <w:r w:rsidR="000B3F20">
              <w:t>3</w:t>
            </w:r>
            <w:r w:rsidR="005121B2">
              <w:t xml:space="preserve"> roles and responsibilities of a construction manager.</w:t>
            </w:r>
          </w:p>
          <w:p w14:paraId="5C6896A0" w14:textId="77777777" w:rsidR="00D61BEA" w:rsidRPr="003C1F7A" w:rsidRDefault="00D61BEA" w:rsidP="008B7993"/>
        </w:tc>
        <w:tc>
          <w:tcPr>
            <w:tcW w:w="1912" w:type="dxa"/>
          </w:tcPr>
          <w:p w14:paraId="33676466" w14:textId="1B01976D" w:rsidR="00D61BEA" w:rsidRPr="003C1F7A" w:rsidRDefault="00D61BEA" w:rsidP="008B7993">
            <w:r w:rsidRPr="003C1F7A">
              <w:t>Student has displayed some understanding</w:t>
            </w:r>
            <w:r w:rsidR="00A82955">
              <w:t xml:space="preserve"> </w:t>
            </w:r>
            <w:r w:rsidR="00A82955" w:rsidRPr="003C1F7A">
              <w:t xml:space="preserve">of </w:t>
            </w:r>
            <w:r w:rsidR="00A82955">
              <w:t>a construction</w:t>
            </w:r>
            <w:r w:rsidR="00A82955" w:rsidRPr="003C1F7A">
              <w:t xml:space="preserve"> manag</w:t>
            </w:r>
            <w:r w:rsidR="00A82955">
              <w:t xml:space="preserve">er and has described </w:t>
            </w:r>
            <w:r w:rsidR="000B3F20">
              <w:t>3</w:t>
            </w:r>
            <w:r w:rsidR="00A82955">
              <w:t xml:space="preserve"> roles and responsibilities of a construction manager.</w:t>
            </w:r>
          </w:p>
        </w:tc>
        <w:tc>
          <w:tcPr>
            <w:tcW w:w="1912" w:type="dxa"/>
          </w:tcPr>
          <w:p w14:paraId="20836297" w14:textId="77E8C670" w:rsidR="00D61BEA" w:rsidRPr="003C1F7A" w:rsidRDefault="00D61BEA" w:rsidP="008B7993">
            <w:r w:rsidRPr="003C1F7A">
              <w:t xml:space="preserve">Student has displayed basic understanding of </w:t>
            </w:r>
            <w:r w:rsidR="00A82955">
              <w:t>a construction</w:t>
            </w:r>
            <w:r w:rsidR="00A82955" w:rsidRPr="003C1F7A">
              <w:t xml:space="preserve"> manag</w:t>
            </w:r>
            <w:r w:rsidR="00A82955">
              <w:t xml:space="preserve">er and has described </w:t>
            </w:r>
            <w:r w:rsidR="000B3F20">
              <w:t>3</w:t>
            </w:r>
            <w:r w:rsidR="00A82955">
              <w:t xml:space="preserve"> roles and responsibilities of a construction manager.</w:t>
            </w:r>
          </w:p>
        </w:tc>
        <w:tc>
          <w:tcPr>
            <w:tcW w:w="1912" w:type="dxa"/>
          </w:tcPr>
          <w:p w14:paraId="5D24DF4E" w14:textId="500E6BFA" w:rsidR="00D61BEA" w:rsidRPr="003C1F7A" w:rsidRDefault="00D61BEA" w:rsidP="008B7993">
            <w:r w:rsidRPr="003C1F7A">
              <w:t xml:space="preserve">Student has a poor </w:t>
            </w:r>
            <w:r w:rsidR="00B82F1E" w:rsidRPr="003C1F7A">
              <w:t xml:space="preserve">understanding of </w:t>
            </w:r>
            <w:r w:rsidR="00B82F1E">
              <w:t>a construction</w:t>
            </w:r>
            <w:r w:rsidR="00B82F1E" w:rsidRPr="003C1F7A">
              <w:t xml:space="preserve"> manag</w:t>
            </w:r>
            <w:r w:rsidR="00B82F1E">
              <w:t xml:space="preserve">er and has described </w:t>
            </w:r>
            <w:r w:rsidR="000079D0">
              <w:t>some</w:t>
            </w:r>
            <w:r w:rsidR="00B82F1E">
              <w:t xml:space="preserve"> roles and responsibilities of a construction manager.</w:t>
            </w:r>
          </w:p>
        </w:tc>
        <w:tc>
          <w:tcPr>
            <w:tcW w:w="1912" w:type="dxa"/>
          </w:tcPr>
          <w:p w14:paraId="53604566" w14:textId="4953640C" w:rsidR="00D61BEA" w:rsidRPr="003C1F7A" w:rsidRDefault="00D61BEA" w:rsidP="008B7993">
            <w:r w:rsidRPr="003C1F7A">
              <w:t xml:space="preserve">Student has a very poor </w:t>
            </w:r>
            <w:r w:rsidR="00B82F1E" w:rsidRPr="003C1F7A">
              <w:t xml:space="preserve">understanding of </w:t>
            </w:r>
            <w:r w:rsidR="00B82F1E">
              <w:t>a construction</w:t>
            </w:r>
            <w:r w:rsidR="00B82F1E" w:rsidRPr="003C1F7A">
              <w:t xml:space="preserve"> manag</w:t>
            </w:r>
            <w:r w:rsidR="00B82F1E">
              <w:t xml:space="preserve">er and has described </w:t>
            </w:r>
            <w:r w:rsidR="000079D0">
              <w:t>some</w:t>
            </w:r>
            <w:r w:rsidR="00B82F1E">
              <w:t xml:space="preserve"> roles and responsibilities of a construction manager.</w:t>
            </w:r>
          </w:p>
        </w:tc>
        <w:tc>
          <w:tcPr>
            <w:tcW w:w="1912" w:type="dxa"/>
          </w:tcPr>
          <w:p w14:paraId="2F533325" w14:textId="2E9BD615" w:rsidR="00D61BEA" w:rsidRPr="003C1F7A" w:rsidRDefault="00D61BEA" w:rsidP="008B7993">
            <w:r w:rsidRPr="003C1F7A">
              <w:t xml:space="preserve">Student </w:t>
            </w:r>
            <w:r w:rsidR="002634FE">
              <w:t>has no</w:t>
            </w:r>
            <w:r w:rsidRPr="003C1F7A">
              <w:t xml:space="preserve"> </w:t>
            </w:r>
            <w:r w:rsidR="00B82F1E" w:rsidRPr="003C1F7A">
              <w:t xml:space="preserve">understanding of </w:t>
            </w:r>
            <w:r w:rsidR="00B82F1E">
              <w:t>a construction</w:t>
            </w:r>
            <w:r w:rsidR="00B82F1E" w:rsidRPr="003C1F7A">
              <w:t xml:space="preserve"> manag</w:t>
            </w:r>
            <w:r w:rsidR="00B82F1E">
              <w:t xml:space="preserve">er and has </w:t>
            </w:r>
            <w:r w:rsidR="002634FE">
              <w:t xml:space="preserve">not </w:t>
            </w:r>
            <w:r w:rsidR="00B82F1E">
              <w:t>described the roles and responsibilities of a construction manager.</w:t>
            </w:r>
          </w:p>
        </w:tc>
      </w:tr>
      <w:tr w:rsidR="009B5DAE" w14:paraId="40947228" w14:textId="77777777" w:rsidTr="00E47EEA">
        <w:trPr>
          <w:trHeight w:val="826"/>
        </w:trPr>
        <w:tc>
          <w:tcPr>
            <w:tcW w:w="1910" w:type="dxa"/>
            <w:shd w:val="clear" w:color="auto" w:fill="D9E2F3" w:themeFill="accent1" w:themeFillTint="33"/>
          </w:tcPr>
          <w:p w14:paraId="4D9339C4" w14:textId="77777777" w:rsidR="00D61BEA" w:rsidRDefault="00D61BEA" w:rsidP="008B7993">
            <w:pPr>
              <w:rPr>
                <w:b/>
                <w:bCs/>
                <w:u w:val="single"/>
              </w:rPr>
            </w:pPr>
            <w:r w:rsidRPr="007808D8">
              <w:rPr>
                <w:b/>
                <w:bCs/>
                <w:u w:val="single"/>
              </w:rPr>
              <w:t>Criteria 2</w:t>
            </w:r>
            <w:r>
              <w:rPr>
                <w:b/>
                <w:bCs/>
                <w:u w:val="single"/>
              </w:rPr>
              <w:t xml:space="preserve"> (20%)</w:t>
            </w:r>
          </w:p>
          <w:p w14:paraId="241C050C" w14:textId="6C21336E" w:rsidR="00D61BEA" w:rsidRPr="002F41DF" w:rsidRDefault="009320A2" w:rsidP="008B7993">
            <w:r>
              <w:t xml:space="preserve">Outline the management techniques employed by construction managers </w:t>
            </w:r>
            <w:r w:rsidR="009B5DAE">
              <w:t xml:space="preserve">and discuss the challenges facing them at their workplaces. </w:t>
            </w:r>
          </w:p>
        </w:tc>
        <w:tc>
          <w:tcPr>
            <w:tcW w:w="1910" w:type="dxa"/>
          </w:tcPr>
          <w:p w14:paraId="19AA58F6" w14:textId="32C0C0FD" w:rsidR="00D61BEA" w:rsidRPr="003C1F7A" w:rsidRDefault="00D61BEA" w:rsidP="008B7993">
            <w:r w:rsidRPr="003C1F7A">
              <w:t xml:space="preserve">Student has an excellent knowledge </w:t>
            </w:r>
            <w:r w:rsidR="00927F8E">
              <w:t>of the management techniques employed by construction managers and discuss</w:t>
            </w:r>
            <w:r w:rsidR="003F6D5A">
              <w:t>ed</w:t>
            </w:r>
            <w:r w:rsidR="00927F8E">
              <w:t xml:space="preserve"> </w:t>
            </w:r>
            <w:r w:rsidR="00CF1961">
              <w:t>3 advantages of effective management techniques, 3 dis</w:t>
            </w:r>
            <w:r w:rsidR="00D73627">
              <w:t>advantages of poor management techniques and 3</w:t>
            </w:r>
            <w:r w:rsidR="00B31A11">
              <w:t xml:space="preserve"> challenges</w:t>
            </w:r>
            <w:r w:rsidR="003F6D5A">
              <w:t xml:space="preserve"> </w:t>
            </w:r>
            <w:r w:rsidR="00B31A11">
              <w:lastRenderedPageBreak/>
              <w:t xml:space="preserve">construction managers </w:t>
            </w:r>
            <w:r w:rsidR="003F6D5A">
              <w:t xml:space="preserve">face </w:t>
            </w:r>
            <w:r w:rsidR="00B31A11">
              <w:t>at the</w:t>
            </w:r>
            <w:r w:rsidR="00927F8E">
              <w:t xml:space="preserve"> workplace. </w:t>
            </w:r>
          </w:p>
        </w:tc>
        <w:tc>
          <w:tcPr>
            <w:tcW w:w="1912" w:type="dxa"/>
          </w:tcPr>
          <w:p w14:paraId="3723A577" w14:textId="0B590A05" w:rsidR="00D61BEA" w:rsidRPr="003C1F7A" w:rsidRDefault="00D61BEA" w:rsidP="008B7993">
            <w:r w:rsidRPr="003C1F7A">
              <w:lastRenderedPageBreak/>
              <w:t xml:space="preserve">Student has a good knowledge of the </w:t>
            </w:r>
            <w:r w:rsidR="00927F8E">
              <w:t xml:space="preserve">management techniques employed </w:t>
            </w:r>
            <w:r w:rsidR="00E47EEA">
              <w:t>by construction managers and discuss</w:t>
            </w:r>
            <w:r w:rsidR="003F6D5A">
              <w:t>ed</w:t>
            </w:r>
            <w:r w:rsidR="00E47EEA">
              <w:t xml:space="preserve"> 3 advantages of effective management techniques, 3 disadvantages of poor management techniques and 3 challenges </w:t>
            </w:r>
            <w:r w:rsidR="00E47EEA">
              <w:lastRenderedPageBreak/>
              <w:t xml:space="preserve">construction managers </w:t>
            </w:r>
            <w:r w:rsidR="003F6D5A">
              <w:t xml:space="preserve">face </w:t>
            </w:r>
            <w:r w:rsidR="00E47EEA">
              <w:t>at the workplace.</w:t>
            </w:r>
          </w:p>
        </w:tc>
        <w:tc>
          <w:tcPr>
            <w:tcW w:w="1912" w:type="dxa"/>
          </w:tcPr>
          <w:p w14:paraId="3AFC78B4" w14:textId="5CF58AEB" w:rsidR="00D61BEA" w:rsidRPr="003C1F7A" w:rsidRDefault="00D61BEA" w:rsidP="008B7993">
            <w:r w:rsidRPr="003C1F7A">
              <w:lastRenderedPageBreak/>
              <w:t xml:space="preserve">Student has displayed some knowledge of </w:t>
            </w:r>
            <w:r w:rsidR="00927F8E">
              <w:t xml:space="preserve">the management techniques employed </w:t>
            </w:r>
            <w:r w:rsidR="00E47EEA">
              <w:t>by construction managers and discuss</w:t>
            </w:r>
            <w:r w:rsidR="003F6D5A">
              <w:t>ed</w:t>
            </w:r>
            <w:r w:rsidR="00E47EEA">
              <w:t xml:space="preserve"> 3 advantages of effective management techniques, 3 disadvantages of poor management techniques and 3 challenges </w:t>
            </w:r>
            <w:r w:rsidR="00E47EEA">
              <w:lastRenderedPageBreak/>
              <w:t>construction managers</w:t>
            </w:r>
            <w:r w:rsidR="003F6D5A">
              <w:t xml:space="preserve"> face</w:t>
            </w:r>
            <w:r w:rsidR="00E47EEA">
              <w:t xml:space="preserve"> at the workplace.</w:t>
            </w:r>
          </w:p>
        </w:tc>
        <w:tc>
          <w:tcPr>
            <w:tcW w:w="1912" w:type="dxa"/>
          </w:tcPr>
          <w:p w14:paraId="1B6A2DDF" w14:textId="7F7E8700" w:rsidR="00D61BEA" w:rsidRPr="003C1F7A" w:rsidRDefault="00D61BEA" w:rsidP="008B7993">
            <w:r w:rsidRPr="003C1F7A">
              <w:lastRenderedPageBreak/>
              <w:t xml:space="preserve">Student has a basic understanding of </w:t>
            </w:r>
            <w:r w:rsidR="00927F8E">
              <w:t xml:space="preserve">the management techniques employed </w:t>
            </w:r>
            <w:r w:rsidR="00A1536B">
              <w:t>by construction managers and discuss</w:t>
            </w:r>
            <w:r w:rsidR="003F6D5A">
              <w:t>ed</w:t>
            </w:r>
            <w:r w:rsidR="00A1536B">
              <w:t xml:space="preserve"> </w:t>
            </w:r>
            <w:r w:rsidR="00284DB2">
              <w:t>2</w:t>
            </w:r>
            <w:r w:rsidR="00A1536B">
              <w:t xml:space="preserve"> advantages of effective management techniques, </w:t>
            </w:r>
            <w:r w:rsidR="00284DB2">
              <w:t>2</w:t>
            </w:r>
            <w:r w:rsidR="00A1536B">
              <w:t xml:space="preserve"> disadvantages of poor management techniques and </w:t>
            </w:r>
            <w:r w:rsidR="00284DB2">
              <w:t>2</w:t>
            </w:r>
            <w:r w:rsidR="00A1536B">
              <w:t xml:space="preserve"> challenges</w:t>
            </w:r>
            <w:r w:rsidR="003F6D5A">
              <w:t xml:space="preserve"> </w:t>
            </w:r>
            <w:r w:rsidR="00A1536B">
              <w:lastRenderedPageBreak/>
              <w:t>construction managers</w:t>
            </w:r>
            <w:r w:rsidR="003F6D5A">
              <w:t xml:space="preserve"> face</w:t>
            </w:r>
            <w:r w:rsidR="00A1536B">
              <w:t xml:space="preserve"> at the workplace.</w:t>
            </w:r>
          </w:p>
        </w:tc>
        <w:tc>
          <w:tcPr>
            <w:tcW w:w="1912" w:type="dxa"/>
          </w:tcPr>
          <w:p w14:paraId="51F6078C" w14:textId="49BBE706" w:rsidR="00D61BEA" w:rsidRPr="003C1F7A" w:rsidRDefault="00D61BEA" w:rsidP="008B7993">
            <w:r w:rsidRPr="003C1F7A">
              <w:lastRenderedPageBreak/>
              <w:t xml:space="preserve">Student has a poor understanding of </w:t>
            </w:r>
            <w:r w:rsidR="00927F8E">
              <w:t xml:space="preserve">the management techniques employed </w:t>
            </w:r>
            <w:r w:rsidR="00A1536B">
              <w:t xml:space="preserve">by construction managers and </w:t>
            </w:r>
            <w:r w:rsidR="00A1536B" w:rsidRPr="00E25E48">
              <w:t>discuss</w:t>
            </w:r>
            <w:r w:rsidR="003F6D5A" w:rsidRPr="00E25E48">
              <w:t>ed</w:t>
            </w:r>
            <w:r w:rsidR="00A1536B" w:rsidRPr="00E25E48">
              <w:t xml:space="preserve"> </w:t>
            </w:r>
            <w:r w:rsidR="00284DB2" w:rsidRPr="00E25E48">
              <w:t>2</w:t>
            </w:r>
            <w:r w:rsidR="00A1536B" w:rsidRPr="00E25E48">
              <w:t xml:space="preserve"> advantages of effective management techniques, </w:t>
            </w:r>
            <w:r w:rsidR="00284DB2" w:rsidRPr="00E25E48">
              <w:t>2</w:t>
            </w:r>
            <w:r w:rsidR="00A1536B" w:rsidRPr="00E25E48">
              <w:t xml:space="preserve"> disadvantages of poor management techniques and </w:t>
            </w:r>
            <w:r w:rsidR="00284DB2" w:rsidRPr="00E25E48">
              <w:t>2</w:t>
            </w:r>
            <w:r w:rsidR="00A1536B">
              <w:t xml:space="preserve"> challenges </w:t>
            </w:r>
            <w:r w:rsidR="003F6D5A">
              <w:t>facing</w:t>
            </w:r>
            <w:r w:rsidR="00A1536B">
              <w:t xml:space="preserve"> construction </w:t>
            </w:r>
            <w:r w:rsidR="00A1536B">
              <w:lastRenderedPageBreak/>
              <w:t>managers at the workplace.</w:t>
            </w:r>
          </w:p>
        </w:tc>
        <w:tc>
          <w:tcPr>
            <w:tcW w:w="1912" w:type="dxa"/>
          </w:tcPr>
          <w:p w14:paraId="668C676A" w14:textId="428AA61A" w:rsidR="00D61BEA" w:rsidRPr="003C1F7A" w:rsidRDefault="00D61BEA" w:rsidP="008B7993">
            <w:r w:rsidRPr="003C1F7A">
              <w:lastRenderedPageBreak/>
              <w:t xml:space="preserve">Student has a very poor understanding of </w:t>
            </w:r>
            <w:r w:rsidR="00927F8E">
              <w:t xml:space="preserve">the management techniques employed </w:t>
            </w:r>
            <w:r w:rsidR="00A1536B">
              <w:t xml:space="preserve">by construction managers and discuss </w:t>
            </w:r>
            <w:r w:rsidR="00284DB2">
              <w:t>1</w:t>
            </w:r>
            <w:r w:rsidR="00A1536B">
              <w:t xml:space="preserve"> advantages of effective management techniques, </w:t>
            </w:r>
            <w:r w:rsidR="00284DB2">
              <w:t>1</w:t>
            </w:r>
            <w:r w:rsidR="00A1536B">
              <w:t xml:space="preserve"> disadvantages of poor management techniques and </w:t>
            </w:r>
            <w:r w:rsidR="00284DB2">
              <w:t>1</w:t>
            </w:r>
            <w:r w:rsidR="00A1536B">
              <w:t xml:space="preserve"> challenges</w:t>
            </w:r>
            <w:r w:rsidR="003F6D5A">
              <w:t xml:space="preserve"> facing</w:t>
            </w:r>
            <w:r w:rsidR="00A1536B">
              <w:t xml:space="preserve"> </w:t>
            </w:r>
            <w:r w:rsidR="00A1536B">
              <w:lastRenderedPageBreak/>
              <w:t>construction managers at the workplace.</w:t>
            </w:r>
          </w:p>
        </w:tc>
        <w:tc>
          <w:tcPr>
            <w:tcW w:w="1912" w:type="dxa"/>
          </w:tcPr>
          <w:p w14:paraId="33683A61" w14:textId="5087E670" w:rsidR="00D61BEA" w:rsidRPr="003C1F7A" w:rsidRDefault="00D61BEA" w:rsidP="008B7993">
            <w:r w:rsidRPr="003C1F7A">
              <w:lastRenderedPageBreak/>
              <w:t>Student does not</w:t>
            </w:r>
            <w:r w:rsidR="00927F8E">
              <w:t xml:space="preserve"> </w:t>
            </w:r>
            <w:r w:rsidR="00A42D1C">
              <w:t xml:space="preserve">make reference to </w:t>
            </w:r>
            <w:r w:rsidR="00927F8E">
              <w:t xml:space="preserve">the management techniques employed </w:t>
            </w:r>
            <w:r w:rsidR="00A1536B">
              <w:t xml:space="preserve">by construction managers and </w:t>
            </w:r>
            <w:r w:rsidR="00EE3534">
              <w:t xml:space="preserve">has not </w:t>
            </w:r>
            <w:r w:rsidR="00A1536B">
              <w:t>discuss</w:t>
            </w:r>
            <w:r w:rsidR="00EE3534">
              <w:t>ed</w:t>
            </w:r>
            <w:r w:rsidR="00A1536B">
              <w:t xml:space="preserve"> </w:t>
            </w:r>
            <w:r w:rsidR="00EE3534">
              <w:t>any</w:t>
            </w:r>
            <w:r w:rsidR="00A1536B">
              <w:t xml:space="preserve"> advantages of effective management techniques, disadvantages of poor management techniques and </w:t>
            </w:r>
            <w:r w:rsidR="00BA50C8">
              <w:t>the</w:t>
            </w:r>
            <w:r w:rsidR="00A1536B">
              <w:t xml:space="preserve"> challenges</w:t>
            </w:r>
            <w:r w:rsidR="003F6D5A">
              <w:t xml:space="preserve"> facing</w:t>
            </w:r>
            <w:r w:rsidR="00A1536B">
              <w:t xml:space="preserve"> </w:t>
            </w:r>
            <w:r w:rsidR="00A1536B">
              <w:lastRenderedPageBreak/>
              <w:t>construction managers at the workplace.</w:t>
            </w:r>
          </w:p>
        </w:tc>
      </w:tr>
      <w:tr w:rsidR="009B5DAE" w14:paraId="1BB6BCCD" w14:textId="77777777" w:rsidTr="00D61BEA">
        <w:trPr>
          <w:trHeight w:val="1154"/>
        </w:trPr>
        <w:tc>
          <w:tcPr>
            <w:tcW w:w="1910" w:type="dxa"/>
            <w:shd w:val="clear" w:color="auto" w:fill="D9E2F3" w:themeFill="accent1" w:themeFillTint="33"/>
          </w:tcPr>
          <w:p w14:paraId="19EC36FC" w14:textId="77777777" w:rsidR="00D61BEA" w:rsidRDefault="00D61BEA" w:rsidP="008B7993">
            <w:pPr>
              <w:rPr>
                <w:b/>
                <w:bCs/>
                <w:u w:val="single"/>
              </w:rPr>
            </w:pPr>
            <w:r>
              <w:rPr>
                <w:b/>
                <w:bCs/>
                <w:u w:val="single"/>
              </w:rPr>
              <w:lastRenderedPageBreak/>
              <w:t>Criteria 3 (20%)</w:t>
            </w:r>
          </w:p>
          <w:p w14:paraId="16061BD8" w14:textId="130405E0" w:rsidR="00D61BEA" w:rsidRPr="00674531" w:rsidRDefault="00E24D2D" w:rsidP="008B7993">
            <w:r>
              <w:t>Provide an overview</w:t>
            </w:r>
            <w:r w:rsidR="00C41EEB">
              <w:t xml:space="preserve"> of the behaviours </w:t>
            </w:r>
            <w:r w:rsidR="00066FC1">
              <w:t xml:space="preserve">and ethics </w:t>
            </w:r>
            <w:r w:rsidR="004B24CA">
              <w:t>guiding</w:t>
            </w:r>
            <w:r w:rsidR="00675604">
              <w:t xml:space="preserve"> construction managers and discuss</w:t>
            </w:r>
            <w:r w:rsidR="004B24CA">
              <w:t xml:space="preserve"> health and safety in </w:t>
            </w:r>
            <w:r w:rsidR="00D50009">
              <w:t xml:space="preserve">construction. Present details of </w:t>
            </w:r>
            <w:r w:rsidR="00545F74">
              <w:t>work at height regulations,</w:t>
            </w:r>
            <w:r w:rsidR="00063E1F">
              <w:t xml:space="preserve"> manual handling operations regulations and the role of construction manager</w:t>
            </w:r>
            <w:r w:rsidR="007D5588">
              <w:t>s</w:t>
            </w:r>
            <w:r w:rsidR="00063E1F">
              <w:t xml:space="preserve"> in </w:t>
            </w:r>
            <w:r w:rsidR="00C90F10">
              <w:t>ensuring health and safety</w:t>
            </w:r>
          </w:p>
        </w:tc>
        <w:tc>
          <w:tcPr>
            <w:tcW w:w="1910" w:type="dxa"/>
          </w:tcPr>
          <w:p w14:paraId="0366ED16" w14:textId="66003FA7" w:rsidR="00D61BEA" w:rsidRPr="00C472F6" w:rsidRDefault="00D61BEA" w:rsidP="008B7993">
            <w:r w:rsidRPr="00C472F6">
              <w:t xml:space="preserve">Student has an excellent understanding of </w:t>
            </w:r>
            <w:r w:rsidR="00581CAD">
              <w:t>the behaviours and ethics guiding construction managers and discussed health and safety in construction. Present</w:t>
            </w:r>
            <w:r w:rsidR="000A0A0C">
              <w:t>ed</w:t>
            </w:r>
            <w:r w:rsidR="00581CAD">
              <w:t xml:space="preserve"> details of work at height regulations, manual handling</w:t>
            </w:r>
            <w:r w:rsidR="00D9763C">
              <w:t xml:space="preserve"> </w:t>
            </w:r>
            <w:r w:rsidR="00581CAD">
              <w:t>regulations</w:t>
            </w:r>
            <w:r w:rsidR="009D2214">
              <w:t xml:space="preserve">, </w:t>
            </w:r>
            <w:r w:rsidR="00581CAD">
              <w:t>health and safety</w:t>
            </w:r>
            <w:r w:rsidR="009D2214">
              <w:t xml:space="preserve"> at work regulation and has discussed 3 principles guiding </w:t>
            </w:r>
            <w:r w:rsidR="00AF1D73">
              <w:t>construction managers</w:t>
            </w:r>
          </w:p>
        </w:tc>
        <w:tc>
          <w:tcPr>
            <w:tcW w:w="1912" w:type="dxa"/>
          </w:tcPr>
          <w:p w14:paraId="1EA220A3" w14:textId="4A3545F0" w:rsidR="00D61BEA" w:rsidRPr="00C472F6" w:rsidRDefault="00D61BEA" w:rsidP="008B7993">
            <w:r w:rsidRPr="00C472F6">
              <w:t xml:space="preserve">Student has a good </w:t>
            </w:r>
            <w:r w:rsidR="00AF1D73" w:rsidRPr="00C472F6">
              <w:t xml:space="preserve">understanding of </w:t>
            </w:r>
            <w:r w:rsidR="00AF1D73">
              <w:t>the behaviours and ethics guiding construction managers and discussed health and safety in construction. Presented details of work at height regulations, manual handling</w:t>
            </w:r>
            <w:r w:rsidR="00D9763C">
              <w:t xml:space="preserve"> </w:t>
            </w:r>
            <w:r w:rsidR="00AF1D73">
              <w:t>regulations, health and safety at work regulation and has discussed 3 principles guiding construction managers</w:t>
            </w:r>
          </w:p>
        </w:tc>
        <w:tc>
          <w:tcPr>
            <w:tcW w:w="1912" w:type="dxa"/>
          </w:tcPr>
          <w:p w14:paraId="4CCAD72B" w14:textId="4EB0A333" w:rsidR="00D61BEA" w:rsidRPr="00C472F6" w:rsidRDefault="00D61BEA" w:rsidP="008B7993">
            <w:r w:rsidRPr="00C472F6">
              <w:t xml:space="preserve">Student has some </w:t>
            </w:r>
            <w:r w:rsidR="00AF1D73" w:rsidRPr="00C472F6">
              <w:t xml:space="preserve">understanding of </w:t>
            </w:r>
            <w:r w:rsidR="00AF1D73">
              <w:t>the behaviours and ethics guiding construction managers and discussed health and safety in construction. Presented details of work at height regulations, manual handling</w:t>
            </w:r>
            <w:r w:rsidR="00D9763C">
              <w:t xml:space="preserve"> </w:t>
            </w:r>
            <w:r w:rsidR="00AF1D73">
              <w:t>regulations, health and safety at work regulation and has discussed 3 principles guiding construction managers</w:t>
            </w:r>
          </w:p>
        </w:tc>
        <w:tc>
          <w:tcPr>
            <w:tcW w:w="1912" w:type="dxa"/>
          </w:tcPr>
          <w:p w14:paraId="1CAD712D" w14:textId="7527C247" w:rsidR="00D61BEA" w:rsidRPr="00C472F6" w:rsidRDefault="00D61BEA" w:rsidP="008B7993">
            <w:r w:rsidRPr="00C472F6">
              <w:t xml:space="preserve">Student has a basic </w:t>
            </w:r>
            <w:r w:rsidR="00AF1D73" w:rsidRPr="00C472F6">
              <w:t xml:space="preserve">understanding of </w:t>
            </w:r>
            <w:r w:rsidR="00AF1D73">
              <w:t>the behaviours and ethics guiding construction managers and discussed health and safety in construction. Presented details of work at height regulations, manual handling</w:t>
            </w:r>
            <w:r w:rsidR="00D9763C">
              <w:t xml:space="preserve"> </w:t>
            </w:r>
            <w:r w:rsidR="00AF1D73">
              <w:t xml:space="preserve">regulations, health and safety at work regulation and has discussed </w:t>
            </w:r>
            <w:r w:rsidR="00BE6F4A">
              <w:t>2</w:t>
            </w:r>
            <w:r w:rsidR="00AF1D73">
              <w:t xml:space="preserve"> principles guiding construction managers</w:t>
            </w:r>
          </w:p>
        </w:tc>
        <w:tc>
          <w:tcPr>
            <w:tcW w:w="1912" w:type="dxa"/>
          </w:tcPr>
          <w:p w14:paraId="44DB9C0C" w14:textId="211E1C7D" w:rsidR="00D61BEA" w:rsidRPr="00C472F6" w:rsidRDefault="00D61BEA" w:rsidP="008B7993">
            <w:r w:rsidRPr="00C472F6">
              <w:t xml:space="preserve">Student has a poor </w:t>
            </w:r>
            <w:r w:rsidR="00AF1D73" w:rsidRPr="00C472F6">
              <w:t xml:space="preserve">understanding of </w:t>
            </w:r>
            <w:r w:rsidR="00AF1D73">
              <w:t xml:space="preserve">the behaviours and ethics guiding construction managers and discussed health and safety in construction. Presented </w:t>
            </w:r>
            <w:r w:rsidR="0010400D">
              <w:t>some details</w:t>
            </w:r>
            <w:r w:rsidR="00AF1D73">
              <w:t xml:space="preserve"> of work at height regulations, manual handling</w:t>
            </w:r>
            <w:r w:rsidR="00D9763C">
              <w:t xml:space="preserve"> </w:t>
            </w:r>
            <w:r w:rsidR="00AF1D73">
              <w:t xml:space="preserve">regulations, health and safety at work regulation and has discussed </w:t>
            </w:r>
            <w:r w:rsidR="00652AF0">
              <w:t xml:space="preserve">some </w:t>
            </w:r>
            <w:r w:rsidR="00AF1D73">
              <w:t>principles guiding construction managers</w:t>
            </w:r>
          </w:p>
        </w:tc>
        <w:tc>
          <w:tcPr>
            <w:tcW w:w="1912" w:type="dxa"/>
          </w:tcPr>
          <w:p w14:paraId="37FE43E3" w14:textId="7A326978" w:rsidR="00D61BEA" w:rsidRPr="00C472F6" w:rsidRDefault="00D61BEA" w:rsidP="008B7993">
            <w:r w:rsidRPr="00C472F6">
              <w:t xml:space="preserve">Student has a very poor </w:t>
            </w:r>
            <w:r w:rsidR="00AF1D73" w:rsidRPr="00C472F6">
              <w:t xml:space="preserve">understanding of </w:t>
            </w:r>
            <w:r w:rsidR="00AF1D73">
              <w:t>the behaviours and ethics guiding construction managers and</w:t>
            </w:r>
            <w:r w:rsidR="004F685B">
              <w:t xml:space="preserve"> has not</w:t>
            </w:r>
            <w:r w:rsidR="00AF1D73">
              <w:t xml:space="preserve"> discussed health and safety in construction</w:t>
            </w:r>
            <w:r w:rsidR="00E355A0">
              <w:t>, no</w:t>
            </w:r>
            <w:r w:rsidR="00AF1D73">
              <w:t xml:space="preserve"> details of work at height regulations, manual handling</w:t>
            </w:r>
            <w:r w:rsidR="00D9763C">
              <w:t xml:space="preserve"> </w:t>
            </w:r>
            <w:r w:rsidR="00AF1D73">
              <w:t>regulations, health and safety at work regulation and has</w:t>
            </w:r>
            <w:r w:rsidR="00E355A0">
              <w:t xml:space="preserve"> not</w:t>
            </w:r>
            <w:r w:rsidR="00AF1D73">
              <w:t xml:space="preserve"> discussed </w:t>
            </w:r>
            <w:r w:rsidR="00E355A0">
              <w:t>any</w:t>
            </w:r>
            <w:r w:rsidR="00AF1D73">
              <w:t xml:space="preserve"> principles guiding construction managers</w:t>
            </w:r>
          </w:p>
        </w:tc>
        <w:tc>
          <w:tcPr>
            <w:tcW w:w="1912" w:type="dxa"/>
          </w:tcPr>
          <w:p w14:paraId="307F38E7" w14:textId="2A0E2933" w:rsidR="00D61BEA" w:rsidRPr="00C472F6" w:rsidRDefault="00D61BEA" w:rsidP="008B7993">
            <w:r w:rsidRPr="00C472F6">
              <w:t xml:space="preserve">Student </w:t>
            </w:r>
            <w:r w:rsidR="00857C0E">
              <w:t>has</w:t>
            </w:r>
            <w:r w:rsidRPr="00C472F6">
              <w:t xml:space="preserve"> not ma</w:t>
            </w:r>
            <w:r w:rsidR="00857C0E">
              <w:t>de</w:t>
            </w:r>
            <w:r w:rsidRPr="00C472F6">
              <w:t xml:space="preserve"> reference to</w:t>
            </w:r>
            <w:r w:rsidR="00857C0E">
              <w:t xml:space="preserve"> the behaviours and ethics guiding construction managers and </w:t>
            </w:r>
            <w:r w:rsidR="006A012E">
              <w:t xml:space="preserve">has not </w:t>
            </w:r>
            <w:r w:rsidR="00857C0E">
              <w:t xml:space="preserve">discussed health and safety in construction. </w:t>
            </w:r>
            <w:r w:rsidR="00D9763C">
              <w:t xml:space="preserve">Has not </w:t>
            </w:r>
            <w:r w:rsidR="00857C0E">
              <w:t>Presented details of work at height regulations, manual handling</w:t>
            </w:r>
            <w:r w:rsidR="00D9763C">
              <w:t xml:space="preserve"> </w:t>
            </w:r>
            <w:r w:rsidR="00857C0E">
              <w:t>regulations, health and safety at work regulation and has</w:t>
            </w:r>
            <w:r w:rsidR="00D9763C">
              <w:t xml:space="preserve"> not</w:t>
            </w:r>
            <w:r w:rsidR="00857C0E">
              <w:t xml:space="preserve"> discussed </w:t>
            </w:r>
            <w:r w:rsidR="00D9763C">
              <w:t xml:space="preserve">any </w:t>
            </w:r>
            <w:r w:rsidR="00857C0E">
              <w:t>principles guiding construction managers</w:t>
            </w:r>
          </w:p>
        </w:tc>
      </w:tr>
      <w:tr w:rsidR="009B5DAE" w14:paraId="2E0DD963" w14:textId="77777777" w:rsidTr="00D61BEA">
        <w:trPr>
          <w:trHeight w:val="2852"/>
        </w:trPr>
        <w:tc>
          <w:tcPr>
            <w:tcW w:w="1910" w:type="dxa"/>
            <w:shd w:val="clear" w:color="auto" w:fill="D9E2F3" w:themeFill="accent1" w:themeFillTint="33"/>
          </w:tcPr>
          <w:p w14:paraId="4C75D7DE" w14:textId="77777777" w:rsidR="00D61BEA" w:rsidRPr="0024276E" w:rsidRDefault="00D61BEA" w:rsidP="008B7993">
            <w:pPr>
              <w:rPr>
                <w:b/>
                <w:bCs/>
                <w:u w:val="single"/>
              </w:rPr>
            </w:pPr>
            <w:r w:rsidRPr="0024276E">
              <w:rPr>
                <w:b/>
                <w:bCs/>
                <w:u w:val="single"/>
              </w:rPr>
              <w:t xml:space="preserve">Criteria </w:t>
            </w:r>
            <w:r>
              <w:rPr>
                <w:b/>
                <w:bCs/>
                <w:u w:val="single"/>
              </w:rPr>
              <w:t>4 (20%)</w:t>
            </w:r>
          </w:p>
          <w:p w14:paraId="5FE73FDB" w14:textId="77777777" w:rsidR="00D61BEA" w:rsidRDefault="00D61BEA" w:rsidP="008B7993">
            <w:r>
              <w:t xml:space="preserve">Reading and Referencing. </w:t>
            </w:r>
          </w:p>
          <w:p w14:paraId="45899717" w14:textId="77777777" w:rsidR="00D61BEA" w:rsidRDefault="00D61BEA" w:rsidP="008B7993">
            <w:r>
              <w:t xml:space="preserve">Illustration of a wide range of sources which are formatted according to Harvard referencing style. </w:t>
            </w:r>
          </w:p>
        </w:tc>
        <w:tc>
          <w:tcPr>
            <w:tcW w:w="1910" w:type="dxa"/>
          </w:tcPr>
          <w:p w14:paraId="4A7621B9" w14:textId="77777777" w:rsidR="00D61BEA" w:rsidRDefault="00D61BEA" w:rsidP="008B7993">
            <w:r>
              <w:t>Insightful and effective use of a carefully selected range of relevant reading. Consistently accurate application of referencing.</w:t>
            </w:r>
          </w:p>
          <w:p w14:paraId="30F8A447" w14:textId="77777777" w:rsidR="00D61BEA" w:rsidRDefault="00D61BEA" w:rsidP="008B7993"/>
        </w:tc>
        <w:tc>
          <w:tcPr>
            <w:tcW w:w="1912" w:type="dxa"/>
          </w:tcPr>
          <w:p w14:paraId="4DC30B1D" w14:textId="77777777" w:rsidR="00D61BEA" w:rsidRDefault="00D61BEA" w:rsidP="008B7993">
            <w:r>
              <w:t>Consistent engagement with a wide range of relevant reading. Consistently accurate application of referencing</w:t>
            </w:r>
          </w:p>
        </w:tc>
        <w:tc>
          <w:tcPr>
            <w:tcW w:w="1912" w:type="dxa"/>
          </w:tcPr>
          <w:p w14:paraId="4E8E30C6" w14:textId="77777777" w:rsidR="00D61BEA" w:rsidRDefault="00D61BEA" w:rsidP="008B7993">
            <w:r>
              <w:t xml:space="preserve">Engagement with an appropriate range of reading beyond essential texts. Referencing my show minor inaccuracies or inconsistencies. </w:t>
            </w:r>
          </w:p>
        </w:tc>
        <w:tc>
          <w:tcPr>
            <w:tcW w:w="1912" w:type="dxa"/>
          </w:tcPr>
          <w:p w14:paraId="3FF20295" w14:textId="77777777" w:rsidR="00D61BEA" w:rsidRDefault="00D61BEA" w:rsidP="008B7993">
            <w:r>
              <w:t xml:space="preserve">Evidence of reading, largely confined to essential texts, but mainly reliant on taught elements. Referencing may show inaccuracies and/or inconsistencies. </w:t>
            </w:r>
          </w:p>
        </w:tc>
        <w:tc>
          <w:tcPr>
            <w:tcW w:w="1912" w:type="dxa"/>
          </w:tcPr>
          <w:p w14:paraId="4259E220" w14:textId="77777777" w:rsidR="00D61BEA" w:rsidRDefault="00D61BEA" w:rsidP="008B7993">
            <w:r>
              <w:t xml:space="preserve">Poor engagement with essential texts and no evidence of wider reading. Heavily reliant on taught elements. Inconsistent and weak use of referencing. </w:t>
            </w:r>
          </w:p>
        </w:tc>
        <w:tc>
          <w:tcPr>
            <w:tcW w:w="1912" w:type="dxa"/>
          </w:tcPr>
          <w:p w14:paraId="0D44B0DB" w14:textId="77777777" w:rsidR="00D61BEA" w:rsidRDefault="00D61BEA" w:rsidP="008B7993">
            <w:r>
              <w:t xml:space="preserve">Limited evidence of reading and/or reliance on inappropriate sources. Limited engagement with taught elements. Very poor use of referencing. </w:t>
            </w:r>
          </w:p>
        </w:tc>
        <w:tc>
          <w:tcPr>
            <w:tcW w:w="1912" w:type="dxa"/>
          </w:tcPr>
          <w:p w14:paraId="1F418320" w14:textId="77777777" w:rsidR="00D61BEA" w:rsidRDefault="00D61BEA" w:rsidP="008B7993">
            <w:r>
              <w:t>No evidence of reading or engagement with taught elements.</w:t>
            </w:r>
          </w:p>
          <w:p w14:paraId="2F5013A1" w14:textId="77777777" w:rsidR="00D61BEA" w:rsidRDefault="00D61BEA" w:rsidP="008B7993">
            <w:r>
              <w:t xml:space="preserve">Absent or incoherent referencing. </w:t>
            </w:r>
          </w:p>
        </w:tc>
      </w:tr>
      <w:tr w:rsidR="009B5DAE" w14:paraId="3A23A389" w14:textId="77777777" w:rsidTr="00D61BEA">
        <w:trPr>
          <w:trHeight w:val="2808"/>
        </w:trPr>
        <w:tc>
          <w:tcPr>
            <w:tcW w:w="1910" w:type="dxa"/>
            <w:shd w:val="clear" w:color="auto" w:fill="D9E2F3" w:themeFill="accent1" w:themeFillTint="33"/>
          </w:tcPr>
          <w:p w14:paraId="645972E5" w14:textId="77777777" w:rsidR="00D61BEA" w:rsidRPr="0024276E" w:rsidRDefault="00D61BEA" w:rsidP="008B7993">
            <w:pPr>
              <w:rPr>
                <w:b/>
                <w:bCs/>
                <w:u w:val="single"/>
              </w:rPr>
            </w:pPr>
            <w:r w:rsidRPr="0024276E">
              <w:rPr>
                <w:b/>
                <w:bCs/>
                <w:u w:val="single"/>
              </w:rPr>
              <w:lastRenderedPageBreak/>
              <w:t xml:space="preserve">Criteria </w:t>
            </w:r>
            <w:r>
              <w:rPr>
                <w:b/>
                <w:bCs/>
                <w:u w:val="single"/>
              </w:rPr>
              <w:t>5 (20%)</w:t>
            </w:r>
          </w:p>
          <w:p w14:paraId="5699A36A" w14:textId="77777777" w:rsidR="00D61BEA" w:rsidRDefault="00D61BEA" w:rsidP="008B7993">
            <w:r>
              <w:t>Presentation of work, essay is well structured, formatted and designed.</w:t>
            </w:r>
          </w:p>
          <w:p w14:paraId="5F1F0CBF" w14:textId="77777777" w:rsidR="00D61BEA" w:rsidRDefault="00D61BEA" w:rsidP="008B7993"/>
        </w:tc>
        <w:tc>
          <w:tcPr>
            <w:tcW w:w="1910" w:type="dxa"/>
          </w:tcPr>
          <w:p w14:paraId="4538E32A" w14:textId="77777777" w:rsidR="00D61BEA" w:rsidRDefault="00D61BEA" w:rsidP="008B7993">
            <w:r>
              <w:t xml:space="preserve">Exemplary presentation of work that is fluent and flawless throughout. </w:t>
            </w:r>
          </w:p>
          <w:p w14:paraId="326F8BB0" w14:textId="77777777" w:rsidR="00D61BEA" w:rsidRDefault="00D61BEA" w:rsidP="008B7993"/>
          <w:p w14:paraId="7C4EB913" w14:textId="77777777" w:rsidR="00D61BEA" w:rsidRDefault="00D61BEA" w:rsidP="008B7993"/>
        </w:tc>
        <w:tc>
          <w:tcPr>
            <w:tcW w:w="1912" w:type="dxa"/>
          </w:tcPr>
          <w:p w14:paraId="731EFB72" w14:textId="77777777" w:rsidR="00D61BEA" w:rsidRDefault="00D61BEA" w:rsidP="008B7993">
            <w:r>
              <w:t>Well-formed presentation of work that is coherently structures and clearly expressed throughout.</w:t>
            </w:r>
          </w:p>
        </w:tc>
        <w:tc>
          <w:tcPr>
            <w:tcW w:w="1912" w:type="dxa"/>
          </w:tcPr>
          <w:p w14:paraId="06A133D6" w14:textId="77777777" w:rsidR="00D61BEA" w:rsidRDefault="00D61BEA" w:rsidP="008B7993">
            <w:r>
              <w:t xml:space="preserve">Work is structured in a largely coherent manner and is for the most part clearly expressed. </w:t>
            </w:r>
          </w:p>
        </w:tc>
        <w:tc>
          <w:tcPr>
            <w:tcW w:w="1912" w:type="dxa"/>
          </w:tcPr>
          <w:p w14:paraId="714E501D" w14:textId="77777777" w:rsidR="00D61BEA" w:rsidRDefault="00D61BEA" w:rsidP="008B7993">
            <w:r>
              <w:t>Ordered presentation in which relevant ideas/ concepts are reasonably expressed.</w:t>
            </w:r>
          </w:p>
        </w:tc>
        <w:tc>
          <w:tcPr>
            <w:tcW w:w="1912" w:type="dxa"/>
          </w:tcPr>
          <w:p w14:paraId="64644B4A" w14:textId="77777777" w:rsidR="00D61BEA" w:rsidRDefault="00D61BEA" w:rsidP="008B7993">
            <w:r>
              <w:t>Work is loosely and at times incoherently structured. Information and ideas are poorly expressed.</w:t>
            </w:r>
          </w:p>
        </w:tc>
        <w:tc>
          <w:tcPr>
            <w:tcW w:w="1912" w:type="dxa"/>
          </w:tcPr>
          <w:p w14:paraId="76A93F4E" w14:textId="77777777" w:rsidR="00D61BEA" w:rsidRDefault="00D61BEA" w:rsidP="008B7993">
            <w:r>
              <w:t xml:space="preserve">Work is poorly presented in a disjointed manner. Information and ideas are poorly expressed, with weak English and/or inappropriate style. </w:t>
            </w:r>
          </w:p>
        </w:tc>
        <w:tc>
          <w:tcPr>
            <w:tcW w:w="1912" w:type="dxa"/>
          </w:tcPr>
          <w:p w14:paraId="55EE82FA" w14:textId="77777777" w:rsidR="00D61BEA" w:rsidRDefault="00D61BEA" w:rsidP="008B7993">
            <w:r>
              <w:t xml:space="preserve">Work is extremely disorganised, with much of the content confusingly expressed. Very poor English and/or very inappropriate style. </w:t>
            </w:r>
          </w:p>
        </w:tc>
      </w:tr>
    </w:tbl>
    <w:p w14:paraId="096BFC43" w14:textId="77777777" w:rsidR="00701907" w:rsidRPr="00961967" w:rsidRDefault="00701907" w:rsidP="00701907">
      <w:pPr>
        <w:spacing w:after="161"/>
        <w:rPr>
          <w:b/>
          <w:bCs/>
          <w:u w:val="single"/>
        </w:rPr>
      </w:pPr>
    </w:p>
    <w:sectPr w:rsidR="00701907" w:rsidRPr="00961967" w:rsidSect="00B4370F">
      <w:headerReference w:type="even" r:id="rId17"/>
      <w:headerReference w:type="default" r:id="rId18"/>
      <w:footerReference w:type="even" r:id="rId19"/>
      <w:footerReference w:type="default" r:id="rId20"/>
      <w:headerReference w:type="first" r:id="rId21"/>
      <w:footerReference w:type="first" r:id="rId22"/>
      <w:pgSz w:w="16838" w:h="11904" w:orient="landscape"/>
      <w:pgMar w:top="720" w:right="720" w:bottom="720" w:left="720" w:header="71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62F8" w14:textId="77777777" w:rsidR="00C30D56" w:rsidRDefault="00C30D56">
      <w:pPr>
        <w:spacing w:after="0" w:line="240" w:lineRule="auto"/>
      </w:pPr>
      <w:r>
        <w:separator/>
      </w:r>
    </w:p>
  </w:endnote>
  <w:endnote w:type="continuationSeparator" w:id="0">
    <w:p w14:paraId="156A9B05" w14:textId="77777777" w:rsidR="00C30D56" w:rsidRDefault="00C3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B14F" w14:textId="77777777" w:rsidR="00606CCC" w:rsidRDefault="003E76A0">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47A4" w14:textId="1CD5AE1A" w:rsidR="00606CCC" w:rsidRDefault="008D0DB7">
    <w:pPr>
      <w:spacing w:after="0" w:line="236" w:lineRule="auto"/>
      <w:ind w:left="744" w:right="56"/>
      <w:jc w:val="right"/>
    </w:pPr>
    <w:r>
      <w:t xml:space="preserve">Introduction to </w:t>
    </w:r>
    <w:r w:rsidR="004A00B6">
      <w:t xml:space="preserve">Construction </w:t>
    </w:r>
    <w:r>
      <w:t>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AC1C" w14:textId="77777777" w:rsidR="00606CCC" w:rsidRDefault="003E76A0">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609"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35127559" w14:textId="77777777" w:rsidR="00606CCC" w:rsidRDefault="003E76A0">
    <w:pPr>
      <w:spacing w:after="0"/>
    </w:pPr>
    <w:r>
      <w:rPr>
        <w:rFonts w:ascii="Arial" w:eastAsia="Arial" w:hAnsi="Arial" w:cs="Arial"/>
      </w:rPr>
      <w:t xml:space="preserve">Academic Research and Writing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F6CD" w14:textId="0DD5D203" w:rsidR="00E13B02" w:rsidRDefault="00E13B02">
    <w:pPr>
      <w:pStyle w:val="Footer"/>
    </w:pPr>
    <w:r>
      <w:t xml:space="preserve">Introduction to </w:t>
    </w:r>
    <w:r w:rsidR="001D7931">
      <w:t xml:space="preserve">Construction </w:t>
    </w:r>
    <w:r>
      <w:t xml:space="preserve">Management </w:t>
    </w:r>
  </w:p>
  <w:p w14:paraId="08AE7151" w14:textId="7D47E7B5" w:rsidR="00606CCC" w:rsidRDefault="00606CCC">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BC6"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4160A8C6" w14:textId="77777777" w:rsidR="00606CCC" w:rsidRDefault="003E76A0">
    <w:pPr>
      <w:spacing w:after="0"/>
    </w:pPr>
    <w:r>
      <w:rPr>
        <w:rFonts w:ascii="Arial" w:eastAsia="Arial" w:hAnsi="Arial" w:cs="Arial"/>
      </w:rPr>
      <w:t xml:space="preserve">Academic Research and Writing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9ACC" w14:textId="77777777" w:rsidR="00C30D56" w:rsidRDefault="00C30D56">
      <w:pPr>
        <w:spacing w:after="0" w:line="240" w:lineRule="auto"/>
      </w:pPr>
      <w:r>
        <w:separator/>
      </w:r>
    </w:p>
  </w:footnote>
  <w:footnote w:type="continuationSeparator" w:id="0">
    <w:p w14:paraId="7CAC34A7" w14:textId="77777777" w:rsidR="00C30D56" w:rsidRDefault="00C3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8977" w14:textId="77777777" w:rsidR="00606CCC" w:rsidRDefault="003E76A0">
    <w:pPr>
      <w:spacing w:after="1843"/>
      <w:ind w:left="-106"/>
    </w:pPr>
    <w:r>
      <w:rPr>
        <w:noProof/>
      </w:rPr>
      <mc:AlternateContent>
        <mc:Choice Requires="wpg">
          <w:drawing>
            <wp:anchor distT="0" distB="0" distL="114300" distR="114300" simplePos="0" relativeHeight="251649024" behindDoc="0" locked="0" layoutInCell="1" allowOverlap="1" wp14:anchorId="38CD855E" wp14:editId="3F824675">
              <wp:simplePos x="0" y="0"/>
              <wp:positionH relativeFrom="page">
                <wp:posOffset>366065</wp:posOffset>
              </wp:positionH>
              <wp:positionV relativeFrom="page">
                <wp:posOffset>681990</wp:posOffset>
              </wp:positionV>
              <wp:extent cx="6763208" cy="1110869"/>
              <wp:effectExtent l="0" t="0" r="0" b="0"/>
              <wp:wrapSquare wrapText="bothSides"/>
              <wp:docPr id="19826" name="Group 19826"/>
              <wp:cNvGraphicFramePr/>
              <a:graphic xmlns:a="http://schemas.openxmlformats.org/drawingml/2006/main">
                <a:graphicData uri="http://schemas.microsoft.com/office/word/2010/wordprocessingGroup">
                  <wpg:wgp>
                    <wpg:cNvGrpSpPr/>
                    <wpg:grpSpPr>
                      <a:xfrm>
                        <a:off x="0" y="0"/>
                        <a:ext cx="6763208" cy="1110869"/>
                        <a:chOff x="0" y="0"/>
                        <a:chExt cx="6763208" cy="1110869"/>
                      </a:xfrm>
                    </wpg:grpSpPr>
                    <wps:wsp>
                      <wps:cNvPr id="19836" name="Rectangle 19836"/>
                      <wps:cNvSpPr/>
                      <wps:spPr>
                        <a:xfrm>
                          <a:off x="3125419" y="581263"/>
                          <a:ext cx="51809" cy="207922"/>
                        </a:xfrm>
                        <a:prstGeom prst="rect">
                          <a:avLst/>
                        </a:prstGeom>
                        <a:ln>
                          <a:noFill/>
                        </a:ln>
                      </wps:spPr>
                      <wps:txbx>
                        <w:txbxContent>
                          <w:p w14:paraId="274CF7C5"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835" name="Rectangle 19835"/>
                      <wps:cNvSpPr/>
                      <wps:spPr>
                        <a:xfrm>
                          <a:off x="6692850" y="468487"/>
                          <a:ext cx="51809" cy="207922"/>
                        </a:xfrm>
                        <a:prstGeom prst="rect">
                          <a:avLst/>
                        </a:prstGeom>
                        <a:ln>
                          <a:noFill/>
                        </a:ln>
                      </wps:spPr>
                      <wps:txbx>
                        <w:txbxContent>
                          <w:p w14:paraId="38DCEB0B"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837" name="Rectangle 19837"/>
                      <wps:cNvSpPr/>
                      <wps:spPr>
                        <a:xfrm>
                          <a:off x="76200" y="863219"/>
                          <a:ext cx="1679709" cy="226002"/>
                        </a:xfrm>
                        <a:prstGeom prst="rect">
                          <a:avLst/>
                        </a:prstGeom>
                        <a:ln>
                          <a:noFill/>
                        </a:ln>
                      </wps:spPr>
                      <wps:txbx>
                        <w:txbxContent>
                          <w:p w14:paraId="27EE640F"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838" name="Rectangle 19838"/>
                      <wps:cNvSpPr/>
                      <wps:spPr>
                        <a:xfrm>
                          <a:off x="1338402" y="863219"/>
                          <a:ext cx="56314" cy="226002"/>
                        </a:xfrm>
                        <a:prstGeom prst="rect">
                          <a:avLst/>
                        </a:prstGeom>
                        <a:ln>
                          <a:noFill/>
                        </a:ln>
                      </wps:spPr>
                      <wps:txbx>
                        <w:txbxContent>
                          <w:p w14:paraId="1E373C03"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839" name="Rectangle 19839"/>
                      <wps:cNvSpPr/>
                      <wps:spPr>
                        <a:xfrm>
                          <a:off x="4997526" y="863219"/>
                          <a:ext cx="1736867" cy="226002"/>
                        </a:xfrm>
                        <a:prstGeom prst="rect">
                          <a:avLst/>
                        </a:prstGeom>
                        <a:ln>
                          <a:noFill/>
                        </a:ln>
                      </wps:spPr>
                      <wps:txbx>
                        <w:txbxContent>
                          <w:p w14:paraId="2A5C5223"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840" name="Rectangle 19840"/>
                      <wps:cNvSpPr/>
                      <wps:spPr>
                        <a:xfrm>
                          <a:off x="6305754" y="863219"/>
                          <a:ext cx="226235" cy="226002"/>
                        </a:xfrm>
                        <a:prstGeom prst="rect">
                          <a:avLst/>
                        </a:prstGeom>
                        <a:ln>
                          <a:noFill/>
                        </a:ln>
                      </wps:spPr>
                      <wps:txbx>
                        <w:txbxContent>
                          <w:p w14:paraId="38C6F935" w14:textId="77777777" w:rsidR="00606CCC" w:rsidRDefault="003E76A0">
                            <w:r>
                              <w:rPr>
                                <w:rFonts w:ascii="Arial" w:eastAsia="Arial" w:hAnsi="Arial" w:cs="Arial"/>
                                <w:b/>
                                <w:sz w:val="24"/>
                              </w:rPr>
                              <w:t>20</w:t>
                            </w:r>
                          </w:p>
                        </w:txbxContent>
                      </wps:txbx>
                      <wps:bodyPr horzOverflow="overflow" vert="horz" lIns="0" tIns="0" rIns="0" bIns="0" rtlCol="0">
                        <a:noAutofit/>
                      </wps:bodyPr>
                    </wps:wsp>
                    <wps:wsp>
                      <wps:cNvPr id="19841" name="Rectangle 19841"/>
                      <wps:cNvSpPr/>
                      <wps:spPr>
                        <a:xfrm>
                          <a:off x="6473393" y="863219"/>
                          <a:ext cx="67498" cy="226002"/>
                        </a:xfrm>
                        <a:prstGeom prst="rect">
                          <a:avLst/>
                        </a:prstGeom>
                        <a:ln>
                          <a:noFill/>
                        </a:ln>
                      </wps:spPr>
                      <wps:txbx>
                        <w:txbxContent>
                          <w:p w14:paraId="48672F0C"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842" name="Rectangle 19842"/>
                      <wps:cNvSpPr/>
                      <wps:spPr>
                        <a:xfrm>
                          <a:off x="6525210" y="863219"/>
                          <a:ext cx="226235" cy="226002"/>
                        </a:xfrm>
                        <a:prstGeom prst="rect">
                          <a:avLst/>
                        </a:prstGeom>
                        <a:ln>
                          <a:noFill/>
                        </a:ln>
                      </wps:spPr>
                      <wps:txbx>
                        <w:txbxContent>
                          <w:p w14:paraId="32ECF4C5" w14:textId="77777777" w:rsidR="00606CCC" w:rsidRDefault="003E76A0">
                            <w:r>
                              <w:rPr>
                                <w:rFonts w:ascii="Arial" w:eastAsia="Arial" w:hAnsi="Arial" w:cs="Arial"/>
                                <w:b/>
                                <w:sz w:val="24"/>
                              </w:rPr>
                              <w:t>21</w:t>
                            </w:r>
                          </w:p>
                        </w:txbxContent>
                      </wps:txbx>
                      <wps:bodyPr horzOverflow="overflow" vert="horz" lIns="0" tIns="0" rIns="0" bIns="0" rtlCol="0">
                        <a:noAutofit/>
                      </wps:bodyPr>
                    </wps:wsp>
                    <wps:wsp>
                      <wps:cNvPr id="19843" name="Rectangle 19843"/>
                      <wps:cNvSpPr/>
                      <wps:spPr>
                        <a:xfrm>
                          <a:off x="6692850" y="863219"/>
                          <a:ext cx="56314" cy="226002"/>
                        </a:xfrm>
                        <a:prstGeom prst="rect">
                          <a:avLst/>
                        </a:prstGeom>
                        <a:ln>
                          <a:noFill/>
                        </a:ln>
                      </wps:spPr>
                      <wps:txbx>
                        <w:txbxContent>
                          <w:p w14:paraId="3B6E8298"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53" name="Shape 20653"/>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4" name="Shape 20654"/>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5" name="Shape 20655"/>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6" name="Shape 20656"/>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7" name="Shape 20657"/>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8" name="Shape 20658"/>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833" name="Picture 19833"/>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834" name="Picture 19834"/>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38CD855E" id="Group 19826" o:spid="_x0000_s1026" style="position:absolute;left:0;text-align:left;margin-left:28.8pt;margin-top:53.7pt;width:532.55pt;height:87.45pt;z-index:251649024;mso-position-horizontal-relative:page;mso-position-vertical-relative:page" coordsize="67632,11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">
              <v:rect id="Rectangle 19836" o:spid="_x0000_s1027"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Q6xQAAAN4AAAAPAAAAZHJzL2Rvd25yZXYueG1sRE9La8JA&#10;EL4X+h+WKXirm1aQ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Aj6WQ6xQAAAN4AAAAP&#10;AAAAAAAAAAAAAAAAAAcCAABkcnMvZG93bnJldi54bWxQSwUGAAAAAAMAAwC3AAAA+QIAAAAA&#10;" filled="f" stroked="f">
                <v:textbox inset="0,0,0,0">
                  <w:txbxContent>
                    <w:p w14:paraId="274CF7C5" w14:textId="77777777" w:rsidR="00606CCC" w:rsidRDefault="003E76A0">
                      <w:r>
                        <w:rPr>
                          <w:rFonts w:ascii="Arial" w:eastAsia="Arial" w:hAnsi="Arial" w:cs="Arial"/>
                        </w:rPr>
                        <w:t xml:space="preserve"> </w:t>
                      </w:r>
                    </w:p>
                  </w:txbxContent>
                </v:textbox>
              </v:rect>
              <v:rect id="Rectangle 19835" o:spid="_x0000_s1028"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N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DTO/pNxQAAAN4AAAAP&#10;AAAAAAAAAAAAAAAAAAcCAABkcnMvZG93bnJldi54bWxQSwUGAAAAAAMAAwC3AAAA+QIAAAAA&#10;" filled="f" stroked="f">
                <v:textbox inset="0,0,0,0">
                  <w:txbxContent>
                    <w:p w14:paraId="38DCEB0B" w14:textId="77777777" w:rsidR="00606CCC" w:rsidRDefault="003E76A0">
                      <w:r>
                        <w:rPr>
                          <w:rFonts w:ascii="Arial" w:eastAsia="Arial" w:hAnsi="Arial" w:cs="Arial"/>
                        </w:rPr>
                        <w:t xml:space="preserve"> </w:t>
                      </w:r>
                    </w:p>
                  </w:txbxContent>
                </v:textbox>
              </v:rect>
              <v:rect id="Rectangle 19837" o:spid="_x0000_s1029"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hxQAAAN4AAAAPAAAAZHJzL2Rvd25yZXYueG1sRE9La8JA&#10;EL4L/Q/LFLzpph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BMpcGhxQAAAN4AAAAP&#10;AAAAAAAAAAAAAAAAAAcCAABkcnMvZG93bnJldi54bWxQSwUGAAAAAAMAAwC3AAAA+QIAAAAA&#10;" filled="f" stroked="f">
                <v:textbox inset="0,0,0,0">
                  <w:txbxContent>
                    <w:p w14:paraId="27EE640F" w14:textId="77777777" w:rsidR="00606CCC" w:rsidRDefault="003E76A0">
                      <w:r>
                        <w:rPr>
                          <w:rFonts w:ascii="Arial" w:eastAsia="Arial" w:hAnsi="Arial" w:cs="Arial"/>
                          <w:b/>
                          <w:sz w:val="24"/>
                        </w:rPr>
                        <w:t>Assignment Brief</w:t>
                      </w:r>
                    </w:p>
                  </w:txbxContent>
                </v:textbox>
              </v:rect>
              <v:rect id="Rectangle 19838" o:spid="_x0000_s1030"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inset="0,0,0,0">
                  <w:txbxContent>
                    <w:p w14:paraId="1E373C03" w14:textId="77777777" w:rsidR="00606CCC" w:rsidRDefault="003E76A0">
                      <w:r>
                        <w:rPr>
                          <w:rFonts w:ascii="Arial" w:eastAsia="Arial" w:hAnsi="Arial" w:cs="Arial"/>
                          <w:b/>
                          <w:sz w:val="24"/>
                        </w:rPr>
                        <w:t xml:space="preserve"> </w:t>
                      </w:r>
                    </w:p>
                  </w:txbxContent>
                </v:textbox>
              </v:rect>
              <v:rect id="Rectangle 19839" o:spid="_x0000_s1031"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BIxQAAAN4AAAAPAAAAZHJzL2Rvd25yZXYueG1sRE9La8JA&#10;EL4X+h+WKfRWN21B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BSdvBIxQAAAN4AAAAP&#10;AAAAAAAAAAAAAAAAAAcCAABkcnMvZG93bnJldi54bWxQSwUGAAAAAAMAAwC3AAAA+QIAAAAA&#10;" filled="f" stroked="f">
                <v:textbox inset="0,0,0,0">
                  <w:txbxContent>
                    <w:p w14:paraId="2A5C5223" w14:textId="77777777" w:rsidR="00606CCC" w:rsidRDefault="003E76A0">
                      <w:r>
                        <w:rPr>
                          <w:rFonts w:ascii="Arial" w:eastAsia="Arial" w:hAnsi="Arial" w:cs="Arial"/>
                          <w:b/>
                          <w:sz w:val="24"/>
                        </w:rPr>
                        <w:t>Academic Year 20</w:t>
                      </w:r>
                    </w:p>
                  </w:txbxContent>
                </v:textbox>
              </v:rect>
              <v:rect id="Rectangle 19840" o:spid="_x0000_s1032"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qo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CbSiqoyAAAAN4A&#10;AAAPAAAAAAAAAAAAAAAAAAcCAABkcnMvZG93bnJldi54bWxQSwUGAAAAAAMAAwC3AAAA/AIAAAAA&#10;" filled="f" stroked="f">
                <v:textbox inset="0,0,0,0">
                  <w:txbxContent>
                    <w:p w14:paraId="38C6F935" w14:textId="77777777" w:rsidR="00606CCC" w:rsidRDefault="003E76A0">
                      <w:r>
                        <w:rPr>
                          <w:rFonts w:ascii="Arial" w:eastAsia="Arial" w:hAnsi="Arial" w:cs="Arial"/>
                          <w:b/>
                          <w:sz w:val="24"/>
                        </w:rPr>
                        <w:t>20</w:t>
                      </w:r>
                    </w:p>
                  </w:txbxContent>
                </v:textbox>
              </v:rect>
              <v:rect id="Rectangle 19841" o:spid="_x0000_s1033"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8zxQAAAN4AAAAPAAAAZHJzL2Rvd25yZXYueG1sRE9Na8JA&#10;EL0X/A/LCL3VjVJK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D0Bo8zxQAAAN4AAAAP&#10;AAAAAAAAAAAAAAAAAAcCAABkcnMvZG93bnJldi54bWxQSwUGAAAAAAMAAwC3AAAA+QIAAAAA&#10;" filled="f" stroked="f">
                <v:textbox inset="0,0,0,0">
                  <w:txbxContent>
                    <w:p w14:paraId="48672F0C" w14:textId="77777777" w:rsidR="00606CCC" w:rsidRDefault="003E76A0">
                      <w:r>
                        <w:rPr>
                          <w:rFonts w:ascii="Arial" w:eastAsia="Arial" w:hAnsi="Arial" w:cs="Arial"/>
                          <w:b/>
                          <w:sz w:val="24"/>
                        </w:rPr>
                        <w:t>-</w:t>
                      </w:r>
                    </w:p>
                  </w:txbxContent>
                </v:textbox>
              </v:rect>
              <v:rect id="Rectangle 19842" o:spid="_x0000_s1034"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FExQAAAN4AAAAPAAAAZHJzL2Rvd25yZXYueG1sRE9La8JA&#10;EL4X+h+WKXirm0qR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AE1BFExQAAAN4AAAAP&#10;AAAAAAAAAAAAAAAAAAcCAABkcnMvZG93bnJldi54bWxQSwUGAAAAAAMAAwC3AAAA+QIAAAAA&#10;" filled="f" stroked="f">
                <v:textbox inset="0,0,0,0">
                  <w:txbxContent>
                    <w:p w14:paraId="32ECF4C5" w14:textId="77777777" w:rsidR="00606CCC" w:rsidRDefault="003E76A0">
                      <w:r>
                        <w:rPr>
                          <w:rFonts w:ascii="Arial" w:eastAsia="Arial" w:hAnsi="Arial" w:cs="Arial"/>
                          <w:b/>
                          <w:sz w:val="24"/>
                        </w:rPr>
                        <w:t>21</w:t>
                      </w:r>
                    </w:p>
                  </w:txbxContent>
                </v:textbox>
              </v:rect>
              <v:rect id="Rectangle 19843" o:spid="_x0000_s1035"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Tf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rmLTfxQAAAN4AAAAP&#10;AAAAAAAAAAAAAAAAAAcCAABkcnMvZG93bnJldi54bWxQSwUGAAAAAAMAAwC3AAAA+QIAAAAA&#10;" filled="f" stroked="f">
                <v:textbox inset="0,0,0,0">
                  <w:txbxContent>
                    <w:p w14:paraId="3B6E8298" w14:textId="77777777" w:rsidR="00606CCC" w:rsidRDefault="003E76A0">
                      <w:r>
                        <w:rPr>
                          <w:rFonts w:ascii="Arial" w:eastAsia="Arial" w:hAnsi="Arial" w:cs="Arial"/>
                          <w:b/>
                          <w:sz w:val="24"/>
                        </w:rPr>
                        <w:t xml:space="preserve"> </w:t>
                      </w:r>
                    </w:p>
                  </w:txbxContent>
                </v:textbox>
              </v:rect>
              <v:shape id="Shape 20653" o:spid="_x0000_s1036"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" path="m,l3186430,r,9144l,9144,,e" fillcolor="black" stroked="f" strokeweight="0">
                <v:stroke miterlimit="83231f" joinstyle="miter"/>
                <v:path arrowok="t" textboxrect="0,0,3186430,9144"/>
              </v:shape>
              <v:shape id="Shape 20654" o:spid="_x0000_s1037"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" path="m,l9144,r,9144l,9144,,e" fillcolor="black" stroked="f" strokeweight="0">
                <v:stroke miterlimit="83231f" joinstyle="miter"/>
                <v:path arrowok="t" textboxrect="0,0,9144,9144"/>
              </v:shape>
              <v:shape id="Shape 20655" o:spid="_x0000_s1038"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" path="m,l3561588,r,9144l,9144,,e" fillcolor="black" stroked="f" strokeweight="0">
                <v:stroke miterlimit="83231f" joinstyle="miter"/>
                <v:path arrowok="t" textboxrect="0,0,3561588,9144"/>
              </v:shape>
              <v:shape id="Shape 20656" o:spid="_x0000_s1039"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" path="m,l3195574,r,9144l,9144,,e" fillcolor="black" stroked="f" strokeweight="0">
                <v:stroke miterlimit="83231f" joinstyle="miter"/>
                <v:path arrowok="t" textboxrect="0,0,3195574,9144"/>
              </v:shape>
              <v:shape id="Shape 20657" o:spid="_x0000_s1040"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" path="m,l9144,r,9144l,9144,,e" fillcolor="black" stroked="f" strokeweight="0">
                <v:stroke miterlimit="83231f" joinstyle="miter"/>
                <v:path arrowok="t" textboxrect="0,0,9144,9144"/>
              </v:shape>
              <v:shape id="Shape 20658" o:spid="_x0000_s1041"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33" o:spid="_x0000_s1042"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">
                <v:imagedata r:id="rId3" o:title=""/>
              </v:shape>
              <v:shape id="Picture 19834" o:spid="_x0000_s1043"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5ACC551F"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2C37" w14:textId="149D63A1" w:rsidR="00606CCC" w:rsidRDefault="0058503C" w:rsidP="00EB006C">
    <w:pPr>
      <w:spacing w:after="1843"/>
      <w:ind w:left="-106"/>
    </w:pPr>
    <w:r>
      <w:rPr>
        <w:rFonts w:ascii="Arial" w:eastAsia="Arial" w:hAnsi="Arial" w:cs="Arial"/>
        <w:noProof/>
      </w:rPr>
      <w:drawing>
        <wp:anchor distT="0" distB="0" distL="114300" distR="114300" simplePos="0" relativeHeight="251673600" behindDoc="0" locked="0" layoutInCell="1" allowOverlap="1" wp14:anchorId="65C975FE" wp14:editId="0B447DE7">
          <wp:simplePos x="0" y="0"/>
          <wp:positionH relativeFrom="margin">
            <wp:align>left</wp:align>
          </wp:positionH>
          <wp:positionV relativeFrom="paragraph">
            <wp:posOffset>-116205</wp:posOffset>
          </wp:positionV>
          <wp:extent cx="736600" cy="736600"/>
          <wp:effectExtent l="0" t="0" r="6350" b="6350"/>
          <wp:wrapThrough wrapText="bothSides">
            <wp:wrapPolygon edited="0">
              <wp:start x="0" y="0"/>
              <wp:lineTo x="0" y="21228"/>
              <wp:lineTo x="21228" y="21228"/>
              <wp:lineTo x="212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0" locked="0" layoutInCell="1" allowOverlap="1" wp14:anchorId="03D5D225" wp14:editId="25B615D9">
              <wp:simplePos x="0" y="0"/>
              <wp:positionH relativeFrom="margin">
                <wp:align>left</wp:align>
              </wp:positionH>
              <wp:positionV relativeFrom="page">
                <wp:posOffset>353214</wp:posOffset>
              </wp:positionV>
              <wp:extent cx="6762750" cy="1113790"/>
              <wp:effectExtent l="0" t="0" r="0" b="10160"/>
              <wp:wrapSquare wrapText="bothSides"/>
              <wp:docPr id="19787" name="Group 19787"/>
              <wp:cNvGraphicFramePr/>
              <a:graphic xmlns:a="http://schemas.openxmlformats.org/drawingml/2006/main">
                <a:graphicData uri="http://schemas.microsoft.com/office/word/2010/wordprocessingGroup">
                  <wpg:wgp>
                    <wpg:cNvGrpSpPr/>
                    <wpg:grpSpPr>
                      <a:xfrm>
                        <a:off x="0" y="0"/>
                        <a:ext cx="6762750" cy="1113790"/>
                        <a:chOff x="0" y="38"/>
                        <a:chExt cx="6763207" cy="1113879"/>
                      </a:xfrm>
                    </wpg:grpSpPr>
                    <wps:wsp>
                      <wps:cNvPr id="19797" name="Rectangle 19797"/>
                      <wps:cNvSpPr/>
                      <wps:spPr>
                        <a:xfrm>
                          <a:off x="3125419" y="581263"/>
                          <a:ext cx="51809" cy="207922"/>
                        </a:xfrm>
                        <a:prstGeom prst="rect">
                          <a:avLst/>
                        </a:prstGeom>
                        <a:ln>
                          <a:noFill/>
                        </a:ln>
                      </wps:spPr>
                      <wps:txbx>
                        <w:txbxContent>
                          <w:p w14:paraId="7B578624"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96" name="Rectangle 19796"/>
                      <wps:cNvSpPr/>
                      <wps:spPr>
                        <a:xfrm>
                          <a:off x="6692850" y="468487"/>
                          <a:ext cx="51809" cy="207922"/>
                        </a:xfrm>
                        <a:prstGeom prst="rect">
                          <a:avLst/>
                        </a:prstGeom>
                        <a:ln>
                          <a:noFill/>
                        </a:ln>
                      </wps:spPr>
                      <wps:txbx>
                        <w:txbxContent>
                          <w:p w14:paraId="18F21F5B"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98" name="Rectangle 19798"/>
                      <wps:cNvSpPr/>
                      <wps:spPr>
                        <a:xfrm>
                          <a:off x="76200" y="863219"/>
                          <a:ext cx="1679709" cy="226002"/>
                        </a:xfrm>
                        <a:prstGeom prst="rect">
                          <a:avLst/>
                        </a:prstGeom>
                        <a:ln>
                          <a:noFill/>
                        </a:ln>
                      </wps:spPr>
                      <wps:txbx>
                        <w:txbxContent>
                          <w:p w14:paraId="5911594A"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799" name="Rectangle 19799"/>
                      <wps:cNvSpPr/>
                      <wps:spPr>
                        <a:xfrm>
                          <a:off x="1338402" y="863219"/>
                          <a:ext cx="56314" cy="226002"/>
                        </a:xfrm>
                        <a:prstGeom prst="rect">
                          <a:avLst/>
                        </a:prstGeom>
                        <a:ln>
                          <a:noFill/>
                        </a:ln>
                      </wps:spPr>
                      <wps:txbx>
                        <w:txbxContent>
                          <w:p w14:paraId="23E0069D"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800" name="Rectangle 19800"/>
                      <wps:cNvSpPr/>
                      <wps:spPr>
                        <a:xfrm>
                          <a:off x="4997526" y="863219"/>
                          <a:ext cx="1736867" cy="226002"/>
                        </a:xfrm>
                        <a:prstGeom prst="rect">
                          <a:avLst/>
                        </a:prstGeom>
                        <a:ln>
                          <a:noFill/>
                        </a:ln>
                      </wps:spPr>
                      <wps:txbx>
                        <w:txbxContent>
                          <w:p w14:paraId="666B1F62"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801" name="Rectangle 19801"/>
                      <wps:cNvSpPr/>
                      <wps:spPr>
                        <a:xfrm>
                          <a:off x="6305754" y="863219"/>
                          <a:ext cx="226235" cy="226002"/>
                        </a:xfrm>
                        <a:prstGeom prst="rect">
                          <a:avLst/>
                        </a:prstGeom>
                        <a:ln>
                          <a:noFill/>
                        </a:ln>
                      </wps:spPr>
                      <wps:txbx>
                        <w:txbxContent>
                          <w:p w14:paraId="2CE5AC0B" w14:textId="668A83D0" w:rsidR="00606CCC" w:rsidRDefault="003E76A0">
                            <w:r>
                              <w:rPr>
                                <w:rFonts w:ascii="Arial" w:eastAsia="Arial" w:hAnsi="Arial" w:cs="Arial"/>
                                <w:b/>
                                <w:sz w:val="24"/>
                              </w:rPr>
                              <w:t>2</w:t>
                            </w:r>
                            <w:r w:rsidR="004D3C28">
                              <w:rPr>
                                <w:rFonts w:ascii="Arial" w:eastAsia="Arial" w:hAnsi="Arial" w:cs="Arial"/>
                                <w:b/>
                                <w:sz w:val="24"/>
                              </w:rPr>
                              <w:t>2</w:t>
                            </w:r>
                          </w:p>
                        </w:txbxContent>
                      </wps:txbx>
                      <wps:bodyPr horzOverflow="overflow" vert="horz" lIns="0" tIns="0" rIns="0" bIns="0" rtlCol="0">
                        <a:noAutofit/>
                      </wps:bodyPr>
                    </wps:wsp>
                    <wps:wsp>
                      <wps:cNvPr id="19802" name="Rectangle 19802"/>
                      <wps:cNvSpPr/>
                      <wps:spPr>
                        <a:xfrm>
                          <a:off x="6473393" y="863219"/>
                          <a:ext cx="67498" cy="226002"/>
                        </a:xfrm>
                        <a:prstGeom prst="rect">
                          <a:avLst/>
                        </a:prstGeom>
                        <a:ln>
                          <a:noFill/>
                        </a:ln>
                      </wps:spPr>
                      <wps:txbx>
                        <w:txbxContent>
                          <w:p w14:paraId="359BEBF7"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803" name="Rectangle 19803"/>
                      <wps:cNvSpPr/>
                      <wps:spPr>
                        <a:xfrm>
                          <a:off x="6525210" y="863219"/>
                          <a:ext cx="226235" cy="226002"/>
                        </a:xfrm>
                        <a:prstGeom prst="rect">
                          <a:avLst/>
                        </a:prstGeom>
                        <a:ln>
                          <a:noFill/>
                        </a:ln>
                      </wps:spPr>
                      <wps:txbx>
                        <w:txbxContent>
                          <w:p w14:paraId="6AC5038D" w14:textId="08DF2419" w:rsidR="00606CCC" w:rsidRDefault="003E76A0">
                            <w:r>
                              <w:rPr>
                                <w:rFonts w:ascii="Arial" w:eastAsia="Arial" w:hAnsi="Arial" w:cs="Arial"/>
                                <w:b/>
                                <w:sz w:val="24"/>
                              </w:rPr>
                              <w:t>2</w:t>
                            </w:r>
                            <w:r w:rsidR="004D3C28">
                              <w:rPr>
                                <w:rFonts w:ascii="Arial" w:eastAsia="Arial" w:hAnsi="Arial" w:cs="Arial"/>
                                <w:b/>
                                <w:sz w:val="24"/>
                              </w:rPr>
                              <w:t>3</w:t>
                            </w:r>
                          </w:p>
                        </w:txbxContent>
                      </wps:txbx>
                      <wps:bodyPr horzOverflow="overflow" vert="horz" lIns="0" tIns="0" rIns="0" bIns="0" rtlCol="0">
                        <a:noAutofit/>
                      </wps:bodyPr>
                    </wps:wsp>
                    <wps:wsp>
                      <wps:cNvPr id="19804" name="Rectangle 19804"/>
                      <wps:cNvSpPr/>
                      <wps:spPr>
                        <a:xfrm>
                          <a:off x="6692850" y="863219"/>
                          <a:ext cx="56314" cy="226002"/>
                        </a:xfrm>
                        <a:prstGeom prst="rect">
                          <a:avLst/>
                        </a:prstGeom>
                        <a:ln>
                          <a:noFill/>
                        </a:ln>
                      </wps:spPr>
                      <wps:txbx>
                        <w:txbxContent>
                          <w:p w14:paraId="07F9F145"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41" name="Shape 20641"/>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2" name="Shape 20642"/>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3" name="Shape 20643"/>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4" name="Shape 20644"/>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5" name="Shape 20645"/>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6" name="Shape 20646"/>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95" name="Picture 19795"/>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03D5D225" id="Group 19787" o:spid="_x0000_s1044" style="position:absolute;left:0;text-align:left;margin-left:0;margin-top:27.8pt;width:532.5pt;height:87.7pt;z-index:251657216;mso-position-horizontal:left;mso-position-horizontal-relative:margin;mso-position-vertical-relative:page" coordorigin="" coordsize="67632,111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">
              <v:rect id="Rectangle 19797" o:spid="_x0000_s1045"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" filled="f" stroked="f">
                <v:textbox inset="0,0,0,0">
                  <w:txbxContent>
                    <w:p w14:paraId="7B578624" w14:textId="77777777" w:rsidR="00606CCC" w:rsidRDefault="003E76A0">
                      <w:r>
                        <w:rPr>
                          <w:rFonts w:ascii="Arial" w:eastAsia="Arial" w:hAnsi="Arial" w:cs="Arial"/>
                        </w:rPr>
                        <w:t xml:space="preserve"> </w:t>
                      </w:r>
                    </w:p>
                  </w:txbxContent>
                </v:textbox>
              </v:rect>
              <v:rect id="Rectangle 19796" o:spid="_x0000_s1046"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" filled="f" stroked="f">
                <v:textbox inset="0,0,0,0">
                  <w:txbxContent>
                    <w:p w14:paraId="18F21F5B" w14:textId="77777777" w:rsidR="00606CCC" w:rsidRDefault="003E76A0">
                      <w:r>
                        <w:rPr>
                          <w:rFonts w:ascii="Arial" w:eastAsia="Arial" w:hAnsi="Arial" w:cs="Arial"/>
                        </w:rPr>
                        <w:t xml:space="preserve"> </w:t>
                      </w:r>
                    </w:p>
                  </w:txbxContent>
                </v:textbox>
              </v:rect>
              <v:rect id="Rectangle 19798" o:spid="_x0000_s1047"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" filled="f" stroked="f">
                <v:textbox inset="0,0,0,0">
                  <w:txbxContent>
                    <w:p w14:paraId="5911594A" w14:textId="77777777" w:rsidR="00606CCC" w:rsidRDefault="003E76A0">
                      <w:r>
                        <w:rPr>
                          <w:rFonts w:ascii="Arial" w:eastAsia="Arial" w:hAnsi="Arial" w:cs="Arial"/>
                          <w:b/>
                          <w:sz w:val="24"/>
                        </w:rPr>
                        <w:t>Assignment Brief</w:t>
                      </w:r>
                    </w:p>
                  </w:txbxContent>
                </v:textbox>
              </v:rect>
              <v:rect id="Rectangle 19799" o:spid="_x0000_s1048"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" filled="f" stroked="f">
                <v:textbox inset="0,0,0,0">
                  <w:txbxContent>
                    <w:p w14:paraId="23E0069D" w14:textId="77777777" w:rsidR="00606CCC" w:rsidRDefault="003E76A0">
                      <w:r>
                        <w:rPr>
                          <w:rFonts w:ascii="Arial" w:eastAsia="Arial" w:hAnsi="Arial" w:cs="Arial"/>
                          <w:b/>
                          <w:sz w:val="24"/>
                        </w:rPr>
                        <w:t xml:space="preserve"> </w:t>
                      </w:r>
                    </w:p>
                  </w:txbxContent>
                </v:textbox>
              </v:rect>
              <v:rect id="Rectangle 19800" o:spid="_x0000_s1049"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" filled="f" stroked="f">
                <v:textbox inset="0,0,0,0">
                  <w:txbxContent>
                    <w:p w14:paraId="666B1F62" w14:textId="77777777" w:rsidR="00606CCC" w:rsidRDefault="003E76A0">
                      <w:r>
                        <w:rPr>
                          <w:rFonts w:ascii="Arial" w:eastAsia="Arial" w:hAnsi="Arial" w:cs="Arial"/>
                          <w:b/>
                          <w:sz w:val="24"/>
                        </w:rPr>
                        <w:t>Academic Year 20</w:t>
                      </w:r>
                    </w:p>
                  </w:txbxContent>
                </v:textbox>
              </v:rect>
              <v:rect id="Rectangle 19801" o:spid="_x0000_s1050"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" filled="f" stroked="f">
                <v:textbox inset="0,0,0,0">
                  <w:txbxContent>
                    <w:p w14:paraId="2CE5AC0B" w14:textId="668A83D0" w:rsidR="00606CCC" w:rsidRDefault="003E76A0">
                      <w:r>
                        <w:rPr>
                          <w:rFonts w:ascii="Arial" w:eastAsia="Arial" w:hAnsi="Arial" w:cs="Arial"/>
                          <w:b/>
                          <w:sz w:val="24"/>
                        </w:rPr>
                        <w:t>2</w:t>
                      </w:r>
                      <w:r w:rsidR="004D3C28">
                        <w:rPr>
                          <w:rFonts w:ascii="Arial" w:eastAsia="Arial" w:hAnsi="Arial" w:cs="Arial"/>
                          <w:b/>
                          <w:sz w:val="24"/>
                        </w:rPr>
                        <w:t>2</w:t>
                      </w:r>
                    </w:p>
                  </w:txbxContent>
                </v:textbox>
              </v:rect>
              <v:rect id="Rectangle 19802" o:spid="_x0000_s1051"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" filled="f" stroked="f">
                <v:textbox inset="0,0,0,0">
                  <w:txbxContent>
                    <w:p w14:paraId="359BEBF7" w14:textId="77777777" w:rsidR="00606CCC" w:rsidRDefault="003E76A0">
                      <w:r>
                        <w:rPr>
                          <w:rFonts w:ascii="Arial" w:eastAsia="Arial" w:hAnsi="Arial" w:cs="Arial"/>
                          <w:b/>
                          <w:sz w:val="24"/>
                        </w:rPr>
                        <w:t>-</w:t>
                      </w:r>
                    </w:p>
                  </w:txbxContent>
                </v:textbox>
              </v:rect>
              <v:rect id="Rectangle 19803" o:spid="_x0000_s1052"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0fxQAAAN4AAAAPAAAAZHJzL2Rvd25yZXYueG1sRE9La8JA&#10;EL4X+h+WKfRWN21B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D98g0fxQAAAN4AAAAP&#10;AAAAAAAAAAAAAAAAAAcCAABkcnMvZG93bnJldi54bWxQSwUGAAAAAAMAAwC3AAAA+QIAAAAA&#10;" filled="f" stroked="f">
                <v:textbox inset="0,0,0,0">
                  <w:txbxContent>
                    <w:p w14:paraId="6AC5038D" w14:textId="08DF2419" w:rsidR="00606CCC" w:rsidRDefault="003E76A0">
                      <w:r>
                        <w:rPr>
                          <w:rFonts w:ascii="Arial" w:eastAsia="Arial" w:hAnsi="Arial" w:cs="Arial"/>
                          <w:b/>
                          <w:sz w:val="24"/>
                        </w:rPr>
                        <w:t>2</w:t>
                      </w:r>
                      <w:r w:rsidR="004D3C28">
                        <w:rPr>
                          <w:rFonts w:ascii="Arial" w:eastAsia="Arial" w:hAnsi="Arial" w:cs="Arial"/>
                          <w:b/>
                          <w:sz w:val="24"/>
                        </w:rPr>
                        <w:t>3</w:t>
                      </w:r>
                    </w:p>
                  </w:txbxContent>
                </v:textbox>
              </v:rect>
              <v:rect id="Rectangle 19804" o:spid="_x0000_s1053"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VrxQAAAN4AAAAPAAAAZHJzL2Rvd25yZXYueG1sRE9La8JA&#10;EL4X+h+WKfRWNy1F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ByG5VrxQAAAN4AAAAP&#10;AAAAAAAAAAAAAAAAAAcCAABkcnMvZG93bnJldi54bWxQSwUGAAAAAAMAAwC3AAAA+QIAAAAA&#10;" filled="f" stroked="f">
                <v:textbox inset="0,0,0,0">
                  <w:txbxContent>
                    <w:p w14:paraId="07F9F145" w14:textId="77777777" w:rsidR="00606CCC" w:rsidRDefault="003E76A0">
                      <w:r>
                        <w:rPr>
                          <w:rFonts w:ascii="Arial" w:eastAsia="Arial" w:hAnsi="Arial" w:cs="Arial"/>
                          <w:b/>
                          <w:sz w:val="24"/>
                        </w:rPr>
                        <w:t xml:space="preserve"> </w:t>
                      </w:r>
                    </w:p>
                  </w:txbxContent>
                </v:textbox>
              </v:rect>
              <v:shape id="Shape 20641" o:spid="_x0000_s1054"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" path="m,l3186430,r,9144l,9144,,e" fillcolor="black" stroked="f" strokeweight="0">
                <v:stroke miterlimit="83231f" joinstyle="miter"/>
                <v:path arrowok="t" textboxrect="0,0,3186430,9144"/>
              </v:shape>
              <v:shape id="Shape 20642" o:spid="_x0000_s1055"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" path="m,l9144,r,9144l,9144,,e" fillcolor="black" stroked="f" strokeweight="0">
                <v:stroke miterlimit="83231f" joinstyle="miter"/>
                <v:path arrowok="t" textboxrect="0,0,9144,9144"/>
              </v:shape>
              <v:shape id="Shape 20643" o:spid="_x0000_s1056"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" path="m,l3561588,r,9144l,9144,,e" fillcolor="black" stroked="f" strokeweight="0">
                <v:stroke miterlimit="83231f" joinstyle="miter"/>
                <v:path arrowok="t" textboxrect="0,0,3561588,9144"/>
              </v:shape>
              <v:shape id="Shape 20644" o:spid="_x0000_s1057"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" path="m,l3195574,r,9144l,9144,,e" fillcolor="black" stroked="f" strokeweight="0">
                <v:stroke miterlimit="83231f" joinstyle="miter"/>
                <v:path arrowok="t" textboxrect="0,0,3195574,9144"/>
              </v:shape>
              <v:shape id="Shape 20645" o:spid="_x0000_s1058"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" path="m,l9144,r,9144l,9144,,e" fillcolor="black" stroked="f" strokeweight="0">
                <v:stroke miterlimit="83231f" joinstyle="miter"/>
                <v:path arrowok="t" textboxrect="0,0,9144,9144"/>
              </v:shape>
              <v:shape id="Shape 20646" o:spid="_x0000_s1059"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95" o:spid="_x0000_s1060"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">
                <v:imagedata r:id="rId3" o:title=""/>
              </v:shape>
              <w10:wrap type="square" anchorx="margin" anchory="page"/>
            </v:group>
          </w:pict>
        </mc:Fallback>
      </mc:AlternateContent>
    </w:r>
    <w:r w:rsidR="003E76A0">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D11F" w14:textId="77777777" w:rsidR="00606CCC" w:rsidRDefault="003E76A0">
    <w:pPr>
      <w:spacing w:after="1843"/>
      <w:ind w:left="-106"/>
    </w:pPr>
    <w:r>
      <w:rPr>
        <w:noProof/>
      </w:rPr>
      <mc:AlternateContent>
        <mc:Choice Requires="wpg">
          <w:drawing>
            <wp:anchor distT="0" distB="0" distL="114300" distR="114300" simplePos="0" relativeHeight="251665408" behindDoc="0" locked="0" layoutInCell="1" allowOverlap="1" wp14:anchorId="33C80758" wp14:editId="1BCE9230">
              <wp:simplePos x="0" y="0"/>
              <wp:positionH relativeFrom="page">
                <wp:posOffset>366065</wp:posOffset>
              </wp:positionH>
              <wp:positionV relativeFrom="page">
                <wp:posOffset>681990</wp:posOffset>
              </wp:positionV>
              <wp:extent cx="6763208" cy="1110869"/>
              <wp:effectExtent l="0" t="0" r="0" b="0"/>
              <wp:wrapSquare wrapText="bothSides"/>
              <wp:docPr id="19748" name="Group 19748"/>
              <wp:cNvGraphicFramePr/>
              <a:graphic xmlns:a="http://schemas.openxmlformats.org/drawingml/2006/main">
                <a:graphicData uri="http://schemas.microsoft.com/office/word/2010/wordprocessingGroup">
                  <wpg:wgp>
                    <wpg:cNvGrpSpPr/>
                    <wpg:grpSpPr>
                      <a:xfrm>
                        <a:off x="0" y="0"/>
                        <a:ext cx="6763208" cy="1110869"/>
                        <a:chOff x="0" y="0"/>
                        <a:chExt cx="6763208" cy="1110869"/>
                      </a:xfrm>
                    </wpg:grpSpPr>
                    <wps:wsp>
                      <wps:cNvPr id="19758" name="Rectangle 19758"/>
                      <wps:cNvSpPr/>
                      <wps:spPr>
                        <a:xfrm>
                          <a:off x="3125419" y="581263"/>
                          <a:ext cx="51809" cy="207922"/>
                        </a:xfrm>
                        <a:prstGeom prst="rect">
                          <a:avLst/>
                        </a:prstGeom>
                        <a:ln>
                          <a:noFill/>
                        </a:ln>
                      </wps:spPr>
                      <wps:txbx>
                        <w:txbxContent>
                          <w:p w14:paraId="750DF959"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57" name="Rectangle 19757"/>
                      <wps:cNvSpPr/>
                      <wps:spPr>
                        <a:xfrm>
                          <a:off x="6692850" y="468487"/>
                          <a:ext cx="51809" cy="207922"/>
                        </a:xfrm>
                        <a:prstGeom prst="rect">
                          <a:avLst/>
                        </a:prstGeom>
                        <a:ln>
                          <a:noFill/>
                        </a:ln>
                      </wps:spPr>
                      <wps:txbx>
                        <w:txbxContent>
                          <w:p w14:paraId="5CB4338C"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59" name="Rectangle 19759"/>
                      <wps:cNvSpPr/>
                      <wps:spPr>
                        <a:xfrm>
                          <a:off x="76200" y="863219"/>
                          <a:ext cx="1679709" cy="226002"/>
                        </a:xfrm>
                        <a:prstGeom prst="rect">
                          <a:avLst/>
                        </a:prstGeom>
                        <a:ln>
                          <a:noFill/>
                        </a:ln>
                      </wps:spPr>
                      <wps:txbx>
                        <w:txbxContent>
                          <w:p w14:paraId="5CFB48F7"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760" name="Rectangle 19760"/>
                      <wps:cNvSpPr/>
                      <wps:spPr>
                        <a:xfrm>
                          <a:off x="1338402" y="863219"/>
                          <a:ext cx="56314" cy="226002"/>
                        </a:xfrm>
                        <a:prstGeom prst="rect">
                          <a:avLst/>
                        </a:prstGeom>
                        <a:ln>
                          <a:noFill/>
                        </a:ln>
                      </wps:spPr>
                      <wps:txbx>
                        <w:txbxContent>
                          <w:p w14:paraId="20EBDEEE"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761" name="Rectangle 19761"/>
                      <wps:cNvSpPr/>
                      <wps:spPr>
                        <a:xfrm>
                          <a:off x="4997526" y="863219"/>
                          <a:ext cx="1736867" cy="226002"/>
                        </a:xfrm>
                        <a:prstGeom prst="rect">
                          <a:avLst/>
                        </a:prstGeom>
                        <a:ln>
                          <a:noFill/>
                        </a:ln>
                      </wps:spPr>
                      <wps:txbx>
                        <w:txbxContent>
                          <w:p w14:paraId="47BBFEF4"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762" name="Rectangle 19762"/>
                      <wps:cNvSpPr/>
                      <wps:spPr>
                        <a:xfrm>
                          <a:off x="6305754" y="863219"/>
                          <a:ext cx="226235" cy="226002"/>
                        </a:xfrm>
                        <a:prstGeom prst="rect">
                          <a:avLst/>
                        </a:prstGeom>
                        <a:ln>
                          <a:noFill/>
                        </a:ln>
                      </wps:spPr>
                      <wps:txbx>
                        <w:txbxContent>
                          <w:p w14:paraId="724B00B4" w14:textId="77777777" w:rsidR="00606CCC" w:rsidRDefault="003E76A0">
                            <w:r>
                              <w:rPr>
                                <w:rFonts w:ascii="Arial" w:eastAsia="Arial" w:hAnsi="Arial" w:cs="Arial"/>
                                <w:b/>
                                <w:sz w:val="24"/>
                              </w:rPr>
                              <w:t>20</w:t>
                            </w:r>
                          </w:p>
                        </w:txbxContent>
                      </wps:txbx>
                      <wps:bodyPr horzOverflow="overflow" vert="horz" lIns="0" tIns="0" rIns="0" bIns="0" rtlCol="0">
                        <a:noAutofit/>
                      </wps:bodyPr>
                    </wps:wsp>
                    <wps:wsp>
                      <wps:cNvPr id="19763" name="Rectangle 19763"/>
                      <wps:cNvSpPr/>
                      <wps:spPr>
                        <a:xfrm>
                          <a:off x="6473393" y="863219"/>
                          <a:ext cx="67498" cy="226002"/>
                        </a:xfrm>
                        <a:prstGeom prst="rect">
                          <a:avLst/>
                        </a:prstGeom>
                        <a:ln>
                          <a:noFill/>
                        </a:ln>
                      </wps:spPr>
                      <wps:txbx>
                        <w:txbxContent>
                          <w:p w14:paraId="0373AEB1"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764" name="Rectangle 19764"/>
                      <wps:cNvSpPr/>
                      <wps:spPr>
                        <a:xfrm>
                          <a:off x="6525210" y="863219"/>
                          <a:ext cx="226235" cy="226002"/>
                        </a:xfrm>
                        <a:prstGeom prst="rect">
                          <a:avLst/>
                        </a:prstGeom>
                        <a:ln>
                          <a:noFill/>
                        </a:ln>
                      </wps:spPr>
                      <wps:txbx>
                        <w:txbxContent>
                          <w:p w14:paraId="39861E56" w14:textId="77777777" w:rsidR="00606CCC" w:rsidRDefault="003E76A0">
                            <w:r>
                              <w:rPr>
                                <w:rFonts w:ascii="Arial" w:eastAsia="Arial" w:hAnsi="Arial" w:cs="Arial"/>
                                <w:b/>
                                <w:sz w:val="24"/>
                              </w:rPr>
                              <w:t>21</w:t>
                            </w:r>
                          </w:p>
                        </w:txbxContent>
                      </wps:txbx>
                      <wps:bodyPr horzOverflow="overflow" vert="horz" lIns="0" tIns="0" rIns="0" bIns="0" rtlCol="0">
                        <a:noAutofit/>
                      </wps:bodyPr>
                    </wps:wsp>
                    <wps:wsp>
                      <wps:cNvPr id="19765" name="Rectangle 19765"/>
                      <wps:cNvSpPr/>
                      <wps:spPr>
                        <a:xfrm>
                          <a:off x="6692850" y="863219"/>
                          <a:ext cx="56314" cy="226002"/>
                        </a:xfrm>
                        <a:prstGeom prst="rect">
                          <a:avLst/>
                        </a:prstGeom>
                        <a:ln>
                          <a:noFill/>
                        </a:ln>
                      </wps:spPr>
                      <wps:txbx>
                        <w:txbxContent>
                          <w:p w14:paraId="568F06EE"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29" name="Shape 20629"/>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0" name="Shape 20630"/>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1" name="Shape 20631"/>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2" name="Shape 20632"/>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3" name="Shape 20633"/>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4" name="Shape 20634"/>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55" name="Picture 19755"/>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756" name="Picture 19756"/>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33C80758" id="Group 19748" o:spid="_x0000_s1061" style="position:absolute;left:0;text-align:left;margin-left:28.8pt;margin-top:53.7pt;width:532.55pt;height:87.45pt;z-index:251665408;mso-position-horizontal-relative:page;mso-position-vertical-relative:page" coordsize="67632,11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">
              <v:rect id="Rectangle 19758" o:spid="_x0000_s1062"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" filled="f" stroked="f">
                <v:textbox inset="0,0,0,0">
                  <w:txbxContent>
                    <w:p w14:paraId="750DF959" w14:textId="77777777" w:rsidR="00606CCC" w:rsidRDefault="003E76A0">
                      <w:r>
                        <w:rPr>
                          <w:rFonts w:ascii="Arial" w:eastAsia="Arial" w:hAnsi="Arial" w:cs="Arial"/>
                        </w:rPr>
                        <w:t xml:space="preserve"> </w:t>
                      </w:r>
                    </w:p>
                  </w:txbxContent>
                </v:textbox>
              </v:rect>
              <v:rect id="Rectangle 19757" o:spid="_x0000_s1063"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" filled="f" stroked="f">
                <v:textbox inset="0,0,0,0">
                  <w:txbxContent>
                    <w:p w14:paraId="5CB4338C" w14:textId="77777777" w:rsidR="00606CCC" w:rsidRDefault="003E76A0">
                      <w:r>
                        <w:rPr>
                          <w:rFonts w:ascii="Arial" w:eastAsia="Arial" w:hAnsi="Arial" w:cs="Arial"/>
                        </w:rPr>
                        <w:t xml:space="preserve"> </w:t>
                      </w:r>
                    </w:p>
                  </w:txbxContent>
                </v:textbox>
              </v:rect>
              <v:rect id="Rectangle 19759" o:spid="_x0000_s1064"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" filled="f" stroked="f">
                <v:textbox inset="0,0,0,0">
                  <w:txbxContent>
                    <w:p w14:paraId="5CFB48F7" w14:textId="77777777" w:rsidR="00606CCC" w:rsidRDefault="003E76A0">
                      <w:r>
                        <w:rPr>
                          <w:rFonts w:ascii="Arial" w:eastAsia="Arial" w:hAnsi="Arial" w:cs="Arial"/>
                          <w:b/>
                          <w:sz w:val="24"/>
                        </w:rPr>
                        <w:t>Assignment Brief</w:t>
                      </w:r>
                    </w:p>
                  </w:txbxContent>
                </v:textbox>
              </v:rect>
              <v:rect id="Rectangle 19760" o:spid="_x0000_s1065"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" filled="f" stroked="f">
                <v:textbox inset="0,0,0,0">
                  <w:txbxContent>
                    <w:p w14:paraId="20EBDEEE" w14:textId="77777777" w:rsidR="00606CCC" w:rsidRDefault="003E76A0">
                      <w:r>
                        <w:rPr>
                          <w:rFonts w:ascii="Arial" w:eastAsia="Arial" w:hAnsi="Arial" w:cs="Arial"/>
                          <w:b/>
                          <w:sz w:val="24"/>
                        </w:rPr>
                        <w:t xml:space="preserve"> </w:t>
                      </w:r>
                    </w:p>
                  </w:txbxContent>
                </v:textbox>
              </v:rect>
              <v:rect id="Rectangle 19761" o:spid="_x0000_s1066"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" filled="f" stroked="f">
                <v:textbox inset="0,0,0,0">
                  <w:txbxContent>
                    <w:p w14:paraId="47BBFEF4" w14:textId="77777777" w:rsidR="00606CCC" w:rsidRDefault="003E76A0">
                      <w:r>
                        <w:rPr>
                          <w:rFonts w:ascii="Arial" w:eastAsia="Arial" w:hAnsi="Arial" w:cs="Arial"/>
                          <w:b/>
                          <w:sz w:val="24"/>
                        </w:rPr>
                        <w:t>Academic Year 20</w:t>
                      </w:r>
                    </w:p>
                  </w:txbxContent>
                </v:textbox>
              </v:rect>
              <v:rect id="Rectangle 19762" o:spid="_x0000_s1067"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" filled="f" stroked="f">
                <v:textbox inset="0,0,0,0">
                  <w:txbxContent>
                    <w:p w14:paraId="724B00B4" w14:textId="77777777" w:rsidR="00606CCC" w:rsidRDefault="003E76A0">
                      <w:r>
                        <w:rPr>
                          <w:rFonts w:ascii="Arial" w:eastAsia="Arial" w:hAnsi="Arial" w:cs="Arial"/>
                          <w:b/>
                          <w:sz w:val="24"/>
                        </w:rPr>
                        <w:t>20</w:t>
                      </w:r>
                    </w:p>
                  </w:txbxContent>
                </v:textbox>
              </v:rect>
              <v:rect id="Rectangle 19763" o:spid="_x0000_s1068"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zpxQAAAN4AAAAPAAAAZHJzL2Rvd25yZXYueG1sRE9Na8JA&#10;EL0X/A/LCN7qRgs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DWmXzpxQAAAN4AAAAP&#10;AAAAAAAAAAAAAAAAAAcCAABkcnMvZG93bnJldi54bWxQSwUGAAAAAAMAAwC3AAAA+QIAAAAA&#10;" filled="f" stroked="f">
                <v:textbox inset="0,0,0,0">
                  <w:txbxContent>
                    <w:p w14:paraId="0373AEB1" w14:textId="77777777" w:rsidR="00606CCC" w:rsidRDefault="003E76A0">
                      <w:r>
                        <w:rPr>
                          <w:rFonts w:ascii="Arial" w:eastAsia="Arial" w:hAnsi="Arial" w:cs="Arial"/>
                          <w:b/>
                          <w:sz w:val="24"/>
                        </w:rPr>
                        <w:t>-</w:t>
                      </w:r>
                    </w:p>
                  </w:txbxContent>
                </v:textbox>
              </v:rect>
              <v:rect id="Rectangle 19764" o:spid="_x0000_s1069"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SdxQAAAN4AAAAPAAAAZHJzL2Rvd25yZXYueG1sRE9Na8JA&#10;EL0X/A/LCN7qRik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BZcOSdxQAAAN4AAAAP&#10;AAAAAAAAAAAAAAAAAAcCAABkcnMvZG93bnJldi54bWxQSwUGAAAAAAMAAwC3AAAA+QIAAAAA&#10;" filled="f" stroked="f">
                <v:textbox inset="0,0,0,0">
                  <w:txbxContent>
                    <w:p w14:paraId="39861E56" w14:textId="77777777" w:rsidR="00606CCC" w:rsidRDefault="003E76A0">
                      <w:r>
                        <w:rPr>
                          <w:rFonts w:ascii="Arial" w:eastAsia="Arial" w:hAnsi="Arial" w:cs="Arial"/>
                          <w:b/>
                          <w:sz w:val="24"/>
                        </w:rPr>
                        <w:t>21</w:t>
                      </w:r>
                    </w:p>
                  </w:txbxContent>
                </v:textbox>
              </v:rect>
              <v:rect id="Rectangle 19765" o:spid="_x0000_s1070"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EGxQAAAN4AAAAPAAAAZHJzL2Rvd25yZXYueG1sRE9Na8JA&#10;EL0X/A/LCN7qRqE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A2PEEGxQAAAN4AAAAP&#10;AAAAAAAAAAAAAAAAAAcCAABkcnMvZG93bnJldi54bWxQSwUGAAAAAAMAAwC3AAAA+QIAAAAA&#10;" filled="f" stroked="f">
                <v:textbox inset="0,0,0,0">
                  <w:txbxContent>
                    <w:p w14:paraId="568F06EE" w14:textId="77777777" w:rsidR="00606CCC" w:rsidRDefault="003E76A0">
                      <w:r>
                        <w:rPr>
                          <w:rFonts w:ascii="Arial" w:eastAsia="Arial" w:hAnsi="Arial" w:cs="Arial"/>
                          <w:b/>
                          <w:sz w:val="24"/>
                        </w:rPr>
                        <w:t xml:space="preserve"> </w:t>
                      </w:r>
                    </w:p>
                  </w:txbxContent>
                </v:textbox>
              </v:rect>
              <v:shape id="Shape 20629" o:spid="_x0000_s1071"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" path="m,l3186430,r,9144l,9144,,e" fillcolor="black" stroked="f" strokeweight="0">
                <v:stroke miterlimit="83231f" joinstyle="miter"/>
                <v:path arrowok="t" textboxrect="0,0,3186430,9144"/>
              </v:shape>
              <v:shape id="Shape 20630" o:spid="_x0000_s1072"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" path="m,l9144,r,9144l,9144,,e" fillcolor="black" stroked="f" strokeweight="0">
                <v:stroke miterlimit="83231f" joinstyle="miter"/>
                <v:path arrowok="t" textboxrect="0,0,9144,9144"/>
              </v:shape>
              <v:shape id="Shape 20631" o:spid="_x0000_s1073"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" path="m,l3561588,r,9144l,9144,,e" fillcolor="black" stroked="f" strokeweight="0">
                <v:stroke miterlimit="83231f" joinstyle="miter"/>
                <v:path arrowok="t" textboxrect="0,0,3561588,9144"/>
              </v:shape>
              <v:shape id="Shape 20632" o:spid="_x0000_s1074"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" path="m,l3195574,r,9144l,9144,,e" fillcolor="black" stroked="f" strokeweight="0">
                <v:stroke miterlimit="83231f" joinstyle="miter"/>
                <v:path arrowok="t" textboxrect="0,0,3195574,9144"/>
              </v:shape>
              <v:shape id="Shape 20633" o:spid="_x0000_s1075"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" path="m,l9144,r,9144l,9144,,e" fillcolor="black" stroked="f" strokeweight="0">
                <v:stroke miterlimit="83231f" joinstyle="miter"/>
                <v:path arrowok="t" textboxrect="0,0,9144,9144"/>
              </v:shape>
              <v:shape id="Shape 20634" o:spid="_x0000_s1076"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55" o:spid="_x0000_s1077"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">
                <v:imagedata r:id="rId3" o:title=""/>
              </v:shape>
              <v:shape id="Picture 19756" o:spid="_x0000_s1078"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378564AF"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2AF7" w14:textId="77777777" w:rsidR="00606CCC" w:rsidRDefault="00606C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574" w14:textId="77777777" w:rsidR="00606CCC" w:rsidRDefault="00606C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39E" w14:textId="77777777" w:rsidR="00606CCC" w:rsidRDefault="00606C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BA"/>
    <w:multiLevelType w:val="hybridMultilevel"/>
    <w:tmpl w:val="A9769878"/>
    <w:lvl w:ilvl="0" w:tplc="C8701E2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EE38E">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83986">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C0CE1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8CD58">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8CF5C">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46736">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44ED0">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E2FAA">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5A1530"/>
    <w:multiLevelType w:val="hybridMultilevel"/>
    <w:tmpl w:val="86922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75315"/>
    <w:multiLevelType w:val="hybridMultilevel"/>
    <w:tmpl w:val="E6609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0521D"/>
    <w:multiLevelType w:val="hybridMultilevel"/>
    <w:tmpl w:val="CBB80C64"/>
    <w:lvl w:ilvl="0" w:tplc="DAE2C08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7283F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A725C">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2B35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E4018">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0E68FC">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661598">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0A42E">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ECACC">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105A14"/>
    <w:multiLevelType w:val="hybridMultilevel"/>
    <w:tmpl w:val="D4DC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C7824"/>
    <w:multiLevelType w:val="hybridMultilevel"/>
    <w:tmpl w:val="1422CC54"/>
    <w:lvl w:ilvl="0" w:tplc="917CDB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6B3ACD"/>
    <w:multiLevelType w:val="multilevel"/>
    <w:tmpl w:val="FEBACB2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987F7A"/>
    <w:multiLevelType w:val="hybridMultilevel"/>
    <w:tmpl w:val="A3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18F"/>
    <w:multiLevelType w:val="hybridMultilevel"/>
    <w:tmpl w:val="0024AB2C"/>
    <w:lvl w:ilvl="0" w:tplc="5DB681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5D6ECA"/>
    <w:multiLevelType w:val="hybridMultilevel"/>
    <w:tmpl w:val="21EA9AAE"/>
    <w:lvl w:ilvl="0" w:tplc="82964AE6">
      <w:start w:val="1"/>
      <w:numFmt w:val="upperRoman"/>
      <w:lvlText w:val="%1)"/>
      <w:lvlJc w:val="left"/>
      <w:pPr>
        <w:ind w:left="720" w:hanging="360"/>
      </w:pPr>
    </w:lvl>
    <w:lvl w:ilvl="1" w:tplc="CE426B9C">
      <w:start w:val="1"/>
      <w:numFmt w:val="lowerLetter"/>
      <w:lvlText w:val="%2."/>
      <w:lvlJc w:val="left"/>
      <w:pPr>
        <w:ind w:left="1440" w:hanging="360"/>
      </w:pPr>
    </w:lvl>
    <w:lvl w:ilvl="2" w:tplc="B3CAE4A8">
      <w:start w:val="1"/>
      <w:numFmt w:val="lowerRoman"/>
      <w:lvlText w:val="%3."/>
      <w:lvlJc w:val="right"/>
      <w:pPr>
        <w:ind w:left="2160" w:hanging="180"/>
      </w:pPr>
    </w:lvl>
    <w:lvl w:ilvl="3" w:tplc="B03A397E">
      <w:start w:val="1"/>
      <w:numFmt w:val="decimal"/>
      <w:lvlText w:val="%4."/>
      <w:lvlJc w:val="left"/>
      <w:pPr>
        <w:ind w:left="2880" w:hanging="360"/>
      </w:pPr>
    </w:lvl>
    <w:lvl w:ilvl="4" w:tplc="E79E36D8">
      <w:start w:val="1"/>
      <w:numFmt w:val="lowerLetter"/>
      <w:lvlText w:val="%5."/>
      <w:lvlJc w:val="left"/>
      <w:pPr>
        <w:ind w:left="3600" w:hanging="360"/>
      </w:pPr>
    </w:lvl>
    <w:lvl w:ilvl="5" w:tplc="709A261A">
      <w:start w:val="1"/>
      <w:numFmt w:val="lowerRoman"/>
      <w:lvlText w:val="%6."/>
      <w:lvlJc w:val="right"/>
      <w:pPr>
        <w:ind w:left="4320" w:hanging="180"/>
      </w:pPr>
    </w:lvl>
    <w:lvl w:ilvl="6" w:tplc="0D864074">
      <w:start w:val="1"/>
      <w:numFmt w:val="decimal"/>
      <w:lvlText w:val="%7."/>
      <w:lvlJc w:val="left"/>
      <w:pPr>
        <w:ind w:left="5040" w:hanging="360"/>
      </w:pPr>
    </w:lvl>
    <w:lvl w:ilvl="7" w:tplc="27FE8D50">
      <w:start w:val="1"/>
      <w:numFmt w:val="lowerLetter"/>
      <w:lvlText w:val="%8."/>
      <w:lvlJc w:val="left"/>
      <w:pPr>
        <w:ind w:left="5760" w:hanging="360"/>
      </w:pPr>
    </w:lvl>
    <w:lvl w:ilvl="8" w:tplc="A78C4E78">
      <w:start w:val="1"/>
      <w:numFmt w:val="lowerRoman"/>
      <w:lvlText w:val="%9."/>
      <w:lvlJc w:val="right"/>
      <w:pPr>
        <w:ind w:left="6480" w:hanging="180"/>
      </w:pPr>
    </w:lvl>
  </w:abstractNum>
  <w:abstractNum w:abstractNumId="10" w15:restartNumberingAfterBreak="0">
    <w:nsid w:val="35DE39BF"/>
    <w:multiLevelType w:val="hybridMultilevel"/>
    <w:tmpl w:val="1F7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156A9"/>
    <w:multiLevelType w:val="hybridMultilevel"/>
    <w:tmpl w:val="2B4C8212"/>
    <w:lvl w:ilvl="0" w:tplc="EA8CA4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98621B"/>
    <w:multiLevelType w:val="hybridMultilevel"/>
    <w:tmpl w:val="01682E1A"/>
    <w:lvl w:ilvl="0" w:tplc="FDE24BE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8CE6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21726">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EB8D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AD66E">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8FECA">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F218D4">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E9B06">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3C8A24">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E64E2F"/>
    <w:multiLevelType w:val="hybridMultilevel"/>
    <w:tmpl w:val="45AA184C"/>
    <w:lvl w:ilvl="0" w:tplc="8BE2C06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8CCD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967F6A">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70CC1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2C9AA">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CC388">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2FD9A">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AE18">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42CC60">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7D150E"/>
    <w:multiLevelType w:val="hybridMultilevel"/>
    <w:tmpl w:val="BA0E2B26"/>
    <w:lvl w:ilvl="0" w:tplc="F08A83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E6B1AAF"/>
    <w:multiLevelType w:val="hybridMultilevel"/>
    <w:tmpl w:val="A85A3204"/>
    <w:lvl w:ilvl="0" w:tplc="B956BD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497BA0"/>
    <w:multiLevelType w:val="hybridMultilevel"/>
    <w:tmpl w:val="620835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C654F7"/>
    <w:multiLevelType w:val="multilevel"/>
    <w:tmpl w:val="984665B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4961DD"/>
    <w:multiLevelType w:val="hybridMultilevel"/>
    <w:tmpl w:val="AFFA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7532C"/>
    <w:multiLevelType w:val="hybridMultilevel"/>
    <w:tmpl w:val="78D63A0E"/>
    <w:lvl w:ilvl="0" w:tplc="B46066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CC50FF"/>
    <w:multiLevelType w:val="hybridMultilevel"/>
    <w:tmpl w:val="06EC0FAC"/>
    <w:lvl w:ilvl="0" w:tplc="7B94694C">
      <w:start w:val="1"/>
      <w:numFmt w:val="upperRoman"/>
      <w:lvlText w:val="%1)"/>
      <w:lvlJc w:val="left"/>
      <w:pPr>
        <w:ind w:left="720" w:hanging="360"/>
      </w:pPr>
    </w:lvl>
    <w:lvl w:ilvl="1" w:tplc="1FD0C0D6">
      <w:start w:val="1"/>
      <w:numFmt w:val="lowerLetter"/>
      <w:lvlText w:val="%2."/>
      <w:lvlJc w:val="left"/>
      <w:pPr>
        <w:ind w:left="1440" w:hanging="360"/>
      </w:pPr>
    </w:lvl>
    <w:lvl w:ilvl="2" w:tplc="6E203118">
      <w:start w:val="1"/>
      <w:numFmt w:val="lowerRoman"/>
      <w:lvlText w:val="%3."/>
      <w:lvlJc w:val="right"/>
      <w:pPr>
        <w:ind w:left="2160" w:hanging="180"/>
      </w:pPr>
    </w:lvl>
    <w:lvl w:ilvl="3" w:tplc="EF8EE02E">
      <w:start w:val="1"/>
      <w:numFmt w:val="decimal"/>
      <w:lvlText w:val="%4."/>
      <w:lvlJc w:val="left"/>
      <w:pPr>
        <w:ind w:left="2880" w:hanging="360"/>
      </w:pPr>
    </w:lvl>
    <w:lvl w:ilvl="4" w:tplc="E7846A6E">
      <w:start w:val="1"/>
      <w:numFmt w:val="lowerLetter"/>
      <w:lvlText w:val="%5."/>
      <w:lvlJc w:val="left"/>
      <w:pPr>
        <w:ind w:left="3600" w:hanging="360"/>
      </w:pPr>
    </w:lvl>
    <w:lvl w:ilvl="5" w:tplc="906ADFC2">
      <w:start w:val="1"/>
      <w:numFmt w:val="lowerRoman"/>
      <w:lvlText w:val="%6."/>
      <w:lvlJc w:val="right"/>
      <w:pPr>
        <w:ind w:left="4320" w:hanging="180"/>
      </w:pPr>
    </w:lvl>
    <w:lvl w:ilvl="6" w:tplc="93D4D1F6">
      <w:start w:val="1"/>
      <w:numFmt w:val="decimal"/>
      <w:lvlText w:val="%7."/>
      <w:lvlJc w:val="left"/>
      <w:pPr>
        <w:ind w:left="5040" w:hanging="360"/>
      </w:pPr>
    </w:lvl>
    <w:lvl w:ilvl="7" w:tplc="4118BD24">
      <w:start w:val="1"/>
      <w:numFmt w:val="lowerLetter"/>
      <w:lvlText w:val="%8."/>
      <w:lvlJc w:val="left"/>
      <w:pPr>
        <w:ind w:left="5760" w:hanging="360"/>
      </w:pPr>
    </w:lvl>
    <w:lvl w:ilvl="8" w:tplc="A22AD71E">
      <w:start w:val="1"/>
      <w:numFmt w:val="lowerRoman"/>
      <w:lvlText w:val="%9."/>
      <w:lvlJc w:val="right"/>
      <w:pPr>
        <w:ind w:left="6480" w:hanging="180"/>
      </w:pPr>
    </w:lvl>
  </w:abstractNum>
  <w:abstractNum w:abstractNumId="21" w15:restartNumberingAfterBreak="0">
    <w:nsid w:val="6FB41F48"/>
    <w:multiLevelType w:val="hybridMultilevel"/>
    <w:tmpl w:val="1CDA37B4"/>
    <w:lvl w:ilvl="0" w:tplc="C56C7A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A84F45"/>
    <w:multiLevelType w:val="hybridMultilevel"/>
    <w:tmpl w:val="BEB49A32"/>
    <w:lvl w:ilvl="0" w:tplc="030AD232">
      <w:start w:val="1"/>
      <w:numFmt w:val="upperRoman"/>
      <w:lvlText w:val="%1)"/>
      <w:lvlJc w:val="left"/>
      <w:pPr>
        <w:ind w:left="720" w:hanging="360"/>
      </w:pPr>
    </w:lvl>
    <w:lvl w:ilvl="1" w:tplc="4E7A0B1A">
      <w:start w:val="1"/>
      <w:numFmt w:val="lowerLetter"/>
      <w:lvlText w:val="%2."/>
      <w:lvlJc w:val="left"/>
      <w:pPr>
        <w:ind w:left="1440" w:hanging="360"/>
      </w:pPr>
    </w:lvl>
    <w:lvl w:ilvl="2" w:tplc="24CC33BE">
      <w:start w:val="1"/>
      <w:numFmt w:val="lowerRoman"/>
      <w:lvlText w:val="%3."/>
      <w:lvlJc w:val="right"/>
      <w:pPr>
        <w:ind w:left="2160" w:hanging="180"/>
      </w:pPr>
    </w:lvl>
    <w:lvl w:ilvl="3" w:tplc="70A612B8">
      <w:start w:val="1"/>
      <w:numFmt w:val="decimal"/>
      <w:lvlText w:val="%4."/>
      <w:lvlJc w:val="left"/>
      <w:pPr>
        <w:ind w:left="2880" w:hanging="360"/>
      </w:pPr>
    </w:lvl>
    <w:lvl w:ilvl="4" w:tplc="93663DAA">
      <w:start w:val="1"/>
      <w:numFmt w:val="lowerLetter"/>
      <w:lvlText w:val="%5."/>
      <w:lvlJc w:val="left"/>
      <w:pPr>
        <w:ind w:left="3600" w:hanging="360"/>
      </w:pPr>
    </w:lvl>
    <w:lvl w:ilvl="5" w:tplc="F07A1E46">
      <w:start w:val="1"/>
      <w:numFmt w:val="lowerRoman"/>
      <w:lvlText w:val="%6."/>
      <w:lvlJc w:val="right"/>
      <w:pPr>
        <w:ind w:left="4320" w:hanging="180"/>
      </w:pPr>
    </w:lvl>
    <w:lvl w:ilvl="6" w:tplc="AF9C79AC">
      <w:start w:val="1"/>
      <w:numFmt w:val="decimal"/>
      <w:lvlText w:val="%7."/>
      <w:lvlJc w:val="left"/>
      <w:pPr>
        <w:ind w:left="5040" w:hanging="360"/>
      </w:pPr>
    </w:lvl>
    <w:lvl w:ilvl="7" w:tplc="23A85BE8">
      <w:start w:val="1"/>
      <w:numFmt w:val="lowerLetter"/>
      <w:lvlText w:val="%8."/>
      <w:lvlJc w:val="left"/>
      <w:pPr>
        <w:ind w:left="5760" w:hanging="360"/>
      </w:pPr>
    </w:lvl>
    <w:lvl w:ilvl="8" w:tplc="2E26C4BC">
      <w:start w:val="1"/>
      <w:numFmt w:val="lowerRoman"/>
      <w:lvlText w:val="%9."/>
      <w:lvlJc w:val="right"/>
      <w:pPr>
        <w:ind w:left="6480" w:hanging="180"/>
      </w:pPr>
    </w:lvl>
  </w:abstractNum>
  <w:abstractNum w:abstractNumId="23" w15:restartNumberingAfterBreak="0">
    <w:nsid w:val="796F573C"/>
    <w:multiLevelType w:val="multilevel"/>
    <w:tmpl w:val="A6E64E1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B42CDC"/>
    <w:multiLevelType w:val="multilevel"/>
    <w:tmpl w:val="56AC6646"/>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C81FF1"/>
    <w:multiLevelType w:val="hybridMultilevel"/>
    <w:tmpl w:val="23E8D13E"/>
    <w:lvl w:ilvl="0" w:tplc="F3BABE7C">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544DD"/>
    <w:multiLevelType w:val="hybridMultilevel"/>
    <w:tmpl w:val="19D6AE8E"/>
    <w:lvl w:ilvl="0" w:tplc="F516E9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24E32">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88FB9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4079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996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6286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04A2F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A70F0">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8E2F4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A61492"/>
    <w:multiLevelType w:val="hybridMultilevel"/>
    <w:tmpl w:val="A38246E8"/>
    <w:lvl w:ilvl="0" w:tplc="B7BC2E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83594">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0D076">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1A5674">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6DAAE">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1EA3B8">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EC47E0">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646EE">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3A5EAE">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30080848">
    <w:abstractNumId w:val="20"/>
  </w:num>
  <w:num w:numId="2" w16cid:durableId="790364269">
    <w:abstractNumId w:val="9"/>
  </w:num>
  <w:num w:numId="3" w16cid:durableId="394474514">
    <w:abstractNumId w:val="22"/>
  </w:num>
  <w:num w:numId="4" w16cid:durableId="1765220817">
    <w:abstractNumId w:val="23"/>
  </w:num>
  <w:num w:numId="5" w16cid:durableId="2144543730">
    <w:abstractNumId w:val="17"/>
  </w:num>
  <w:num w:numId="6" w16cid:durableId="1635285802">
    <w:abstractNumId w:val="24"/>
  </w:num>
  <w:num w:numId="7" w16cid:durableId="1753432713">
    <w:abstractNumId w:val="6"/>
  </w:num>
  <w:num w:numId="8" w16cid:durableId="2061047544">
    <w:abstractNumId w:val="27"/>
  </w:num>
  <w:num w:numId="9" w16cid:durableId="1151286519">
    <w:abstractNumId w:val="13"/>
  </w:num>
  <w:num w:numId="10" w16cid:durableId="1504082603">
    <w:abstractNumId w:val="3"/>
  </w:num>
  <w:num w:numId="11" w16cid:durableId="1425224735">
    <w:abstractNumId w:val="12"/>
  </w:num>
  <w:num w:numId="12" w16cid:durableId="779373054">
    <w:abstractNumId w:val="0"/>
  </w:num>
  <w:num w:numId="13" w16cid:durableId="821046784">
    <w:abstractNumId w:val="26"/>
  </w:num>
  <w:num w:numId="14" w16cid:durableId="1496265150">
    <w:abstractNumId w:val="25"/>
  </w:num>
  <w:num w:numId="15" w16cid:durableId="707073335">
    <w:abstractNumId w:val="7"/>
  </w:num>
  <w:num w:numId="16" w16cid:durableId="1410426984">
    <w:abstractNumId w:val="4"/>
  </w:num>
  <w:num w:numId="17" w16cid:durableId="1350260471">
    <w:abstractNumId w:val="2"/>
  </w:num>
  <w:num w:numId="18" w16cid:durableId="737021912">
    <w:abstractNumId w:val="10"/>
  </w:num>
  <w:num w:numId="19" w16cid:durableId="284850831">
    <w:abstractNumId w:val="1"/>
  </w:num>
  <w:num w:numId="20" w16cid:durableId="369453987">
    <w:abstractNumId w:val="5"/>
  </w:num>
  <w:num w:numId="21" w16cid:durableId="60106428">
    <w:abstractNumId w:val="19"/>
  </w:num>
  <w:num w:numId="22" w16cid:durableId="1758558293">
    <w:abstractNumId w:val="8"/>
  </w:num>
  <w:num w:numId="23" w16cid:durableId="2049066869">
    <w:abstractNumId w:val="18"/>
  </w:num>
  <w:num w:numId="24" w16cid:durableId="1120877773">
    <w:abstractNumId w:val="16"/>
  </w:num>
  <w:num w:numId="25" w16cid:durableId="238177983">
    <w:abstractNumId w:val="14"/>
  </w:num>
  <w:num w:numId="26" w16cid:durableId="1520587991">
    <w:abstractNumId w:val="21"/>
  </w:num>
  <w:num w:numId="27" w16cid:durableId="1208108385">
    <w:abstractNumId w:val="11"/>
  </w:num>
  <w:num w:numId="28" w16cid:durableId="2111125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CC"/>
    <w:rsid w:val="00000568"/>
    <w:rsid w:val="00001381"/>
    <w:rsid w:val="000079D0"/>
    <w:rsid w:val="00013084"/>
    <w:rsid w:val="00016BAF"/>
    <w:rsid w:val="000178CD"/>
    <w:rsid w:val="000207DD"/>
    <w:rsid w:val="000314EB"/>
    <w:rsid w:val="00044A39"/>
    <w:rsid w:val="00051153"/>
    <w:rsid w:val="000512BA"/>
    <w:rsid w:val="0005155E"/>
    <w:rsid w:val="00054828"/>
    <w:rsid w:val="00062CB7"/>
    <w:rsid w:val="00063869"/>
    <w:rsid w:val="00063E1F"/>
    <w:rsid w:val="00065629"/>
    <w:rsid w:val="00066FC1"/>
    <w:rsid w:val="000808EB"/>
    <w:rsid w:val="00082D5D"/>
    <w:rsid w:val="00091912"/>
    <w:rsid w:val="000A0A0C"/>
    <w:rsid w:val="000B3F20"/>
    <w:rsid w:val="000B5AC5"/>
    <w:rsid w:val="000B7302"/>
    <w:rsid w:val="000B74D8"/>
    <w:rsid w:val="000C0CAE"/>
    <w:rsid w:val="000C57CC"/>
    <w:rsid w:val="000E390D"/>
    <w:rsid w:val="000E648E"/>
    <w:rsid w:val="000E6AD2"/>
    <w:rsid w:val="000E6B3B"/>
    <w:rsid w:val="000E7802"/>
    <w:rsid w:val="0010400D"/>
    <w:rsid w:val="0011228D"/>
    <w:rsid w:val="00124B21"/>
    <w:rsid w:val="0012539F"/>
    <w:rsid w:val="0012609D"/>
    <w:rsid w:val="0012682A"/>
    <w:rsid w:val="00130F85"/>
    <w:rsid w:val="0013350F"/>
    <w:rsid w:val="00134592"/>
    <w:rsid w:val="00140A67"/>
    <w:rsid w:val="00152BA8"/>
    <w:rsid w:val="00156F7F"/>
    <w:rsid w:val="00157D52"/>
    <w:rsid w:val="001606DF"/>
    <w:rsid w:val="00162B4E"/>
    <w:rsid w:val="001733BA"/>
    <w:rsid w:val="001736D7"/>
    <w:rsid w:val="00177B2B"/>
    <w:rsid w:val="001912F0"/>
    <w:rsid w:val="00196F91"/>
    <w:rsid w:val="001A3F6D"/>
    <w:rsid w:val="001C0F46"/>
    <w:rsid w:val="001D0C91"/>
    <w:rsid w:val="001D593B"/>
    <w:rsid w:val="001D6EDB"/>
    <w:rsid w:val="001D7931"/>
    <w:rsid w:val="001E005A"/>
    <w:rsid w:val="001E1B28"/>
    <w:rsid w:val="001E29E9"/>
    <w:rsid w:val="001E3212"/>
    <w:rsid w:val="001F2FC3"/>
    <w:rsid w:val="001F495D"/>
    <w:rsid w:val="001F5361"/>
    <w:rsid w:val="002072C8"/>
    <w:rsid w:val="002151D5"/>
    <w:rsid w:val="002204CA"/>
    <w:rsid w:val="00235080"/>
    <w:rsid w:val="002478BA"/>
    <w:rsid w:val="00261367"/>
    <w:rsid w:val="002634FE"/>
    <w:rsid w:val="00277E34"/>
    <w:rsid w:val="00284DB2"/>
    <w:rsid w:val="00287430"/>
    <w:rsid w:val="0029260A"/>
    <w:rsid w:val="002A2CB9"/>
    <w:rsid w:val="002A2EE9"/>
    <w:rsid w:val="002A2F1B"/>
    <w:rsid w:val="002A5B8D"/>
    <w:rsid w:val="002A7AFE"/>
    <w:rsid w:val="002B2A86"/>
    <w:rsid w:val="002E10D6"/>
    <w:rsid w:val="002E135A"/>
    <w:rsid w:val="002E30A3"/>
    <w:rsid w:val="002E311F"/>
    <w:rsid w:val="00310C5D"/>
    <w:rsid w:val="00312E71"/>
    <w:rsid w:val="003202AD"/>
    <w:rsid w:val="00321666"/>
    <w:rsid w:val="003246F2"/>
    <w:rsid w:val="00327C0C"/>
    <w:rsid w:val="00330D7E"/>
    <w:rsid w:val="003344B9"/>
    <w:rsid w:val="00342DA8"/>
    <w:rsid w:val="00345008"/>
    <w:rsid w:val="003536AA"/>
    <w:rsid w:val="00355F6F"/>
    <w:rsid w:val="00360E9F"/>
    <w:rsid w:val="0036158F"/>
    <w:rsid w:val="003626A1"/>
    <w:rsid w:val="00385507"/>
    <w:rsid w:val="003973E1"/>
    <w:rsid w:val="003A5676"/>
    <w:rsid w:val="003B010C"/>
    <w:rsid w:val="003C348A"/>
    <w:rsid w:val="003C3CF9"/>
    <w:rsid w:val="003C5771"/>
    <w:rsid w:val="003C5F70"/>
    <w:rsid w:val="003D0120"/>
    <w:rsid w:val="003E76A0"/>
    <w:rsid w:val="003F068D"/>
    <w:rsid w:val="003F114D"/>
    <w:rsid w:val="003F4F17"/>
    <w:rsid w:val="003F5D4A"/>
    <w:rsid w:val="003F6D5A"/>
    <w:rsid w:val="0041246F"/>
    <w:rsid w:val="00415EF5"/>
    <w:rsid w:val="004254D4"/>
    <w:rsid w:val="004264DD"/>
    <w:rsid w:val="00430B96"/>
    <w:rsid w:val="00431E00"/>
    <w:rsid w:val="0043603F"/>
    <w:rsid w:val="0045423B"/>
    <w:rsid w:val="0046322A"/>
    <w:rsid w:val="00467EE3"/>
    <w:rsid w:val="00484DFE"/>
    <w:rsid w:val="004A00B6"/>
    <w:rsid w:val="004A2C18"/>
    <w:rsid w:val="004A5635"/>
    <w:rsid w:val="004A7059"/>
    <w:rsid w:val="004A7DE5"/>
    <w:rsid w:val="004B24CA"/>
    <w:rsid w:val="004C0917"/>
    <w:rsid w:val="004D3C28"/>
    <w:rsid w:val="004D47C4"/>
    <w:rsid w:val="004E17D1"/>
    <w:rsid w:val="004E3B04"/>
    <w:rsid w:val="004F5352"/>
    <w:rsid w:val="004F685B"/>
    <w:rsid w:val="00510BCD"/>
    <w:rsid w:val="005121B2"/>
    <w:rsid w:val="0051486E"/>
    <w:rsid w:val="00514ED2"/>
    <w:rsid w:val="0051549B"/>
    <w:rsid w:val="0051753C"/>
    <w:rsid w:val="005175C9"/>
    <w:rsid w:val="00530784"/>
    <w:rsid w:val="00545F74"/>
    <w:rsid w:val="0055534C"/>
    <w:rsid w:val="00557C2D"/>
    <w:rsid w:val="00564875"/>
    <w:rsid w:val="0057626E"/>
    <w:rsid w:val="0058022C"/>
    <w:rsid w:val="00581CAD"/>
    <w:rsid w:val="00583123"/>
    <w:rsid w:val="0058503C"/>
    <w:rsid w:val="00593B52"/>
    <w:rsid w:val="00594F03"/>
    <w:rsid w:val="005A1B16"/>
    <w:rsid w:val="005A2B52"/>
    <w:rsid w:val="005A777E"/>
    <w:rsid w:val="005B5565"/>
    <w:rsid w:val="005C2BD1"/>
    <w:rsid w:val="005C54C9"/>
    <w:rsid w:val="005D01A3"/>
    <w:rsid w:val="005D5EB4"/>
    <w:rsid w:val="005E020E"/>
    <w:rsid w:val="005E3312"/>
    <w:rsid w:val="005F1676"/>
    <w:rsid w:val="005F1A6A"/>
    <w:rsid w:val="005F4886"/>
    <w:rsid w:val="005F5C41"/>
    <w:rsid w:val="00605246"/>
    <w:rsid w:val="00606CCC"/>
    <w:rsid w:val="006120CB"/>
    <w:rsid w:val="0061317A"/>
    <w:rsid w:val="006175C5"/>
    <w:rsid w:val="00631BE3"/>
    <w:rsid w:val="00635EA0"/>
    <w:rsid w:val="00640951"/>
    <w:rsid w:val="00646E67"/>
    <w:rsid w:val="00652AF0"/>
    <w:rsid w:val="00653655"/>
    <w:rsid w:val="00660AEF"/>
    <w:rsid w:val="00663A36"/>
    <w:rsid w:val="00663EB3"/>
    <w:rsid w:val="00666739"/>
    <w:rsid w:val="00675604"/>
    <w:rsid w:val="00694EDB"/>
    <w:rsid w:val="00696ACF"/>
    <w:rsid w:val="006A012E"/>
    <w:rsid w:val="006A32D2"/>
    <w:rsid w:val="006A79AB"/>
    <w:rsid w:val="006B1531"/>
    <w:rsid w:val="006B2EA5"/>
    <w:rsid w:val="006B34F6"/>
    <w:rsid w:val="006B6370"/>
    <w:rsid w:val="006B6FB4"/>
    <w:rsid w:val="006C0353"/>
    <w:rsid w:val="006C1894"/>
    <w:rsid w:val="006D7670"/>
    <w:rsid w:val="006F18C3"/>
    <w:rsid w:val="006F2D68"/>
    <w:rsid w:val="006F36C0"/>
    <w:rsid w:val="006F3F00"/>
    <w:rsid w:val="00700518"/>
    <w:rsid w:val="00701907"/>
    <w:rsid w:val="0070468B"/>
    <w:rsid w:val="00714144"/>
    <w:rsid w:val="00723B04"/>
    <w:rsid w:val="00736567"/>
    <w:rsid w:val="0074002E"/>
    <w:rsid w:val="00756C76"/>
    <w:rsid w:val="007651D4"/>
    <w:rsid w:val="00766AFD"/>
    <w:rsid w:val="00766C93"/>
    <w:rsid w:val="00770FA6"/>
    <w:rsid w:val="00771F06"/>
    <w:rsid w:val="00773E77"/>
    <w:rsid w:val="0077603A"/>
    <w:rsid w:val="007935A9"/>
    <w:rsid w:val="007A0D4E"/>
    <w:rsid w:val="007B0A36"/>
    <w:rsid w:val="007B16A3"/>
    <w:rsid w:val="007C455B"/>
    <w:rsid w:val="007C46E7"/>
    <w:rsid w:val="007C4997"/>
    <w:rsid w:val="007C7898"/>
    <w:rsid w:val="007C78F6"/>
    <w:rsid w:val="007D003C"/>
    <w:rsid w:val="007D0A1D"/>
    <w:rsid w:val="007D5588"/>
    <w:rsid w:val="007D6295"/>
    <w:rsid w:val="007D7A4E"/>
    <w:rsid w:val="007E0C7B"/>
    <w:rsid w:val="007E660E"/>
    <w:rsid w:val="007F5A62"/>
    <w:rsid w:val="007F6B3E"/>
    <w:rsid w:val="007F7ABF"/>
    <w:rsid w:val="00804DF5"/>
    <w:rsid w:val="008223FB"/>
    <w:rsid w:val="00824AC1"/>
    <w:rsid w:val="0083271A"/>
    <w:rsid w:val="00847173"/>
    <w:rsid w:val="00857C0E"/>
    <w:rsid w:val="00864068"/>
    <w:rsid w:val="00866F09"/>
    <w:rsid w:val="00870748"/>
    <w:rsid w:val="00870C60"/>
    <w:rsid w:val="008738A2"/>
    <w:rsid w:val="008747F3"/>
    <w:rsid w:val="00876675"/>
    <w:rsid w:val="00876C67"/>
    <w:rsid w:val="00881B73"/>
    <w:rsid w:val="00884514"/>
    <w:rsid w:val="00884FD7"/>
    <w:rsid w:val="008860C9"/>
    <w:rsid w:val="00886829"/>
    <w:rsid w:val="008959EF"/>
    <w:rsid w:val="008A0E54"/>
    <w:rsid w:val="008A74BB"/>
    <w:rsid w:val="008B077B"/>
    <w:rsid w:val="008B17F2"/>
    <w:rsid w:val="008B6F82"/>
    <w:rsid w:val="008C18F4"/>
    <w:rsid w:val="008C593D"/>
    <w:rsid w:val="008D0DB7"/>
    <w:rsid w:val="008D2510"/>
    <w:rsid w:val="0090288B"/>
    <w:rsid w:val="009049D8"/>
    <w:rsid w:val="00913D74"/>
    <w:rsid w:val="00920DD2"/>
    <w:rsid w:val="00925F6D"/>
    <w:rsid w:val="00927F8E"/>
    <w:rsid w:val="009306BE"/>
    <w:rsid w:val="009318A1"/>
    <w:rsid w:val="009320A2"/>
    <w:rsid w:val="00942A7D"/>
    <w:rsid w:val="009443B4"/>
    <w:rsid w:val="00947F41"/>
    <w:rsid w:val="00952DBA"/>
    <w:rsid w:val="00955276"/>
    <w:rsid w:val="00961967"/>
    <w:rsid w:val="00964657"/>
    <w:rsid w:val="00973DD9"/>
    <w:rsid w:val="00986B83"/>
    <w:rsid w:val="00991999"/>
    <w:rsid w:val="00992B17"/>
    <w:rsid w:val="009A40A6"/>
    <w:rsid w:val="009A66CD"/>
    <w:rsid w:val="009B5DAE"/>
    <w:rsid w:val="009D2214"/>
    <w:rsid w:val="009D2257"/>
    <w:rsid w:val="009E5E3D"/>
    <w:rsid w:val="00A13791"/>
    <w:rsid w:val="00A1536B"/>
    <w:rsid w:val="00A27AF0"/>
    <w:rsid w:val="00A416AE"/>
    <w:rsid w:val="00A42D1C"/>
    <w:rsid w:val="00A442FD"/>
    <w:rsid w:val="00A51E4E"/>
    <w:rsid w:val="00A54102"/>
    <w:rsid w:val="00A5476C"/>
    <w:rsid w:val="00A55364"/>
    <w:rsid w:val="00A55F3B"/>
    <w:rsid w:val="00A564D2"/>
    <w:rsid w:val="00A650BA"/>
    <w:rsid w:val="00A663BC"/>
    <w:rsid w:val="00A73853"/>
    <w:rsid w:val="00A7687A"/>
    <w:rsid w:val="00A82955"/>
    <w:rsid w:val="00A850FE"/>
    <w:rsid w:val="00A86C55"/>
    <w:rsid w:val="00A875D6"/>
    <w:rsid w:val="00AC2D26"/>
    <w:rsid w:val="00AD6F46"/>
    <w:rsid w:val="00AD7A09"/>
    <w:rsid w:val="00AE3AAE"/>
    <w:rsid w:val="00AE490D"/>
    <w:rsid w:val="00AE75C8"/>
    <w:rsid w:val="00AF1D73"/>
    <w:rsid w:val="00AF20B0"/>
    <w:rsid w:val="00AF5419"/>
    <w:rsid w:val="00AF779D"/>
    <w:rsid w:val="00B05567"/>
    <w:rsid w:val="00B110E0"/>
    <w:rsid w:val="00B16A97"/>
    <w:rsid w:val="00B21B1B"/>
    <w:rsid w:val="00B229B2"/>
    <w:rsid w:val="00B31A11"/>
    <w:rsid w:val="00B4370F"/>
    <w:rsid w:val="00B55327"/>
    <w:rsid w:val="00B76726"/>
    <w:rsid w:val="00B82F1E"/>
    <w:rsid w:val="00B964BF"/>
    <w:rsid w:val="00BA27C7"/>
    <w:rsid w:val="00BA50C8"/>
    <w:rsid w:val="00BB150B"/>
    <w:rsid w:val="00BB2454"/>
    <w:rsid w:val="00BB452A"/>
    <w:rsid w:val="00BB4FC5"/>
    <w:rsid w:val="00BB7309"/>
    <w:rsid w:val="00BC1BAA"/>
    <w:rsid w:val="00BE5512"/>
    <w:rsid w:val="00BE6F4A"/>
    <w:rsid w:val="00BF0624"/>
    <w:rsid w:val="00C01E90"/>
    <w:rsid w:val="00C025B7"/>
    <w:rsid w:val="00C13084"/>
    <w:rsid w:val="00C13292"/>
    <w:rsid w:val="00C2719A"/>
    <w:rsid w:val="00C30D56"/>
    <w:rsid w:val="00C41EEB"/>
    <w:rsid w:val="00C45B29"/>
    <w:rsid w:val="00C473C6"/>
    <w:rsid w:val="00C50602"/>
    <w:rsid w:val="00C5788C"/>
    <w:rsid w:val="00C60FD4"/>
    <w:rsid w:val="00C64D8E"/>
    <w:rsid w:val="00C66476"/>
    <w:rsid w:val="00C73B18"/>
    <w:rsid w:val="00C74C4E"/>
    <w:rsid w:val="00C7713F"/>
    <w:rsid w:val="00C86DAE"/>
    <w:rsid w:val="00C90F10"/>
    <w:rsid w:val="00C95CE2"/>
    <w:rsid w:val="00C96E25"/>
    <w:rsid w:val="00CA3AC9"/>
    <w:rsid w:val="00CB49EE"/>
    <w:rsid w:val="00CC75E9"/>
    <w:rsid w:val="00CD5516"/>
    <w:rsid w:val="00CD7388"/>
    <w:rsid w:val="00CE36ED"/>
    <w:rsid w:val="00CF1961"/>
    <w:rsid w:val="00CF2BD6"/>
    <w:rsid w:val="00CF6119"/>
    <w:rsid w:val="00D03393"/>
    <w:rsid w:val="00D0535C"/>
    <w:rsid w:val="00D05C07"/>
    <w:rsid w:val="00D0718D"/>
    <w:rsid w:val="00D15E82"/>
    <w:rsid w:val="00D15F3E"/>
    <w:rsid w:val="00D256AF"/>
    <w:rsid w:val="00D33EFD"/>
    <w:rsid w:val="00D424A7"/>
    <w:rsid w:val="00D47C0D"/>
    <w:rsid w:val="00D50009"/>
    <w:rsid w:val="00D61BEA"/>
    <w:rsid w:val="00D62043"/>
    <w:rsid w:val="00D62A7A"/>
    <w:rsid w:val="00D71FC3"/>
    <w:rsid w:val="00D7236D"/>
    <w:rsid w:val="00D73627"/>
    <w:rsid w:val="00D8023F"/>
    <w:rsid w:val="00D90D39"/>
    <w:rsid w:val="00D9146A"/>
    <w:rsid w:val="00D9763C"/>
    <w:rsid w:val="00DA02DC"/>
    <w:rsid w:val="00DA6911"/>
    <w:rsid w:val="00DB11DC"/>
    <w:rsid w:val="00DD34EC"/>
    <w:rsid w:val="00DD61F1"/>
    <w:rsid w:val="00DE365B"/>
    <w:rsid w:val="00DE772B"/>
    <w:rsid w:val="00DF1E97"/>
    <w:rsid w:val="00DF6057"/>
    <w:rsid w:val="00DF76B9"/>
    <w:rsid w:val="00E03217"/>
    <w:rsid w:val="00E13B02"/>
    <w:rsid w:val="00E145DC"/>
    <w:rsid w:val="00E24D2D"/>
    <w:rsid w:val="00E25E48"/>
    <w:rsid w:val="00E32494"/>
    <w:rsid w:val="00E355A0"/>
    <w:rsid w:val="00E36B26"/>
    <w:rsid w:val="00E41CF7"/>
    <w:rsid w:val="00E43536"/>
    <w:rsid w:val="00E47EEA"/>
    <w:rsid w:val="00E61001"/>
    <w:rsid w:val="00E623A9"/>
    <w:rsid w:val="00E661B4"/>
    <w:rsid w:val="00E755CB"/>
    <w:rsid w:val="00E7578C"/>
    <w:rsid w:val="00E764EF"/>
    <w:rsid w:val="00E809E4"/>
    <w:rsid w:val="00E92B40"/>
    <w:rsid w:val="00EA00BE"/>
    <w:rsid w:val="00EB006C"/>
    <w:rsid w:val="00EB5401"/>
    <w:rsid w:val="00EB6A56"/>
    <w:rsid w:val="00EC2783"/>
    <w:rsid w:val="00ED6A41"/>
    <w:rsid w:val="00ED7BCC"/>
    <w:rsid w:val="00EE06C8"/>
    <w:rsid w:val="00EE3534"/>
    <w:rsid w:val="00EF24F9"/>
    <w:rsid w:val="00EF34F3"/>
    <w:rsid w:val="00F00F96"/>
    <w:rsid w:val="00F01117"/>
    <w:rsid w:val="00F0772B"/>
    <w:rsid w:val="00F10461"/>
    <w:rsid w:val="00F13B68"/>
    <w:rsid w:val="00F21B8F"/>
    <w:rsid w:val="00F2231C"/>
    <w:rsid w:val="00F32A12"/>
    <w:rsid w:val="00F51452"/>
    <w:rsid w:val="00F613F5"/>
    <w:rsid w:val="00F6584F"/>
    <w:rsid w:val="00F76863"/>
    <w:rsid w:val="00F855F4"/>
    <w:rsid w:val="00F85E9A"/>
    <w:rsid w:val="00F901C5"/>
    <w:rsid w:val="00F91CEE"/>
    <w:rsid w:val="00F93964"/>
    <w:rsid w:val="00FA0027"/>
    <w:rsid w:val="00FB17A1"/>
    <w:rsid w:val="00FD14F8"/>
    <w:rsid w:val="00FD3CE7"/>
    <w:rsid w:val="00FE5DD6"/>
    <w:rsid w:val="00FF0429"/>
    <w:rsid w:val="00FF12F8"/>
    <w:rsid w:val="00FF2DFF"/>
    <w:rsid w:val="00FF4EB8"/>
    <w:rsid w:val="08A24A2A"/>
    <w:rsid w:val="0B893E34"/>
    <w:rsid w:val="1D0780DF"/>
    <w:rsid w:val="2106E3B7"/>
    <w:rsid w:val="22E8A6A0"/>
    <w:rsid w:val="2585B625"/>
    <w:rsid w:val="379F2185"/>
    <w:rsid w:val="401D56CB"/>
    <w:rsid w:val="44F0C7EE"/>
    <w:rsid w:val="47029F80"/>
    <w:rsid w:val="4F47A528"/>
    <w:rsid w:val="51D7387C"/>
    <w:rsid w:val="583A4525"/>
    <w:rsid w:val="5C50C7D2"/>
    <w:rsid w:val="6E478116"/>
    <w:rsid w:val="6FE5EC4B"/>
    <w:rsid w:val="74267C4E"/>
    <w:rsid w:val="7479E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D7B8"/>
  <w15:docId w15:val="{19ECDBDF-9EEA-4B7B-984F-C9BEFEF6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0FA6"/>
    <w:pPr>
      <w:ind w:left="720"/>
      <w:contextualSpacing/>
    </w:pPr>
  </w:style>
  <w:style w:type="table" w:customStyle="1" w:styleId="TableGrid0">
    <w:name w:val="Table Grid0"/>
    <w:basedOn w:val="TableNormal"/>
    <w:uiPriority w:val="39"/>
    <w:rsid w:val="0084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F6F"/>
    <w:rPr>
      <w:color w:val="0563C1" w:themeColor="hyperlink"/>
      <w:u w:val="single"/>
    </w:rPr>
  </w:style>
  <w:style w:type="character" w:styleId="UnresolvedMention">
    <w:name w:val="Unresolved Mention"/>
    <w:basedOn w:val="DefaultParagraphFont"/>
    <w:uiPriority w:val="99"/>
    <w:semiHidden/>
    <w:unhideWhenUsed/>
    <w:rsid w:val="00355F6F"/>
    <w:rPr>
      <w:color w:val="605E5C"/>
      <w:shd w:val="clear" w:color="auto" w:fill="E1DFDD"/>
    </w:rPr>
  </w:style>
  <w:style w:type="character" w:styleId="FollowedHyperlink">
    <w:name w:val="FollowedHyperlink"/>
    <w:basedOn w:val="DefaultParagraphFont"/>
    <w:uiPriority w:val="99"/>
    <w:semiHidden/>
    <w:unhideWhenUsed/>
    <w:rsid w:val="00152BA8"/>
    <w:rPr>
      <w:color w:val="954F72" w:themeColor="followedHyperlink"/>
      <w:u w:val="single"/>
    </w:rPr>
  </w:style>
  <w:style w:type="paragraph" w:styleId="Footer">
    <w:name w:val="footer"/>
    <w:basedOn w:val="Normal"/>
    <w:link w:val="FooterChar"/>
    <w:uiPriority w:val="99"/>
    <w:unhideWhenUsed/>
    <w:rsid w:val="00E13B02"/>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13B02"/>
    <w:rPr>
      <w:rFonts w:cs="Times New Roman"/>
      <w:lang w:val="en-US" w:eastAsia="en-US"/>
    </w:rPr>
  </w:style>
  <w:style w:type="character" w:styleId="CommentReference">
    <w:name w:val="annotation reference"/>
    <w:basedOn w:val="DefaultParagraphFont"/>
    <w:uiPriority w:val="99"/>
    <w:semiHidden/>
    <w:unhideWhenUsed/>
    <w:rsid w:val="000B5AC5"/>
    <w:rPr>
      <w:sz w:val="16"/>
      <w:szCs w:val="16"/>
    </w:rPr>
  </w:style>
  <w:style w:type="paragraph" w:styleId="CommentText">
    <w:name w:val="annotation text"/>
    <w:basedOn w:val="Normal"/>
    <w:link w:val="CommentTextChar"/>
    <w:uiPriority w:val="99"/>
    <w:unhideWhenUsed/>
    <w:rsid w:val="000B5AC5"/>
    <w:pPr>
      <w:spacing w:line="240" w:lineRule="auto"/>
    </w:pPr>
    <w:rPr>
      <w:sz w:val="20"/>
      <w:szCs w:val="20"/>
    </w:rPr>
  </w:style>
  <w:style w:type="character" w:customStyle="1" w:styleId="CommentTextChar">
    <w:name w:val="Comment Text Char"/>
    <w:basedOn w:val="DefaultParagraphFont"/>
    <w:link w:val="CommentText"/>
    <w:uiPriority w:val="99"/>
    <w:rsid w:val="000B5AC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B5AC5"/>
    <w:rPr>
      <w:b/>
      <w:bCs/>
    </w:rPr>
  </w:style>
  <w:style w:type="character" w:customStyle="1" w:styleId="CommentSubjectChar">
    <w:name w:val="Comment Subject Char"/>
    <w:basedOn w:val="CommentTextChar"/>
    <w:link w:val="CommentSubject"/>
    <w:uiPriority w:val="99"/>
    <w:semiHidden/>
    <w:rsid w:val="000B5AC5"/>
    <w:rPr>
      <w:rFonts w:ascii="Calibri" w:eastAsia="Calibri" w:hAnsi="Calibri" w:cs="Calibri"/>
      <w:b/>
      <w:bCs/>
      <w:color w:val="000000"/>
      <w:sz w:val="20"/>
      <w:szCs w:val="20"/>
    </w:rPr>
  </w:style>
  <w:style w:type="table" w:styleId="TableGrid">
    <w:name w:val="Table Grid"/>
    <w:basedOn w:val="TableNormal"/>
    <w:uiPriority w:val="39"/>
    <w:rsid w:val="00D61B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thspa.ac.uk/library/researching-and-referencing/"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hse.gov.uk/construct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bathspa.ac.uk/about-us/governance/policies/mitigating-circumstances/"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E33F-37CA-4EEB-A686-FCFB2489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11</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cp:lastModifiedBy>Raqib Abu</cp:lastModifiedBy>
  <cp:revision>160</cp:revision>
  <cp:lastPrinted>2022-09-21T12:42:00Z</cp:lastPrinted>
  <dcterms:created xsi:type="dcterms:W3CDTF">2022-07-21T14:22:00Z</dcterms:created>
  <dcterms:modified xsi:type="dcterms:W3CDTF">2022-10-07T12:31:00Z</dcterms:modified>
</cp:coreProperties>
</file>