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607FE" w14:textId="77777777" w:rsidR="00633211" w:rsidRPr="00633211" w:rsidRDefault="00633211" w:rsidP="00633211">
      <w:pPr>
        <w:spacing w:before="150" w:after="150"/>
        <w:outlineLvl w:val="2"/>
        <w:rPr>
          <w:rFonts w:ascii="Segoe UI" w:eastAsia="Times New Roman" w:hAnsi="Segoe UI" w:cs="Segoe UI"/>
          <w:color w:val="000000"/>
          <w:sz w:val="36"/>
          <w:szCs w:val="36"/>
          <w:lang w:eastAsia="en-GB"/>
        </w:rPr>
      </w:pPr>
      <w:r w:rsidRPr="00633211">
        <w:rPr>
          <w:rFonts w:ascii="Segoe UI" w:eastAsia="Times New Roman" w:hAnsi="Segoe UI" w:cs="Segoe UI"/>
          <w:b/>
          <w:bCs/>
          <w:color w:val="000000"/>
          <w:sz w:val="36"/>
          <w:szCs w:val="36"/>
          <w:lang w:eastAsia="en-GB"/>
        </w:rPr>
        <w:t>Project Overview</w:t>
      </w:r>
    </w:p>
    <w:p w14:paraId="4DAD64C7" w14:textId="77777777" w:rsidR="00633211" w:rsidRPr="00633211" w:rsidRDefault="00633211" w:rsidP="00633211">
      <w:pPr>
        <w:spacing w:after="160" w:line="235" w:lineRule="atLeast"/>
        <w:jc w:val="both"/>
        <w:rPr>
          <w:rFonts w:ascii="Calibri" w:eastAsia="Times New Roman" w:hAnsi="Calibri" w:cs="Calibri"/>
          <w:color w:val="000000"/>
          <w:sz w:val="22"/>
          <w:szCs w:val="22"/>
          <w:lang w:eastAsia="en-GB"/>
        </w:rPr>
      </w:pPr>
      <w:r w:rsidRPr="00633211">
        <w:rPr>
          <w:rFonts w:ascii="Arial" w:eastAsia="Times New Roman" w:hAnsi="Arial" w:cs="Arial"/>
          <w:color w:val="000000"/>
          <w:sz w:val="22"/>
          <w:szCs w:val="22"/>
          <w:lang w:eastAsia="en-GB"/>
        </w:rPr>
        <w:t>A supermarket operation is involved with a number of objects such as Customer, Product, Order and Store. Product has the following information in the database: product id, price, discount percent, store id and product category. You are required to develop a program which will be able to place and process an order from a customer. The program also able compute the following operations for a store.</w:t>
      </w:r>
    </w:p>
    <w:p w14:paraId="10000767" w14:textId="77777777" w:rsidR="00633211" w:rsidRPr="00633211" w:rsidRDefault="00633211" w:rsidP="00633211">
      <w:pPr>
        <w:numPr>
          <w:ilvl w:val="0"/>
          <w:numId w:val="1"/>
        </w:numPr>
        <w:spacing w:line="235" w:lineRule="atLeast"/>
        <w:jc w:val="both"/>
        <w:rPr>
          <w:rFonts w:ascii="Calibri" w:eastAsia="Times New Roman" w:hAnsi="Calibri" w:cs="Calibri"/>
          <w:color w:val="000000"/>
          <w:sz w:val="22"/>
          <w:szCs w:val="22"/>
          <w:lang w:eastAsia="en-GB"/>
        </w:rPr>
      </w:pPr>
      <w:r w:rsidRPr="00633211">
        <w:rPr>
          <w:rFonts w:ascii="Arial" w:eastAsia="Times New Roman" w:hAnsi="Arial" w:cs="Arial"/>
          <w:color w:val="000000"/>
          <w:sz w:val="22"/>
          <w:szCs w:val="22"/>
          <w:lang w:eastAsia="en-GB"/>
        </w:rPr>
        <w:t>Your program should be able read the information of products line by line from an input file.</w:t>
      </w:r>
    </w:p>
    <w:p w14:paraId="6C28BD7A" w14:textId="77777777" w:rsidR="00633211" w:rsidRPr="00633211" w:rsidRDefault="00633211" w:rsidP="00633211">
      <w:pPr>
        <w:numPr>
          <w:ilvl w:val="0"/>
          <w:numId w:val="1"/>
        </w:numPr>
        <w:spacing w:line="235" w:lineRule="atLeast"/>
        <w:jc w:val="both"/>
        <w:rPr>
          <w:rFonts w:ascii="Calibri" w:eastAsia="Times New Roman" w:hAnsi="Calibri" w:cs="Calibri"/>
          <w:color w:val="000000"/>
          <w:sz w:val="22"/>
          <w:szCs w:val="22"/>
          <w:lang w:eastAsia="en-GB"/>
        </w:rPr>
      </w:pPr>
      <w:r w:rsidRPr="00633211">
        <w:rPr>
          <w:rFonts w:ascii="Arial" w:eastAsia="Times New Roman" w:hAnsi="Arial" w:cs="Arial"/>
          <w:color w:val="000000"/>
          <w:sz w:val="22"/>
          <w:szCs w:val="22"/>
          <w:lang w:eastAsia="en-GB"/>
        </w:rPr>
        <w:t>The program should be able to take the order and process the order.</w:t>
      </w:r>
    </w:p>
    <w:p w14:paraId="71F9E0F6" w14:textId="77777777" w:rsidR="00633211" w:rsidRPr="00633211" w:rsidRDefault="00633211" w:rsidP="00633211">
      <w:pPr>
        <w:numPr>
          <w:ilvl w:val="0"/>
          <w:numId w:val="1"/>
        </w:numPr>
        <w:spacing w:after="160" w:line="235" w:lineRule="atLeast"/>
        <w:jc w:val="both"/>
        <w:rPr>
          <w:rFonts w:ascii="Calibri" w:eastAsia="Times New Roman" w:hAnsi="Calibri" w:cs="Calibri"/>
          <w:color w:val="000000"/>
          <w:sz w:val="22"/>
          <w:szCs w:val="22"/>
          <w:lang w:eastAsia="en-GB"/>
        </w:rPr>
      </w:pPr>
      <w:r w:rsidRPr="00633211">
        <w:rPr>
          <w:rFonts w:ascii="Arial" w:eastAsia="Times New Roman" w:hAnsi="Arial" w:cs="Arial"/>
          <w:color w:val="000000"/>
          <w:sz w:val="22"/>
          <w:szCs w:val="22"/>
          <w:lang w:eastAsia="en-GB"/>
        </w:rPr>
        <w:t>After processing the order the program also generates an invoice and display the order details of a customer.</w:t>
      </w:r>
    </w:p>
    <w:p w14:paraId="1A383016" w14:textId="77777777" w:rsidR="00633211" w:rsidRPr="00633211" w:rsidRDefault="00633211" w:rsidP="00633211">
      <w:pPr>
        <w:spacing w:before="100" w:beforeAutospacing="1" w:after="100" w:afterAutospacing="1"/>
        <w:rPr>
          <w:rFonts w:ascii="Verdana" w:eastAsia="Times New Roman" w:hAnsi="Verdana" w:cs="Times New Roman"/>
          <w:color w:val="000000"/>
          <w:sz w:val="23"/>
          <w:szCs w:val="23"/>
          <w:lang w:eastAsia="en-GB"/>
        </w:rPr>
      </w:pPr>
    </w:p>
    <w:p w14:paraId="78997310" w14:textId="77777777" w:rsidR="00633211" w:rsidRPr="00633211" w:rsidRDefault="00633211" w:rsidP="00633211">
      <w:pPr>
        <w:spacing w:before="150" w:after="150"/>
        <w:outlineLvl w:val="2"/>
        <w:rPr>
          <w:rFonts w:ascii="Segoe UI" w:eastAsia="Times New Roman" w:hAnsi="Segoe UI" w:cs="Segoe UI"/>
          <w:color w:val="000000"/>
          <w:sz w:val="36"/>
          <w:szCs w:val="36"/>
          <w:lang w:eastAsia="en-GB"/>
        </w:rPr>
      </w:pPr>
      <w:r w:rsidRPr="00633211">
        <w:rPr>
          <w:rFonts w:ascii="Segoe UI" w:eastAsia="Times New Roman" w:hAnsi="Segoe UI" w:cs="Segoe UI"/>
          <w:b/>
          <w:bCs/>
          <w:color w:val="000000"/>
          <w:sz w:val="36"/>
          <w:szCs w:val="36"/>
          <w:lang w:eastAsia="en-GB"/>
        </w:rPr>
        <w:t>Reading in files of product info</w:t>
      </w:r>
    </w:p>
    <w:p w14:paraId="31E01A0F" w14:textId="77777777" w:rsidR="00633211" w:rsidRPr="00633211" w:rsidRDefault="00633211" w:rsidP="00633211">
      <w:pPr>
        <w:spacing w:before="100" w:beforeAutospacing="1" w:after="100" w:afterAutospacing="1"/>
        <w:rPr>
          <w:rFonts w:ascii="Verdana" w:eastAsia="Times New Roman" w:hAnsi="Verdana" w:cs="Times New Roman"/>
          <w:color w:val="000000"/>
          <w:sz w:val="23"/>
          <w:szCs w:val="23"/>
          <w:lang w:eastAsia="en-GB"/>
        </w:rPr>
      </w:pPr>
      <w:r w:rsidRPr="00633211">
        <w:rPr>
          <w:rFonts w:ascii="Verdana" w:eastAsia="Times New Roman" w:hAnsi="Verdana" w:cs="Times New Roman"/>
          <w:color w:val="000000"/>
          <w:sz w:val="23"/>
          <w:szCs w:val="23"/>
          <w:lang w:eastAsia="en-GB"/>
        </w:rPr>
        <w:t>The format of the input file is the following:</w:t>
      </w:r>
    </w:p>
    <w:tbl>
      <w:tblPr>
        <w:tblW w:w="11182" w:type="dxa"/>
        <w:tblCellSpacing w:w="0" w:type="dxa"/>
        <w:tblInd w:w="-108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9"/>
        <w:gridCol w:w="1854"/>
        <w:gridCol w:w="2781"/>
        <w:gridCol w:w="1938"/>
        <w:gridCol w:w="2360"/>
      </w:tblGrid>
      <w:tr w:rsidR="00633211" w:rsidRPr="00633211" w14:paraId="3641ECC7" w14:textId="77777777" w:rsidTr="00633211">
        <w:trPr>
          <w:trHeight w:val="709"/>
          <w:tblCellSpacing w:w="0" w:type="dxa"/>
        </w:trPr>
        <w:tc>
          <w:tcPr>
            <w:tcW w:w="2249" w:type="dxa"/>
            <w:tcBorders>
              <w:top w:val="outset" w:sz="6" w:space="0" w:color="auto"/>
              <w:left w:val="outset" w:sz="6" w:space="0" w:color="auto"/>
              <w:bottom w:val="outset" w:sz="6" w:space="0" w:color="auto"/>
              <w:right w:val="outset" w:sz="6" w:space="0" w:color="auto"/>
            </w:tcBorders>
            <w:hideMark/>
          </w:tcPr>
          <w:p w14:paraId="7D5484FE" w14:textId="77777777" w:rsidR="00633211" w:rsidRPr="00633211" w:rsidRDefault="00633211" w:rsidP="00633211">
            <w:pPr>
              <w:spacing w:before="100" w:beforeAutospacing="1" w:after="100" w:afterAutospacing="1"/>
              <w:rPr>
                <w:rFonts w:ascii="Verdana" w:eastAsia="Times New Roman" w:hAnsi="Verdana" w:cs="Times New Roman"/>
                <w:color w:val="000000"/>
                <w:sz w:val="23"/>
                <w:szCs w:val="23"/>
                <w:lang w:eastAsia="en-GB"/>
              </w:rPr>
            </w:pPr>
            <w:r w:rsidRPr="00633211">
              <w:rPr>
                <w:rFonts w:ascii="Verdana" w:eastAsia="Times New Roman" w:hAnsi="Verdana" w:cs="Times New Roman"/>
                <w:b/>
                <w:bCs/>
                <w:color w:val="000000"/>
                <w:sz w:val="23"/>
                <w:szCs w:val="23"/>
                <w:lang w:eastAsia="en-GB"/>
              </w:rPr>
              <w:t>Product ID</w:t>
            </w:r>
          </w:p>
        </w:tc>
        <w:tc>
          <w:tcPr>
            <w:tcW w:w="1854" w:type="dxa"/>
            <w:tcBorders>
              <w:top w:val="outset" w:sz="6" w:space="0" w:color="auto"/>
              <w:left w:val="outset" w:sz="6" w:space="0" w:color="auto"/>
              <w:bottom w:val="outset" w:sz="6" w:space="0" w:color="auto"/>
              <w:right w:val="outset" w:sz="6" w:space="0" w:color="auto"/>
            </w:tcBorders>
            <w:hideMark/>
          </w:tcPr>
          <w:p w14:paraId="2E7EF26B" w14:textId="77777777" w:rsidR="00633211" w:rsidRPr="00633211" w:rsidRDefault="00633211" w:rsidP="00633211">
            <w:pPr>
              <w:spacing w:before="100" w:beforeAutospacing="1" w:after="100" w:afterAutospacing="1"/>
              <w:rPr>
                <w:rFonts w:ascii="Verdana" w:eastAsia="Times New Roman" w:hAnsi="Verdana" w:cs="Times New Roman"/>
                <w:color w:val="000000"/>
                <w:sz w:val="23"/>
                <w:szCs w:val="23"/>
                <w:lang w:eastAsia="en-GB"/>
              </w:rPr>
            </w:pPr>
            <w:r w:rsidRPr="00633211">
              <w:rPr>
                <w:rFonts w:ascii="Verdana" w:eastAsia="Times New Roman" w:hAnsi="Verdana" w:cs="Times New Roman"/>
                <w:b/>
                <w:bCs/>
                <w:color w:val="000000"/>
                <w:sz w:val="23"/>
                <w:szCs w:val="23"/>
                <w:lang w:eastAsia="en-GB"/>
              </w:rPr>
              <w:t>Price</w:t>
            </w:r>
          </w:p>
        </w:tc>
        <w:tc>
          <w:tcPr>
            <w:tcW w:w="2781" w:type="dxa"/>
            <w:tcBorders>
              <w:top w:val="outset" w:sz="6" w:space="0" w:color="auto"/>
              <w:left w:val="outset" w:sz="6" w:space="0" w:color="auto"/>
              <w:bottom w:val="outset" w:sz="6" w:space="0" w:color="auto"/>
              <w:right w:val="outset" w:sz="6" w:space="0" w:color="auto"/>
            </w:tcBorders>
            <w:hideMark/>
          </w:tcPr>
          <w:p w14:paraId="5726CD4F" w14:textId="77777777" w:rsidR="00633211" w:rsidRPr="00633211" w:rsidRDefault="00633211" w:rsidP="00633211">
            <w:pPr>
              <w:spacing w:before="100" w:beforeAutospacing="1" w:after="100" w:afterAutospacing="1"/>
              <w:rPr>
                <w:rFonts w:ascii="Verdana" w:eastAsia="Times New Roman" w:hAnsi="Verdana" w:cs="Times New Roman"/>
                <w:color w:val="000000"/>
                <w:sz w:val="23"/>
                <w:szCs w:val="23"/>
                <w:lang w:eastAsia="en-GB"/>
              </w:rPr>
            </w:pPr>
            <w:r w:rsidRPr="00633211">
              <w:rPr>
                <w:rFonts w:ascii="Verdana" w:eastAsia="Times New Roman" w:hAnsi="Verdana" w:cs="Times New Roman"/>
                <w:b/>
                <w:bCs/>
                <w:color w:val="000000"/>
                <w:sz w:val="23"/>
                <w:szCs w:val="23"/>
                <w:lang w:eastAsia="en-GB"/>
              </w:rPr>
              <w:t>Discount(%)</w:t>
            </w:r>
          </w:p>
        </w:tc>
        <w:tc>
          <w:tcPr>
            <w:tcW w:w="1938" w:type="dxa"/>
            <w:tcBorders>
              <w:top w:val="outset" w:sz="6" w:space="0" w:color="auto"/>
              <w:left w:val="outset" w:sz="6" w:space="0" w:color="auto"/>
              <w:bottom w:val="outset" w:sz="6" w:space="0" w:color="auto"/>
              <w:right w:val="outset" w:sz="6" w:space="0" w:color="auto"/>
            </w:tcBorders>
            <w:hideMark/>
          </w:tcPr>
          <w:p w14:paraId="069F32C2" w14:textId="77777777" w:rsidR="00633211" w:rsidRPr="00633211" w:rsidRDefault="00633211" w:rsidP="00633211">
            <w:pPr>
              <w:spacing w:before="100" w:beforeAutospacing="1" w:after="100" w:afterAutospacing="1"/>
              <w:rPr>
                <w:rFonts w:ascii="Verdana" w:eastAsia="Times New Roman" w:hAnsi="Verdana" w:cs="Times New Roman"/>
                <w:color w:val="000000"/>
                <w:sz w:val="23"/>
                <w:szCs w:val="23"/>
                <w:lang w:eastAsia="en-GB"/>
              </w:rPr>
            </w:pPr>
            <w:r w:rsidRPr="00633211">
              <w:rPr>
                <w:rFonts w:ascii="Verdana" w:eastAsia="Times New Roman" w:hAnsi="Verdana" w:cs="Times New Roman"/>
                <w:b/>
                <w:bCs/>
                <w:color w:val="000000"/>
                <w:sz w:val="23"/>
                <w:szCs w:val="23"/>
                <w:lang w:eastAsia="en-GB"/>
              </w:rPr>
              <w:t>Store ID</w:t>
            </w:r>
          </w:p>
        </w:tc>
        <w:tc>
          <w:tcPr>
            <w:tcW w:w="2360" w:type="dxa"/>
            <w:tcBorders>
              <w:top w:val="outset" w:sz="6" w:space="0" w:color="auto"/>
              <w:left w:val="outset" w:sz="6" w:space="0" w:color="auto"/>
              <w:bottom w:val="outset" w:sz="6" w:space="0" w:color="auto"/>
              <w:right w:val="outset" w:sz="6" w:space="0" w:color="auto"/>
            </w:tcBorders>
            <w:hideMark/>
          </w:tcPr>
          <w:p w14:paraId="246AF4E6" w14:textId="77777777" w:rsidR="00633211" w:rsidRPr="00633211" w:rsidRDefault="00633211" w:rsidP="00633211">
            <w:pPr>
              <w:spacing w:before="100" w:beforeAutospacing="1" w:after="100" w:afterAutospacing="1"/>
              <w:rPr>
                <w:rFonts w:ascii="Verdana" w:eastAsia="Times New Roman" w:hAnsi="Verdana" w:cs="Times New Roman"/>
                <w:color w:val="000000"/>
                <w:sz w:val="23"/>
                <w:szCs w:val="23"/>
                <w:lang w:eastAsia="en-GB"/>
              </w:rPr>
            </w:pPr>
            <w:r w:rsidRPr="00633211">
              <w:rPr>
                <w:rFonts w:ascii="Verdana" w:eastAsia="Times New Roman" w:hAnsi="Verdana" w:cs="Times New Roman"/>
                <w:b/>
                <w:bCs/>
                <w:color w:val="000000"/>
                <w:sz w:val="23"/>
                <w:szCs w:val="23"/>
                <w:lang w:eastAsia="en-GB"/>
              </w:rPr>
              <w:t>Product Category</w:t>
            </w:r>
          </w:p>
        </w:tc>
      </w:tr>
      <w:tr w:rsidR="00633211" w:rsidRPr="00633211" w14:paraId="3ECCBD59" w14:textId="77777777" w:rsidTr="00633211">
        <w:trPr>
          <w:trHeight w:val="470"/>
          <w:tblCellSpacing w:w="0" w:type="dxa"/>
        </w:trPr>
        <w:tc>
          <w:tcPr>
            <w:tcW w:w="2249" w:type="dxa"/>
            <w:tcBorders>
              <w:top w:val="outset" w:sz="6" w:space="0" w:color="auto"/>
              <w:left w:val="outset" w:sz="6" w:space="0" w:color="auto"/>
              <w:bottom w:val="outset" w:sz="6" w:space="0" w:color="auto"/>
              <w:right w:val="outset" w:sz="6" w:space="0" w:color="auto"/>
            </w:tcBorders>
            <w:hideMark/>
          </w:tcPr>
          <w:p w14:paraId="1A25643D" w14:textId="77777777" w:rsidR="00633211" w:rsidRPr="00633211" w:rsidRDefault="00633211" w:rsidP="00633211">
            <w:pPr>
              <w:spacing w:before="100" w:beforeAutospacing="1" w:after="100" w:afterAutospacing="1"/>
              <w:rPr>
                <w:rFonts w:ascii="Verdana" w:eastAsia="Times New Roman" w:hAnsi="Verdana" w:cs="Times New Roman"/>
                <w:color w:val="000000"/>
                <w:sz w:val="23"/>
                <w:szCs w:val="23"/>
                <w:lang w:eastAsia="en-GB"/>
              </w:rPr>
            </w:pPr>
            <w:r w:rsidRPr="00633211">
              <w:rPr>
                <w:rFonts w:ascii="Verdana" w:eastAsia="Times New Roman" w:hAnsi="Verdana" w:cs="Times New Roman"/>
                <w:color w:val="000000"/>
                <w:sz w:val="23"/>
                <w:szCs w:val="23"/>
                <w:lang w:eastAsia="en-GB"/>
              </w:rPr>
              <w:t> P10982</w:t>
            </w:r>
          </w:p>
        </w:tc>
        <w:tc>
          <w:tcPr>
            <w:tcW w:w="1854" w:type="dxa"/>
            <w:tcBorders>
              <w:top w:val="outset" w:sz="6" w:space="0" w:color="auto"/>
              <w:left w:val="outset" w:sz="6" w:space="0" w:color="auto"/>
              <w:bottom w:val="outset" w:sz="6" w:space="0" w:color="auto"/>
              <w:right w:val="outset" w:sz="6" w:space="0" w:color="auto"/>
            </w:tcBorders>
            <w:hideMark/>
          </w:tcPr>
          <w:p w14:paraId="278338C0" w14:textId="77777777" w:rsidR="00633211" w:rsidRPr="00633211" w:rsidRDefault="00633211" w:rsidP="00633211">
            <w:pPr>
              <w:spacing w:before="100" w:beforeAutospacing="1" w:after="100" w:afterAutospacing="1"/>
              <w:rPr>
                <w:rFonts w:ascii="Verdana" w:eastAsia="Times New Roman" w:hAnsi="Verdana" w:cs="Times New Roman"/>
                <w:color w:val="000000"/>
                <w:sz w:val="23"/>
                <w:szCs w:val="23"/>
                <w:lang w:eastAsia="en-GB"/>
              </w:rPr>
            </w:pPr>
            <w:r w:rsidRPr="00633211">
              <w:rPr>
                <w:rFonts w:ascii="Verdana" w:eastAsia="Times New Roman" w:hAnsi="Verdana" w:cs="Times New Roman"/>
                <w:color w:val="000000"/>
                <w:sz w:val="23"/>
                <w:szCs w:val="23"/>
                <w:lang w:eastAsia="en-GB"/>
              </w:rPr>
              <w:t>21</w:t>
            </w:r>
          </w:p>
        </w:tc>
        <w:tc>
          <w:tcPr>
            <w:tcW w:w="2781" w:type="dxa"/>
            <w:tcBorders>
              <w:top w:val="outset" w:sz="6" w:space="0" w:color="auto"/>
              <w:left w:val="outset" w:sz="6" w:space="0" w:color="auto"/>
              <w:bottom w:val="outset" w:sz="6" w:space="0" w:color="auto"/>
              <w:right w:val="outset" w:sz="6" w:space="0" w:color="auto"/>
            </w:tcBorders>
            <w:hideMark/>
          </w:tcPr>
          <w:p w14:paraId="7024E741" w14:textId="77777777" w:rsidR="00633211" w:rsidRPr="00633211" w:rsidRDefault="00633211" w:rsidP="00633211">
            <w:pPr>
              <w:spacing w:before="100" w:beforeAutospacing="1" w:after="100" w:afterAutospacing="1"/>
              <w:rPr>
                <w:rFonts w:ascii="Verdana" w:eastAsia="Times New Roman" w:hAnsi="Verdana" w:cs="Times New Roman"/>
                <w:color w:val="000000"/>
                <w:sz w:val="23"/>
                <w:szCs w:val="23"/>
                <w:lang w:eastAsia="en-GB"/>
              </w:rPr>
            </w:pPr>
            <w:r w:rsidRPr="00633211">
              <w:rPr>
                <w:rFonts w:ascii="Verdana" w:eastAsia="Times New Roman" w:hAnsi="Verdana" w:cs="Times New Roman"/>
                <w:color w:val="000000"/>
                <w:sz w:val="23"/>
                <w:szCs w:val="23"/>
                <w:lang w:eastAsia="en-GB"/>
              </w:rPr>
              <w:t>5.3</w:t>
            </w:r>
          </w:p>
        </w:tc>
        <w:tc>
          <w:tcPr>
            <w:tcW w:w="1938" w:type="dxa"/>
            <w:tcBorders>
              <w:top w:val="outset" w:sz="6" w:space="0" w:color="auto"/>
              <w:left w:val="outset" w:sz="6" w:space="0" w:color="auto"/>
              <w:bottom w:val="outset" w:sz="6" w:space="0" w:color="auto"/>
              <w:right w:val="outset" w:sz="6" w:space="0" w:color="auto"/>
            </w:tcBorders>
            <w:hideMark/>
          </w:tcPr>
          <w:p w14:paraId="52C889B8" w14:textId="77777777" w:rsidR="00633211" w:rsidRPr="00633211" w:rsidRDefault="00633211" w:rsidP="00633211">
            <w:pPr>
              <w:spacing w:before="100" w:beforeAutospacing="1" w:after="100" w:afterAutospacing="1"/>
              <w:rPr>
                <w:rFonts w:ascii="Verdana" w:eastAsia="Times New Roman" w:hAnsi="Verdana" w:cs="Times New Roman"/>
                <w:color w:val="000000"/>
                <w:sz w:val="23"/>
                <w:szCs w:val="23"/>
                <w:lang w:eastAsia="en-GB"/>
              </w:rPr>
            </w:pPr>
            <w:r w:rsidRPr="00633211">
              <w:rPr>
                <w:rFonts w:ascii="Verdana" w:eastAsia="Times New Roman" w:hAnsi="Verdana" w:cs="Times New Roman"/>
                <w:color w:val="000000"/>
                <w:sz w:val="23"/>
                <w:szCs w:val="23"/>
                <w:lang w:eastAsia="en-GB"/>
              </w:rPr>
              <w:t>S0198</w:t>
            </w:r>
          </w:p>
        </w:tc>
        <w:tc>
          <w:tcPr>
            <w:tcW w:w="2360" w:type="dxa"/>
            <w:tcBorders>
              <w:top w:val="outset" w:sz="6" w:space="0" w:color="auto"/>
              <w:left w:val="outset" w:sz="6" w:space="0" w:color="auto"/>
              <w:bottom w:val="outset" w:sz="6" w:space="0" w:color="auto"/>
              <w:right w:val="outset" w:sz="6" w:space="0" w:color="auto"/>
            </w:tcBorders>
            <w:hideMark/>
          </w:tcPr>
          <w:p w14:paraId="72584144" w14:textId="77777777" w:rsidR="00633211" w:rsidRPr="00633211" w:rsidRDefault="00633211" w:rsidP="00633211">
            <w:pPr>
              <w:spacing w:before="100" w:beforeAutospacing="1" w:after="100" w:afterAutospacing="1"/>
              <w:rPr>
                <w:rFonts w:ascii="Verdana" w:eastAsia="Times New Roman" w:hAnsi="Verdana" w:cs="Times New Roman"/>
                <w:color w:val="000000"/>
                <w:sz w:val="23"/>
                <w:szCs w:val="23"/>
                <w:lang w:eastAsia="en-GB"/>
              </w:rPr>
            </w:pPr>
            <w:r w:rsidRPr="00633211">
              <w:rPr>
                <w:rFonts w:ascii="Verdana" w:eastAsia="Times New Roman" w:hAnsi="Verdana" w:cs="Times New Roman"/>
                <w:color w:val="000000"/>
                <w:sz w:val="23"/>
                <w:szCs w:val="23"/>
                <w:lang w:eastAsia="en-GB"/>
              </w:rPr>
              <w:t>veg</w:t>
            </w:r>
          </w:p>
        </w:tc>
      </w:tr>
    </w:tbl>
    <w:p w14:paraId="4F88CBAF" w14:textId="77777777" w:rsidR="00633211" w:rsidRPr="00633211" w:rsidRDefault="00633211" w:rsidP="00633211">
      <w:pPr>
        <w:spacing w:before="100" w:beforeAutospacing="1" w:after="100" w:afterAutospacing="1"/>
        <w:rPr>
          <w:rFonts w:ascii="Verdana" w:eastAsia="Times New Roman" w:hAnsi="Verdana" w:cs="Times New Roman"/>
          <w:color w:val="000000"/>
          <w:sz w:val="23"/>
          <w:szCs w:val="23"/>
          <w:lang w:eastAsia="en-GB"/>
        </w:rPr>
      </w:pPr>
    </w:p>
    <w:p w14:paraId="4DFAD5EF" w14:textId="77777777" w:rsidR="00633211" w:rsidRPr="00633211" w:rsidRDefault="00633211" w:rsidP="00633211">
      <w:pPr>
        <w:spacing w:before="100" w:beforeAutospacing="1" w:after="100" w:afterAutospacing="1"/>
        <w:rPr>
          <w:rFonts w:ascii="Verdana" w:eastAsia="Times New Roman" w:hAnsi="Verdana" w:cs="Times New Roman"/>
          <w:color w:val="000000"/>
          <w:sz w:val="23"/>
          <w:szCs w:val="23"/>
          <w:lang w:eastAsia="en-GB"/>
        </w:rPr>
      </w:pPr>
      <w:r w:rsidRPr="00633211">
        <w:rPr>
          <w:rFonts w:ascii="Verdana" w:eastAsia="Times New Roman" w:hAnsi="Verdana" w:cs="Times New Roman"/>
          <w:b/>
          <w:bCs/>
          <w:color w:val="000000"/>
          <w:sz w:val="23"/>
          <w:szCs w:val="23"/>
          <w:lang w:eastAsia="en-GB"/>
        </w:rPr>
        <w:t>The input file will look like the following and every line has a product details :</w:t>
      </w:r>
    </w:p>
    <w:p w14:paraId="2AEE181A" w14:textId="77777777" w:rsidR="00633211" w:rsidRPr="00633211" w:rsidRDefault="00633211" w:rsidP="00633211">
      <w:pPr>
        <w:spacing w:before="100" w:beforeAutospacing="1" w:after="100" w:afterAutospacing="1"/>
        <w:rPr>
          <w:rFonts w:ascii="Verdana" w:eastAsia="Times New Roman" w:hAnsi="Verdana" w:cs="Times New Roman"/>
          <w:color w:val="000000"/>
          <w:sz w:val="23"/>
          <w:szCs w:val="23"/>
          <w:lang w:eastAsia="en-GB"/>
        </w:rPr>
      </w:pPr>
      <w:r w:rsidRPr="00633211">
        <w:rPr>
          <w:rFonts w:ascii="Verdana" w:eastAsia="Times New Roman" w:hAnsi="Verdana" w:cs="Times New Roman"/>
          <w:color w:val="000000"/>
          <w:sz w:val="23"/>
          <w:szCs w:val="23"/>
          <w:lang w:eastAsia="en-GB"/>
        </w:rPr>
        <w:t>P10982 21.0 5.3 S0198 veg</w:t>
      </w:r>
      <w:r w:rsidRPr="00633211">
        <w:rPr>
          <w:rFonts w:ascii="Verdana" w:eastAsia="Times New Roman" w:hAnsi="Verdana" w:cs="Times New Roman"/>
          <w:color w:val="000000"/>
          <w:sz w:val="23"/>
          <w:szCs w:val="23"/>
          <w:lang w:eastAsia="en-GB"/>
        </w:rPr>
        <w:br/>
        <w:t>P10082 4.71 1.5 S0654 fruit</w:t>
      </w:r>
      <w:r w:rsidRPr="00633211">
        <w:rPr>
          <w:rFonts w:ascii="Verdana" w:eastAsia="Times New Roman" w:hAnsi="Verdana" w:cs="Times New Roman"/>
          <w:color w:val="000000"/>
          <w:sz w:val="23"/>
          <w:szCs w:val="23"/>
          <w:lang w:eastAsia="en-GB"/>
        </w:rPr>
        <w:br/>
        <w:t>P10032 3.54 0.00 S0654 dairy</w:t>
      </w:r>
      <w:r w:rsidRPr="00633211">
        <w:rPr>
          <w:rFonts w:ascii="Verdana" w:eastAsia="Times New Roman" w:hAnsi="Verdana" w:cs="Times New Roman"/>
          <w:color w:val="000000"/>
          <w:sz w:val="23"/>
          <w:szCs w:val="23"/>
          <w:lang w:eastAsia="en-GB"/>
        </w:rPr>
        <w:br/>
        <w:t>P10761 29.5 2.5 S0198 fruit</w:t>
      </w:r>
      <w:r w:rsidRPr="00633211">
        <w:rPr>
          <w:rFonts w:ascii="Verdana" w:eastAsia="Times New Roman" w:hAnsi="Verdana" w:cs="Times New Roman"/>
          <w:color w:val="000000"/>
          <w:sz w:val="23"/>
          <w:szCs w:val="23"/>
          <w:lang w:eastAsia="en-GB"/>
        </w:rPr>
        <w:br/>
        <w:t>P10013 30.12 7.5 S0654 dairy</w:t>
      </w:r>
      <w:r w:rsidRPr="00633211">
        <w:rPr>
          <w:rFonts w:ascii="Verdana" w:eastAsia="Times New Roman" w:hAnsi="Verdana" w:cs="Times New Roman"/>
          <w:color w:val="000000"/>
          <w:sz w:val="23"/>
          <w:szCs w:val="23"/>
          <w:lang w:eastAsia="en-GB"/>
        </w:rPr>
        <w:br/>
        <w:t>P10972 1.89 0.00 S0198 veg</w:t>
      </w:r>
    </w:p>
    <w:p w14:paraId="27E33BD0" w14:textId="77777777" w:rsidR="00633211" w:rsidRDefault="00633211" w:rsidP="00633211">
      <w:pPr>
        <w:pStyle w:val="Heading3"/>
        <w:spacing w:before="150" w:beforeAutospacing="0" w:after="150" w:afterAutospacing="0"/>
        <w:rPr>
          <w:rFonts w:ascii="Segoe UI" w:hAnsi="Segoe UI" w:cs="Segoe UI"/>
          <w:b w:val="0"/>
          <w:bCs w:val="0"/>
          <w:color w:val="000000"/>
          <w:sz w:val="36"/>
          <w:szCs w:val="36"/>
        </w:rPr>
      </w:pPr>
      <w:r>
        <w:rPr>
          <w:rStyle w:val="Strong"/>
          <w:rFonts w:ascii="Segoe UI" w:hAnsi="Segoe UI" w:cs="Segoe UI"/>
          <w:b/>
          <w:bCs/>
          <w:color w:val="000000"/>
          <w:sz w:val="36"/>
          <w:szCs w:val="36"/>
        </w:rPr>
        <w:t>Project Materials</w:t>
      </w:r>
    </w:p>
    <w:p w14:paraId="537A51C9" w14:textId="64D8E65C" w:rsidR="00633211" w:rsidRDefault="00633211" w:rsidP="00633211">
      <w:pPr>
        <w:pStyle w:val="NormalWeb"/>
        <w:rPr>
          <w:rFonts w:ascii="Verdana" w:hAnsi="Verdana"/>
          <w:color w:val="000000"/>
          <w:sz w:val="23"/>
          <w:szCs w:val="23"/>
        </w:rPr>
      </w:pPr>
      <w:r>
        <w:rPr>
          <w:rFonts w:ascii="Verdana" w:hAnsi="Verdana"/>
          <w:color w:val="000000"/>
          <w:sz w:val="23"/>
          <w:szCs w:val="23"/>
        </w:rPr>
        <w:t>Download the folder </w:t>
      </w:r>
      <w:r>
        <w:rPr>
          <w:rFonts w:ascii="Verdana" w:hAnsi="Verdana"/>
          <w:i/>
          <w:iCs/>
          <w:color w:val="000000"/>
          <w:sz w:val="23"/>
          <w:szCs w:val="23"/>
        </w:rPr>
        <w:t>Project1.zip</w:t>
      </w:r>
      <w:r>
        <w:rPr>
          <w:rFonts w:ascii="Verdana" w:hAnsi="Verdana"/>
          <w:color w:val="000000"/>
          <w:sz w:val="23"/>
          <w:szCs w:val="23"/>
        </w:rPr>
        <w:t>. This folder contains the following.</w:t>
      </w:r>
    </w:p>
    <w:p w14:paraId="16A060D7" w14:textId="77777777" w:rsidR="00633211" w:rsidRDefault="00633211" w:rsidP="00633211">
      <w:pPr>
        <w:numPr>
          <w:ilvl w:val="0"/>
          <w:numId w:val="2"/>
        </w:numPr>
        <w:spacing w:after="160" w:line="235" w:lineRule="atLeast"/>
        <w:jc w:val="both"/>
        <w:rPr>
          <w:rFonts w:ascii="Calibri" w:hAnsi="Calibri" w:cs="Calibri"/>
          <w:color w:val="000000"/>
          <w:sz w:val="22"/>
          <w:szCs w:val="22"/>
        </w:rPr>
      </w:pPr>
      <w:r>
        <w:rPr>
          <w:rFonts w:ascii="Calibri" w:hAnsi="Calibri" w:cs="Calibri"/>
          <w:color w:val="000000"/>
          <w:sz w:val="22"/>
          <w:szCs w:val="22"/>
        </w:rPr>
        <w:t xml:space="preserve">Skeleton for the three Java classes and </w:t>
      </w:r>
      <w:proofErr w:type="spellStart"/>
      <w:r>
        <w:rPr>
          <w:rFonts w:ascii="Calibri" w:hAnsi="Calibri" w:cs="Calibri"/>
          <w:color w:val="000000"/>
          <w:sz w:val="22"/>
          <w:szCs w:val="22"/>
        </w:rPr>
        <w:t>FileReader</w:t>
      </w:r>
      <w:proofErr w:type="spellEnd"/>
      <w:r>
        <w:rPr>
          <w:rFonts w:ascii="Calibri" w:hAnsi="Calibri" w:cs="Calibri"/>
          <w:color w:val="000000"/>
          <w:sz w:val="22"/>
          <w:szCs w:val="22"/>
        </w:rPr>
        <w:t xml:space="preserve"> class.</w:t>
      </w:r>
    </w:p>
    <w:p w14:paraId="21AFE343" w14:textId="77777777" w:rsidR="00633211" w:rsidRDefault="00633211" w:rsidP="00633211">
      <w:pPr>
        <w:pStyle w:val="NormalWeb"/>
        <w:spacing w:before="0" w:beforeAutospacing="0" w:after="160" w:afterAutospacing="0" w:line="235" w:lineRule="atLeast"/>
        <w:jc w:val="both"/>
        <w:rPr>
          <w:rFonts w:ascii="Calibri" w:hAnsi="Calibri" w:cs="Calibri"/>
          <w:color w:val="000000"/>
          <w:sz w:val="22"/>
          <w:szCs w:val="22"/>
        </w:rPr>
      </w:pPr>
      <w:r>
        <w:rPr>
          <w:rFonts w:ascii="Calibri" w:hAnsi="Calibri" w:cs="Calibri"/>
          <w:color w:val="000000"/>
          <w:sz w:val="22"/>
          <w:szCs w:val="22"/>
        </w:rPr>
        <w:t>Program skeleton is given with three pre-defined classes. You will just need to compete "TO DO" section inside the class. You are not allowed to change any field variables; the given field variables are sufficient to complete the operations. You are also not allowed to change method or class definition.</w:t>
      </w:r>
    </w:p>
    <w:p w14:paraId="73AE3BEE" w14:textId="77777777" w:rsidR="00633211" w:rsidRDefault="00633211" w:rsidP="00633211">
      <w:pPr>
        <w:pStyle w:val="NormalWeb"/>
        <w:spacing w:before="0" w:beforeAutospacing="0" w:after="160" w:afterAutospacing="0" w:line="235" w:lineRule="atLeast"/>
        <w:jc w:val="both"/>
        <w:rPr>
          <w:rFonts w:ascii="Calibri" w:hAnsi="Calibri" w:cs="Calibri"/>
          <w:color w:val="000000"/>
          <w:sz w:val="22"/>
          <w:szCs w:val="22"/>
        </w:rPr>
      </w:pPr>
      <w:proofErr w:type="spellStart"/>
      <w:r>
        <w:rPr>
          <w:rFonts w:ascii="Calibri" w:hAnsi="Calibri" w:cs="Calibri"/>
          <w:b/>
          <w:bCs/>
          <w:color w:val="000000"/>
          <w:sz w:val="22"/>
          <w:szCs w:val="22"/>
        </w:rPr>
        <w:lastRenderedPageBreak/>
        <w:t>FileReader</w:t>
      </w:r>
      <w:proofErr w:type="spellEnd"/>
      <w:r>
        <w:rPr>
          <w:rFonts w:ascii="Calibri" w:hAnsi="Calibri" w:cs="Calibri"/>
          <w:color w:val="000000"/>
          <w:sz w:val="22"/>
          <w:szCs w:val="22"/>
        </w:rPr>
        <w:t>: The class read input files send it to relevant class. This class is completed to read the lines from an input file. You don't have to do anything in this class. You will use this class by other three classes to read the input file. </w:t>
      </w:r>
    </w:p>
    <w:p w14:paraId="7E3E1B4F" w14:textId="77777777" w:rsidR="00633211" w:rsidRDefault="00633211" w:rsidP="00633211">
      <w:pPr>
        <w:pStyle w:val="NormalWeb"/>
        <w:spacing w:before="0" w:beforeAutospacing="0" w:after="160" w:afterAutospacing="0" w:line="235" w:lineRule="atLeast"/>
        <w:jc w:val="both"/>
        <w:rPr>
          <w:rFonts w:ascii="Calibri" w:hAnsi="Calibri" w:cs="Calibri"/>
          <w:color w:val="000000"/>
          <w:sz w:val="22"/>
          <w:szCs w:val="22"/>
        </w:rPr>
      </w:pPr>
      <w:r>
        <w:rPr>
          <w:rFonts w:ascii="Calibri" w:hAnsi="Calibri" w:cs="Calibri"/>
          <w:b/>
          <w:bCs/>
          <w:color w:val="000000"/>
          <w:sz w:val="22"/>
          <w:szCs w:val="22"/>
        </w:rPr>
        <w:t>Product</w:t>
      </w:r>
      <w:r>
        <w:rPr>
          <w:rFonts w:ascii="Calibri" w:hAnsi="Calibri" w:cs="Calibri"/>
          <w:color w:val="000000"/>
          <w:sz w:val="22"/>
          <w:szCs w:val="22"/>
        </w:rPr>
        <w:t>: Product class take product details from the file and prepares the product information using accessor methods. No mutator methods in this class.</w:t>
      </w:r>
    </w:p>
    <w:p w14:paraId="2FAA9DA9" w14:textId="77777777" w:rsidR="00633211" w:rsidRDefault="00633211" w:rsidP="00633211">
      <w:pPr>
        <w:pStyle w:val="NormalWeb"/>
        <w:spacing w:before="0" w:beforeAutospacing="0" w:after="160" w:afterAutospacing="0" w:line="235" w:lineRule="atLeast"/>
        <w:jc w:val="both"/>
        <w:rPr>
          <w:rFonts w:ascii="Calibri" w:hAnsi="Calibri" w:cs="Calibri"/>
          <w:color w:val="000000"/>
          <w:sz w:val="22"/>
          <w:szCs w:val="22"/>
        </w:rPr>
      </w:pPr>
      <w:r>
        <w:rPr>
          <w:rFonts w:ascii="Calibri" w:hAnsi="Calibri" w:cs="Calibri"/>
          <w:b/>
          <w:bCs/>
          <w:color w:val="000000"/>
          <w:sz w:val="22"/>
          <w:szCs w:val="22"/>
        </w:rPr>
        <w:t>Store</w:t>
      </w:r>
      <w:r>
        <w:rPr>
          <w:rFonts w:ascii="Calibri" w:hAnsi="Calibri" w:cs="Calibri"/>
          <w:color w:val="000000"/>
          <w:sz w:val="22"/>
          <w:szCs w:val="22"/>
        </w:rPr>
        <w:t>: The Store class communicate with Product class to gather product information to complete the store operations. This class should be able to create the number of anonymous Product type objects same as number of products we have in the input files.</w:t>
      </w:r>
    </w:p>
    <w:p w14:paraId="3F6F2EE4" w14:textId="77777777" w:rsidR="00633211" w:rsidRDefault="00633211" w:rsidP="00633211">
      <w:pPr>
        <w:pStyle w:val="NormalWeb"/>
        <w:spacing w:before="0" w:beforeAutospacing="0" w:after="160" w:afterAutospacing="0" w:line="235" w:lineRule="atLeast"/>
        <w:jc w:val="both"/>
        <w:rPr>
          <w:rFonts w:ascii="Calibri" w:hAnsi="Calibri" w:cs="Calibri"/>
          <w:color w:val="000000"/>
          <w:sz w:val="22"/>
          <w:szCs w:val="22"/>
        </w:rPr>
      </w:pPr>
      <w:r>
        <w:rPr>
          <w:rFonts w:ascii="Calibri" w:hAnsi="Calibri" w:cs="Calibri"/>
          <w:b/>
          <w:bCs/>
          <w:color w:val="000000"/>
          <w:sz w:val="22"/>
          <w:szCs w:val="22"/>
        </w:rPr>
        <w:t>Order</w:t>
      </w:r>
      <w:r>
        <w:rPr>
          <w:rFonts w:ascii="Calibri" w:hAnsi="Calibri" w:cs="Calibri"/>
          <w:color w:val="000000"/>
          <w:sz w:val="22"/>
          <w:szCs w:val="22"/>
        </w:rPr>
        <w:t>: This class also communicate with product class to process the orders for a customer. The constructor in this class takes an order id to generate the invoice reference. Same as the store class you also need to create the number of anonymous Product type objects same as number of products, we have in the input files.</w:t>
      </w:r>
      <w:r>
        <w:rPr>
          <w:rFonts w:ascii="Calibri" w:hAnsi="Calibri" w:cs="Calibri"/>
          <w:color w:val="000000"/>
          <w:sz w:val="22"/>
          <w:szCs w:val="22"/>
        </w:rPr>
        <w:br/>
      </w:r>
      <w:r>
        <w:rPr>
          <w:rFonts w:ascii="Calibri" w:hAnsi="Calibri" w:cs="Calibri"/>
          <w:color w:val="000000"/>
          <w:sz w:val="22"/>
          <w:szCs w:val="22"/>
        </w:rPr>
        <w:br/>
        <w:t>An input file, "input.txt", has also been provided. This contains some data that you can use for testing. </w:t>
      </w:r>
    </w:p>
    <w:p w14:paraId="2766BA25" w14:textId="77777777" w:rsidR="00633211" w:rsidRDefault="00633211" w:rsidP="00633211">
      <w:pPr>
        <w:pStyle w:val="NormalWeb"/>
        <w:rPr>
          <w:rFonts w:ascii="Verdana" w:hAnsi="Verdana"/>
          <w:color w:val="000000"/>
          <w:sz w:val="23"/>
          <w:szCs w:val="23"/>
        </w:rPr>
      </w:pPr>
      <w:r>
        <w:rPr>
          <w:rFonts w:ascii="Verdana" w:hAnsi="Verdana"/>
          <w:color w:val="000000"/>
          <w:sz w:val="23"/>
          <w:szCs w:val="23"/>
        </w:rPr>
        <w:t>2. Three JUnit test classes, which are provided for you to check your code. Note that the test cases are not complete; a class that gets all green ticks is not guaranteed to be completely correct. Additional test cases will be used for marking and it is your responsibility to thoroughly test your code.</w:t>
      </w:r>
    </w:p>
    <w:p w14:paraId="2AFFE4B3" w14:textId="77777777" w:rsidR="00633211" w:rsidRDefault="00633211" w:rsidP="00633211">
      <w:pPr>
        <w:pStyle w:val="NormalWeb"/>
        <w:rPr>
          <w:rFonts w:ascii="Verdana" w:hAnsi="Verdana"/>
          <w:color w:val="000000"/>
          <w:sz w:val="23"/>
          <w:szCs w:val="23"/>
        </w:rPr>
      </w:pPr>
      <w:r>
        <w:rPr>
          <w:rFonts w:ascii="Verdana" w:hAnsi="Verdana"/>
          <w:color w:val="000000"/>
          <w:sz w:val="23"/>
          <w:szCs w:val="23"/>
        </w:rPr>
        <w:t>Feel free to use any methods from the Java libraries in your code. The following methods may be particularly useful.</w:t>
      </w:r>
    </w:p>
    <w:p w14:paraId="35F576E7" w14:textId="77777777" w:rsidR="00633211" w:rsidRDefault="00633211" w:rsidP="00633211">
      <w:pPr>
        <w:numPr>
          <w:ilvl w:val="0"/>
          <w:numId w:val="3"/>
        </w:numPr>
        <w:spacing w:before="100" w:beforeAutospacing="1" w:after="100" w:afterAutospacing="1"/>
        <w:rPr>
          <w:rFonts w:ascii="Verdana" w:hAnsi="Verdana"/>
          <w:color w:val="000000"/>
          <w:sz w:val="23"/>
          <w:szCs w:val="23"/>
        </w:rPr>
      </w:pPr>
      <w:r>
        <w:rPr>
          <w:rFonts w:ascii="Verdana" w:hAnsi="Verdana"/>
          <w:color w:val="000000"/>
          <w:sz w:val="23"/>
          <w:szCs w:val="23"/>
        </w:rPr>
        <w:t>In </w:t>
      </w:r>
      <w:r>
        <w:rPr>
          <w:rStyle w:val="HTMLCode"/>
          <w:rFonts w:eastAsiaTheme="minorHAnsi"/>
          <w:color w:val="000000"/>
          <w:sz w:val="23"/>
          <w:szCs w:val="23"/>
        </w:rPr>
        <w:t>String</w:t>
      </w:r>
      <w:r>
        <w:rPr>
          <w:rFonts w:ascii="Verdana" w:hAnsi="Verdana"/>
          <w:color w:val="000000"/>
          <w:sz w:val="23"/>
          <w:szCs w:val="23"/>
        </w:rPr>
        <w:t>: </w:t>
      </w:r>
      <w:r>
        <w:rPr>
          <w:rStyle w:val="HTMLCode"/>
          <w:rFonts w:eastAsiaTheme="minorHAnsi"/>
          <w:color w:val="000000"/>
          <w:sz w:val="23"/>
          <w:szCs w:val="23"/>
        </w:rPr>
        <w:t>length</w:t>
      </w:r>
      <w:r>
        <w:rPr>
          <w:rFonts w:ascii="Verdana" w:hAnsi="Verdana"/>
          <w:color w:val="000000"/>
          <w:sz w:val="23"/>
          <w:szCs w:val="23"/>
        </w:rPr>
        <w:t>, </w:t>
      </w:r>
      <w:r>
        <w:rPr>
          <w:rStyle w:val="HTMLCode"/>
          <w:rFonts w:eastAsiaTheme="minorHAnsi"/>
          <w:color w:val="000000"/>
          <w:sz w:val="23"/>
          <w:szCs w:val="23"/>
        </w:rPr>
        <w:t>equals</w:t>
      </w:r>
      <w:r>
        <w:rPr>
          <w:rFonts w:ascii="Verdana" w:hAnsi="Verdana"/>
          <w:color w:val="000000"/>
          <w:sz w:val="23"/>
          <w:szCs w:val="23"/>
        </w:rPr>
        <w:t>, </w:t>
      </w:r>
      <w:proofErr w:type="spellStart"/>
      <w:r>
        <w:rPr>
          <w:rStyle w:val="HTMLCode"/>
          <w:rFonts w:eastAsiaTheme="minorHAnsi"/>
          <w:color w:val="000000"/>
          <w:sz w:val="23"/>
          <w:szCs w:val="23"/>
        </w:rPr>
        <w:t>compareTo</w:t>
      </w:r>
      <w:proofErr w:type="spellEnd"/>
      <w:r>
        <w:rPr>
          <w:rFonts w:ascii="Verdana" w:hAnsi="Verdana"/>
          <w:color w:val="000000"/>
          <w:sz w:val="23"/>
          <w:szCs w:val="23"/>
        </w:rPr>
        <w:t>, </w:t>
      </w:r>
      <w:proofErr w:type="spellStart"/>
      <w:r>
        <w:rPr>
          <w:rStyle w:val="HTMLCode"/>
          <w:rFonts w:eastAsiaTheme="minorHAnsi"/>
          <w:color w:val="000000"/>
          <w:sz w:val="23"/>
          <w:szCs w:val="23"/>
        </w:rPr>
        <w:t>replaceAll</w:t>
      </w:r>
      <w:proofErr w:type="spellEnd"/>
      <w:r>
        <w:rPr>
          <w:rFonts w:ascii="Verdana" w:hAnsi="Verdana"/>
          <w:color w:val="000000"/>
          <w:sz w:val="23"/>
          <w:szCs w:val="23"/>
        </w:rPr>
        <w:t>, </w:t>
      </w:r>
      <w:proofErr w:type="spellStart"/>
      <w:r>
        <w:rPr>
          <w:rStyle w:val="HTMLCode"/>
          <w:rFonts w:eastAsiaTheme="minorHAnsi"/>
          <w:color w:val="000000"/>
          <w:sz w:val="23"/>
          <w:szCs w:val="23"/>
        </w:rPr>
        <w:t>replaceFirst</w:t>
      </w:r>
      <w:proofErr w:type="spellEnd"/>
      <w:r>
        <w:rPr>
          <w:rFonts w:ascii="Verdana" w:hAnsi="Verdana"/>
          <w:color w:val="000000"/>
          <w:sz w:val="23"/>
          <w:szCs w:val="23"/>
        </w:rPr>
        <w:t>.</w:t>
      </w:r>
    </w:p>
    <w:p w14:paraId="24DF4786" w14:textId="77777777" w:rsidR="00633211" w:rsidRDefault="00633211" w:rsidP="00633211">
      <w:pPr>
        <w:numPr>
          <w:ilvl w:val="0"/>
          <w:numId w:val="3"/>
        </w:numPr>
        <w:spacing w:before="100" w:beforeAutospacing="1" w:after="100" w:afterAutospacing="1"/>
        <w:rPr>
          <w:rFonts w:ascii="Verdana" w:hAnsi="Verdana"/>
          <w:color w:val="000000"/>
          <w:sz w:val="23"/>
          <w:szCs w:val="23"/>
        </w:rPr>
      </w:pPr>
      <w:r>
        <w:rPr>
          <w:rFonts w:ascii="Verdana" w:hAnsi="Verdana"/>
          <w:color w:val="000000"/>
          <w:sz w:val="23"/>
          <w:szCs w:val="23"/>
        </w:rPr>
        <w:t>In </w:t>
      </w:r>
      <w:r>
        <w:rPr>
          <w:rStyle w:val="HTMLCode"/>
          <w:rFonts w:eastAsiaTheme="minorHAnsi"/>
          <w:color w:val="000000"/>
          <w:sz w:val="23"/>
          <w:szCs w:val="23"/>
        </w:rPr>
        <w:t>Integer</w:t>
      </w:r>
      <w:r>
        <w:rPr>
          <w:rFonts w:ascii="Verdana" w:hAnsi="Verdana"/>
          <w:color w:val="000000"/>
          <w:sz w:val="23"/>
          <w:szCs w:val="23"/>
        </w:rPr>
        <w:t>: </w:t>
      </w:r>
      <w:proofErr w:type="spellStart"/>
      <w:r>
        <w:rPr>
          <w:rStyle w:val="HTMLCode"/>
          <w:rFonts w:eastAsiaTheme="minorHAnsi"/>
          <w:color w:val="000000"/>
          <w:sz w:val="23"/>
          <w:szCs w:val="23"/>
        </w:rPr>
        <w:t>parseInt</w:t>
      </w:r>
      <w:proofErr w:type="spellEnd"/>
      <w:r>
        <w:rPr>
          <w:rFonts w:ascii="Verdana" w:hAnsi="Verdana"/>
          <w:color w:val="000000"/>
          <w:sz w:val="23"/>
          <w:szCs w:val="23"/>
        </w:rPr>
        <w:t>.</w:t>
      </w:r>
    </w:p>
    <w:p w14:paraId="24C79DB9" w14:textId="77777777" w:rsidR="00633211" w:rsidRDefault="00633211" w:rsidP="00633211">
      <w:pPr>
        <w:numPr>
          <w:ilvl w:val="0"/>
          <w:numId w:val="3"/>
        </w:numPr>
        <w:spacing w:before="100" w:beforeAutospacing="1" w:after="100" w:afterAutospacing="1"/>
        <w:rPr>
          <w:rFonts w:ascii="Verdana" w:hAnsi="Verdana"/>
          <w:color w:val="000000"/>
          <w:sz w:val="23"/>
          <w:szCs w:val="23"/>
        </w:rPr>
      </w:pPr>
      <w:r>
        <w:rPr>
          <w:rFonts w:ascii="Verdana" w:hAnsi="Verdana"/>
          <w:color w:val="000000"/>
          <w:sz w:val="23"/>
          <w:szCs w:val="23"/>
        </w:rPr>
        <w:t>In </w:t>
      </w:r>
      <w:proofErr w:type="spellStart"/>
      <w:r>
        <w:rPr>
          <w:rStyle w:val="HTMLCode"/>
          <w:rFonts w:eastAsiaTheme="minorHAnsi"/>
          <w:color w:val="000000"/>
          <w:sz w:val="23"/>
          <w:szCs w:val="23"/>
        </w:rPr>
        <w:t>ArrayList</w:t>
      </w:r>
      <w:proofErr w:type="spellEnd"/>
      <w:r>
        <w:rPr>
          <w:rFonts w:ascii="Verdana" w:hAnsi="Verdana"/>
          <w:color w:val="000000"/>
          <w:sz w:val="23"/>
          <w:szCs w:val="23"/>
        </w:rPr>
        <w:t>: many methods will be useful.</w:t>
      </w:r>
    </w:p>
    <w:p w14:paraId="18FA84F9" w14:textId="77777777" w:rsidR="00633211" w:rsidRDefault="004C5F14" w:rsidP="00633211">
      <w:pPr>
        <w:spacing w:before="300" w:after="300"/>
        <w:rPr>
          <w:rFonts w:ascii="Times New Roman" w:hAnsi="Times New Roman"/>
        </w:rPr>
      </w:pPr>
      <w:r>
        <w:rPr>
          <w:noProof/>
        </w:rPr>
        <w:pict w14:anchorId="73BE50EB">
          <v:rect id="_x0000_i1027" alt="" style="width:451.3pt;height:.05pt;mso-width-percent:0;mso-height-percent:0;mso-width-percent:0;mso-height-percent:0" o:hralign="center" o:hrstd="t" o:hrnoshade="t" o:hr="t" fillcolor="black" stroked="f"/>
        </w:pict>
      </w:r>
    </w:p>
    <w:p w14:paraId="5DCBF1DD" w14:textId="77777777" w:rsidR="00633211" w:rsidRDefault="00633211" w:rsidP="00633211">
      <w:pPr>
        <w:pStyle w:val="Heading3"/>
        <w:spacing w:before="150" w:beforeAutospacing="0" w:after="150" w:afterAutospacing="0"/>
        <w:rPr>
          <w:rFonts w:ascii="Segoe UI" w:hAnsi="Segoe UI" w:cs="Segoe UI"/>
          <w:b w:val="0"/>
          <w:bCs w:val="0"/>
          <w:color w:val="000000"/>
          <w:sz w:val="36"/>
          <w:szCs w:val="36"/>
        </w:rPr>
      </w:pPr>
      <w:r>
        <w:rPr>
          <w:rStyle w:val="Strong"/>
          <w:rFonts w:ascii="Segoe UI" w:hAnsi="Segoe UI" w:cs="Segoe UI"/>
          <w:b/>
          <w:bCs/>
          <w:color w:val="000000"/>
          <w:sz w:val="36"/>
          <w:szCs w:val="36"/>
        </w:rPr>
        <w:t>Project Management Tips</w:t>
      </w:r>
    </w:p>
    <w:p w14:paraId="7BB88E3D" w14:textId="77777777" w:rsidR="00633211" w:rsidRDefault="00633211" w:rsidP="00633211">
      <w:pPr>
        <w:pStyle w:val="NormalWeb"/>
        <w:rPr>
          <w:rFonts w:ascii="Verdana" w:hAnsi="Verdana"/>
          <w:color w:val="000000"/>
          <w:sz w:val="23"/>
          <w:szCs w:val="23"/>
        </w:rPr>
      </w:pPr>
      <w:r>
        <w:rPr>
          <w:rFonts w:ascii="Verdana" w:hAnsi="Verdana"/>
          <w:color w:val="000000"/>
          <w:sz w:val="23"/>
          <w:szCs w:val="23"/>
        </w:rPr>
        <w:t>It is recommended that you tackle the project tasks in the order indicated; that you compile frequently; and that you test and run the code after completing each method, to ensure your code behaves as you think it ought, and does not fail any tests. If you are stuck on a method, it is often a good idea to look in the lecture material or in the text for an example method which is similar in some way to the one that is confusing you.</w:t>
      </w:r>
    </w:p>
    <w:p w14:paraId="7235A41B" w14:textId="77777777" w:rsidR="00633211" w:rsidRDefault="00633211" w:rsidP="00633211">
      <w:pPr>
        <w:pStyle w:val="NormalWeb"/>
        <w:rPr>
          <w:rFonts w:ascii="Verdana" w:hAnsi="Verdana"/>
          <w:color w:val="000000"/>
          <w:sz w:val="23"/>
          <w:szCs w:val="23"/>
        </w:rPr>
      </w:pPr>
      <w:r>
        <w:rPr>
          <w:rFonts w:ascii="Verdana" w:hAnsi="Verdana"/>
          <w:color w:val="000000"/>
          <w:sz w:val="23"/>
          <w:szCs w:val="23"/>
        </w:rPr>
        <w:t>You can gain good marks even if you do not complete all the methods, so long as the code you have written compiles and runs. But if you submit a large body of code that does not compile or that crashes often, then few marks can be awarded.</w:t>
      </w:r>
    </w:p>
    <w:p w14:paraId="0EE59A05" w14:textId="77777777" w:rsidR="00633211" w:rsidRDefault="00633211" w:rsidP="00633211">
      <w:pPr>
        <w:pStyle w:val="NormalWeb"/>
        <w:rPr>
          <w:rFonts w:ascii="Verdana" w:hAnsi="Verdana"/>
          <w:color w:val="000000"/>
          <w:sz w:val="23"/>
          <w:szCs w:val="23"/>
        </w:rPr>
      </w:pPr>
      <w:r>
        <w:rPr>
          <w:rFonts w:ascii="Verdana" w:hAnsi="Verdana"/>
          <w:color w:val="000000"/>
          <w:sz w:val="23"/>
          <w:szCs w:val="23"/>
        </w:rPr>
        <w:t>Hints and tips about the various methods may be uploaded here from time to time. Whenever that happens, the document version number at the top of the page will be updated.</w:t>
      </w:r>
    </w:p>
    <w:p w14:paraId="19526F2F" w14:textId="77777777" w:rsidR="00633211" w:rsidRDefault="00633211" w:rsidP="00633211">
      <w:pPr>
        <w:pStyle w:val="NormalWeb"/>
        <w:rPr>
          <w:rFonts w:ascii="Verdana" w:hAnsi="Verdana"/>
          <w:color w:val="000000"/>
          <w:sz w:val="23"/>
          <w:szCs w:val="23"/>
        </w:rPr>
      </w:pPr>
      <w:r>
        <w:rPr>
          <w:rStyle w:val="Strong"/>
          <w:rFonts w:ascii="Verdana" w:hAnsi="Verdana"/>
          <w:color w:val="E03E2D"/>
          <w:sz w:val="23"/>
          <w:szCs w:val="23"/>
        </w:rPr>
        <w:lastRenderedPageBreak/>
        <w:t>Updates and tips are here</w:t>
      </w:r>
      <w:r>
        <w:rPr>
          <w:rFonts w:ascii="Verdana" w:hAnsi="Verdana"/>
          <w:color w:val="000000"/>
          <w:sz w:val="23"/>
          <w:szCs w:val="23"/>
        </w:rPr>
        <w:t>(last updated: 1.30PM, 2 April): </w:t>
      </w:r>
    </w:p>
    <w:p w14:paraId="0A802EDA" w14:textId="77777777" w:rsidR="00633211" w:rsidRDefault="00633211" w:rsidP="00633211">
      <w:pPr>
        <w:pStyle w:val="NormalWeb"/>
        <w:rPr>
          <w:rFonts w:ascii="Verdana" w:hAnsi="Verdana"/>
          <w:color w:val="000000"/>
          <w:sz w:val="23"/>
          <w:szCs w:val="23"/>
        </w:rPr>
      </w:pPr>
      <w:r>
        <w:rPr>
          <w:rFonts w:ascii="Verdana" w:hAnsi="Verdana"/>
          <w:color w:val="000000"/>
          <w:sz w:val="23"/>
          <w:szCs w:val="23"/>
        </w:rPr>
        <w:t xml:space="preserve">1) In </w:t>
      </w:r>
      <w:proofErr w:type="spellStart"/>
      <w:r>
        <w:rPr>
          <w:rFonts w:ascii="Verdana" w:hAnsi="Verdana"/>
          <w:color w:val="000000"/>
          <w:sz w:val="23"/>
          <w:szCs w:val="23"/>
        </w:rPr>
        <w:t>OrderTest</w:t>
      </w:r>
      <w:proofErr w:type="spellEnd"/>
      <w:r>
        <w:rPr>
          <w:rFonts w:ascii="Verdana" w:hAnsi="Verdana"/>
          <w:color w:val="000000"/>
          <w:sz w:val="23"/>
          <w:szCs w:val="23"/>
        </w:rPr>
        <w:t xml:space="preserve"> class, a little </w:t>
      </w:r>
      <w:proofErr w:type="spellStart"/>
      <w:r>
        <w:rPr>
          <w:rFonts w:ascii="Verdana" w:hAnsi="Verdana"/>
          <w:color w:val="000000"/>
          <w:sz w:val="23"/>
          <w:szCs w:val="23"/>
        </w:rPr>
        <w:t>correcttion</w:t>
      </w:r>
      <w:proofErr w:type="spellEnd"/>
      <w:r>
        <w:rPr>
          <w:rFonts w:ascii="Verdana" w:hAnsi="Verdana"/>
          <w:color w:val="000000"/>
          <w:sz w:val="23"/>
          <w:szCs w:val="23"/>
        </w:rPr>
        <w:t xml:space="preserve"> in </w:t>
      </w:r>
      <w:proofErr w:type="spellStart"/>
      <w:r>
        <w:rPr>
          <w:rFonts w:ascii="Verdana" w:hAnsi="Verdana"/>
          <w:color w:val="000000"/>
          <w:sz w:val="23"/>
          <w:szCs w:val="23"/>
        </w:rPr>
        <w:t>testTotalItem</w:t>
      </w:r>
      <w:proofErr w:type="spellEnd"/>
      <w:r>
        <w:rPr>
          <w:rFonts w:ascii="Verdana" w:hAnsi="Verdana"/>
          <w:color w:val="000000"/>
          <w:sz w:val="23"/>
          <w:szCs w:val="23"/>
        </w:rPr>
        <w:t xml:space="preserve"> method: should be </w:t>
      </w:r>
      <w:proofErr w:type="spellStart"/>
      <w:r>
        <w:rPr>
          <w:rFonts w:ascii="Verdana" w:hAnsi="Verdana"/>
          <w:color w:val="000000"/>
          <w:sz w:val="23"/>
          <w:szCs w:val="23"/>
        </w:rPr>
        <w:t>assertEquals</w:t>
      </w:r>
      <w:proofErr w:type="spellEnd"/>
      <w:r>
        <w:rPr>
          <w:rFonts w:ascii="Verdana" w:hAnsi="Verdana"/>
          <w:color w:val="000000"/>
          <w:sz w:val="23"/>
          <w:szCs w:val="23"/>
        </w:rPr>
        <w:t xml:space="preserve">(2, </w:t>
      </w:r>
      <w:proofErr w:type="spellStart"/>
      <w:r>
        <w:rPr>
          <w:rFonts w:ascii="Verdana" w:hAnsi="Verdana"/>
          <w:color w:val="000000"/>
          <w:sz w:val="23"/>
          <w:szCs w:val="23"/>
        </w:rPr>
        <w:t>order.getTotalItem</w:t>
      </w:r>
      <w:proofErr w:type="spellEnd"/>
      <w:r>
        <w:rPr>
          <w:rFonts w:ascii="Verdana" w:hAnsi="Verdana"/>
          <w:color w:val="000000"/>
          <w:sz w:val="23"/>
          <w:szCs w:val="23"/>
        </w:rPr>
        <w:t xml:space="preserve">()); instead of </w:t>
      </w:r>
      <w:proofErr w:type="spellStart"/>
      <w:r>
        <w:rPr>
          <w:rFonts w:ascii="Verdana" w:hAnsi="Verdana"/>
          <w:color w:val="000000"/>
          <w:sz w:val="23"/>
          <w:szCs w:val="23"/>
        </w:rPr>
        <w:t>assertEquals</w:t>
      </w:r>
      <w:proofErr w:type="spellEnd"/>
      <w:r>
        <w:rPr>
          <w:rFonts w:ascii="Verdana" w:hAnsi="Verdana"/>
          <w:color w:val="000000"/>
          <w:sz w:val="23"/>
          <w:szCs w:val="23"/>
        </w:rPr>
        <w:t xml:space="preserve">(1, </w:t>
      </w:r>
      <w:proofErr w:type="spellStart"/>
      <w:r>
        <w:rPr>
          <w:rFonts w:ascii="Verdana" w:hAnsi="Verdana"/>
          <w:color w:val="000000"/>
          <w:sz w:val="23"/>
          <w:szCs w:val="23"/>
        </w:rPr>
        <w:t>order.getTotalItem</w:t>
      </w:r>
      <w:proofErr w:type="spellEnd"/>
      <w:r>
        <w:rPr>
          <w:rFonts w:ascii="Verdana" w:hAnsi="Verdana"/>
          <w:color w:val="000000"/>
          <w:sz w:val="23"/>
          <w:szCs w:val="23"/>
        </w:rPr>
        <w:t>());</w:t>
      </w:r>
    </w:p>
    <w:p w14:paraId="72920D53" w14:textId="77777777" w:rsidR="00633211" w:rsidRDefault="00633211" w:rsidP="00633211">
      <w:pPr>
        <w:pStyle w:val="NormalWeb"/>
        <w:rPr>
          <w:rFonts w:ascii="Verdana" w:hAnsi="Verdana"/>
          <w:color w:val="000000"/>
          <w:sz w:val="23"/>
          <w:szCs w:val="23"/>
        </w:rPr>
      </w:pPr>
      <w:r>
        <w:rPr>
          <w:rFonts w:ascii="Verdana" w:hAnsi="Verdana"/>
          <w:color w:val="000000"/>
          <w:sz w:val="23"/>
          <w:szCs w:val="23"/>
        </w:rPr>
        <w:t xml:space="preserve">2) In Order class, </w:t>
      </w:r>
      <w:proofErr w:type="spellStart"/>
      <w:r>
        <w:rPr>
          <w:rFonts w:ascii="Verdana" w:hAnsi="Verdana"/>
          <w:color w:val="000000"/>
          <w:sz w:val="23"/>
          <w:szCs w:val="23"/>
        </w:rPr>
        <w:t>getTotalPrice</w:t>
      </w:r>
      <w:proofErr w:type="spellEnd"/>
      <w:r>
        <w:rPr>
          <w:rFonts w:ascii="Verdana" w:hAnsi="Verdana"/>
          <w:color w:val="000000"/>
          <w:sz w:val="23"/>
          <w:szCs w:val="23"/>
        </w:rPr>
        <w:t xml:space="preserve">() and </w:t>
      </w:r>
      <w:proofErr w:type="spellStart"/>
      <w:r>
        <w:rPr>
          <w:rFonts w:ascii="Verdana" w:hAnsi="Verdana"/>
          <w:color w:val="000000"/>
          <w:sz w:val="23"/>
          <w:szCs w:val="23"/>
        </w:rPr>
        <w:t>getTotalDiscount</w:t>
      </w:r>
      <w:proofErr w:type="spellEnd"/>
      <w:r>
        <w:rPr>
          <w:rFonts w:ascii="Verdana" w:hAnsi="Verdana"/>
          <w:color w:val="000000"/>
          <w:sz w:val="23"/>
          <w:szCs w:val="23"/>
        </w:rPr>
        <w:t>() methods don't really need to communicate with Product class. </w:t>
      </w:r>
    </w:p>
    <w:p w14:paraId="681628D4" w14:textId="77777777" w:rsidR="00633211" w:rsidRDefault="00633211" w:rsidP="00633211">
      <w:pPr>
        <w:pStyle w:val="NormalWeb"/>
        <w:rPr>
          <w:rFonts w:ascii="Verdana" w:hAnsi="Verdana"/>
          <w:color w:val="000000"/>
          <w:sz w:val="23"/>
          <w:szCs w:val="23"/>
        </w:rPr>
      </w:pPr>
      <w:r>
        <w:rPr>
          <w:rFonts w:ascii="Verdana" w:hAnsi="Verdana"/>
          <w:color w:val="000000"/>
          <w:sz w:val="23"/>
          <w:szCs w:val="23"/>
        </w:rPr>
        <w:t xml:space="preserve">3) In the Order class, in </w:t>
      </w:r>
      <w:proofErr w:type="spellStart"/>
      <w:r>
        <w:rPr>
          <w:rFonts w:ascii="Verdana" w:hAnsi="Verdana"/>
          <w:color w:val="000000"/>
          <w:sz w:val="23"/>
          <w:szCs w:val="23"/>
        </w:rPr>
        <w:t>generateInvoice</w:t>
      </w:r>
      <w:proofErr w:type="spellEnd"/>
      <w:r>
        <w:rPr>
          <w:rFonts w:ascii="Verdana" w:hAnsi="Verdana"/>
          <w:color w:val="000000"/>
          <w:sz w:val="23"/>
          <w:szCs w:val="23"/>
        </w:rPr>
        <w:t>() method, the randomly generated value should be between 1 to 100. </w:t>
      </w:r>
    </w:p>
    <w:p w14:paraId="35293AA3" w14:textId="77777777" w:rsidR="00633211" w:rsidRDefault="00633211" w:rsidP="00633211">
      <w:pPr>
        <w:pStyle w:val="NormalWeb"/>
        <w:rPr>
          <w:rFonts w:ascii="Verdana" w:hAnsi="Verdana"/>
          <w:color w:val="000000"/>
          <w:sz w:val="23"/>
          <w:szCs w:val="23"/>
        </w:rPr>
      </w:pPr>
    </w:p>
    <w:p w14:paraId="09BB4F18" w14:textId="77777777" w:rsidR="00633211" w:rsidRDefault="004C5F14" w:rsidP="00633211">
      <w:pPr>
        <w:spacing w:before="300" w:after="300"/>
        <w:rPr>
          <w:rFonts w:ascii="Times New Roman" w:hAnsi="Times New Roman"/>
        </w:rPr>
      </w:pPr>
      <w:r>
        <w:rPr>
          <w:noProof/>
        </w:rPr>
        <w:pict w14:anchorId="67334AA5">
          <v:rect id="_x0000_i1026" alt="" style="width:451.3pt;height:.05pt;mso-width-percent:0;mso-height-percent:0;mso-width-percent:0;mso-height-percent:0" o:hralign="center" o:hrstd="t" o:hrnoshade="t" o:hr="t" fillcolor="black" stroked="f"/>
        </w:pict>
      </w:r>
    </w:p>
    <w:p w14:paraId="6D96EC68" w14:textId="77777777" w:rsidR="00633211" w:rsidRDefault="004C5F14" w:rsidP="00633211">
      <w:pPr>
        <w:spacing w:before="300" w:after="300"/>
        <w:rPr>
          <w:rFonts w:ascii="Times New Roman" w:hAnsi="Times New Roman"/>
        </w:rPr>
      </w:pPr>
      <w:r>
        <w:rPr>
          <w:noProof/>
        </w:rPr>
        <w:pict w14:anchorId="35C37EC6">
          <v:rect id="_x0000_i1025" alt="" style="width:451.3pt;height:.05pt;mso-width-percent:0;mso-height-percent:0;mso-width-percent:0;mso-height-percent:0" o:hralign="center" o:hrstd="t" o:hrnoshade="t" o:hr="t" fillcolor="black" stroked="f"/>
        </w:pict>
      </w:r>
    </w:p>
    <w:p w14:paraId="51F84625" w14:textId="77777777" w:rsidR="00633211" w:rsidRDefault="00633211" w:rsidP="00633211">
      <w:pPr>
        <w:pStyle w:val="Heading3"/>
        <w:spacing w:before="150" w:beforeAutospacing="0" w:after="150" w:afterAutospacing="0"/>
        <w:rPr>
          <w:rFonts w:ascii="Segoe UI" w:hAnsi="Segoe UI" w:cs="Segoe UI"/>
          <w:b w:val="0"/>
          <w:bCs w:val="0"/>
          <w:color w:val="000000"/>
          <w:sz w:val="36"/>
          <w:szCs w:val="36"/>
        </w:rPr>
      </w:pPr>
      <w:r>
        <w:rPr>
          <w:rStyle w:val="Strong"/>
          <w:rFonts w:ascii="Segoe UI" w:hAnsi="Segoe UI" w:cs="Segoe UI"/>
          <w:b/>
          <w:bCs/>
          <w:color w:val="000000"/>
          <w:sz w:val="36"/>
          <w:szCs w:val="36"/>
        </w:rPr>
        <w:t>Project Assessment</w:t>
      </w:r>
    </w:p>
    <w:p w14:paraId="3CA7D6BA" w14:textId="77777777" w:rsidR="00633211" w:rsidRDefault="00633211" w:rsidP="00633211">
      <w:pPr>
        <w:pStyle w:val="NormalWeb"/>
        <w:rPr>
          <w:rFonts w:ascii="Verdana" w:hAnsi="Verdana"/>
          <w:color w:val="000000"/>
          <w:sz w:val="23"/>
          <w:szCs w:val="23"/>
        </w:rPr>
      </w:pPr>
      <w:r>
        <w:rPr>
          <w:rFonts w:ascii="Verdana" w:hAnsi="Verdana"/>
          <w:color w:val="000000"/>
          <w:sz w:val="23"/>
          <w:szCs w:val="23"/>
        </w:rPr>
        <w:t>Your submission will be assessed on</w:t>
      </w:r>
    </w:p>
    <w:p w14:paraId="0DE57CE2" w14:textId="77777777" w:rsidR="00633211" w:rsidRDefault="00633211" w:rsidP="00633211">
      <w:pPr>
        <w:numPr>
          <w:ilvl w:val="0"/>
          <w:numId w:val="5"/>
        </w:numPr>
        <w:spacing w:before="100" w:beforeAutospacing="1" w:after="100" w:afterAutospacing="1"/>
        <w:rPr>
          <w:rFonts w:ascii="Verdana" w:hAnsi="Verdana"/>
          <w:color w:val="000000"/>
          <w:sz w:val="23"/>
          <w:szCs w:val="23"/>
        </w:rPr>
      </w:pPr>
      <w:r>
        <w:rPr>
          <w:rFonts w:ascii="Verdana" w:hAnsi="Verdana"/>
          <w:color w:val="000000"/>
          <w:sz w:val="23"/>
          <w:szCs w:val="23"/>
        </w:rPr>
        <w:t>completeness: how many of the methods you have written;</w:t>
      </w:r>
    </w:p>
    <w:p w14:paraId="37F49F60" w14:textId="77777777" w:rsidR="00633211" w:rsidRDefault="00633211" w:rsidP="00633211">
      <w:pPr>
        <w:numPr>
          <w:ilvl w:val="0"/>
          <w:numId w:val="5"/>
        </w:numPr>
        <w:spacing w:before="100" w:beforeAutospacing="1" w:after="100" w:afterAutospacing="1"/>
        <w:rPr>
          <w:rFonts w:ascii="Verdana" w:hAnsi="Verdana"/>
          <w:color w:val="000000"/>
          <w:sz w:val="23"/>
          <w:szCs w:val="23"/>
        </w:rPr>
      </w:pPr>
      <w:r>
        <w:rPr>
          <w:rFonts w:ascii="Verdana" w:hAnsi="Verdana"/>
          <w:color w:val="000000"/>
          <w:sz w:val="23"/>
          <w:szCs w:val="23"/>
        </w:rPr>
        <w:t>correctness: whether your methods implement the specifications exactly;</w:t>
      </w:r>
    </w:p>
    <w:p w14:paraId="3E930556" w14:textId="77777777" w:rsidR="00633211" w:rsidRDefault="00633211" w:rsidP="00633211">
      <w:pPr>
        <w:numPr>
          <w:ilvl w:val="0"/>
          <w:numId w:val="5"/>
        </w:numPr>
        <w:spacing w:before="100" w:beforeAutospacing="1" w:after="100" w:afterAutospacing="1"/>
        <w:rPr>
          <w:rFonts w:ascii="Verdana" w:hAnsi="Verdana"/>
          <w:color w:val="000000"/>
          <w:sz w:val="23"/>
          <w:szCs w:val="23"/>
        </w:rPr>
      </w:pPr>
      <w:r>
        <w:rPr>
          <w:rFonts w:ascii="Verdana" w:hAnsi="Verdana"/>
          <w:color w:val="000000"/>
          <w:sz w:val="23"/>
          <w:szCs w:val="23"/>
        </w:rPr>
        <w:t>clarity: whether your code is well-constructed and clear to read.</w:t>
      </w:r>
    </w:p>
    <w:p w14:paraId="29407774" w14:textId="77777777" w:rsidR="00633211" w:rsidRDefault="00633211" w:rsidP="00633211">
      <w:pPr>
        <w:pStyle w:val="NormalWeb"/>
        <w:rPr>
          <w:rFonts w:ascii="Verdana" w:hAnsi="Verdana"/>
          <w:color w:val="000000"/>
          <w:sz w:val="23"/>
          <w:szCs w:val="23"/>
        </w:rPr>
      </w:pPr>
      <w:r>
        <w:rPr>
          <w:rFonts w:ascii="Verdana" w:hAnsi="Verdana"/>
          <w:color w:val="000000"/>
          <w:sz w:val="23"/>
          <w:szCs w:val="23"/>
        </w:rPr>
        <w:t>JUnit testing classes are provided to help you check your program before submission, but the correctness of your program remains your responsibility.</w:t>
      </w:r>
    </w:p>
    <w:p w14:paraId="2933745C" w14:textId="77777777" w:rsidR="00633211" w:rsidRDefault="00633211" w:rsidP="00633211">
      <w:pPr>
        <w:pStyle w:val="Heading5"/>
        <w:spacing w:before="150" w:after="150"/>
        <w:rPr>
          <w:rFonts w:ascii="Segoe UI" w:hAnsi="Segoe UI" w:cs="Segoe UI"/>
          <w:color w:val="000000"/>
          <w:sz w:val="27"/>
          <w:szCs w:val="27"/>
        </w:rPr>
      </w:pPr>
      <w:r>
        <w:rPr>
          <w:rStyle w:val="Strong"/>
          <w:rFonts w:ascii="Segoe UI" w:hAnsi="Segoe UI" w:cs="Segoe UI"/>
          <w:b w:val="0"/>
          <w:bCs w:val="0"/>
          <w:color w:val="000000"/>
          <w:sz w:val="27"/>
          <w:szCs w:val="27"/>
        </w:rPr>
        <w:t>Completeness and Correctness guidelines (/42)</w:t>
      </w:r>
    </w:p>
    <w:p w14:paraId="3603B162" w14:textId="77777777" w:rsidR="00633211" w:rsidRDefault="00633211" w:rsidP="00633211">
      <w:pPr>
        <w:pStyle w:val="NormalWeb"/>
        <w:rPr>
          <w:rFonts w:ascii="Verdana" w:hAnsi="Verdana"/>
          <w:color w:val="000000"/>
          <w:sz w:val="23"/>
          <w:szCs w:val="23"/>
        </w:rPr>
      </w:pPr>
      <w:r>
        <w:rPr>
          <w:rFonts w:ascii="Verdana" w:hAnsi="Verdana"/>
          <w:color w:val="000000"/>
          <w:sz w:val="23"/>
          <w:szCs w:val="23"/>
        </w:rPr>
        <w:t>The marks available for each constructor and method are as follows. These numbers give some indication of how difficult we believe each component is.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6"/>
        <w:gridCol w:w="7970"/>
      </w:tblGrid>
      <w:tr w:rsidR="00633211" w14:paraId="7519FCB3" w14:textId="77777777" w:rsidTr="00633211">
        <w:trPr>
          <w:tblCellSpacing w:w="15" w:type="dxa"/>
        </w:trPr>
        <w:tc>
          <w:tcPr>
            <w:tcW w:w="0" w:type="auto"/>
            <w:hideMark/>
          </w:tcPr>
          <w:p w14:paraId="46B8CCC6" w14:textId="77777777" w:rsidR="00633211" w:rsidRDefault="00633211">
            <w:pPr>
              <w:rPr>
                <w:rFonts w:ascii="Verdana" w:hAnsi="Verdana"/>
                <w:color w:val="000000"/>
                <w:sz w:val="23"/>
                <w:szCs w:val="23"/>
              </w:rPr>
            </w:pPr>
            <w:r>
              <w:rPr>
                <w:rFonts w:ascii="Verdana" w:hAnsi="Verdana"/>
                <w:color w:val="000000"/>
                <w:sz w:val="23"/>
                <w:szCs w:val="23"/>
              </w:rPr>
              <w:t>Product:</w:t>
            </w:r>
          </w:p>
        </w:tc>
        <w:tc>
          <w:tcPr>
            <w:tcW w:w="0" w:type="auto"/>
            <w:vAlign w:val="center"/>
            <w:hideMark/>
          </w:tcPr>
          <w:p w14:paraId="3A94AF68" w14:textId="77777777" w:rsidR="00633211" w:rsidRDefault="00633211">
            <w:pPr>
              <w:rPr>
                <w:rFonts w:ascii="Verdana" w:hAnsi="Verdana"/>
                <w:color w:val="000000"/>
                <w:sz w:val="23"/>
                <w:szCs w:val="23"/>
              </w:rPr>
            </w:pPr>
            <w:r>
              <w:rPr>
                <w:rFonts w:ascii="Verdana" w:hAnsi="Verdana"/>
                <w:color w:val="000000"/>
                <w:sz w:val="23"/>
                <w:szCs w:val="23"/>
              </w:rPr>
              <w:t> constructor (2 marks), </w:t>
            </w:r>
            <w:proofErr w:type="spellStart"/>
            <w:r>
              <w:rPr>
                <w:rStyle w:val="HTMLCode"/>
                <w:rFonts w:eastAsiaTheme="minorHAnsi"/>
                <w:color w:val="000000"/>
                <w:sz w:val="23"/>
                <w:szCs w:val="23"/>
              </w:rPr>
              <w:t>getProductID</w:t>
            </w:r>
            <w:proofErr w:type="spellEnd"/>
            <w:r>
              <w:rPr>
                <w:rFonts w:ascii="Verdana" w:hAnsi="Verdana"/>
                <w:color w:val="000000"/>
                <w:sz w:val="23"/>
                <w:szCs w:val="23"/>
              </w:rPr>
              <w:t xml:space="preserve"> (1 marks), </w:t>
            </w:r>
            <w:proofErr w:type="spellStart"/>
            <w:r>
              <w:rPr>
                <w:rFonts w:ascii="Verdana" w:hAnsi="Verdana"/>
                <w:color w:val="000000"/>
                <w:sz w:val="23"/>
                <w:szCs w:val="23"/>
              </w:rPr>
              <w:t>getPrice</w:t>
            </w:r>
            <w:proofErr w:type="spellEnd"/>
            <w:r>
              <w:rPr>
                <w:rFonts w:ascii="Verdana" w:hAnsi="Verdana"/>
                <w:color w:val="000000"/>
                <w:sz w:val="23"/>
                <w:szCs w:val="23"/>
              </w:rPr>
              <w:t xml:space="preserve"> (1 marks), </w:t>
            </w:r>
            <w:proofErr w:type="spellStart"/>
            <w:r>
              <w:rPr>
                <w:rFonts w:ascii="Verdana" w:hAnsi="Verdana"/>
                <w:color w:val="000000"/>
                <w:sz w:val="23"/>
                <w:szCs w:val="23"/>
              </w:rPr>
              <w:t>getDiscount</w:t>
            </w:r>
            <w:proofErr w:type="spellEnd"/>
            <w:r>
              <w:rPr>
                <w:rFonts w:ascii="Verdana" w:hAnsi="Verdana"/>
                <w:color w:val="000000"/>
                <w:sz w:val="23"/>
                <w:szCs w:val="23"/>
              </w:rPr>
              <w:t xml:space="preserve"> (1 marks),  </w:t>
            </w:r>
            <w:proofErr w:type="spellStart"/>
            <w:r>
              <w:rPr>
                <w:rFonts w:ascii="Verdana" w:hAnsi="Verdana"/>
                <w:color w:val="000000"/>
                <w:sz w:val="23"/>
                <w:szCs w:val="23"/>
              </w:rPr>
              <w:t>getCategory</w:t>
            </w:r>
            <w:proofErr w:type="spellEnd"/>
            <w:r>
              <w:rPr>
                <w:rFonts w:ascii="Verdana" w:hAnsi="Verdana"/>
                <w:color w:val="000000"/>
                <w:sz w:val="23"/>
                <w:szCs w:val="23"/>
              </w:rPr>
              <w:t xml:space="preserve"> (1 marks),  </w:t>
            </w:r>
            <w:proofErr w:type="spellStart"/>
            <w:r>
              <w:rPr>
                <w:rFonts w:ascii="Verdana" w:hAnsi="Verdana"/>
                <w:color w:val="000000"/>
                <w:sz w:val="23"/>
                <w:szCs w:val="23"/>
              </w:rPr>
              <w:t>getStoreID</w:t>
            </w:r>
            <w:proofErr w:type="spellEnd"/>
            <w:r>
              <w:rPr>
                <w:rFonts w:ascii="Verdana" w:hAnsi="Verdana"/>
                <w:color w:val="000000"/>
                <w:sz w:val="23"/>
                <w:szCs w:val="23"/>
              </w:rPr>
              <w:t xml:space="preserve"> (1 marks)</w:t>
            </w:r>
          </w:p>
        </w:tc>
      </w:tr>
      <w:tr w:rsidR="00633211" w14:paraId="0A3EA090" w14:textId="77777777" w:rsidTr="00633211">
        <w:trPr>
          <w:tblCellSpacing w:w="15" w:type="dxa"/>
        </w:trPr>
        <w:tc>
          <w:tcPr>
            <w:tcW w:w="0" w:type="auto"/>
            <w:hideMark/>
          </w:tcPr>
          <w:p w14:paraId="010049A8" w14:textId="77777777" w:rsidR="00633211" w:rsidRDefault="00633211">
            <w:pPr>
              <w:rPr>
                <w:rFonts w:ascii="Verdana" w:hAnsi="Verdana"/>
                <w:color w:val="000000"/>
                <w:sz w:val="23"/>
                <w:szCs w:val="23"/>
              </w:rPr>
            </w:pPr>
            <w:r>
              <w:rPr>
                <w:rFonts w:ascii="Verdana" w:hAnsi="Verdana"/>
                <w:color w:val="000000"/>
                <w:sz w:val="23"/>
                <w:szCs w:val="23"/>
              </w:rPr>
              <w:t>Store:</w:t>
            </w:r>
          </w:p>
        </w:tc>
        <w:tc>
          <w:tcPr>
            <w:tcW w:w="0" w:type="auto"/>
            <w:vAlign w:val="center"/>
            <w:hideMark/>
          </w:tcPr>
          <w:p w14:paraId="0316516E" w14:textId="77777777" w:rsidR="00633211" w:rsidRDefault="00633211">
            <w:pPr>
              <w:rPr>
                <w:rFonts w:ascii="Verdana" w:hAnsi="Verdana"/>
                <w:color w:val="000000"/>
                <w:sz w:val="23"/>
                <w:szCs w:val="23"/>
              </w:rPr>
            </w:pPr>
            <w:r>
              <w:rPr>
                <w:rStyle w:val="HTMLCode"/>
                <w:rFonts w:eastAsiaTheme="minorHAnsi"/>
                <w:color w:val="000000"/>
                <w:sz w:val="23"/>
                <w:szCs w:val="23"/>
              </w:rPr>
              <w:t xml:space="preserve">constructor (2 marks), </w:t>
            </w:r>
            <w:proofErr w:type="spellStart"/>
            <w:r>
              <w:rPr>
                <w:rStyle w:val="HTMLCode"/>
                <w:rFonts w:eastAsiaTheme="minorHAnsi"/>
                <w:color w:val="000000"/>
                <w:sz w:val="23"/>
                <w:szCs w:val="23"/>
              </w:rPr>
              <w:t>expensiveItem</w:t>
            </w:r>
            <w:proofErr w:type="spellEnd"/>
            <w:r>
              <w:rPr>
                <w:rStyle w:val="HTMLCode"/>
                <w:rFonts w:eastAsiaTheme="minorHAnsi"/>
                <w:color w:val="000000"/>
                <w:sz w:val="23"/>
                <w:szCs w:val="23"/>
              </w:rPr>
              <w:t xml:space="preserve"> (4 marks), </w:t>
            </w:r>
            <w:proofErr w:type="spellStart"/>
            <w:r>
              <w:rPr>
                <w:rStyle w:val="HTMLCode"/>
                <w:rFonts w:eastAsiaTheme="minorHAnsi"/>
                <w:color w:val="000000"/>
                <w:sz w:val="23"/>
                <w:szCs w:val="23"/>
              </w:rPr>
              <w:t>expensiveItemStore</w:t>
            </w:r>
            <w:proofErr w:type="spellEnd"/>
            <w:r>
              <w:rPr>
                <w:rStyle w:val="HTMLCode"/>
                <w:rFonts w:eastAsiaTheme="minorHAnsi"/>
                <w:color w:val="000000"/>
                <w:sz w:val="23"/>
                <w:szCs w:val="23"/>
              </w:rPr>
              <w:t> </w:t>
            </w:r>
            <w:r>
              <w:rPr>
                <w:rFonts w:ascii="Verdana" w:hAnsi="Verdana"/>
                <w:color w:val="000000"/>
                <w:sz w:val="23"/>
                <w:szCs w:val="23"/>
              </w:rPr>
              <w:t xml:space="preserve">(5 marks), </w:t>
            </w:r>
            <w:proofErr w:type="spellStart"/>
            <w:r>
              <w:rPr>
                <w:rFonts w:ascii="Verdana" w:hAnsi="Verdana"/>
                <w:color w:val="000000"/>
                <w:sz w:val="23"/>
                <w:szCs w:val="23"/>
              </w:rPr>
              <w:t>findProduct</w:t>
            </w:r>
            <w:proofErr w:type="spellEnd"/>
            <w:r>
              <w:rPr>
                <w:rFonts w:ascii="Verdana" w:hAnsi="Verdana"/>
                <w:color w:val="000000"/>
                <w:sz w:val="23"/>
                <w:szCs w:val="23"/>
              </w:rPr>
              <w:t xml:space="preserve"> (4 marks), </w:t>
            </w:r>
            <w:proofErr w:type="spellStart"/>
            <w:r>
              <w:rPr>
                <w:rFonts w:ascii="Verdana" w:hAnsi="Verdana"/>
                <w:color w:val="000000"/>
                <w:sz w:val="23"/>
                <w:szCs w:val="23"/>
              </w:rPr>
              <w:t>checkPrice</w:t>
            </w:r>
            <w:proofErr w:type="spellEnd"/>
            <w:r>
              <w:rPr>
                <w:rFonts w:ascii="Verdana" w:hAnsi="Verdana"/>
                <w:color w:val="000000"/>
                <w:sz w:val="23"/>
                <w:szCs w:val="23"/>
              </w:rPr>
              <w:t xml:space="preserve"> (2 marks), </w:t>
            </w:r>
            <w:proofErr w:type="spellStart"/>
            <w:r>
              <w:rPr>
                <w:rFonts w:ascii="Verdana" w:hAnsi="Verdana"/>
                <w:color w:val="000000"/>
                <w:sz w:val="23"/>
                <w:szCs w:val="23"/>
              </w:rPr>
              <w:t>getproductbyStoreID</w:t>
            </w:r>
            <w:proofErr w:type="spellEnd"/>
            <w:r>
              <w:rPr>
                <w:rFonts w:ascii="Verdana" w:hAnsi="Verdana"/>
                <w:color w:val="000000"/>
                <w:sz w:val="23"/>
                <w:szCs w:val="23"/>
              </w:rPr>
              <w:t xml:space="preserve"> (3 marks), </w:t>
            </w:r>
            <w:proofErr w:type="spellStart"/>
            <w:r>
              <w:rPr>
                <w:rFonts w:ascii="Verdana" w:hAnsi="Verdana"/>
                <w:color w:val="000000"/>
                <w:sz w:val="23"/>
                <w:szCs w:val="23"/>
              </w:rPr>
              <w:t>averageCost</w:t>
            </w:r>
            <w:proofErr w:type="spellEnd"/>
            <w:r>
              <w:rPr>
                <w:rFonts w:ascii="Verdana" w:hAnsi="Verdana"/>
                <w:color w:val="000000"/>
                <w:sz w:val="23"/>
                <w:szCs w:val="23"/>
              </w:rPr>
              <w:t xml:space="preserve"> (2 marks)</w:t>
            </w:r>
          </w:p>
        </w:tc>
      </w:tr>
      <w:tr w:rsidR="00633211" w14:paraId="751966D5" w14:textId="77777777" w:rsidTr="00633211">
        <w:trPr>
          <w:tblCellSpacing w:w="15" w:type="dxa"/>
        </w:trPr>
        <w:tc>
          <w:tcPr>
            <w:tcW w:w="0" w:type="auto"/>
            <w:hideMark/>
          </w:tcPr>
          <w:p w14:paraId="1FA26ABF" w14:textId="77777777" w:rsidR="00633211" w:rsidRDefault="00633211">
            <w:pPr>
              <w:rPr>
                <w:rFonts w:ascii="Verdana" w:hAnsi="Verdana"/>
                <w:color w:val="000000"/>
                <w:sz w:val="23"/>
                <w:szCs w:val="23"/>
              </w:rPr>
            </w:pPr>
            <w:r>
              <w:rPr>
                <w:rFonts w:ascii="Verdana" w:hAnsi="Verdana"/>
                <w:color w:val="000000"/>
                <w:sz w:val="23"/>
                <w:szCs w:val="23"/>
                <w:shd w:val="clear" w:color="auto" w:fill="B4D7FF"/>
              </w:rPr>
              <w:t>Order</w:t>
            </w:r>
            <w:r>
              <w:rPr>
                <w:rFonts w:ascii="Verdana" w:hAnsi="Verdana"/>
                <w:color w:val="000000"/>
                <w:sz w:val="23"/>
                <w:szCs w:val="23"/>
              </w:rPr>
              <w:t>:</w:t>
            </w:r>
          </w:p>
        </w:tc>
        <w:tc>
          <w:tcPr>
            <w:tcW w:w="0" w:type="auto"/>
            <w:vAlign w:val="center"/>
            <w:hideMark/>
          </w:tcPr>
          <w:p w14:paraId="34E5F5F4" w14:textId="77777777" w:rsidR="00633211" w:rsidRDefault="00633211">
            <w:pPr>
              <w:rPr>
                <w:rFonts w:ascii="Verdana" w:hAnsi="Verdana"/>
                <w:color w:val="000000"/>
                <w:sz w:val="23"/>
                <w:szCs w:val="23"/>
              </w:rPr>
            </w:pPr>
            <w:r>
              <w:rPr>
                <w:rFonts w:ascii="Verdana" w:hAnsi="Verdana"/>
                <w:color w:val="000000"/>
                <w:sz w:val="23"/>
                <w:szCs w:val="23"/>
              </w:rPr>
              <w:t xml:space="preserve">constructor (2 marks), </w:t>
            </w:r>
            <w:proofErr w:type="spellStart"/>
            <w:r>
              <w:rPr>
                <w:rFonts w:ascii="Verdana" w:hAnsi="Verdana"/>
                <w:color w:val="000000"/>
                <w:sz w:val="23"/>
                <w:szCs w:val="23"/>
              </w:rPr>
              <w:t>generateInvoice</w:t>
            </w:r>
            <w:proofErr w:type="spellEnd"/>
            <w:r>
              <w:rPr>
                <w:rFonts w:ascii="Verdana" w:hAnsi="Verdana"/>
                <w:color w:val="000000"/>
                <w:sz w:val="23"/>
                <w:szCs w:val="23"/>
              </w:rPr>
              <w:t xml:space="preserve"> (2 marks), </w:t>
            </w:r>
            <w:proofErr w:type="spellStart"/>
            <w:r>
              <w:rPr>
                <w:rFonts w:ascii="Verdana" w:hAnsi="Verdana"/>
                <w:color w:val="000000"/>
                <w:sz w:val="23"/>
                <w:szCs w:val="23"/>
              </w:rPr>
              <w:t>placeOrder</w:t>
            </w:r>
            <w:proofErr w:type="spellEnd"/>
            <w:r>
              <w:rPr>
                <w:rFonts w:ascii="Verdana" w:hAnsi="Verdana"/>
                <w:color w:val="000000"/>
                <w:sz w:val="23"/>
                <w:szCs w:val="23"/>
              </w:rPr>
              <w:t xml:space="preserve"> (4 marks), </w:t>
            </w:r>
            <w:proofErr w:type="spellStart"/>
            <w:r>
              <w:rPr>
                <w:rFonts w:ascii="Verdana" w:hAnsi="Verdana"/>
                <w:color w:val="000000"/>
                <w:sz w:val="23"/>
                <w:szCs w:val="23"/>
              </w:rPr>
              <w:t>getTotalPrice</w:t>
            </w:r>
            <w:proofErr w:type="spellEnd"/>
            <w:r>
              <w:rPr>
                <w:rFonts w:ascii="Verdana" w:hAnsi="Verdana"/>
                <w:color w:val="000000"/>
                <w:sz w:val="23"/>
                <w:szCs w:val="23"/>
              </w:rPr>
              <w:t xml:space="preserve"> (1 marks), </w:t>
            </w:r>
            <w:proofErr w:type="spellStart"/>
            <w:r>
              <w:rPr>
                <w:rFonts w:ascii="Verdana" w:hAnsi="Verdana"/>
                <w:color w:val="000000"/>
                <w:sz w:val="23"/>
                <w:szCs w:val="23"/>
              </w:rPr>
              <w:t>getTotalDiscount</w:t>
            </w:r>
            <w:proofErr w:type="spellEnd"/>
            <w:r>
              <w:rPr>
                <w:rFonts w:ascii="Verdana" w:hAnsi="Verdana"/>
                <w:color w:val="000000"/>
                <w:sz w:val="23"/>
                <w:szCs w:val="23"/>
              </w:rPr>
              <w:t xml:space="preserve"> (1 marks), </w:t>
            </w:r>
            <w:proofErr w:type="spellStart"/>
            <w:r>
              <w:rPr>
                <w:rFonts w:ascii="Verdana" w:hAnsi="Verdana"/>
                <w:color w:val="000000"/>
                <w:sz w:val="23"/>
                <w:szCs w:val="23"/>
              </w:rPr>
              <w:t>getTotalItem</w:t>
            </w:r>
            <w:proofErr w:type="spellEnd"/>
            <w:r>
              <w:rPr>
                <w:rFonts w:ascii="Verdana" w:hAnsi="Verdana"/>
                <w:color w:val="000000"/>
                <w:sz w:val="23"/>
                <w:szCs w:val="23"/>
              </w:rPr>
              <w:t xml:space="preserve"> (1 marks), </w:t>
            </w:r>
            <w:proofErr w:type="spellStart"/>
            <w:r>
              <w:rPr>
                <w:rFonts w:ascii="Verdana" w:hAnsi="Verdana"/>
                <w:color w:val="000000"/>
                <w:sz w:val="23"/>
                <w:szCs w:val="23"/>
              </w:rPr>
              <w:t>printOrder</w:t>
            </w:r>
            <w:proofErr w:type="spellEnd"/>
            <w:r>
              <w:rPr>
                <w:rFonts w:ascii="Verdana" w:hAnsi="Verdana"/>
                <w:color w:val="000000"/>
                <w:sz w:val="23"/>
                <w:szCs w:val="23"/>
              </w:rPr>
              <w:t xml:space="preserve"> (2 marks)</w:t>
            </w:r>
          </w:p>
        </w:tc>
      </w:tr>
    </w:tbl>
    <w:p w14:paraId="6A8AE75F" w14:textId="77777777" w:rsidR="00633211" w:rsidRDefault="00633211" w:rsidP="00633211">
      <w:pPr>
        <w:pStyle w:val="NormalWeb"/>
        <w:rPr>
          <w:rFonts w:ascii="Verdana" w:hAnsi="Verdana"/>
          <w:color w:val="000000"/>
          <w:sz w:val="23"/>
          <w:szCs w:val="23"/>
        </w:rPr>
      </w:pPr>
      <w:r>
        <w:rPr>
          <w:rFonts w:ascii="Verdana" w:hAnsi="Verdana"/>
          <w:color w:val="000000"/>
          <w:sz w:val="23"/>
          <w:szCs w:val="23"/>
        </w:rPr>
        <w:lastRenderedPageBreak/>
        <w:t>Methods will be assessed for correctness independently, so e.g. even if your </w:t>
      </w:r>
      <w:r>
        <w:rPr>
          <w:rStyle w:val="HTMLCode"/>
          <w:color w:val="000000"/>
          <w:sz w:val="23"/>
          <w:szCs w:val="23"/>
        </w:rPr>
        <w:t>standardise</w:t>
      </w:r>
      <w:r>
        <w:rPr>
          <w:rFonts w:ascii="Verdana" w:hAnsi="Verdana"/>
          <w:color w:val="000000"/>
          <w:sz w:val="23"/>
          <w:szCs w:val="23"/>
        </w:rPr>
        <w:t> is faulty, other methods that use </w:t>
      </w:r>
      <w:r>
        <w:rPr>
          <w:rStyle w:val="HTMLCode"/>
          <w:color w:val="000000"/>
          <w:sz w:val="23"/>
          <w:szCs w:val="23"/>
        </w:rPr>
        <w:t>standardise</w:t>
      </w:r>
      <w:r>
        <w:rPr>
          <w:rFonts w:ascii="Verdana" w:hAnsi="Verdana"/>
          <w:color w:val="000000"/>
          <w:sz w:val="23"/>
          <w:szCs w:val="23"/>
        </w:rPr>
        <w:t> could still get full marks.</w:t>
      </w:r>
    </w:p>
    <w:p w14:paraId="6DDB1A39" w14:textId="77777777" w:rsidR="00633211" w:rsidRDefault="00633211" w:rsidP="00633211">
      <w:pPr>
        <w:pStyle w:val="NormalWeb"/>
        <w:rPr>
          <w:rFonts w:ascii="Verdana" w:hAnsi="Verdana"/>
          <w:color w:val="000000"/>
          <w:sz w:val="23"/>
          <w:szCs w:val="23"/>
        </w:rPr>
      </w:pPr>
      <w:r>
        <w:rPr>
          <w:rFonts w:ascii="Verdana" w:hAnsi="Verdana"/>
          <w:color w:val="000000"/>
          <w:sz w:val="23"/>
          <w:szCs w:val="23"/>
        </w:rPr>
        <w:t>Completeness and correctness will be evaluated (partly) automatically using JUnit tests. You should, therefore, try to ensure the following.</w:t>
      </w:r>
    </w:p>
    <w:p w14:paraId="098A006F" w14:textId="77777777" w:rsidR="00633211" w:rsidRDefault="00633211" w:rsidP="00633211">
      <w:pPr>
        <w:numPr>
          <w:ilvl w:val="0"/>
          <w:numId w:val="6"/>
        </w:numPr>
        <w:spacing w:before="100" w:beforeAutospacing="1" w:after="100" w:afterAutospacing="1"/>
        <w:rPr>
          <w:rFonts w:ascii="Verdana" w:hAnsi="Verdana"/>
          <w:color w:val="000000"/>
          <w:sz w:val="23"/>
          <w:szCs w:val="23"/>
        </w:rPr>
      </w:pPr>
      <w:r>
        <w:rPr>
          <w:rFonts w:ascii="Verdana" w:hAnsi="Verdana"/>
          <w:color w:val="000000"/>
          <w:sz w:val="23"/>
          <w:szCs w:val="23"/>
        </w:rPr>
        <w:t>The code passes the tests as per the specification.</w:t>
      </w:r>
    </w:p>
    <w:p w14:paraId="0E3F6264" w14:textId="77777777" w:rsidR="00633211" w:rsidRDefault="00633211" w:rsidP="00633211">
      <w:pPr>
        <w:numPr>
          <w:ilvl w:val="0"/>
          <w:numId w:val="6"/>
        </w:numPr>
        <w:spacing w:before="100" w:beforeAutospacing="1" w:after="100" w:afterAutospacing="1"/>
        <w:rPr>
          <w:rFonts w:ascii="Verdana" w:hAnsi="Verdana"/>
          <w:color w:val="000000"/>
          <w:sz w:val="23"/>
          <w:szCs w:val="23"/>
        </w:rPr>
      </w:pPr>
      <w:r>
        <w:rPr>
          <w:rFonts w:ascii="Verdana" w:hAnsi="Verdana"/>
          <w:color w:val="000000"/>
          <w:sz w:val="23"/>
          <w:szCs w:val="23"/>
        </w:rPr>
        <w:t>Validation should be </w:t>
      </w:r>
      <w:r>
        <w:rPr>
          <w:rFonts w:ascii="Verdana" w:hAnsi="Verdana"/>
          <w:b/>
          <w:bCs/>
          <w:color w:val="000000"/>
          <w:sz w:val="23"/>
          <w:szCs w:val="23"/>
        </w:rPr>
        <w:t>exactly</w:t>
      </w:r>
      <w:r>
        <w:rPr>
          <w:rFonts w:ascii="Verdana" w:hAnsi="Verdana"/>
          <w:color w:val="000000"/>
          <w:sz w:val="23"/>
          <w:szCs w:val="23"/>
        </w:rPr>
        <w:t> what is required by the assignment specification. Incorrectly rejecting a parameter will be penalized; do not add extra validation that is not asked for.</w:t>
      </w:r>
    </w:p>
    <w:p w14:paraId="30AE556B" w14:textId="77777777" w:rsidR="00633211" w:rsidRDefault="00633211" w:rsidP="00633211">
      <w:pPr>
        <w:numPr>
          <w:ilvl w:val="0"/>
          <w:numId w:val="6"/>
        </w:numPr>
        <w:spacing w:before="100" w:beforeAutospacing="1" w:after="100" w:afterAutospacing="1"/>
        <w:rPr>
          <w:rFonts w:ascii="Verdana" w:hAnsi="Verdana"/>
          <w:color w:val="000000"/>
          <w:sz w:val="23"/>
          <w:szCs w:val="23"/>
        </w:rPr>
      </w:pPr>
      <w:r>
        <w:rPr>
          <w:rFonts w:ascii="Verdana" w:hAnsi="Verdana"/>
          <w:color w:val="000000"/>
          <w:sz w:val="23"/>
          <w:szCs w:val="23"/>
        </w:rPr>
        <w:t>Do not print things to </w:t>
      </w:r>
      <w:proofErr w:type="spellStart"/>
      <w:r>
        <w:rPr>
          <w:rStyle w:val="HTMLCode"/>
          <w:rFonts w:eastAsiaTheme="minorHAnsi"/>
          <w:color w:val="000000"/>
          <w:sz w:val="23"/>
          <w:szCs w:val="23"/>
        </w:rPr>
        <w:t>System.out</w:t>
      </w:r>
      <w:proofErr w:type="spellEnd"/>
      <w:r>
        <w:rPr>
          <w:rFonts w:ascii="Verdana" w:hAnsi="Verdana"/>
          <w:color w:val="000000"/>
          <w:sz w:val="23"/>
          <w:szCs w:val="23"/>
        </w:rPr>
        <w:t> or </w:t>
      </w:r>
      <w:proofErr w:type="spellStart"/>
      <w:r>
        <w:rPr>
          <w:rStyle w:val="HTMLCode"/>
          <w:rFonts w:eastAsiaTheme="minorHAnsi"/>
          <w:color w:val="000000"/>
          <w:sz w:val="23"/>
          <w:szCs w:val="23"/>
        </w:rPr>
        <w:t>System.err</w:t>
      </w:r>
      <w:proofErr w:type="spellEnd"/>
      <w:r>
        <w:rPr>
          <w:rFonts w:ascii="Verdana" w:hAnsi="Verdana"/>
          <w:color w:val="000000"/>
          <w:sz w:val="23"/>
          <w:szCs w:val="23"/>
        </w:rPr>
        <w:t xml:space="preserve"> that are not asked for. Use the </w:t>
      </w:r>
      <w:proofErr w:type="spellStart"/>
      <w:r>
        <w:rPr>
          <w:rFonts w:ascii="Verdana" w:hAnsi="Verdana"/>
          <w:color w:val="000000"/>
          <w:sz w:val="23"/>
          <w:szCs w:val="23"/>
        </w:rPr>
        <w:t>BlueJ</w:t>
      </w:r>
      <w:proofErr w:type="spellEnd"/>
      <w:r>
        <w:rPr>
          <w:rFonts w:ascii="Verdana" w:hAnsi="Verdana"/>
          <w:color w:val="000000"/>
          <w:sz w:val="23"/>
          <w:szCs w:val="23"/>
        </w:rPr>
        <w:t xml:space="preserve"> debugger rather than </w:t>
      </w:r>
      <w:r>
        <w:rPr>
          <w:rStyle w:val="HTMLCode"/>
          <w:rFonts w:eastAsiaTheme="minorHAnsi"/>
          <w:color w:val="000000"/>
          <w:sz w:val="23"/>
          <w:szCs w:val="23"/>
        </w:rPr>
        <w:t>print/ln</w:t>
      </w:r>
      <w:r>
        <w:rPr>
          <w:rFonts w:ascii="Verdana" w:hAnsi="Verdana"/>
          <w:color w:val="000000"/>
          <w:sz w:val="23"/>
          <w:szCs w:val="23"/>
        </w:rPr>
        <w:t> statements for debugging your code.</w:t>
      </w:r>
    </w:p>
    <w:p w14:paraId="2B0FC177" w14:textId="77777777" w:rsidR="00633211" w:rsidRDefault="00633211" w:rsidP="00633211">
      <w:pPr>
        <w:numPr>
          <w:ilvl w:val="0"/>
          <w:numId w:val="6"/>
        </w:numPr>
        <w:spacing w:before="100" w:beforeAutospacing="1" w:after="100" w:afterAutospacing="1"/>
        <w:rPr>
          <w:rFonts w:ascii="Verdana" w:hAnsi="Verdana"/>
          <w:color w:val="000000"/>
          <w:sz w:val="23"/>
          <w:szCs w:val="23"/>
        </w:rPr>
      </w:pPr>
      <w:r>
        <w:rPr>
          <w:rFonts w:ascii="Verdana" w:hAnsi="Verdana"/>
          <w:color w:val="000000"/>
          <w:sz w:val="23"/>
          <w:szCs w:val="23"/>
        </w:rPr>
        <w:t>Do not change the given file names or class names, or modify the signatures of existing methods.</w:t>
      </w:r>
    </w:p>
    <w:p w14:paraId="167DB2AC" w14:textId="77777777" w:rsidR="00633211" w:rsidRDefault="00633211" w:rsidP="00633211">
      <w:pPr>
        <w:pStyle w:val="Heading5"/>
        <w:spacing w:before="150" w:after="150"/>
        <w:rPr>
          <w:rFonts w:ascii="Segoe UI" w:hAnsi="Segoe UI" w:cs="Segoe UI"/>
          <w:color w:val="000000"/>
          <w:sz w:val="27"/>
          <w:szCs w:val="27"/>
        </w:rPr>
      </w:pPr>
      <w:r>
        <w:rPr>
          <w:rStyle w:val="Strong"/>
          <w:rFonts w:ascii="Segoe UI" w:hAnsi="Segoe UI" w:cs="Segoe UI"/>
          <w:b w:val="0"/>
          <w:bCs w:val="0"/>
          <w:color w:val="000000"/>
          <w:sz w:val="27"/>
          <w:szCs w:val="27"/>
        </w:rPr>
        <w:t>Clarity guidelines (/10)</w:t>
      </w:r>
    </w:p>
    <w:p w14:paraId="6F3C2C0D" w14:textId="77777777" w:rsidR="00633211" w:rsidRDefault="00633211" w:rsidP="00633211">
      <w:pPr>
        <w:numPr>
          <w:ilvl w:val="0"/>
          <w:numId w:val="7"/>
        </w:numPr>
        <w:spacing w:before="100" w:beforeAutospacing="1" w:after="100" w:afterAutospacing="1"/>
        <w:rPr>
          <w:rFonts w:ascii="Verdana" w:hAnsi="Verdana" w:cs="Times New Roman"/>
          <w:color w:val="000000"/>
          <w:sz w:val="23"/>
          <w:szCs w:val="23"/>
        </w:rPr>
      </w:pPr>
      <w:r>
        <w:rPr>
          <w:rFonts w:ascii="Verdana" w:hAnsi="Verdana"/>
          <w:color w:val="000000"/>
          <w:sz w:val="23"/>
          <w:szCs w:val="23"/>
        </w:rPr>
        <w:t>Keep code as simple as possible for the job it is required to do.</w:t>
      </w:r>
    </w:p>
    <w:p w14:paraId="7272D812" w14:textId="77777777" w:rsidR="00633211" w:rsidRDefault="00633211" w:rsidP="00633211">
      <w:pPr>
        <w:numPr>
          <w:ilvl w:val="0"/>
          <w:numId w:val="7"/>
        </w:numPr>
        <w:spacing w:before="100" w:beforeAutospacing="1" w:after="100" w:afterAutospacing="1"/>
        <w:rPr>
          <w:rFonts w:ascii="Verdana" w:hAnsi="Verdana"/>
          <w:color w:val="000000"/>
          <w:sz w:val="23"/>
          <w:szCs w:val="23"/>
        </w:rPr>
      </w:pPr>
      <w:r>
        <w:rPr>
          <w:rFonts w:ascii="Verdana" w:hAnsi="Verdana"/>
          <w:color w:val="000000"/>
          <w:sz w:val="23"/>
          <w:szCs w:val="23"/>
        </w:rPr>
        <w:t>Use appropriate programming constructs for all implementations.</w:t>
      </w:r>
    </w:p>
    <w:p w14:paraId="3AD8135D" w14:textId="77777777" w:rsidR="00633211" w:rsidRDefault="00633211" w:rsidP="00633211">
      <w:pPr>
        <w:numPr>
          <w:ilvl w:val="0"/>
          <w:numId w:val="7"/>
        </w:numPr>
        <w:spacing w:before="100" w:beforeAutospacing="1" w:after="100" w:afterAutospacing="1"/>
        <w:rPr>
          <w:rFonts w:ascii="Verdana" w:hAnsi="Verdana"/>
          <w:color w:val="000000"/>
          <w:sz w:val="23"/>
          <w:szCs w:val="23"/>
        </w:rPr>
      </w:pPr>
      <w:r>
        <w:rPr>
          <w:rFonts w:ascii="Verdana" w:hAnsi="Verdana"/>
          <w:color w:val="000000"/>
          <w:sz w:val="23"/>
          <w:szCs w:val="23"/>
        </w:rPr>
        <w:t>Do not add fields to the classes.</w:t>
      </w:r>
    </w:p>
    <w:p w14:paraId="0E6BB520" w14:textId="77777777" w:rsidR="00633211" w:rsidRDefault="00633211" w:rsidP="00633211">
      <w:pPr>
        <w:numPr>
          <w:ilvl w:val="0"/>
          <w:numId w:val="7"/>
        </w:numPr>
        <w:spacing w:before="100" w:beforeAutospacing="1" w:after="100" w:afterAutospacing="1"/>
        <w:rPr>
          <w:rFonts w:ascii="Verdana" w:hAnsi="Verdana"/>
          <w:color w:val="000000"/>
          <w:sz w:val="23"/>
          <w:szCs w:val="23"/>
        </w:rPr>
      </w:pPr>
      <w:r>
        <w:rPr>
          <w:rFonts w:ascii="Verdana" w:hAnsi="Verdana"/>
          <w:color w:val="000000"/>
          <w:sz w:val="23"/>
          <w:szCs w:val="23"/>
        </w:rPr>
        <w:t>Give appropriate names to all variables.</w:t>
      </w:r>
    </w:p>
    <w:p w14:paraId="55103409" w14:textId="77777777" w:rsidR="00633211" w:rsidRDefault="00633211" w:rsidP="00633211">
      <w:pPr>
        <w:numPr>
          <w:ilvl w:val="0"/>
          <w:numId w:val="7"/>
        </w:numPr>
        <w:spacing w:before="100" w:beforeAutospacing="1" w:after="100" w:afterAutospacing="1"/>
        <w:rPr>
          <w:rFonts w:ascii="Verdana" w:hAnsi="Verdana"/>
          <w:color w:val="000000"/>
          <w:sz w:val="23"/>
          <w:szCs w:val="23"/>
        </w:rPr>
      </w:pPr>
      <w:r>
        <w:rPr>
          <w:rFonts w:ascii="Verdana" w:hAnsi="Verdana"/>
          <w:color w:val="000000"/>
          <w:sz w:val="23"/>
          <w:szCs w:val="23"/>
        </w:rPr>
        <w:t>Lay out code neatly and with appropriate indentation, with lines no longer than eighty characters.</w:t>
      </w:r>
    </w:p>
    <w:p w14:paraId="69A92BF0" w14:textId="77777777" w:rsidR="00633211" w:rsidRDefault="00633211" w:rsidP="00633211">
      <w:pPr>
        <w:numPr>
          <w:ilvl w:val="0"/>
          <w:numId w:val="7"/>
        </w:numPr>
        <w:spacing w:before="100" w:beforeAutospacing="1" w:after="100" w:afterAutospacing="1"/>
        <w:rPr>
          <w:rFonts w:ascii="Verdana" w:hAnsi="Verdana"/>
          <w:color w:val="000000"/>
          <w:sz w:val="23"/>
          <w:szCs w:val="23"/>
        </w:rPr>
      </w:pPr>
      <w:r>
        <w:rPr>
          <w:rFonts w:ascii="Verdana" w:hAnsi="Verdana"/>
          <w:color w:val="000000"/>
          <w:sz w:val="23"/>
          <w:szCs w:val="23"/>
        </w:rPr>
        <w:t>If a method is particularly complex, add a brief comment explaining your strategy; but otherwise, do not comment code unnecessarily.</w:t>
      </w:r>
    </w:p>
    <w:p w14:paraId="1A077AE5" w14:textId="77777777" w:rsidR="00633211" w:rsidRDefault="00633211" w:rsidP="00633211">
      <w:pPr>
        <w:rPr>
          <w:rFonts w:ascii="Times New Roman" w:hAnsi="Times New Roman"/>
        </w:rPr>
      </w:pPr>
    </w:p>
    <w:p w14:paraId="7F369164" w14:textId="77777777" w:rsidR="00D711BA" w:rsidRPr="00633211" w:rsidRDefault="004C5F14" w:rsidP="00633211"/>
    <w:sectPr w:rsidR="00D711BA" w:rsidRPr="006332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D5DAA"/>
    <w:multiLevelType w:val="multilevel"/>
    <w:tmpl w:val="1DB8870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8609C0"/>
    <w:multiLevelType w:val="multilevel"/>
    <w:tmpl w:val="788ADF4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103E08"/>
    <w:multiLevelType w:val="multilevel"/>
    <w:tmpl w:val="D45EA51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EB193C"/>
    <w:multiLevelType w:val="multilevel"/>
    <w:tmpl w:val="7458D40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B30EE4"/>
    <w:multiLevelType w:val="multilevel"/>
    <w:tmpl w:val="E7CACDB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281D52"/>
    <w:multiLevelType w:val="multilevel"/>
    <w:tmpl w:val="20746FE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7CAF0EBA"/>
    <w:multiLevelType w:val="multilevel"/>
    <w:tmpl w:val="699AA1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86601686">
    <w:abstractNumId w:val="2"/>
  </w:num>
  <w:num w:numId="2" w16cid:durableId="1253395803">
    <w:abstractNumId w:val="5"/>
  </w:num>
  <w:num w:numId="3" w16cid:durableId="1519393480">
    <w:abstractNumId w:val="1"/>
  </w:num>
  <w:num w:numId="4" w16cid:durableId="672345420">
    <w:abstractNumId w:val="0"/>
  </w:num>
  <w:num w:numId="5" w16cid:durableId="2008634174">
    <w:abstractNumId w:val="3"/>
  </w:num>
  <w:num w:numId="6" w16cid:durableId="908922908">
    <w:abstractNumId w:val="6"/>
  </w:num>
  <w:num w:numId="7" w16cid:durableId="9091898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211"/>
    <w:rsid w:val="001B730B"/>
    <w:rsid w:val="004C5F14"/>
    <w:rsid w:val="00633211"/>
    <w:rsid w:val="00C4565A"/>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B37B5"/>
  <w15:chartTrackingRefBased/>
  <w15:docId w15:val="{C75EA682-416C-924C-944B-375CA6BE4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33211"/>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5">
    <w:name w:val="heading 5"/>
    <w:basedOn w:val="Normal"/>
    <w:next w:val="Normal"/>
    <w:link w:val="Heading5Char"/>
    <w:uiPriority w:val="9"/>
    <w:semiHidden/>
    <w:unhideWhenUsed/>
    <w:qFormat/>
    <w:rsid w:val="00633211"/>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33211"/>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633211"/>
    <w:rPr>
      <w:b/>
      <w:bCs/>
    </w:rPr>
  </w:style>
  <w:style w:type="paragraph" w:styleId="NormalWeb">
    <w:name w:val="Normal (Web)"/>
    <w:basedOn w:val="Normal"/>
    <w:uiPriority w:val="99"/>
    <w:semiHidden/>
    <w:unhideWhenUsed/>
    <w:rsid w:val="00633211"/>
    <w:pPr>
      <w:spacing w:before="100" w:beforeAutospacing="1" w:after="100" w:afterAutospacing="1"/>
    </w:pPr>
    <w:rPr>
      <w:rFonts w:ascii="Times New Roman" w:eastAsia="Times New Roman" w:hAnsi="Times New Roman" w:cs="Times New Roman"/>
      <w:lang w:eastAsia="en-GB"/>
    </w:rPr>
  </w:style>
  <w:style w:type="character" w:customStyle="1" w:styleId="Heading5Char">
    <w:name w:val="Heading 5 Char"/>
    <w:basedOn w:val="DefaultParagraphFont"/>
    <w:link w:val="Heading5"/>
    <w:uiPriority w:val="9"/>
    <w:semiHidden/>
    <w:rsid w:val="00633211"/>
    <w:rPr>
      <w:rFonts w:asciiTheme="majorHAnsi" w:eastAsiaTheme="majorEastAsia" w:hAnsiTheme="majorHAnsi" w:cstheme="majorBidi"/>
      <w:color w:val="2F5496" w:themeColor="accent1" w:themeShade="BF"/>
    </w:rPr>
  </w:style>
  <w:style w:type="character" w:styleId="HTMLCode">
    <w:name w:val="HTML Code"/>
    <w:basedOn w:val="DefaultParagraphFont"/>
    <w:uiPriority w:val="99"/>
    <w:semiHidden/>
    <w:unhideWhenUsed/>
    <w:rsid w:val="00633211"/>
    <w:rPr>
      <w:rFonts w:ascii="Courier New" w:eastAsia="Times New Roman" w:hAnsi="Courier New" w:cs="Courier New"/>
      <w:sz w:val="20"/>
      <w:szCs w:val="20"/>
    </w:rPr>
  </w:style>
  <w:style w:type="character" w:styleId="Hyperlink">
    <w:name w:val="Hyperlink"/>
    <w:basedOn w:val="DefaultParagraphFont"/>
    <w:uiPriority w:val="99"/>
    <w:semiHidden/>
    <w:unhideWhenUsed/>
    <w:rsid w:val="006332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383251">
      <w:bodyDiv w:val="1"/>
      <w:marLeft w:val="0"/>
      <w:marRight w:val="0"/>
      <w:marTop w:val="0"/>
      <w:marBottom w:val="0"/>
      <w:divBdr>
        <w:top w:val="none" w:sz="0" w:space="0" w:color="auto"/>
        <w:left w:val="none" w:sz="0" w:space="0" w:color="auto"/>
        <w:bottom w:val="none" w:sz="0" w:space="0" w:color="auto"/>
        <w:right w:val="none" w:sz="0" w:space="0" w:color="auto"/>
      </w:divBdr>
    </w:div>
    <w:div w:id="192637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1026</Words>
  <Characters>5854</Characters>
  <Application>Microsoft Office Word</Application>
  <DocSecurity>0</DocSecurity>
  <Lines>48</Lines>
  <Paragraphs>13</Paragraphs>
  <ScaleCrop>false</ScaleCrop>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Sonipa Thapa (23030121)</dc:creator>
  <cp:keywords/>
  <dc:description/>
  <cp:lastModifiedBy>Sonipa Thapa (23030121)</cp:lastModifiedBy>
  <cp:revision>1</cp:revision>
  <dcterms:created xsi:type="dcterms:W3CDTF">2022-04-12T12:08:00Z</dcterms:created>
  <dcterms:modified xsi:type="dcterms:W3CDTF">2022-04-12T12:11:00Z</dcterms:modified>
</cp:coreProperties>
</file>