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AB0A" w14:textId="77777777" w:rsidR="00D55487" w:rsidRDefault="00D55487" w:rsidP="00D55487">
      <w:pPr>
        <w:pStyle w:val="Heading2"/>
        <w:spacing w:before="0" w:after="0" w:line="360" w:lineRule="auto"/>
        <w:contextualSpacing/>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9"/>
        <w:gridCol w:w="7077"/>
      </w:tblGrid>
      <w:tr w:rsidR="00D55487" w:rsidRPr="00AB6F06" w14:paraId="71D2E786" w14:textId="77777777" w:rsidTr="00A802B0">
        <w:trPr>
          <w:trHeight w:val="57"/>
        </w:trPr>
        <w:tc>
          <w:tcPr>
            <w:tcW w:w="1939" w:type="dxa"/>
          </w:tcPr>
          <w:p w14:paraId="75416FDA"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 xml:space="preserve">UNIT </w:t>
            </w:r>
          </w:p>
        </w:tc>
        <w:tc>
          <w:tcPr>
            <w:tcW w:w="7077" w:type="dxa"/>
            <w:vAlign w:val="bottom"/>
          </w:tcPr>
          <w:p w14:paraId="6A6CFA80" w14:textId="57E17B2B" w:rsidR="00D55487" w:rsidRPr="00AB6F06" w:rsidRDefault="00D55487" w:rsidP="00A802B0">
            <w:pPr>
              <w:widowControl w:val="0"/>
              <w:autoSpaceDE w:val="0"/>
              <w:autoSpaceDN w:val="0"/>
              <w:adjustRightInd w:val="0"/>
              <w:spacing w:line="360" w:lineRule="auto"/>
              <w:ind w:left="320"/>
              <w:contextualSpacing/>
              <w:rPr>
                <w:rFonts w:cstheme="minorHAnsi"/>
                <w:b/>
                <w:bCs/>
                <w:sz w:val="22"/>
                <w:szCs w:val="22"/>
              </w:rPr>
            </w:pPr>
            <w:r>
              <w:rPr>
                <w:rFonts w:cstheme="minorHAnsi"/>
                <w:b/>
                <w:bCs/>
                <w:sz w:val="22"/>
                <w:szCs w:val="22"/>
              </w:rPr>
              <w:t>Research Project 226Z2115</w:t>
            </w:r>
          </w:p>
        </w:tc>
      </w:tr>
      <w:tr w:rsidR="00D55487" w:rsidRPr="00AB6F06" w14:paraId="18115ABB" w14:textId="77777777" w:rsidTr="00A802B0">
        <w:trPr>
          <w:trHeight w:val="57"/>
        </w:trPr>
        <w:tc>
          <w:tcPr>
            <w:tcW w:w="1939" w:type="dxa"/>
          </w:tcPr>
          <w:p w14:paraId="4308F684"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ASSIGNMENT</w:t>
            </w:r>
          </w:p>
        </w:tc>
        <w:tc>
          <w:tcPr>
            <w:tcW w:w="7077" w:type="dxa"/>
            <w:vAlign w:val="bottom"/>
          </w:tcPr>
          <w:p w14:paraId="49E60317" w14:textId="314F8815" w:rsidR="00D55487" w:rsidRPr="00AB6F06" w:rsidRDefault="009222FD" w:rsidP="00A802B0">
            <w:pPr>
              <w:widowControl w:val="0"/>
              <w:autoSpaceDE w:val="0"/>
              <w:autoSpaceDN w:val="0"/>
              <w:adjustRightInd w:val="0"/>
              <w:spacing w:line="360" w:lineRule="auto"/>
              <w:ind w:left="320"/>
              <w:contextualSpacing/>
              <w:rPr>
                <w:rFonts w:cstheme="minorHAnsi"/>
                <w:sz w:val="22"/>
                <w:szCs w:val="22"/>
              </w:rPr>
            </w:pPr>
            <w:r>
              <w:rPr>
                <w:rFonts w:cstheme="minorHAnsi"/>
                <w:sz w:val="22"/>
                <w:szCs w:val="22"/>
              </w:rPr>
              <w:t>Research Report</w:t>
            </w:r>
          </w:p>
        </w:tc>
      </w:tr>
      <w:tr w:rsidR="00D55487" w:rsidRPr="00AB6F06" w14:paraId="0989D4AB" w14:textId="77777777" w:rsidTr="00A802B0">
        <w:trPr>
          <w:trHeight w:val="57"/>
        </w:trPr>
        <w:tc>
          <w:tcPr>
            <w:tcW w:w="1939" w:type="dxa"/>
          </w:tcPr>
          <w:p w14:paraId="6CD27573"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UNIT LEADER</w:t>
            </w:r>
          </w:p>
        </w:tc>
        <w:tc>
          <w:tcPr>
            <w:tcW w:w="7077" w:type="dxa"/>
            <w:vAlign w:val="bottom"/>
          </w:tcPr>
          <w:p w14:paraId="60F09B7C" w14:textId="5008A0B2" w:rsidR="00D55487" w:rsidRPr="00AB6F06" w:rsidRDefault="00D55487" w:rsidP="00A802B0">
            <w:pPr>
              <w:widowControl w:val="0"/>
              <w:autoSpaceDE w:val="0"/>
              <w:autoSpaceDN w:val="0"/>
              <w:adjustRightInd w:val="0"/>
              <w:spacing w:line="360" w:lineRule="auto"/>
              <w:ind w:left="320"/>
              <w:contextualSpacing/>
              <w:rPr>
                <w:rFonts w:cstheme="minorHAnsi"/>
                <w:sz w:val="22"/>
                <w:szCs w:val="22"/>
              </w:rPr>
            </w:pPr>
            <w:r>
              <w:rPr>
                <w:rFonts w:cstheme="minorHAnsi"/>
                <w:sz w:val="22"/>
                <w:szCs w:val="22"/>
              </w:rPr>
              <w:t>Steven Naylor</w:t>
            </w:r>
          </w:p>
        </w:tc>
      </w:tr>
      <w:tr w:rsidR="00D55487" w:rsidRPr="00AB6F06" w14:paraId="32EF86AD" w14:textId="77777777" w:rsidTr="00A802B0">
        <w:trPr>
          <w:trHeight w:val="57"/>
        </w:trPr>
        <w:tc>
          <w:tcPr>
            <w:tcW w:w="1939" w:type="dxa"/>
          </w:tcPr>
          <w:p w14:paraId="07B057D3"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 FINAL MARK</w:t>
            </w:r>
          </w:p>
        </w:tc>
        <w:tc>
          <w:tcPr>
            <w:tcW w:w="7077" w:type="dxa"/>
            <w:vAlign w:val="bottom"/>
          </w:tcPr>
          <w:p w14:paraId="1325F9DE" w14:textId="3FBA5113" w:rsidR="00D55487" w:rsidRPr="00AB6F06" w:rsidRDefault="009222FD" w:rsidP="00A802B0">
            <w:pPr>
              <w:widowControl w:val="0"/>
              <w:autoSpaceDE w:val="0"/>
              <w:autoSpaceDN w:val="0"/>
              <w:adjustRightInd w:val="0"/>
              <w:spacing w:line="360" w:lineRule="auto"/>
              <w:ind w:left="320"/>
              <w:contextualSpacing/>
              <w:rPr>
                <w:rFonts w:cstheme="minorHAnsi"/>
                <w:sz w:val="22"/>
                <w:szCs w:val="22"/>
              </w:rPr>
            </w:pPr>
            <w:r>
              <w:rPr>
                <w:rFonts w:cstheme="minorHAnsi"/>
                <w:sz w:val="22"/>
                <w:szCs w:val="22"/>
              </w:rPr>
              <w:t>90%</w:t>
            </w:r>
          </w:p>
        </w:tc>
      </w:tr>
      <w:tr w:rsidR="00D55487" w:rsidRPr="00AB6F06" w14:paraId="3822325F" w14:textId="77777777" w:rsidTr="00A802B0">
        <w:trPr>
          <w:trHeight w:val="57"/>
        </w:trPr>
        <w:tc>
          <w:tcPr>
            <w:tcW w:w="1939" w:type="dxa"/>
          </w:tcPr>
          <w:p w14:paraId="2A0E6A33"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WORD LIMIT</w:t>
            </w:r>
          </w:p>
        </w:tc>
        <w:tc>
          <w:tcPr>
            <w:tcW w:w="7077" w:type="dxa"/>
            <w:vAlign w:val="bottom"/>
          </w:tcPr>
          <w:p w14:paraId="060CE7B8" w14:textId="32BBFC57" w:rsidR="00D55487" w:rsidRPr="00AB6F06" w:rsidRDefault="009222FD" w:rsidP="00A802B0">
            <w:pPr>
              <w:widowControl w:val="0"/>
              <w:autoSpaceDE w:val="0"/>
              <w:autoSpaceDN w:val="0"/>
              <w:adjustRightInd w:val="0"/>
              <w:spacing w:line="360" w:lineRule="auto"/>
              <w:contextualSpacing/>
              <w:rPr>
                <w:rFonts w:cstheme="minorHAnsi"/>
                <w:sz w:val="22"/>
                <w:szCs w:val="22"/>
              </w:rPr>
            </w:pPr>
            <w:r>
              <w:rPr>
                <w:rFonts w:cstheme="minorHAnsi"/>
                <w:sz w:val="22"/>
                <w:szCs w:val="22"/>
              </w:rPr>
              <w:t>5000</w:t>
            </w:r>
          </w:p>
        </w:tc>
      </w:tr>
      <w:tr w:rsidR="00D55487" w:rsidRPr="00AB6F06" w14:paraId="151E9ABB" w14:textId="77777777" w:rsidTr="00A802B0">
        <w:trPr>
          <w:trHeight w:val="57"/>
        </w:trPr>
        <w:tc>
          <w:tcPr>
            <w:tcW w:w="9016" w:type="dxa"/>
            <w:gridSpan w:val="2"/>
          </w:tcPr>
          <w:p w14:paraId="12F326A7" w14:textId="77777777" w:rsidR="00D55487" w:rsidRPr="00AB6F06" w:rsidRDefault="00D55487" w:rsidP="00A802B0">
            <w:pPr>
              <w:spacing w:line="360" w:lineRule="auto"/>
              <w:contextualSpacing/>
              <w:rPr>
                <w:rFonts w:cstheme="minorHAnsi"/>
                <w:b/>
                <w:sz w:val="22"/>
                <w:szCs w:val="22"/>
              </w:rPr>
            </w:pPr>
          </w:p>
        </w:tc>
      </w:tr>
      <w:tr w:rsidR="00D55487" w:rsidRPr="00AB6F06" w14:paraId="162257D0" w14:textId="77777777" w:rsidTr="00A802B0">
        <w:trPr>
          <w:trHeight w:val="57"/>
        </w:trPr>
        <w:tc>
          <w:tcPr>
            <w:tcW w:w="9016" w:type="dxa"/>
            <w:gridSpan w:val="2"/>
          </w:tcPr>
          <w:p w14:paraId="5222A50A" w14:textId="77777777" w:rsidR="00D55487" w:rsidRPr="00AB6F06" w:rsidRDefault="00D55487" w:rsidP="00A802B0">
            <w:pPr>
              <w:spacing w:line="360" w:lineRule="auto"/>
              <w:contextualSpacing/>
              <w:jc w:val="center"/>
              <w:rPr>
                <w:rFonts w:cstheme="minorHAnsi"/>
                <w:b/>
                <w:sz w:val="22"/>
                <w:szCs w:val="22"/>
              </w:rPr>
            </w:pPr>
            <w:r w:rsidRPr="00AB6F06">
              <w:rPr>
                <w:rFonts w:cstheme="minorHAnsi"/>
                <w:b/>
                <w:sz w:val="22"/>
                <w:szCs w:val="22"/>
              </w:rPr>
              <w:t>SUBMISSION INFORMATION</w:t>
            </w:r>
          </w:p>
        </w:tc>
      </w:tr>
      <w:tr w:rsidR="00D55487" w:rsidRPr="00AB6F06" w14:paraId="67D1FC0E" w14:textId="77777777" w:rsidTr="00A802B0">
        <w:trPr>
          <w:trHeight w:val="57"/>
        </w:trPr>
        <w:tc>
          <w:tcPr>
            <w:tcW w:w="1939" w:type="dxa"/>
          </w:tcPr>
          <w:p w14:paraId="3E8F7E9C"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SUBMISSION DATE</w:t>
            </w:r>
          </w:p>
        </w:tc>
        <w:tc>
          <w:tcPr>
            <w:tcW w:w="7077" w:type="dxa"/>
          </w:tcPr>
          <w:p w14:paraId="21F8FB6B" w14:textId="77777777" w:rsidR="00D55487" w:rsidRPr="00CF21C9" w:rsidRDefault="00D55487" w:rsidP="00A802B0">
            <w:pPr>
              <w:spacing w:line="360" w:lineRule="auto"/>
              <w:contextualSpacing/>
              <w:rPr>
                <w:rFonts w:cstheme="minorHAnsi"/>
                <w:sz w:val="22"/>
                <w:szCs w:val="22"/>
              </w:rPr>
            </w:pPr>
            <w:r w:rsidRPr="00CF21C9">
              <w:rPr>
                <w:rFonts w:cstheme="minorHAnsi"/>
                <w:sz w:val="22"/>
                <w:szCs w:val="22"/>
              </w:rPr>
              <w:t xml:space="preserve">Please check moodle for the deadline date  </w:t>
            </w:r>
          </w:p>
        </w:tc>
      </w:tr>
      <w:tr w:rsidR="00D55487" w:rsidRPr="00AB6F06" w14:paraId="3824485F" w14:textId="77777777" w:rsidTr="00A802B0">
        <w:trPr>
          <w:trHeight w:val="57"/>
        </w:trPr>
        <w:tc>
          <w:tcPr>
            <w:tcW w:w="9016" w:type="dxa"/>
            <w:gridSpan w:val="2"/>
          </w:tcPr>
          <w:p w14:paraId="7DBF8A29" w14:textId="77777777" w:rsidR="00D55487" w:rsidRPr="00AB6F06" w:rsidRDefault="00D55487" w:rsidP="00A802B0">
            <w:pPr>
              <w:spacing w:line="360" w:lineRule="auto"/>
              <w:contextualSpacing/>
              <w:jc w:val="center"/>
              <w:rPr>
                <w:rFonts w:cstheme="minorHAnsi"/>
                <w:b/>
                <w:sz w:val="22"/>
                <w:szCs w:val="22"/>
              </w:rPr>
            </w:pPr>
            <w:r w:rsidRPr="00AB6F06">
              <w:rPr>
                <w:rFonts w:cstheme="minorHAnsi"/>
                <w:b/>
                <w:sz w:val="22"/>
                <w:szCs w:val="22"/>
              </w:rPr>
              <w:t>LEARNING OUTCOMES TO BE ASSESSED</w:t>
            </w:r>
          </w:p>
        </w:tc>
      </w:tr>
      <w:tr w:rsidR="00D55487" w:rsidRPr="00AB6F06" w14:paraId="46DBB661" w14:textId="77777777" w:rsidTr="00A802B0">
        <w:trPr>
          <w:trHeight w:val="57"/>
        </w:trPr>
        <w:tc>
          <w:tcPr>
            <w:tcW w:w="9016" w:type="dxa"/>
            <w:gridSpan w:val="2"/>
          </w:tcPr>
          <w:p w14:paraId="17ED8186" w14:textId="5ECB503E" w:rsidR="00265757" w:rsidRPr="007D541F" w:rsidRDefault="00265757" w:rsidP="00265757">
            <w:pPr>
              <w:pStyle w:val="NormalWeb"/>
              <w:shd w:val="clear" w:color="auto" w:fill="FFFFFF"/>
              <w:spacing w:before="0" w:beforeAutospacing="0"/>
              <w:rPr>
                <w:color w:val="333333"/>
              </w:rPr>
            </w:pPr>
            <w:r w:rsidRPr="007D541F">
              <w:rPr>
                <w:color w:val="333333"/>
              </w:rPr>
              <w:t>LO1 - Plan a small scale educational research project ensuring that such research is manageable and considers ethical issues in accordance with university guidance </w:t>
            </w:r>
          </w:p>
          <w:p w14:paraId="0D8EB9B0" w14:textId="77777777" w:rsidR="00265757" w:rsidRPr="007D541F" w:rsidRDefault="00265757" w:rsidP="00265757">
            <w:pPr>
              <w:pStyle w:val="NormalWeb"/>
              <w:shd w:val="clear" w:color="auto" w:fill="FFFFFF"/>
              <w:spacing w:before="0" w:beforeAutospacing="0"/>
              <w:rPr>
                <w:color w:val="333333"/>
              </w:rPr>
            </w:pPr>
            <w:r w:rsidRPr="007D541F">
              <w:rPr>
                <w:color w:val="333333"/>
              </w:rPr>
              <w:t>LO2 - Identify and critically evaluate appropriate research methodologies and key issues relative to the subject area that is to be the focus of the research </w:t>
            </w:r>
          </w:p>
          <w:p w14:paraId="37765DC5" w14:textId="77777777" w:rsidR="00265757" w:rsidRPr="007D541F" w:rsidRDefault="00265757" w:rsidP="00265757">
            <w:pPr>
              <w:pStyle w:val="NormalWeb"/>
              <w:shd w:val="clear" w:color="auto" w:fill="FFFFFF"/>
              <w:spacing w:before="0" w:beforeAutospacing="0"/>
              <w:rPr>
                <w:color w:val="333333"/>
              </w:rPr>
            </w:pPr>
            <w:r w:rsidRPr="007D541F">
              <w:rPr>
                <w:color w:val="333333"/>
              </w:rPr>
              <w:t>LO3 - Work independently in the implementation of an original research project supported by the supervisor</w:t>
            </w:r>
          </w:p>
          <w:p w14:paraId="52F81752" w14:textId="77777777" w:rsidR="00265757" w:rsidRPr="007D541F" w:rsidRDefault="00265757" w:rsidP="00265757">
            <w:pPr>
              <w:pStyle w:val="NormalWeb"/>
              <w:shd w:val="clear" w:color="auto" w:fill="FFFFFF"/>
              <w:spacing w:before="0" w:beforeAutospacing="0"/>
              <w:rPr>
                <w:color w:val="333333"/>
              </w:rPr>
            </w:pPr>
            <w:r w:rsidRPr="007D541F">
              <w:rPr>
                <w:color w:val="333333"/>
              </w:rPr>
              <w:t>LO4 - Collect, analyse and critically evaluate data to produce a coherent final discussion of findings and appropriate conclusion. </w:t>
            </w:r>
          </w:p>
          <w:p w14:paraId="441A7A89" w14:textId="12A38CF1" w:rsidR="00D55487" w:rsidRPr="00AB6F06" w:rsidRDefault="00D55487" w:rsidP="00A802B0">
            <w:pPr>
              <w:widowControl w:val="0"/>
              <w:autoSpaceDE w:val="0"/>
              <w:autoSpaceDN w:val="0"/>
              <w:adjustRightInd w:val="0"/>
              <w:spacing w:line="360" w:lineRule="auto"/>
              <w:ind w:left="-108"/>
              <w:contextualSpacing/>
              <w:rPr>
                <w:rFonts w:cstheme="minorHAnsi"/>
                <w:sz w:val="22"/>
                <w:szCs w:val="22"/>
              </w:rPr>
            </w:pPr>
          </w:p>
        </w:tc>
      </w:tr>
      <w:tr w:rsidR="00D55487" w:rsidRPr="00AB6F06" w14:paraId="29800C50" w14:textId="77777777" w:rsidTr="00A802B0">
        <w:trPr>
          <w:trHeight w:val="57"/>
        </w:trPr>
        <w:tc>
          <w:tcPr>
            <w:tcW w:w="9016" w:type="dxa"/>
            <w:gridSpan w:val="2"/>
          </w:tcPr>
          <w:p w14:paraId="75F0948E" w14:textId="77777777" w:rsidR="00D55487" w:rsidRPr="00AB6F06" w:rsidRDefault="00D55487" w:rsidP="00A802B0">
            <w:pPr>
              <w:spacing w:line="360" w:lineRule="auto"/>
              <w:contextualSpacing/>
              <w:jc w:val="center"/>
              <w:rPr>
                <w:rFonts w:cstheme="minorHAnsi"/>
                <w:b/>
                <w:sz w:val="22"/>
                <w:szCs w:val="22"/>
              </w:rPr>
            </w:pPr>
            <w:r w:rsidRPr="00AB6F06">
              <w:rPr>
                <w:rFonts w:cstheme="minorHAnsi"/>
                <w:b/>
                <w:sz w:val="22"/>
                <w:szCs w:val="22"/>
              </w:rPr>
              <w:t>TASK DETAILS &amp; INSTRUCTIONS</w:t>
            </w:r>
          </w:p>
        </w:tc>
      </w:tr>
      <w:tr w:rsidR="00D55487" w:rsidRPr="00AB6F06" w14:paraId="52044BBF" w14:textId="77777777" w:rsidTr="00A802B0">
        <w:trPr>
          <w:trHeight w:val="57"/>
        </w:trPr>
        <w:tc>
          <w:tcPr>
            <w:tcW w:w="9016" w:type="dxa"/>
            <w:gridSpan w:val="2"/>
          </w:tcPr>
          <w:p w14:paraId="736642FF" w14:textId="099ECCA5" w:rsidR="00265757" w:rsidRDefault="00265757" w:rsidP="00A802B0">
            <w:pPr>
              <w:spacing w:line="360" w:lineRule="auto"/>
              <w:contextualSpacing/>
              <w:rPr>
                <w:rFonts w:cstheme="minorHAnsi"/>
                <w:b/>
                <w:bCs/>
                <w:sz w:val="22"/>
                <w:szCs w:val="22"/>
              </w:rPr>
            </w:pPr>
            <w:r>
              <w:rPr>
                <w:rFonts w:cstheme="minorHAnsi"/>
                <w:b/>
                <w:bCs/>
                <w:sz w:val="22"/>
                <w:szCs w:val="22"/>
              </w:rPr>
              <w:t xml:space="preserve">Task 1 – A 5000 word </w:t>
            </w:r>
            <w:r w:rsidR="00D546D3">
              <w:rPr>
                <w:rFonts w:cstheme="minorHAnsi"/>
                <w:b/>
                <w:bCs/>
                <w:sz w:val="22"/>
                <w:szCs w:val="22"/>
              </w:rPr>
              <w:t xml:space="preserve">academic </w:t>
            </w:r>
            <w:r>
              <w:rPr>
                <w:rFonts w:cstheme="minorHAnsi"/>
                <w:b/>
                <w:bCs/>
                <w:sz w:val="22"/>
                <w:szCs w:val="22"/>
              </w:rPr>
              <w:t xml:space="preserve">report on an education research project </w:t>
            </w:r>
            <w:r w:rsidR="0040056D">
              <w:rPr>
                <w:rFonts w:cstheme="minorHAnsi"/>
                <w:b/>
                <w:bCs/>
                <w:sz w:val="22"/>
                <w:szCs w:val="22"/>
              </w:rPr>
              <w:t xml:space="preserve">that you have </w:t>
            </w:r>
            <w:r w:rsidR="00D546D3">
              <w:rPr>
                <w:rFonts w:cstheme="minorHAnsi"/>
                <w:b/>
                <w:bCs/>
                <w:sz w:val="22"/>
                <w:szCs w:val="22"/>
              </w:rPr>
              <w:t xml:space="preserve">planned and </w:t>
            </w:r>
            <w:r w:rsidR="0040056D">
              <w:rPr>
                <w:rFonts w:cstheme="minorHAnsi"/>
                <w:b/>
                <w:bCs/>
                <w:sz w:val="22"/>
                <w:szCs w:val="22"/>
              </w:rPr>
              <w:t>undertaken over the academic year. Your report will focus on a theme of your choosing and will broadly fit into one of the 3 major thematic areas of the unit</w:t>
            </w:r>
            <w:r w:rsidR="002E5AE9">
              <w:rPr>
                <w:rFonts w:cstheme="minorHAnsi"/>
                <w:b/>
                <w:bCs/>
                <w:sz w:val="22"/>
                <w:szCs w:val="22"/>
              </w:rPr>
              <w:t>: Formal Education; Informal and Alternative Education; Social Justice and Empowerment in Education</w:t>
            </w:r>
            <w:r w:rsidR="0040056D">
              <w:rPr>
                <w:rFonts w:cstheme="minorHAnsi"/>
                <w:b/>
                <w:bCs/>
                <w:sz w:val="22"/>
                <w:szCs w:val="22"/>
              </w:rPr>
              <w:t xml:space="preserve">. </w:t>
            </w:r>
            <w:r w:rsidR="00B47D97">
              <w:rPr>
                <w:rFonts w:cstheme="minorHAnsi"/>
                <w:b/>
                <w:bCs/>
                <w:sz w:val="22"/>
                <w:szCs w:val="22"/>
              </w:rPr>
              <w:t xml:space="preserve">Your approach </w:t>
            </w:r>
            <w:r w:rsidR="00D546D3">
              <w:rPr>
                <w:rFonts w:cstheme="minorHAnsi"/>
                <w:b/>
                <w:bCs/>
                <w:sz w:val="22"/>
                <w:szCs w:val="22"/>
              </w:rPr>
              <w:t xml:space="preserve">to the research </w:t>
            </w:r>
            <w:r w:rsidR="00B47D97">
              <w:rPr>
                <w:rFonts w:cstheme="minorHAnsi"/>
                <w:b/>
                <w:bCs/>
                <w:sz w:val="22"/>
                <w:szCs w:val="22"/>
              </w:rPr>
              <w:t xml:space="preserve">will either be through gathering empirical data or engaging in ‘desk-based’ research activity. </w:t>
            </w:r>
            <w:r w:rsidR="00D546D3">
              <w:rPr>
                <w:rFonts w:cstheme="minorHAnsi"/>
                <w:b/>
                <w:bCs/>
                <w:sz w:val="22"/>
                <w:szCs w:val="22"/>
              </w:rPr>
              <w:t xml:space="preserve">The format of the final report should </w:t>
            </w:r>
            <w:r w:rsidR="008D19A5">
              <w:rPr>
                <w:rFonts w:cstheme="minorHAnsi"/>
                <w:b/>
                <w:bCs/>
                <w:sz w:val="22"/>
                <w:szCs w:val="22"/>
              </w:rPr>
              <w:t>make use of one of the suggested structures detailed in the unit handbook.</w:t>
            </w:r>
          </w:p>
          <w:p w14:paraId="35BA9574" w14:textId="77777777" w:rsidR="00D55487" w:rsidRPr="00D817F9" w:rsidRDefault="00D55487" w:rsidP="00A802B0">
            <w:pPr>
              <w:spacing w:line="360" w:lineRule="auto"/>
              <w:contextualSpacing/>
              <w:rPr>
                <w:rFonts w:cstheme="minorHAnsi"/>
                <w:bCs/>
              </w:rPr>
            </w:pPr>
          </w:p>
        </w:tc>
      </w:tr>
      <w:tr w:rsidR="00D55487" w:rsidRPr="00AB6F06" w14:paraId="2D67E6AF" w14:textId="77777777" w:rsidTr="00A802B0">
        <w:trPr>
          <w:trHeight w:val="57"/>
        </w:trPr>
        <w:tc>
          <w:tcPr>
            <w:tcW w:w="1939" w:type="dxa"/>
          </w:tcPr>
          <w:p w14:paraId="09DAB89B"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MODE OF SUBMISSION</w:t>
            </w:r>
          </w:p>
        </w:tc>
        <w:tc>
          <w:tcPr>
            <w:tcW w:w="7077" w:type="dxa"/>
          </w:tcPr>
          <w:p w14:paraId="26E8BA19" w14:textId="77777777" w:rsidR="00D55487" w:rsidRPr="00374247" w:rsidRDefault="00D55487" w:rsidP="00A802B0">
            <w:pPr>
              <w:widowControl w:val="0"/>
              <w:autoSpaceDE w:val="0"/>
              <w:autoSpaceDN w:val="0"/>
              <w:adjustRightInd w:val="0"/>
              <w:spacing w:line="360" w:lineRule="auto"/>
              <w:ind w:left="120"/>
              <w:contextualSpacing/>
              <w:rPr>
                <w:rFonts w:cstheme="minorHAnsi"/>
                <w:iCs/>
                <w:sz w:val="22"/>
                <w:szCs w:val="22"/>
              </w:rPr>
            </w:pPr>
            <w:r w:rsidRPr="00374247">
              <w:rPr>
                <w:rFonts w:cstheme="minorHAnsi"/>
                <w:iCs/>
                <w:sz w:val="22"/>
                <w:szCs w:val="22"/>
              </w:rPr>
              <w:t>Your work must be submitted</w:t>
            </w:r>
            <w:r>
              <w:rPr>
                <w:rFonts w:cstheme="minorHAnsi"/>
                <w:iCs/>
                <w:sz w:val="22"/>
                <w:szCs w:val="22"/>
              </w:rPr>
              <w:t xml:space="preserve"> to the moodle assessment portal</w:t>
            </w:r>
            <w:r w:rsidRPr="00374247">
              <w:rPr>
                <w:rFonts w:cstheme="minorHAnsi"/>
                <w:iCs/>
                <w:sz w:val="22"/>
                <w:szCs w:val="22"/>
              </w:rPr>
              <w:t xml:space="preserve"> by 9.00 pm on the due date, however, we recommend you to submit before 8.30 pm.  Please do not leave it until the last minute to submit your assignment, in case you encounter any technical difficulties. Your work will automatically be recorded as late submission if it is not processed by 8.55 pm.  </w:t>
            </w:r>
          </w:p>
          <w:p w14:paraId="493815DE" w14:textId="77777777" w:rsidR="00D55487" w:rsidRPr="00374247" w:rsidRDefault="00D55487" w:rsidP="00A802B0">
            <w:pPr>
              <w:widowControl w:val="0"/>
              <w:autoSpaceDE w:val="0"/>
              <w:autoSpaceDN w:val="0"/>
              <w:adjustRightInd w:val="0"/>
              <w:spacing w:line="360" w:lineRule="auto"/>
              <w:ind w:left="120"/>
              <w:contextualSpacing/>
              <w:rPr>
                <w:rFonts w:cstheme="minorHAnsi"/>
                <w:iCs/>
                <w:sz w:val="22"/>
                <w:szCs w:val="22"/>
              </w:rPr>
            </w:pPr>
          </w:p>
          <w:p w14:paraId="07ABB5C0" w14:textId="77777777" w:rsidR="00D55487" w:rsidRDefault="00D55487" w:rsidP="00A802B0">
            <w:pPr>
              <w:widowControl w:val="0"/>
              <w:autoSpaceDE w:val="0"/>
              <w:autoSpaceDN w:val="0"/>
              <w:adjustRightInd w:val="0"/>
              <w:spacing w:line="360" w:lineRule="auto"/>
              <w:ind w:left="120"/>
              <w:contextualSpacing/>
              <w:rPr>
                <w:rFonts w:cstheme="minorHAnsi"/>
                <w:iCs/>
                <w:sz w:val="22"/>
                <w:szCs w:val="22"/>
              </w:rPr>
            </w:pPr>
            <w:r w:rsidRPr="00374247">
              <w:rPr>
                <w:rFonts w:cstheme="minorHAnsi"/>
                <w:iCs/>
                <w:sz w:val="22"/>
                <w:szCs w:val="22"/>
              </w:rPr>
              <w:t>Late submissions will be accepted up to five working days after the original deadline. The mark for any assessment submitted during this period shall be capped at 40%</w:t>
            </w:r>
            <w:r>
              <w:rPr>
                <w:rFonts w:cstheme="minorHAnsi"/>
                <w:iCs/>
                <w:sz w:val="22"/>
                <w:szCs w:val="22"/>
              </w:rPr>
              <w:t xml:space="preserve">. </w:t>
            </w:r>
          </w:p>
          <w:p w14:paraId="616840E5" w14:textId="77777777" w:rsidR="00D55487" w:rsidRDefault="00D55487" w:rsidP="00A802B0">
            <w:pPr>
              <w:widowControl w:val="0"/>
              <w:autoSpaceDE w:val="0"/>
              <w:autoSpaceDN w:val="0"/>
              <w:adjustRightInd w:val="0"/>
              <w:spacing w:line="360" w:lineRule="auto"/>
              <w:ind w:left="120"/>
              <w:contextualSpacing/>
              <w:rPr>
                <w:rFonts w:cstheme="minorHAnsi"/>
                <w:iCs/>
                <w:sz w:val="22"/>
                <w:szCs w:val="22"/>
              </w:rPr>
            </w:pPr>
          </w:p>
          <w:p w14:paraId="778E693B" w14:textId="77777777" w:rsidR="00D55487" w:rsidRPr="00AB6F06" w:rsidRDefault="00D55487" w:rsidP="00A802B0">
            <w:pPr>
              <w:widowControl w:val="0"/>
              <w:autoSpaceDE w:val="0"/>
              <w:autoSpaceDN w:val="0"/>
              <w:adjustRightInd w:val="0"/>
              <w:spacing w:line="360" w:lineRule="auto"/>
              <w:ind w:left="120"/>
              <w:contextualSpacing/>
              <w:rPr>
                <w:rFonts w:cstheme="minorHAnsi"/>
                <w:sz w:val="22"/>
                <w:szCs w:val="22"/>
              </w:rPr>
            </w:pPr>
            <w:r>
              <w:rPr>
                <w:rFonts w:cstheme="minorHAnsi"/>
                <w:iCs/>
                <w:sz w:val="22"/>
                <w:szCs w:val="22"/>
              </w:rPr>
              <w:t>Any submission after these five working days will be considered a fail.</w:t>
            </w:r>
          </w:p>
        </w:tc>
      </w:tr>
      <w:tr w:rsidR="00D55487" w:rsidRPr="00AB6F06" w14:paraId="7A442B22" w14:textId="77777777" w:rsidTr="00A802B0">
        <w:trPr>
          <w:trHeight w:val="57"/>
        </w:trPr>
        <w:tc>
          <w:tcPr>
            <w:tcW w:w="1939" w:type="dxa"/>
          </w:tcPr>
          <w:p w14:paraId="060990EF"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lastRenderedPageBreak/>
              <w:t>FORMAT</w:t>
            </w:r>
          </w:p>
        </w:tc>
        <w:tc>
          <w:tcPr>
            <w:tcW w:w="7077" w:type="dxa"/>
          </w:tcPr>
          <w:p w14:paraId="0F19C6BD" w14:textId="288DD5F1" w:rsidR="00D55487" w:rsidRDefault="008D19A5" w:rsidP="000870C9">
            <w:pPr>
              <w:widowControl w:val="0"/>
              <w:autoSpaceDE w:val="0"/>
              <w:autoSpaceDN w:val="0"/>
              <w:adjustRightInd w:val="0"/>
              <w:spacing w:line="360" w:lineRule="auto"/>
              <w:contextualSpacing/>
              <w:rPr>
                <w:rFonts w:cstheme="minorHAnsi"/>
                <w:b/>
                <w:bCs/>
                <w:sz w:val="22"/>
                <w:szCs w:val="22"/>
              </w:rPr>
            </w:pPr>
            <w:r>
              <w:rPr>
                <w:rFonts w:cstheme="minorHAnsi"/>
                <w:b/>
                <w:bCs/>
                <w:sz w:val="22"/>
                <w:szCs w:val="22"/>
              </w:rPr>
              <w:t>A 5000 word report submitted as one document in Moodle</w:t>
            </w:r>
          </w:p>
          <w:p w14:paraId="64553865" w14:textId="57607DE1" w:rsidR="008D19A5" w:rsidRPr="000870C9" w:rsidRDefault="000870C9" w:rsidP="000870C9">
            <w:pPr>
              <w:widowControl w:val="0"/>
              <w:autoSpaceDE w:val="0"/>
              <w:autoSpaceDN w:val="0"/>
              <w:adjustRightInd w:val="0"/>
              <w:spacing w:line="360" w:lineRule="auto"/>
              <w:contextualSpacing/>
              <w:rPr>
                <w:rFonts w:cstheme="minorHAnsi"/>
                <w:b/>
                <w:bCs/>
                <w:sz w:val="22"/>
                <w:szCs w:val="22"/>
              </w:rPr>
            </w:pPr>
            <w:r w:rsidRPr="000870C9">
              <w:rPr>
                <w:rFonts w:cstheme="minorHAnsi"/>
                <w:b/>
                <w:bCs/>
                <w:sz w:val="22"/>
                <w:szCs w:val="22"/>
              </w:rPr>
              <w:t>Any appendices and</w:t>
            </w:r>
            <w:r>
              <w:rPr>
                <w:rFonts w:cstheme="minorHAnsi"/>
                <w:b/>
                <w:bCs/>
                <w:sz w:val="22"/>
                <w:szCs w:val="22"/>
              </w:rPr>
              <w:t>/or</w:t>
            </w:r>
            <w:r w:rsidRPr="000870C9">
              <w:rPr>
                <w:rFonts w:cstheme="minorHAnsi"/>
                <w:b/>
                <w:bCs/>
                <w:sz w:val="22"/>
                <w:szCs w:val="22"/>
              </w:rPr>
              <w:t xml:space="preserve"> illustrations</w:t>
            </w:r>
            <w:r>
              <w:rPr>
                <w:rFonts w:cstheme="minorHAnsi"/>
                <w:b/>
                <w:bCs/>
                <w:sz w:val="22"/>
                <w:szCs w:val="22"/>
              </w:rPr>
              <w:t>/images/diagrams</w:t>
            </w:r>
            <w:r w:rsidRPr="000870C9">
              <w:rPr>
                <w:rFonts w:cstheme="minorHAnsi"/>
                <w:b/>
                <w:bCs/>
                <w:sz w:val="22"/>
                <w:szCs w:val="22"/>
              </w:rPr>
              <w:t xml:space="preserve"> should be part of the single file</w:t>
            </w:r>
            <w:r>
              <w:rPr>
                <w:rFonts w:cstheme="minorHAnsi"/>
                <w:b/>
                <w:bCs/>
                <w:sz w:val="22"/>
                <w:szCs w:val="22"/>
              </w:rPr>
              <w:t xml:space="preserve"> upload</w:t>
            </w:r>
          </w:p>
          <w:p w14:paraId="5AD78597" w14:textId="192CDF67" w:rsidR="000870C9" w:rsidRDefault="000870C9" w:rsidP="000870C9">
            <w:pPr>
              <w:widowControl w:val="0"/>
              <w:autoSpaceDE w:val="0"/>
              <w:autoSpaceDN w:val="0"/>
              <w:adjustRightInd w:val="0"/>
              <w:spacing w:line="360" w:lineRule="auto"/>
              <w:contextualSpacing/>
              <w:rPr>
                <w:rFonts w:cstheme="minorHAnsi"/>
                <w:sz w:val="22"/>
                <w:szCs w:val="22"/>
              </w:rPr>
            </w:pPr>
          </w:p>
          <w:p w14:paraId="69833B52" w14:textId="77777777" w:rsidR="000870C9" w:rsidRPr="00AB6F06" w:rsidRDefault="000870C9" w:rsidP="000870C9">
            <w:pPr>
              <w:widowControl w:val="0"/>
              <w:autoSpaceDE w:val="0"/>
              <w:autoSpaceDN w:val="0"/>
              <w:adjustRightInd w:val="0"/>
              <w:spacing w:line="360" w:lineRule="auto"/>
              <w:contextualSpacing/>
              <w:rPr>
                <w:rFonts w:cstheme="minorHAnsi"/>
                <w:sz w:val="22"/>
                <w:szCs w:val="22"/>
              </w:rPr>
            </w:pPr>
          </w:p>
          <w:p w14:paraId="6AE9F02A" w14:textId="77777777" w:rsidR="00D55487" w:rsidRPr="00AB6F06" w:rsidRDefault="00D55487" w:rsidP="00A802B0">
            <w:pPr>
              <w:widowControl w:val="0"/>
              <w:autoSpaceDE w:val="0"/>
              <w:autoSpaceDN w:val="0"/>
              <w:adjustRightInd w:val="0"/>
              <w:spacing w:line="360" w:lineRule="auto"/>
              <w:ind w:left="120"/>
              <w:contextualSpacing/>
              <w:rPr>
                <w:rFonts w:cstheme="minorHAnsi"/>
                <w:sz w:val="22"/>
                <w:szCs w:val="22"/>
              </w:rPr>
            </w:pPr>
            <w:r w:rsidRPr="00AB6F06">
              <w:rPr>
                <w:rFonts w:cstheme="minorHAnsi"/>
                <w:sz w:val="22"/>
                <w:szCs w:val="22"/>
              </w:rPr>
              <w:t xml:space="preserve">In all </w:t>
            </w:r>
            <w:r>
              <w:rPr>
                <w:rFonts w:cstheme="minorHAnsi"/>
                <w:sz w:val="22"/>
                <w:szCs w:val="22"/>
              </w:rPr>
              <w:t>cases</w:t>
            </w:r>
            <w:r w:rsidRPr="00AB6F06">
              <w:rPr>
                <w:rFonts w:cstheme="minorHAnsi"/>
                <w:sz w:val="22"/>
                <w:szCs w:val="22"/>
              </w:rPr>
              <w:t xml:space="preserve">, </w:t>
            </w:r>
            <w:r>
              <w:rPr>
                <w:rFonts w:cstheme="minorHAnsi"/>
                <w:sz w:val="22"/>
                <w:szCs w:val="22"/>
              </w:rPr>
              <w:t>the portfolio should include</w:t>
            </w:r>
            <w:r w:rsidRPr="00AB6F06">
              <w:rPr>
                <w:rFonts w:cstheme="minorHAnsi"/>
                <w:sz w:val="22"/>
                <w:szCs w:val="22"/>
              </w:rPr>
              <w:t xml:space="preserve"> a </w:t>
            </w:r>
            <w:r w:rsidRPr="00AB6F06">
              <w:rPr>
                <w:rFonts w:cstheme="minorHAnsi"/>
                <w:b/>
                <w:bCs/>
                <w:i/>
                <w:iCs/>
                <w:sz w:val="22"/>
                <w:szCs w:val="22"/>
              </w:rPr>
              <w:t>reference list</w:t>
            </w:r>
            <w:r w:rsidRPr="00AB6F06">
              <w:rPr>
                <w:rFonts w:cstheme="minorHAnsi"/>
                <w:sz w:val="22"/>
                <w:szCs w:val="22"/>
              </w:rPr>
              <w:t xml:space="preserve"> that should be:</w:t>
            </w:r>
          </w:p>
          <w:p w14:paraId="2BAF5B3E" w14:textId="77777777" w:rsidR="00D55487" w:rsidRPr="00AB6F06" w:rsidRDefault="00D55487" w:rsidP="00D55487">
            <w:pPr>
              <w:widowControl w:val="0"/>
              <w:numPr>
                <w:ilvl w:val="0"/>
                <w:numId w:val="1"/>
              </w:numPr>
              <w:tabs>
                <w:tab w:val="clear" w:pos="720"/>
                <w:tab w:val="num" w:pos="480"/>
              </w:tabs>
              <w:overflowPunct w:val="0"/>
              <w:autoSpaceDE w:val="0"/>
              <w:autoSpaceDN w:val="0"/>
              <w:adjustRightInd w:val="0"/>
              <w:spacing w:line="360" w:lineRule="auto"/>
              <w:ind w:left="480" w:hanging="367"/>
              <w:contextualSpacing/>
              <w:jc w:val="both"/>
              <w:rPr>
                <w:rFonts w:cstheme="minorHAnsi"/>
                <w:sz w:val="22"/>
                <w:szCs w:val="22"/>
              </w:rPr>
            </w:pPr>
            <w:r w:rsidRPr="00AB6F06">
              <w:rPr>
                <w:rFonts w:cstheme="minorHAnsi"/>
                <w:sz w:val="22"/>
                <w:szCs w:val="22"/>
              </w:rPr>
              <w:t xml:space="preserve">An editable WORD document </w:t>
            </w:r>
          </w:p>
          <w:p w14:paraId="014C273A" w14:textId="77777777" w:rsidR="00D55487" w:rsidRPr="00AB6F06" w:rsidRDefault="00D55487" w:rsidP="00D55487">
            <w:pPr>
              <w:widowControl w:val="0"/>
              <w:numPr>
                <w:ilvl w:val="0"/>
                <w:numId w:val="1"/>
              </w:numPr>
              <w:tabs>
                <w:tab w:val="clear" w:pos="720"/>
                <w:tab w:val="num" w:pos="480"/>
              </w:tabs>
              <w:overflowPunct w:val="0"/>
              <w:autoSpaceDE w:val="0"/>
              <w:autoSpaceDN w:val="0"/>
              <w:adjustRightInd w:val="0"/>
              <w:spacing w:line="360" w:lineRule="auto"/>
              <w:ind w:left="480" w:hanging="367"/>
              <w:contextualSpacing/>
              <w:jc w:val="both"/>
              <w:rPr>
                <w:rFonts w:cstheme="minorHAnsi"/>
                <w:sz w:val="22"/>
                <w:szCs w:val="22"/>
              </w:rPr>
            </w:pPr>
            <w:r w:rsidRPr="00AB6F06">
              <w:rPr>
                <w:rFonts w:cstheme="minorHAnsi"/>
                <w:sz w:val="22"/>
                <w:szCs w:val="22"/>
              </w:rPr>
              <w:t xml:space="preserve">Front page: Student ID, Unit Number, Unit Name, Assignment Title </w:t>
            </w:r>
          </w:p>
          <w:p w14:paraId="61899D68" w14:textId="77777777" w:rsidR="00D55487" w:rsidRPr="00AB6F06" w:rsidRDefault="00D55487" w:rsidP="00D55487">
            <w:pPr>
              <w:widowControl w:val="0"/>
              <w:numPr>
                <w:ilvl w:val="0"/>
                <w:numId w:val="1"/>
              </w:numPr>
              <w:tabs>
                <w:tab w:val="clear" w:pos="720"/>
                <w:tab w:val="num" w:pos="480"/>
              </w:tabs>
              <w:overflowPunct w:val="0"/>
              <w:autoSpaceDE w:val="0"/>
              <w:autoSpaceDN w:val="0"/>
              <w:adjustRightInd w:val="0"/>
              <w:spacing w:line="360" w:lineRule="auto"/>
              <w:ind w:left="480" w:hanging="367"/>
              <w:contextualSpacing/>
              <w:jc w:val="both"/>
              <w:rPr>
                <w:rFonts w:cstheme="minorHAnsi"/>
                <w:sz w:val="22"/>
                <w:szCs w:val="22"/>
              </w:rPr>
            </w:pPr>
            <w:r w:rsidRPr="00AB6F06">
              <w:rPr>
                <w:rFonts w:cstheme="minorHAnsi"/>
                <w:sz w:val="22"/>
                <w:szCs w:val="22"/>
              </w:rPr>
              <w:t xml:space="preserve">Use: Times New Roman or Calibri 12pt. Double spacing and normal margins </w:t>
            </w:r>
          </w:p>
          <w:p w14:paraId="7768879B" w14:textId="77777777" w:rsidR="00D55487" w:rsidRPr="00AB6F06" w:rsidRDefault="00D55487" w:rsidP="00D55487">
            <w:pPr>
              <w:widowControl w:val="0"/>
              <w:numPr>
                <w:ilvl w:val="0"/>
                <w:numId w:val="1"/>
              </w:numPr>
              <w:tabs>
                <w:tab w:val="clear" w:pos="720"/>
                <w:tab w:val="num" w:pos="480"/>
              </w:tabs>
              <w:overflowPunct w:val="0"/>
              <w:autoSpaceDE w:val="0"/>
              <w:autoSpaceDN w:val="0"/>
              <w:adjustRightInd w:val="0"/>
              <w:spacing w:line="360" w:lineRule="auto"/>
              <w:ind w:left="480" w:hanging="367"/>
              <w:contextualSpacing/>
              <w:jc w:val="both"/>
              <w:rPr>
                <w:rFonts w:cstheme="minorHAnsi"/>
                <w:sz w:val="22"/>
                <w:szCs w:val="22"/>
              </w:rPr>
            </w:pPr>
            <w:r w:rsidRPr="00AB6F06">
              <w:rPr>
                <w:rFonts w:cstheme="minorHAnsi"/>
                <w:sz w:val="22"/>
                <w:szCs w:val="22"/>
              </w:rPr>
              <w:t xml:space="preserve">Each page should be numbered and have a header with your ID </w:t>
            </w:r>
          </w:p>
          <w:p w14:paraId="00272F09" w14:textId="77777777" w:rsidR="00D55487" w:rsidRPr="00AB6F06" w:rsidRDefault="00D55487" w:rsidP="00A802B0">
            <w:pPr>
              <w:pStyle w:val="ListParagraph"/>
              <w:spacing w:line="360" w:lineRule="auto"/>
              <w:ind w:left="360"/>
              <w:rPr>
                <w:rFonts w:asciiTheme="minorHAnsi" w:hAnsiTheme="minorHAnsi" w:cstheme="minorHAnsi"/>
              </w:rPr>
            </w:pPr>
            <w:r w:rsidRPr="00AB6F06">
              <w:rPr>
                <w:rFonts w:asciiTheme="minorHAnsi" w:hAnsiTheme="minorHAnsi" w:cstheme="minorHAnsi"/>
              </w:rPr>
              <w:t xml:space="preserve"> </w:t>
            </w:r>
          </w:p>
        </w:tc>
      </w:tr>
      <w:tr w:rsidR="00D55487" w:rsidRPr="00AB6F06" w14:paraId="05116A9C" w14:textId="77777777" w:rsidTr="00A802B0">
        <w:trPr>
          <w:trHeight w:val="57"/>
        </w:trPr>
        <w:tc>
          <w:tcPr>
            <w:tcW w:w="9016" w:type="dxa"/>
            <w:gridSpan w:val="2"/>
          </w:tcPr>
          <w:p w14:paraId="2437A068" w14:textId="77777777" w:rsidR="00D55487" w:rsidRPr="00AB6F06" w:rsidRDefault="00D55487" w:rsidP="00A802B0">
            <w:pPr>
              <w:spacing w:line="360" w:lineRule="auto"/>
              <w:contextualSpacing/>
              <w:jc w:val="center"/>
              <w:rPr>
                <w:rFonts w:cstheme="minorHAnsi"/>
                <w:b/>
                <w:sz w:val="22"/>
                <w:szCs w:val="22"/>
              </w:rPr>
            </w:pPr>
            <w:r w:rsidRPr="00AB6F06">
              <w:rPr>
                <w:rFonts w:cstheme="minorHAnsi"/>
                <w:b/>
                <w:sz w:val="22"/>
                <w:szCs w:val="22"/>
              </w:rPr>
              <w:t>FEEDBACK PROCEDURES</w:t>
            </w:r>
          </w:p>
        </w:tc>
      </w:tr>
      <w:tr w:rsidR="00D55487" w:rsidRPr="00AB6F06" w14:paraId="1E837D8B" w14:textId="77777777" w:rsidTr="00A802B0">
        <w:trPr>
          <w:trHeight w:val="57"/>
        </w:trPr>
        <w:tc>
          <w:tcPr>
            <w:tcW w:w="1939" w:type="dxa"/>
          </w:tcPr>
          <w:p w14:paraId="08339853"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FEEDBACK DATE</w:t>
            </w:r>
          </w:p>
        </w:tc>
        <w:tc>
          <w:tcPr>
            <w:tcW w:w="7077" w:type="dxa"/>
          </w:tcPr>
          <w:p w14:paraId="3E675DBA" w14:textId="77777777" w:rsidR="00D55487" w:rsidRPr="00AB6F06" w:rsidRDefault="00D55487" w:rsidP="00A802B0">
            <w:pPr>
              <w:spacing w:line="360" w:lineRule="auto"/>
              <w:contextualSpacing/>
              <w:rPr>
                <w:rFonts w:cstheme="minorHAnsi"/>
                <w:b/>
                <w:sz w:val="22"/>
                <w:szCs w:val="22"/>
              </w:rPr>
            </w:pPr>
            <w:r>
              <w:rPr>
                <w:rFonts w:cstheme="minorHAnsi"/>
                <w:b/>
                <w:sz w:val="22"/>
                <w:szCs w:val="22"/>
              </w:rPr>
              <w:t xml:space="preserve">Please check moodle for the feedback date </w:t>
            </w:r>
          </w:p>
        </w:tc>
      </w:tr>
      <w:tr w:rsidR="00D55487" w:rsidRPr="00AB6F06" w14:paraId="3EABD994" w14:textId="77777777" w:rsidTr="00A802B0">
        <w:trPr>
          <w:trHeight w:val="57"/>
        </w:trPr>
        <w:tc>
          <w:tcPr>
            <w:tcW w:w="1939" w:type="dxa"/>
          </w:tcPr>
          <w:p w14:paraId="3573F039" w14:textId="77777777" w:rsidR="00D55487" w:rsidRPr="00AB6F06" w:rsidRDefault="00D55487" w:rsidP="00A802B0">
            <w:pPr>
              <w:spacing w:line="360" w:lineRule="auto"/>
              <w:contextualSpacing/>
              <w:rPr>
                <w:rFonts w:cstheme="minorHAnsi"/>
                <w:b/>
                <w:sz w:val="22"/>
                <w:szCs w:val="22"/>
              </w:rPr>
            </w:pPr>
            <w:r w:rsidRPr="00AB6F06">
              <w:rPr>
                <w:rFonts w:cstheme="minorHAnsi"/>
                <w:b/>
                <w:sz w:val="22"/>
                <w:szCs w:val="22"/>
              </w:rPr>
              <w:t>FEEDBACK FORMAT</w:t>
            </w:r>
          </w:p>
        </w:tc>
        <w:tc>
          <w:tcPr>
            <w:tcW w:w="7077" w:type="dxa"/>
          </w:tcPr>
          <w:p w14:paraId="3BD3936C" w14:textId="77777777" w:rsidR="00D55487" w:rsidRPr="00AB6F06" w:rsidRDefault="00D55487" w:rsidP="00A802B0">
            <w:pPr>
              <w:widowControl w:val="0"/>
              <w:overflowPunct w:val="0"/>
              <w:autoSpaceDE w:val="0"/>
              <w:autoSpaceDN w:val="0"/>
              <w:adjustRightInd w:val="0"/>
              <w:spacing w:line="360" w:lineRule="auto"/>
              <w:ind w:left="120"/>
              <w:contextualSpacing/>
              <w:rPr>
                <w:rFonts w:cstheme="minorHAnsi"/>
                <w:sz w:val="22"/>
                <w:szCs w:val="22"/>
              </w:rPr>
            </w:pPr>
            <w:r w:rsidRPr="00AB6F06">
              <w:rPr>
                <w:rFonts w:cstheme="minorHAnsi"/>
                <w:b/>
                <w:bCs/>
                <w:sz w:val="22"/>
                <w:szCs w:val="22"/>
              </w:rPr>
              <w:t>Formative Feedback:</w:t>
            </w:r>
            <w:r w:rsidRPr="00AB6F06">
              <w:rPr>
                <w:rFonts w:cstheme="minorHAnsi"/>
                <w:sz w:val="22"/>
                <w:szCs w:val="22"/>
              </w:rPr>
              <w:t xml:space="preserve"> Progress towards the summative assessment tasks is staged in each session, with</w:t>
            </w:r>
            <w:r w:rsidRPr="00AB6F06">
              <w:rPr>
                <w:rFonts w:cstheme="minorHAnsi"/>
                <w:b/>
                <w:bCs/>
                <w:sz w:val="22"/>
                <w:szCs w:val="22"/>
              </w:rPr>
              <w:t xml:space="preserve"> </w:t>
            </w:r>
            <w:r w:rsidRPr="00AB6F06">
              <w:rPr>
                <w:rFonts w:cstheme="minorHAnsi"/>
                <w:sz w:val="22"/>
                <w:szCs w:val="22"/>
              </w:rPr>
              <w:t>participants being expected to complete regular relevant activities for which they will receive rapid spoken feedback.</w:t>
            </w:r>
          </w:p>
          <w:p w14:paraId="3ECB7279" w14:textId="77777777" w:rsidR="00D55487" w:rsidRPr="00AB6F06" w:rsidRDefault="00D55487" w:rsidP="00A802B0">
            <w:pPr>
              <w:widowControl w:val="0"/>
              <w:autoSpaceDE w:val="0"/>
              <w:autoSpaceDN w:val="0"/>
              <w:adjustRightInd w:val="0"/>
              <w:spacing w:line="360" w:lineRule="auto"/>
              <w:contextualSpacing/>
              <w:rPr>
                <w:rFonts w:cstheme="minorHAnsi"/>
                <w:sz w:val="22"/>
                <w:szCs w:val="22"/>
              </w:rPr>
            </w:pPr>
          </w:p>
          <w:p w14:paraId="1DF35670" w14:textId="77777777" w:rsidR="00D55487" w:rsidRPr="00AB6F06" w:rsidRDefault="00D55487" w:rsidP="00A802B0">
            <w:pPr>
              <w:widowControl w:val="0"/>
              <w:overflowPunct w:val="0"/>
              <w:autoSpaceDE w:val="0"/>
              <w:autoSpaceDN w:val="0"/>
              <w:adjustRightInd w:val="0"/>
              <w:spacing w:line="360" w:lineRule="auto"/>
              <w:ind w:left="120"/>
              <w:contextualSpacing/>
              <w:rPr>
                <w:rFonts w:cstheme="minorHAnsi"/>
                <w:sz w:val="22"/>
                <w:szCs w:val="22"/>
              </w:rPr>
            </w:pPr>
            <w:r w:rsidRPr="00AB6F06">
              <w:rPr>
                <w:rFonts w:cstheme="minorHAnsi"/>
                <w:b/>
                <w:bCs/>
                <w:sz w:val="22"/>
                <w:szCs w:val="22"/>
              </w:rPr>
              <w:t xml:space="preserve">Summative Feedback </w:t>
            </w:r>
            <w:r w:rsidRPr="00AB6F06">
              <w:rPr>
                <w:rFonts w:cstheme="minorHAnsi"/>
                <w:sz w:val="22"/>
                <w:szCs w:val="22"/>
              </w:rPr>
              <w:t xml:space="preserve">on the Portfolio will be provided electronically via Moodle/Turnitin in the form of written feedback together with a grade based on your level of achievement of the learning outcomes – determined with reference to the Marking Criteria detailed below. </w:t>
            </w:r>
          </w:p>
          <w:p w14:paraId="1B47CF4C" w14:textId="77777777" w:rsidR="00D55487" w:rsidRPr="00AB6F06" w:rsidRDefault="00D55487" w:rsidP="00A802B0">
            <w:pPr>
              <w:widowControl w:val="0"/>
              <w:autoSpaceDE w:val="0"/>
              <w:autoSpaceDN w:val="0"/>
              <w:adjustRightInd w:val="0"/>
              <w:spacing w:line="360" w:lineRule="auto"/>
              <w:contextualSpacing/>
              <w:rPr>
                <w:rFonts w:cstheme="minorHAnsi"/>
                <w:sz w:val="22"/>
                <w:szCs w:val="22"/>
              </w:rPr>
            </w:pPr>
          </w:p>
          <w:p w14:paraId="2CE84A76" w14:textId="77777777" w:rsidR="00D55487" w:rsidRPr="00AB6F06" w:rsidRDefault="00D55487" w:rsidP="00A802B0">
            <w:pPr>
              <w:widowControl w:val="0"/>
              <w:overflowPunct w:val="0"/>
              <w:autoSpaceDE w:val="0"/>
              <w:autoSpaceDN w:val="0"/>
              <w:adjustRightInd w:val="0"/>
              <w:spacing w:line="360" w:lineRule="auto"/>
              <w:ind w:left="120"/>
              <w:contextualSpacing/>
              <w:rPr>
                <w:rFonts w:cstheme="minorHAnsi"/>
                <w:sz w:val="22"/>
                <w:szCs w:val="22"/>
              </w:rPr>
            </w:pPr>
            <w:r w:rsidRPr="00AB6F06">
              <w:rPr>
                <w:rFonts w:cstheme="minorHAnsi"/>
                <w:sz w:val="22"/>
                <w:szCs w:val="22"/>
              </w:rPr>
              <w:t xml:space="preserve">If you have </w:t>
            </w:r>
            <w:hyperlink r:id="rId5" w:history="1">
              <w:r w:rsidRPr="00E95FEF">
                <w:rPr>
                  <w:rStyle w:val="Hyperlink"/>
                  <w:rFonts w:cstheme="minorHAnsi"/>
                  <w:b/>
                  <w:bCs/>
                  <w:sz w:val="22"/>
                  <w:szCs w:val="22"/>
                </w:rPr>
                <w:t>Exceptional Factors</w:t>
              </w:r>
            </w:hyperlink>
            <w:r w:rsidRPr="00AB6F06">
              <w:rPr>
                <w:rFonts w:cstheme="minorHAnsi"/>
                <w:sz w:val="22"/>
                <w:szCs w:val="22"/>
              </w:rPr>
              <w:t xml:space="preserve"> which will affect your ability to complete the assignment by the deadline, then you will need to make an Exceptional Factors request according to the usual MMU arrangements.</w:t>
            </w:r>
          </w:p>
          <w:p w14:paraId="667D5F04" w14:textId="77777777" w:rsidR="00D55487" w:rsidRPr="00AB6F06" w:rsidRDefault="00D55487" w:rsidP="00A802B0">
            <w:pPr>
              <w:widowControl w:val="0"/>
              <w:autoSpaceDE w:val="0"/>
              <w:autoSpaceDN w:val="0"/>
              <w:adjustRightInd w:val="0"/>
              <w:spacing w:line="360" w:lineRule="auto"/>
              <w:contextualSpacing/>
              <w:rPr>
                <w:rFonts w:cstheme="minorHAnsi"/>
                <w:sz w:val="22"/>
                <w:szCs w:val="22"/>
              </w:rPr>
            </w:pPr>
          </w:p>
          <w:p w14:paraId="72B30799" w14:textId="77777777" w:rsidR="00D55487" w:rsidRPr="00AB6F06" w:rsidRDefault="00D55487" w:rsidP="00A802B0">
            <w:pPr>
              <w:widowControl w:val="0"/>
              <w:overflowPunct w:val="0"/>
              <w:autoSpaceDE w:val="0"/>
              <w:autoSpaceDN w:val="0"/>
              <w:adjustRightInd w:val="0"/>
              <w:spacing w:line="360" w:lineRule="auto"/>
              <w:ind w:left="120"/>
              <w:contextualSpacing/>
              <w:rPr>
                <w:rFonts w:cstheme="minorHAnsi"/>
                <w:sz w:val="22"/>
                <w:szCs w:val="22"/>
              </w:rPr>
            </w:pPr>
            <w:r w:rsidRPr="00AB6F06">
              <w:rPr>
                <w:rFonts w:cstheme="minorHAnsi"/>
                <w:sz w:val="22"/>
                <w:szCs w:val="22"/>
              </w:rPr>
              <w:lastRenderedPageBreak/>
              <w:t xml:space="preserve">Similarly, if you </w:t>
            </w:r>
            <w:hyperlink r:id="rId6" w:history="1">
              <w:r w:rsidRPr="00E95FEF">
                <w:rPr>
                  <w:rStyle w:val="Hyperlink"/>
                  <w:rFonts w:cstheme="minorHAnsi"/>
                  <w:sz w:val="22"/>
                  <w:szCs w:val="22"/>
                </w:rPr>
                <w:t xml:space="preserve">have a </w:t>
              </w:r>
              <w:r w:rsidRPr="00E95FEF">
                <w:rPr>
                  <w:rStyle w:val="Hyperlink"/>
                  <w:rFonts w:cstheme="minorHAnsi"/>
                  <w:b/>
                  <w:bCs/>
                  <w:sz w:val="22"/>
                  <w:szCs w:val="22"/>
                </w:rPr>
                <w:t>PLP</w:t>
              </w:r>
            </w:hyperlink>
            <w:r w:rsidRPr="00AB6F06">
              <w:rPr>
                <w:rFonts w:cstheme="minorHAnsi"/>
                <w:sz w:val="22"/>
                <w:szCs w:val="22"/>
              </w:rPr>
              <w:t xml:space="preserve"> </w:t>
            </w:r>
            <w:r>
              <w:rPr>
                <w:rFonts w:cstheme="minorHAnsi"/>
                <w:sz w:val="22"/>
                <w:szCs w:val="22"/>
              </w:rPr>
              <w:t>we encourage you to</w:t>
            </w:r>
            <w:r w:rsidRPr="00AB6F06">
              <w:rPr>
                <w:rFonts w:cstheme="minorHAnsi"/>
                <w:sz w:val="22"/>
                <w:szCs w:val="22"/>
              </w:rPr>
              <w:t xml:space="preserve"> discuss your needs with </w:t>
            </w:r>
            <w:r>
              <w:rPr>
                <w:rFonts w:cstheme="minorHAnsi"/>
                <w:sz w:val="22"/>
                <w:szCs w:val="22"/>
              </w:rPr>
              <w:t xml:space="preserve">your </w:t>
            </w:r>
            <w:r w:rsidRPr="00AB6F06">
              <w:rPr>
                <w:rFonts w:cstheme="minorHAnsi"/>
                <w:sz w:val="22"/>
                <w:szCs w:val="22"/>
              </w:rPr>
              <w:t>Unit Tutor</w:t>
            </w:r>
            <w:r>
              <w:rPr>
                <w:rFonts w:cstheme="minorHAnsi"/>
                <w:sz w:val="22"/>
                <w:szCs w:val="22"/>
              </w:rPr>
              <w:t>.</w:t>
            </w:r>
          </w:p>
          <w:p w14:paraId="59376F0B" w14:textId="77777777" w:rsidR="00D55487" w:rsidRPr="00AB6F06" w:rsidRDefault="00D55487" w:rsidP="00A802B0">
            <w:pPr>
              <w:spacing w:line="360" w:lineRule="auto"/>
              <w:contextualSpacing/>
              <w:rPr>
                <w:rFonts w:eastAsia="Calibri" w:cstheme="minorHAnsi"/>
                <w:sz w:val="22"/>
                <w:szCs w:val="22"/>
              </w:rPr>
            </w:pPr>
          </w:p>
        </w:tc>
      </w:tr>
      <w:tr w:rsidR="00D55487" w:rsidRPr="00AB6F06" w14:paraId="25D04F0F" w14:textId="77777777" w:rsidTr="00A802B0">
        <w:trPr>
          <w:trHeight w:val="57"/>
        </w:trPr>
        <w:tc>
          <w:tcPr>
            <w:tcW w:w="9016" w:type="dxa"/>
            <w:gridSpan w:val="2"/>
          </w:tcPr>
          <w:p w14:paraId="61C6E1C6" w14:textId="77777777" w:rsidR="00D55487" w:rsidRPr="00AB6F06" w:rsidRDefault="00D55487" w:rsidP="00A802B0">
            <w:pPr>
              <w:spacing w:line="360" w:lineRule="auto"/>
              <w:contextualSpacing/>
              <w:rPr>
                <w:rFonts w:cstheme="minorHAnsi"/>
                <w:b/>
                <w:sz w:val="22"/>
                <w:szCs w:val="22"/>
              </w:rPr>
            </w:pPr>
          </w:p>
        </w:tc>
      </w:tr>
      <w:tr w:rsidR="00D55487" w:rsidRPr="00AB6F06" w14:paraId="16BB409F" w14:textId="77777777" w:rsidTr="00A802B0">
        <w:trPr>
          <w:trHeight w:val="57"/>
        </w:trPr>
        <w:tc>
          <w:tcPr>
            <w:tcW w:w="9016" w:type="dxa"/>
            <w:gridSpan w:val="2"/>
          </w:tcPr>
          <w:p w14:paraId="4375BC07" w14:textId="77777777" w:rsidR="00D55487" w:rsidRPr="00AB6F06" w:rsidRDefault="00D55487" w:rsidP="00A802B0">
            <w:pPr>
              <w:spacing w:line="360" w:lineRule="auto"/>
              <w:contextualSpacing/>
              <w:jc w:val="center"/>
              <w:rPr>
                <w:rFonts w:cstheme="minorHAnsi"/>
                <w:b/>
                <w:sz w:val="22"/>
                <w:szCs w:val="22"/>
              </w:rPr>
            </w:pPr>
            <w:r w:rsidRPr="00AB6F06">
              <w:rPr>
                <w:rFonts w:cstheme="minorHAnsi"/>
                <w:b/>
                <w:sz w:val="22"/>
                <w:szCs w:val="22"/>
              </w:rPr>
              <w:t>SUPPORT AVAILABLE</w:t>
            </w:r>
          </w:p>
        </w:tc>
      </w:tr>
      <w:tr w:rsidR="00D55487" w:rsidRPr="00AB6F06" w14:paraId="708A0A32" w14:textId="77777777" w:rsidTr="00A802B0">
        <w:trPr>
          <w:trHeight w:val="57"/>
        </w:trPr>
        <w:tc>
          <w:tcPr>
            <w:tcW w:w="9016" w:type="dxa"/>
            <w:gridSpan w:val="2"/>
          </w:tcPr>
          <w:p w14:paraId="28AAD2B4" w14:textId="77777777" w:rsidR="00D55487" w:rsidRPr="00AB6F06" w:rsidRDefault="00D55487" w:rsidP="00A802B0">
            <w:pPr>
              <w:widowControl w:val="0"/>
              <w:overflowPunct w:val="0"/>
              <w:autoSpaceDE w:val="0"/>
              <w:autoSpaceDN w:val="0"/>
              <w:adjustRightInd w:val="0"/>
              <w:spacing w:line="360" w:lineRule="auto"/>
              <w:ind w:right="400"/>
              <w:contextualSpacing/>
              <w:rPr>
                <w:rFonts w:cstheme="minorHAnsi"/>
                <w:sz w:val="22"/>
                <w:szCs w:val="22"/>
              </w:rPr>
            </w:pPr>
            <w:r w:rsidRPr="00AB6F06">
              <w:rPr>
                <w:rFonts w:cstheme="minorHAnsi"/>
                <w:sz w:val="22"/>
                <w:szCs w:val="22"/>
              </w:rPr>
              <w:t>A lot of support is available to help you successfully complete this assignment: This takes a variety of forms and includes:</w:t>
            </w:r>
          </w:p>
          <w:p w14:paraId="3C620D0C" w14:textId="77777777" w:rsidR="00D55487" w:rsidRPr="00AB6F06" w:rsidRDefault="00D55487" w:rsidP="00D55487">
            <w:pPr>
              <w:widowControl w:val="0"/>
              <w:numPr>
                <w:ilvl w:val="0"/>
                <w:numId w:val="2"/>
              </w:numPr>
              <w:overflowPunct w:val="0"/>
              <w:autoSpaceDE w:val="0"/>
              <w:autoSpaceDN w:val="0"/>
              <w:adjustRightInd w:val="0"/>
              <w:spacing w:line="360" w:lineRule="auto"/>
              <w:contextualSpacing/>
              <w:jc w:val="both"/>
              <w:rPr>
                <w:rFonts w:cstheme="minorHAnsi"/>
                <w:sz w:val="22"/>
                <w:szCs w:val="22"/>
              </w:rPr>
            </w:pPr>
            <w:r w:rsidRPr="00AB6F06">
              <w:rPr>
                <w:rFonts w:cstheme="minorHAnsi"/>
                <w:sz w:val="22"/>
                <w:szCs w:val="22"/>
              </w:rPr>
              <w:t>Scheduled taught sessions</w:t>
            </w:r>
            <w:r>
              <w:rPr>
                <w:rFonts w:cstheme="minorHAnsi"/>
                <w:sz w:val="22"/>
                <w:szCs w:val="22"/>
              </w:rPr>
              <w:t xml:space="preserve"> and workshops</w:t>
            </w:r>
            <w:r w:rsidRPr="00AB6F06">
              <w:rPr>
                <w:rFonts w:cstheme="minorHAnsi"/>
                <w:sz w:val="22"/>
                <w:szCs w:val="22"/>
              </w:rPr>
              <w:t xml:space="preserve"> focused on the assignment </w:t>
            </w:r>
          </w:p>
          <w:p w14:paraId="189B4E0B" w14:textId="77777777" w:rsidR="00D55487" w:rsidRPr="00AB6F06" w:rsidRDefault="00D55487" w:rsidP="00D55487">
            <w:pPr>
              <w:widowControl w:val="0"/>
              <w:numPr>
                <w:ilvl w:val="0"/>
                <w:numId w:val="2"/>
              </w:numPr>
              <w:overflowPunct w:val="0"/>
              <w:autoSpaceDE w:val="0"/>
              <w:autoSpaceDN w:val="0"/>
              <w:adjustRightInd w:val="0"/>
              <w:spacing w:line="360" w:lineRule="auto"/>
              <w:contextualSpacing/>
              <w:jc w:val="both"/>
              <w:rPr>
                <w:rFonts w:cstheme="minorHAnsi"/>
                <w:sz w:val="22"/>
                <w:szCs w:val="22"/>
              </w:rPr>
            </w:pPr>
            <w:r>
              <w:rPr>
                <w:rFonts w:cstheme="minorHAnsi"/>
                <w:sz w:val="22"/>
                <w:szCs w:val="22"/>
              </w:rPr>
              <w:t xml:space="preserve">Scheduled individual/group </w:t>
            </w:r>
            <w:r w:rsidRPr="00AB6F06">
              <w:rPr>
                <w:rFonts w:cstheme="minorHAnsi"/>
                <w:sz w:val="22"/>
                <w:szCs w:val="22"/>
              </w:rPr>
              <w:t xml:space="preserve">tutorials </w:t>
            </w:r>
          </w:p>
          <w:p w14:paraId="190DB6D1" w14:textId="77777777" w:rsidR="00D55487" w:rsidRPr="00AB6F06" w:rsidRDefault="00D55487" w:rsidP="00D55487">
            <w:pPr>
              <w:widowControl w:val="0"/>
              <w:numPr>
                <w:ilvl w:val="0"/>
                <w:numId w:val="2"/>
              </w:numPr>
              <w:overflowPunct w:val="0"/>
              <w:autoSpaceDE w:val="0"/>
              <w:autoSpaceDN w:val="0"/>
              <w:adjustRightInd w:val="0"/>
              <w:spacing w:line="360" w:lineRule="auto"/>
              <w:contextualSpacing/>
              <w:jc w:val="both"/>
              <w:rPr>
                <w:rFonts w:cstheme="minorHAnsi"/>
                <w:sz w:val="22"/>
                <w:szCs w:val="22"/>
              </w:rPr>
            </w:pPr>
            <w:r w:rsidRPr="00AB6F06">
              <w:rPr>
                <w:rFonts w:cstheme="minorHAnsi"/>
                <w:sz w:val="22"/>
                <w:szCs w:val="22"/>
              </w:rPr>
              <w:t xml:space="preserve">Assignment related activities/tasks with opportunities for feedback </w:t>
            </w:r>
          </w:p>
          <w:p w14:paraId="3E2B39F5" w14:textId="77777777" w:rsidR="00D55487" w:rsidRPr="00AB6F06" w:rsidRDefault="00D55487" w:rsidP="00A802B0">
            <w:pPr>
              <w:widowControl w:val="0"/>
              <w:autoSpaceDE w:val="0"/>
              <w:autoSpaceDN w:val="0"/>
              <w:adjustRightInd w:val="0"/>
              <w:spacing w:line="360" w:lineRule="auto"/>
              <w:contextualSpacing/>
              <w:rPr>
                <w:rFonts w:cstheme="minorHAnsi"/>
                <w:sz w:val="22"/>
                <w:szCs w:val="22"/>
              </w:rPr>
            </w:pPr>
          </w:p>
          <w:p w14:paraId="1B5B312A" w14:textId="77777777" w:rsidR="00D55487" w:rsidRPr="00AB6F06" w:rsidRDefault="00D55487" w:rsidP="00A802B0">
            <w:pPr>
              <w:widowControl w:val="0"/>
              <w:overflowPunct w:val="0"/>
              <w:autoSpaceDE w:val="0"/>
              <w:autoSpaceDN w:val="0"/>
              <w:adjustRightInd w:val="0"/>
              <w:spacing w:line="360" w:lineRule="auto"/>
              <w:contextualSpacing/>
              <w:rPr>
                <w:rFonts w:cstheme="minorHAnsi"/>
                <w:sz w:val="22"/>
                <w:szCs w:val="22"/>
              </w:rPr>
            </w:pPr>
            <w:r w:rsidRPr="00AB6F06">
              <w:rPr>
                <w:rFonts w:cstheme="minorHAnsi"/>
                <w:sz w:val="22"/>
                <w:szCs w:val="22"/>
              </w:rPr>
              <w:t xml:space="preserve">If you attend sessions, complete all of activities, engage with the feedback provided and in tutorials, and do the additional reading and research required, then you should find that you have a strong basis for completing this assignment. </w:t>
            </w:r>
          </w:p>
          <w:p w14:paraId="1479E4D6" w14:textId="77777777" w:rsidR="00D55487" w:rsidRPr="00AB6F06" w:rsidRDefault="00D55487" w:rsidP="00A802B0">
            <w:pPr>
              <w:widowControl w:val="0"/>
              <w:autoSpaceDE w:val="0"/>
              <w:autoSpaceDN w:val="0"/>
              <w:adjustRightInd w:val="0"/>
              <w:spacing w:line="360" w:lineRule="auto"/>
              <w:contextualSpacing/>
              <w:rPr>
                <w:rFonts w:cstheme="minorHAnsi"/>
                <w:sz w:val="22"/>
                <w:szCs w:val="22"/>
              </w:rPr>
            </w:pPr>
          </w:p>
          <w:p w14:paraId="234CB1A6" w14:textId="77777777" w:rsidR="00D55487" w:rsidRPr="00AB6F06" w:rsidRDefault="00D55487" w:rsidP="00A802B0">
            <w:pPr>
              <w:widowControl w:val="0"/>
              <w:overflowPunct w:val="0"/>
              <w:autoSpaceDE w:val="0"/>
              <w:autoSpaceDN w:val="0"/>
              <w:adjustRightInd w:val="0"/>
              <w:spacing w:line="360" w:lineRule="auto"/>
              <w:ind w:right="180"/>
              <w:contextualSpacing/>
              <w:rPr>
                <w:rFonts w:cstheme="minorHAnsi"/>
                <w:iCs/>
                <w:sz w:val="22"/>
                <w:szCs w:val="22"/>
              </w:rPr>
            </w:pPr>
            <w:r w:rsidRPr="00AB6F06">
              <w:rPr>
                <w:rFonts w:cstheme="minorHAnsi"/>
                <w:i/>
                <w:iCs/>
                <w:sz w:val="22"/>
                <w:szCs w:val="22"/>
              </w:rPr>
              <w:t xml:space="preserve">Please note: Tutors </w:t>
            </w:r>
            <w:r w:rsidRPr="00AB6F06">
              <w:rPr>
                <w:rFonts w:cstheme="minorHAnsi"/>
                <w:b/>
                <w:bCs/>
                <w:i/>
                <w:iCs/>
                <w:sz w:val="22"/>
                <w:szCs w:val="22"/>
              </w:rPr>
              <w:t xml:space="preserve">will provide </w:t>
            </w:r>
            <w:r w:rsidRPr="00AB6F06">
              <w:rPr>
                <w:rFonts w:cstheme="minorHAnsi"/>
                <w:bCs/>
                <w:iCs/>
                <w:sz w:val="22"/>
                <w:szCs w:val="22"/>
              </w:rPr>
              <w:t xml:space="preserve">feedback on the working drafts during sessions but </w:t>
            </w:r>
            <w:r w:rsidRPr="00AB6F06">
              <w:rPr>
                <w:rFonts w:cstheme="minorHAnsi"/>
                <w:b/>
                <w:bCs/>
                <w:iCs/>
                <w:sz w:val="22"/>
                <w:szCs w:val="22"/>
              </w:rPr>
              <w:t>they will not engage in a discussion</w:t>
            </w:r>
            <w:r w:rsidRPr="00AB6F06">
              <w:rPr>
                <w:rFonts w:cstheme="minorHAnsi"/>
                <w:bCs/>
                <w:iCs/>
                <w:sz w:val="22"/>
                <w:szCs w:val="22"/>
              </w:rPr>
              <w:t xml:space="preserve"> on what grade can be expected. </w:t>
            </w:r>
          </w:p>
          <w:p w14:paraId="5047E0DB" w14:textId="77777777" w:rsidR="00D55487" w:rsidRPr="00AB6F06" w:rsidRDefault="00D55487" w:rsidP="00A802B0">
            <w:pPr>
              <w:widowControl w:val="0"/>
              <w:overflowPunct w:val="0"/>
              <w:autoSpaceDE w:val="0"/>
              <w:autoSpaceDN w:val="0"/>
              <w:adjustRightInd w:val="0"/>
              <w:spacing w:line="360" w:lineRule="auto"/>
              <w:ind w:right="180"/>
              <w:contextualSpacing/>
              <w:rPr>
                <w:rFonts w:cstheme="minorHAnsi"/>
                <w:b/>
                <w:sz w:val="22"/>
                <w:szCs w:val="22"/>
              </w:rPr>
            </w:pPr>
          </w:p>
        </w:tc>
      </w:tr>
      <w:tr w:rsidR="00D55487" w:rsidRPr="00AB6F06" w14:paraId="37552FDC" w14:textId="77777777" w:rsidTr="00A802B0">
        <w:trPr>
          <w:trHeight w:val="57"/>
        </w:trPr>
        <w:tc>
          <w:tcPr>
            <w:tcW w:w="9016" w:type="dxa"/>
            <w:gridSpan w:val="2"/>
          </w:tcPr>
          <w:p w14:paraId="7AB61BCB" w14:textId="77777777" w:rsidR="00D55487" w:rsidRPr="00AB6F06" w:rsidRDefault="00D55487" w:rsidP="00A802B0">
            <w:pPr>
              <w:spacing w:line="360" w:lineRule="auto"/>
              <w:contextualSpacing/>
              <w:jc w:val="center"/>
              <w:rPr>
                <w:rFonts w:cstheme="minorHAnsi"/>
                <w:b/>
                <w:sz w:val="22"/>
                <w:szCs w:val="22"/>
              </w:rPr>
            </w:pPr>
          </w:p>
        </w:tc>
      </w:tr>
      <w:tr w:rsidR="00D55487" w:rsidRPr="00AB6F06" w14:paraId="2DDFE4B9" w14:textId="77777777" w:rsidTr="00A802B0">
        <w:trPr>
          <w:trHeight w:val="57"/>
        </w:trPr>
        <w:tc>
          <w:tcPr>
            <w:tcW w:w="9016" w:type="dxa"/>
            <w:gridSpan w:val="2"/>
          </w:tcPr>
          <w:p w14:paraId="5A19E12A" w14:textId="77777777" w:rsidR="00D55487" w:rsidRPr="00AB6F06" w:rsidRDefault="00D55487" w:rsidP="00A802B0">
            <w:pPr>
              <w:spacing w:line="360" w:lineRule="auto"/>
              <w:contextualSpacing/>
              <w:jc w:val="center"/>
              <w:rPr>
                <w:rFonts w:cstheme="minorHAnsi"/>
                <w:b/>
                <w:sz w:val="22"/>
                <w:szCs w:val="22"/>
              </w:rPr>
            </w:pPr>
            <w:r w:rsidRPr="00AB6F06">
              <w:rPr>
                <w:rFonts w:cstheme="minorHAnsi"/>
                <w:b/>
                <w:sz w:val="22"/>
                <w:szCs w:val="22"/>
              </w:rPr>
              <w:t>MARKING &amp; MODERATION PROCEDURES</w:t>
            </w:r>
          </w:p>
        </w:tc>
      </w:tr>
      <w:tr w:rsidR="00D55487" w:rsidRPr="00AB6F06" w14:paraId="1B223088" w14:textId="77777777" w:rsidTr="00A802B0">
        <w:trPr>
          <w:trHeight w:val="57"/>
        </w:trPr>
        <w:tc>
          <w:tcPr>
            <w:tcW w:w="9016" w:type="dxa"/>
            <w:gridSpan w:val="2"/>
          </w:tcPr>
          <w:tbl>
            <w:tblPr>
              <w:tblW w:w="0" w:type="auto"/>
              <w:tblBorders>
                <w:top w:val="nil"/>
                <w:left w:val="nil"/>
                <w:bottom w:val="nil"/>
                <w:right w:val="nil"/>
              </w:tblBorders>
              <w:tblLook w:val="0000" w:firstRow="0" w:lastRow="0" w:firstColumn="0" w:lastColumn="0" w:noHBand="0" w:noVBand="0"/>
            </w:tblPr>
            <w:tblGrid>
              <w:gridCol w:w="8800"/>
            </w:tblGrid>
            <w:tr w:rsidR="00D55487" w:rsidRPr="00AB6F06" w14:paraId="2D4CFB5E" w14:textId="77777777" w:rsidTr="00A802B0">
              <w:trPr>
                <w:trHeight w:val="1916"/>
              </w:trPr>
              <w:tc>
                <w:tcPr>
                  <w:tcW w:w="0" w:type="auto"/>
                </w:tcPr>
                <w:p w14:paraId="0156463B" w14:textId="77777777" w:rsidR="00D55487" w:rsidRPr="00AB6F06" w:rsidRDefault="00D55487" w:rsidP="00A802B0">
                  <w:pPr>
                    <w:widowControl w:val="0"/>
                    <w:autoSpaceDE w:val="0"/>
                    <w:autoSpaceDN w:val="0"/>
                    <w:adjustRightInd w:val="0"/>
                    <w:spacing w:after="0" w:line="360" w:lineRule="auto"/>
                    <w:ind w:left="100"/>
                    <w:contextualSpacing/>
                    <w:rPr>
                      <w:rFonts w:cstheme="minorHAnsi"/>
                    </w:rPr>
                  </w:pPr>
                  <w:r w:rsidRPr="00AB6F06">
                    <w:rPr>
                      <w:rFonts w:cstheme="minorHAnsi"/>
                    </w:rPr>
                    <w:t>The assignment will be marked by tutors.</w:t>
                  </w:r>
                </w:p>
                <w:p w14:paraId="65D101AD" w14:textId="77777777" w:rsidR="00D55487" w:rsidRPr="00AB6F06" w:rsidRDefault="00D55487" w:rsidP="00A802B0">
                  <w:pPr>
                    <w:widowControl w:val="0"/>
                    <w:autoSpaceDE w:val="0"/>
                    <w:autoSpaceDN w:val="0"/>
                    <w:adjustRightInd w:val="0"/>
                    <w:spacing w:after="0" w:line="360" w:lineRule="auto"/>
                    <w:contextualSpacing/>
                    <w:rPr>
                      <w:rFonts w:cstheme="minorHAnsi"/>
                    </w:rPr>
                  </w:pPr>
                </w:p>
                <w:p w14:paraId="1E3A2530" w14:textId="77777777" w:rsidR="00D55487" w:rsidRPr="00AB6F06" w:rsidRDefault="00D55487" w:rsidP="00A802B0">
                  <w:pPr>
                    <w:widowControl w:val="0"/>
                    <w:overflowPunct w:val="0"/>
                    <w:autoSpaceDE w:val="0"/>
                    <w:autoSpaceDN w:val="0"/>
                    <w:adjustRightInd w:val="0"/>
                    <w:spacing w:after="0" w:line="360" w:lineRule="auto"/>
                    <w:ind w:left="100" w:right="220"/>
                    <w:contextualSpacing/>
                    <w:rPr>
                      <w:rFonts w:cstheme="minorHAnsi"/>
                    </w:rPr>
                  </w:pPr>
                  <w:r w:rsidRPr="00AB6F06">
                    <w:rPr>
                      <w:rFonts w:cstheme="minorHAnsi"/>
                    </w:rPr>
                    <w:t>A sample of assignments will be scrutinized by an independent Moderator. This sample will be manually selected by the Moderator and will include, when possible, an example of an assignment from each grade band</w:t>
                  </w:r>
                  <w:r>
                    <w:rPr>
                      <w:rFonts w:cstheme="minorHAnsi"/>
                    </w:rPr>
                    <w:t>.</w:t>
                  </w:r>
                </w:p>
                <w:p w14:paraId="37B1717D" w14:textId="77777777" w:rsidR="00D55487" w:rsidRPr="00AB6F06" w:rsidRDefault="00D55487" w:rsidP="00A802B0">
                  <w:pPr>
                    <w:widowControl w:val="0"/>
                    <w:autoSpaceDE w:val="0"/>
                    <w:autoSpaceDN w:val="0"/>
                    <w:adjustRightInd w:val="0"/>
                    <w:spacing w:after="0" w:line="360" w:lineRule="auto"/>
                    <w:contextualSpacing/>
                    <w:rPr>
                      <w:rFonts w:cstheme="minorHAnsi"/>
                    </w:rPr>
                  </w:pPr>
                </w:p>
                <w:p w14:paraId="2D5B9417" w14:textId="77777777" w:rsidR="00D55487" w:rsidRPr="00AB6F06" w:rsidRDefault="00D55487" w:rsidP="00A802B0">
                  <w:pPr>
                    <w:widowControl w:val="0"/>
                    <w:overflowPunct w:val="0"/>
                    <w:autoSpaceDE w:val="0"/>
                    <w:autoSpaceDN w:val="0"/>
                    <w:adjustRightInd w:val="0"/>
                    <w:spacing w:after="0" w:line="360" w:lineRule="auto"/>
                    <w:ind w:left="100" w:right="580"/>
                    <w:contextualSpacing/>
                    <w:rPr>
                      <w:rFonts w:cstheme="minorHAnsi"/>
                    </w:rPr>
                  </w:pPr>
                  <w:r w:rsidRPr="00AB6F06">
                    <w:rPr>
                      <w:rFonts w:cstheme="minorHAnsi"/>
                    </w:rPr>
                    <w:t>In addition, a sample of assignments will be sent to the External Examiner. This sample will be manually selected by the External Exam</w:t>
                  </w:r>
                  <w:r>
                    <w:rPr>
                      <w:rFonts w:cstheme="minorHAnsi"/>
                    </w:rPr>
                    <w:t>iner and will include 1 example</w:t>
                  </w:r>
                  <w:r w:rsidRPr="00AB6F06">
                    <w:rPr>
                      <w:rFonts w:cstheme="minorHAnsi"/>
                    </w:rPr>
                    <w:t xml:space="preserve"> of a</w:t>
                  </w:r>
                  <w:r>
                    <w:rPr>
                      <w:rFonts w:cstheme="minorHAnsi"/>
                    </w:rPr>
                    <w:t>ssignments from each grade band.</w:t>
                  </w:r>
                </w:p>
              </w:tc>
            </w:tr>
          </w:tbl>
          <w:p w14:paraId="7D5403C9" w14:textId="77777777" w:rsidR="00D55487" w:rsidRPr="00AB6F06" w:rsidRDefault="00D55487" w:rsidP="00A802B0">
            <w:pPr>
              <w:spacing w:line="360" w:lineRule="auto"/>
              <w:contextualSpacing/>
              <w:rPr>
                <w:rFonts w:cstheme="minorHAnsi"/>
                <w:b/>
                <w:sz w:val="22"/>
                <w:szCs w:val="22"/>
              </w:rPr>
            </w:pPr>
          </w:p>
        </w:tc>
      </w:tr>
    </w:tbl>
    <w:p w14:paraId="09AC8449" w14:textId="77777777" w:rsidR="00D55487" w:rsidRPr="00AB6F06" w:rsidRDefault="00D55487" w:rsidP="00D55487">
      <w:pPr>
        <w:spacing w:after="0" w:line="360" w:lineRule="auto"/>
        <w:contextualSpacing/>
        <w:rPr>
          <w:rFonts w:cstheme="minorHAnsi"/>
        </w:rPr>
      </w:pPr>
    </w:p>
    <w:p w14:paraId="3A5BA4CF" w14:textId="77777777" w:rsidR="00D55487" w:rsidRPr="00AB6F06" w:rsidRDefault="00D55487" w:rsidP="00D55487">
      <w:pPr>
        <w:spacing w:after="0" w:line="360" w:lineRule="auto"/>
        <w:contextualSpacing/>
        <w:rPr>
          <w:rFonts w:cstheme="minorHAnsi"/>
          <w:b/>
          <w:bCs/>
          <w:u w:val="single"/>
        </w:rPr>
      </w:pPr>
      <w:r w:rsidRPr="00AB6F06">
        <w:rPr>
          <w:rFonts w:cstheme="minorHAnsi"/>
          <w:b/>
          <w:bCs/>
          <w:u w:val="single"/>
        </w:rPr>
        <w:t xml:space="preserve">General Guidelines </w:t>
      </w:r>
    </w:p>
    <w:p w14:paraId="68CE6D31" w14:textId="77777777" w:rsidR="00D55487" w:rsidRPr="00AB6F06" w:rsidRDefault="00D55487" w:rsidP="00D55487">
      <w:pPr>
        <w:spacing w:after="0" w:line="360" w:lineRule="auto"/>
        <w:contextualSpacing/>
        <w:rPr>
          <w:rFonts w:cstheme="minorHAnsi"/>
        </w:rPr>
      </w:pPr>
      <w:r w:rsidRPr="00AB6F06">
        <w:rPr>
          <w:rFonts w:cstheme="minorHAnsi"/>
        </w:rPr>
        <w:t xml:space="preserve">The following guidance is offered to enable you to develop focus on the assignments. It has been collated with reference to the type of information participants have found useful in </w:t>
      </w:r>
      <w:r w:rsidRPr="00AB6F06">
        <w:rPr>
          <w:rFonts w:cstheme="minorHAnsi"/>
        </w:rPr>
        <w:lastRenderedPageBreak/>
        <w:t xml:space="preserve">the past and past markers' experience of the common mistakes that participants have made. </w:t>
      </w:r>
    </w:p>
    <w:p w14:paraId="523FE264" w14:textId="77777777" w:rsidR="00D55487" w:rsidRPr="00AB6F06" w:rsidRDefault="00D55487" w:rsidP="00D55487">
      <w:pPr>
        <w:spacing w:after="0" w:line="360" w:lineRule="auto"/>
        <w:contextualSpacing/>
        <w:rPr>
          <w:rFonts w:cstheme="minorHAnsi"/>
          <w:b/>
          <w:bCs/>
        </w:rPr>
      </w:pPr>
      <w:r w:rsidRPr="00AB6F06">
        <w:rPr>
          <w:rFonts w:cstheme="minorHAnsi"/>
          <w:b/>
          <w:bCs/>
        </w:rPr>
        <w:t>Answering the question</w:t>
      </w:r>
    </w:p>
    <w:p w14:paraId="77DCFE40"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 xml:space="preserve">The assignment task is designed to test your ability to demonstrate achievement of the learning outcomes of the unit by meeting the assessment criteria. Therefore when you are preparing your work you should consider these throughout. </w:t>
      </w:r>
    </w:p>
    <w:p w14:paraId="7412DAFA"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Make sure you stay focussed on the question as set. Focus your answer on the specific task identified in the assignment. Analyse the key words in the question and plan your answer carefully.</w:t>
      </w:r>
    </w:p>
    <w:p w14:paraId="1267A13C" w14:textId="77777777" w:rsidR="00D55487" w:rsidRPr="00AB6F06" w:rsidRDefault="00D55487" w:rsidP="00D55487">
      <w:pPr>
        <w:spacing w:after="0" w:line="360" w:lineRule="auto"/>
        <w:contextualSpacing/>
        <w:rPr>
          <w:rFonts w:cstheme="minorHAnsi"/>
          <w:b/>
          <w:bCs/>
        </w:rPr>
      </w:pPr>
      <w:r w:rsidRPr="00AB6F06">
        <w:rPr>
          <w:rFonts w:cstheme="minorHAnsi"/>
          <w:b/>
          <w:bCs/>
        </w:rPr>
        <w:t>Appropriate reading/research</w:t>
      </w:r>
    </w:p>
    <w:p w14:paraId="2CA12A61"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It is not acceptable to solely use text books as your main source material for this assignment. You should try to research from a range of sources particularly evidence based journal articles.</w:t>
      </w:r>
    </w:p>
    <w:p w14:paraId="3DE38BD4"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Suggested databases:</w:t>
      </w:r>
    </w:p>
    <w:p w14:paraId="5D780D85" w14:textId="77777777" w:rsidR="00D55487" w:rsidRPr="00AB6F06" w:rsidRDefault="00D55487" w:rsidP="00D55487">
      <w:pPr>
        <w:spacing w:after="0" w:line="360" w:lineRule="auto"/>
        <w:contextualSpacing/>
        <w:rPr>
          <w:rFonts w:cstheme="minorHAnsi"/>
        </w:rPr>
      </w:pPr>
      <w:r w:rsidRPr="00AB6F06">
        <w:rPr>
          <w:rFonts w:cstheme="minorHAnsi"/>
        </w:rPr>
        <w:t>Library Electronic Subject Resources → Select E → Education &amp; Teaching Resources → Australian Educational Index/British Educational Index/ERIC are good places to start.</w:t>
      </w:r>
    </w:p>
    <w:p w14:paraId="61AB886C" w14:textId="77777777" w:rsidR="00D55487" w:rsidRPr="00AB6F06" w:rsidRDefault="00D55487" w:rsidP="00D55487">
      <w:pPr>
        <w:spacing w:after="0" w:line="360" w:lineRule="auto"/>
        <w:contextualSpacing/>
        <w:rPr>
          <w:rFonts w:cstheme="minorHAnsi"/>
          <w:b/>
          <w:bCs/>
        </w:rPr>
      </w:pPr>
      <w:r w:rsidRPr="00AB6F06">
        <w:rPr>
          <w:rFonts w:cstheme="minorHAnsi"/>
          <w:b/>
          <w:bCs/>
        </w:rPr>
        <w:t>Using the literature appropriately</w:t>
      </w:r>
    </w:p>
    <w:p w14:paraId="0C9D80A9"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Ensure you cite all your sources.</w:t>
      </w:r>
    </w:p>
    <w:p w14:paraId="115D9CAD"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Ensure that when you lift text from another source and include it in your assignment it is placed in quotation marks with an appropriate citation.</w:t>
      </w:r>
    </w:p>
    <w:p w14:paraId="4F50650D"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If you paraphrase from a text you do not require quotation marks, but ensure it is sufficiently different from the original and include the citation.</w:t>
      </w:r>
    </w:p>
    <w:p w14:paraId="5A417325"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It is not appropriate when using the literature to support your work that you make too many direct quotations. This style does not allow you to demonstrate your understanding and can disrupt the flow of your arguments. It is a much better academic writing style to summarise or paraphrase the quotation and reference it accordingly.</w:t>
      </w:r>
    </w:p>
    <w:p w14:paraId="1BEB40F7"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Do not quote material out of context. This often occurs when you take a very short quotation and then incorporate it into your written work.</w:t>
      </w:r>
    </w:p>
    <w:p w14:paraId="2B27F423"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Avoid using a quotation and then summarising the quotation in your own words.  This is very repetitive. It leads to a lack of focus and can eat considerably into your assignment page allocation. This can prevent you from generating enough detail in the rest of your answer.</w:t>
      </w:r>
    </w:p>
    <w:p w14:paraId="36CDA33B" w14:textId="77777777" w:rsidR="00D55487" w:rsidRPr="00AB6F06" w:rsidRDefault="00D55487" w:rsidP="00D55487">
      <w:pPr>
        <w:spacing w:after="0" w:line="360" w:lineRule="auto"/>
        <w:contextualSpacing/>
        <w:rPr>
          <w:rFonts w:cstheme="minorHAnsi"/>
        </w:rPr>
      </w:pPr>
      <w:r w:rsidRPr="00AB6F06">
        <w:rPr>
          <w:rFonts w:cstheme="minorHAnsi"/>
        </w:rPr>
        <w:lastRenderedPageBreak/>
        <w:t>•</w:t>
      </w:r>
      <w:r w:rsidRPr="00AB6F06">
        <w:rPr>
          <w:rFonts w:cstheme="minorHAnsi"/>
        </w:rPr>
        <w:tab/>
        <w:t>Try to avoid using secondary referencing, e.g. “Jones 2002 cited by Smith 2003”.  This is not considered to be best academic practice especially if you are able to access Jones 2002 directly.</w:t>
      </w:r>
    </w:p>
    <w:p w14:paraId="09FBD0F9"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Please use the Harvard method of referencing and citation (see guidelines on Moodle).</w:t>
      </w:r>
    </w:p>
    <w:p w14:paraId="1C8C9F53" w14:textId="77777777" w:rsidR="00D55487" w:rsidRPr="00AB6F06" w:rsidRDefault="00D55487" w:rsidP="00D55487">
      <w:pPr>
        <w:spacing w:after="0" w:line="360" w:lineRule="auto"/>
        <w:contextualSpacing/>
        <w:rPr>
          <w:rFonts w:cstheme="minorHAnsi"/>
          <w:b/>
          <w:bCs/>
        </w:rPr>
      </w:pPr>
      <w:r w:rsidRPr="00AB6F06">
        <w:rPr>
          <w:rFonts w:cstheme="minorHAnsi"/>
          <w:b/>
          <w:bCs/>
        </w:rPr>
        <w:t xml:space="preserve">Producing a Reference list </w:t>
      </w:r>
    </w:p>
    <w:p w14:paraId="59C8F5D6"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A Reference List contains all the source materials that you have cited in your essay.</w:t>
      </w:r>
    </w:p>
    <w:p w14:paraId="0D8C05E9"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r>
      <w:r>
        <w:rPr>
          <w:rFonts w:cstheme="minorHAnsi"/>
        </w:rPr>
        <w:t>Use the</w:t>
      </w:r>
      <w:r w:rsidRPr="00AB6F06">
        <w:rPr>
          <w:rFonts w:cstheme="minorHAnsi"/>
        </w:rPr>
        <w:t xml:space="preserve"> </w:t>
      </w:r>
      <w:hyperlink r:id="rId7" w:history="1">
        <w:r w:rsidRPr="00CF21C9">
          <w:rPr>
            <w:rStyle w:val="Hyperlink"/>
            <w:rFonts w:cstheme="minorHAnsi"/>
          </w:rPr>
          <w:t>Harvard format</w:t>
        </w:r>
      </w:hyperlink>
      <w:r w:rsidRPr="00AB6F06">
        <w:rPr>
          <w:rFonts w:cstheme="minorHAnsi"/>
        </w:rPr>
        <w:t>.</w:t>
      </w:r>
      <w:r>
        <w:rPr>
          <w:rFonts w:cstheme="minorHAnsi"/>
        </w:rPr>
        <w:t xml:space="preserve"> </w:t>
      </w:r>
    </w:p>
    <w:p w14:paraId="4FCB7617" w14:textId="77777777" w:rsidR="00D55487" w:rsidRPr="00AB6F06" w:rsidRDefault="00D55487" w:rsidP="00D55487">
      <w:pPr>
        <w:spacing w:after="0" w:line="360" w:lineRule="auto"/>
        <w:contextualSpacing/>
        <w:rPr>
          <w:rFonts w:cstheme="minorHAnsi"/>
          <w:b/>
          <w:bCs/>
        </w:rPr>
      </w:pPr>
      <w:r w:rsidRPr="00AB6F06">
        <w:rPr>
          <w:rFonts w:cstheme="minorHAnsi"/>
          <w:b/>
          <w:bCs/>
        </w:rPr>
        <w:t>Avoiding plagiarism</w:t>
      </w:r>
    </w:p>
    <w:p w14:paraId="4B7E1DE8"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 xml:space="preserve">Make sure you understand </w:t>
      </w:r>
      <w:hyperlink r:id="rId8" w:history="1">
        <w:r w:rsidRPr="00CF21C9">
          <w:rPr>
            <w:rStyle w:val="Hyperlink"/>
            <w:rFonts w:cstheme="minorHAnsi"/>
          </w:rPr>
          <w:t>what plagiarism is</w:t>
        </w:r>
      </w:hyperlink>
      <w:r w:rsidRPr="00AB6F06">
        <w:rPr>
          <w:rFonts w:cstheme="minorHAnsi"/>
        </w:rPr>
        <w:t xml:space="preserve">. The University views plagiarism as a serious matter. You must read the information on plagiarism in the MMU Regulations Handbook. Penalties will be applied if plagiarism occurs. </w:t>
      </w:r>
    </w:p>
    <w:p w14:paraId="404E270C"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 xml:space="preserve">Remember that the submission must be your own work. If you work too closely with others, you could find yourselves being penalised for plagiarising each other’s work.  </w:t>
      </w:r>
    </w:p>
    <w:p w14:paraId="113CC211" w14:textId="77777777" w:rsidR="00D55487" w:rsidRPr="00AB6F06" w:rsidRDefault="00D55487" w:rsidP="00D55487">
      <w:pPr>
        <w:spacing w:after="0" w:line="360" w:lineRule="auto"/>
        <w:contextualSpacing/>
        <w:rPr>
          <w:rFonts w:cstheme="minorHAnsi"/>
        </w:rPr>
      </w:pPr>
      <w:r w:rsidRPr="00AB6F06">
        <w:rPr>
          <w:rFonts w:cstheme="minorHAnsi"/>
        </w:rPr>
        <w:t>•</w:t>
      </w:r>
      <w:r w:rsidRPr="00AB6F06">
        <w:rPr>
          <w:rFonts w:cstheme="minorHAnsi"/>
        </w:rPr>
        <w:tab/>
        <w:t>Be careful that you do not plagiarise yourself. Remember you cannot resubmit material that you have previously submitted for another assignment.</w:t>
      </w:r>
    </w:p>
    <w:p w14:paraId="62EDBD52" w14:textId="77777777" w:rsidR="00D55487" w:rsidRPr="00AB6F06" w:rsidRDefault="00D55487" w:rsidP="00D55487">
      <w:pPr>
        <w:spacing w:after="0" w:line="360" w:lineRule="auto"/>
        <w:contextualSpacing/>
        <w:rPr>
          <w:rFonts w:cstheme="minorHAnsi"/>
        </w:rPr>
        <w:sectPr w:rsidR="00D55487" w:rsidRPr="00AB6F06" w:rsidSect="001C3D14">
          <w:pgSz w:w="11906" w:h="16838"/>
          <w:pgMar w:top="1440" w:right="1440" w:bottom="1440" w:left="1440" w:header="708" w:footer="708" w:gutter="0"/>
          <w:cols w:space="708"/>
          <w:docGrid w:linePitch="360"/>
        </w:sectPr>
      </w:pPr>
      <w:r w:rsidRPr="00AB6F06">
        <w:rPr>
          <w:rFonts w:cstheme="minorHAnsi"/>
        </w:rPr>
        <w:t>•</w:t>
      </w:r>
      <w:r w:rsidRPr="00AB6F06">
        <w:rPr>
          <w:rFonts w:cstheme="minorHAnsi"/>
        </w:rPr>
        <w:tab/>
        <w:t xml:space="preserve">Remember the Turnitin Moodle drop box enables you to get formative feedback on your citations and referencing. Ensure you leave enough time to submit the assignment, get feedback, re –draft and re-submit (remember there has to be a 24 </w:t>
      </w:r>
      <w:r>
        <w:rPr>
          <w:rFonts w:cstheme="minorHAnsi"/>
        </w:rPr>
        <w:t>hour gap between each submission.</w:t>
      </w:r>
    </w:p>
    <w:tbl>
      <w:tblPr>
        <w:tblStyle w:val="TableGrid"/>
        <w:tblW w:w="11372" w:type="dxa"/>
        <w:tblInd w:w="-1174" w:type="dxa"/>
        <w:tblLook w:val="04A0" w:firstRow="1" w:lastRow="0" w:firstColumn="1" w:lastColumn="0" w:noHBand="0" w:noVBand="1"/>
      </w:tblPr>
      <w:tblGrid>
        <w:gridCol w:w="1135"/>
        <w:gridCol w:w="3541"/>
        <w:gridCol w:w="3541"/>
        <w:gridCol w:w="3155"/>
      </w:tblGrid>
      <w:tr w:rsidR="00980FE3" w14:paraId="26DCF413" w14:textId="77777777" w:rsidTr="00980FE3">
        <w:trPr>
          <w:trHeight w:val="394"/>
        </w:trPr>
        <w:tc>
          <w:tcPr>
            <w:tcW w:w="11372" w:type="dxa"/>
            <w:gridSpan w:val="4"/>
            <w:shd w:val="clear" w:color="auto" w:fill="D9E2F3" w:themeFill="accent1" w:themeFillTint="33"/>
            <w:vAlign w:val="center"/>
          </w:tcPr>
          <w:p w14:paraId="77E8539F" w14:textId="77777777" w:rsidR="00980FE3" w:rsidRDefault="00980FE3" w:rsidP="00CF7C32">
            <w:pPr>
              <w:pStyle w:val="Default"/>
              <w:jc w:val="center"/>
              <w:rPr>
                <w:rFonts w:eastAsia="Times New Roman" w:cs="Times New Roman"/>
                <w:b/>
                <w:lang w:eastAsia="en-GB"/>
              </w:rPr>
            </w:pPr>
          </w:p>
        </w:tc>
      </w:tr>
      <w:tr w:rsidR="00980FE3" w:rsidRPr="00B50CC9" w14:paraId="6E9BC5BC" w14:textId="77777777" w:rsidTr="00980FE3">
        <w:trPr>
          <w:trHeight w:val="394"/>
        </w:trPr>
        <w:tc>
          <w:tcPr>
            <w:tcW w:w="11372" w:type="dxa"/>
            <w:gridSpan w:val="4"/>
            <w:shd w:val="clear" w:color="auto" w:fill="D9E2F3" w:themeFill="accent1" w:themeFillTint="33"/>
            <w:vAlign w:val="center"/>
          </w:tcPr>
          <w:p w14:paraId="058C3361" w14:textId="77777777" w:rsidR="00980FE3" w:rsidRPr="00B50CC9" w:rsidRDefault="00980FE3" w:rsidP="00CF7C32">
            <w:pPr>
              <w:pStyle w:val="Default"/>
              <w:jc w:val="center"/>
              <w:rPr>
                <w:rFonts w:eastAsia="Times New Roman" w:cs="Times New Roman"/>
                <w:b/>
                <w:lang w:eastAsia="en-GB"/>
              </w:rPr>
            </w:pPr>
            <w:r>
              <w:rPr>
                <w:rFonts w:eastAsia="Times New Roman" w:cs="Times New Roman"/>
                <w:b/>
                <w:lang w:eastAsia="en-GB"/>
              </w:rPr>
              <w:t xml:space="preserve">Marking Criteria : </w:t>
            </w:r>
            <w:r w:rsidRPr="00B50CC9">
              <w:rPr>
                <w:rFonts w:eastAsia="Times New Roman" w:cs="Times New Roman"/>
                <w:b/>
                <w:lang w:eastAsia="en-GB"/>
              </w:rPr>
              <w:t xml:space="preserve"> </w:t>
            </w:r>
            <w:r>
              <w:rPr>
                <w:rFonts w:eastAsia="Times New Roman" w:cs="Times New Roman"/>
                <w:b/>
                <w:lang w:eastAsia="en-GB"/>
              </w:rPr>
              <w:t>Research Project: CWK 1</w:t>
            </w:r>
            <w:r w:rsidRPr="00B50CC9">
              <w:rPr>
                <w:rFonts w:eastAsia="Times New Roman" w:cs="Times New Roman"/>
                <w:b/>
                <w:lang w:eastAsia="en-GB"/>
              </w:rPr>
              <w:t xml:space="preserve"> – The </w:t>
            </w:r>
            <w:r>
              <w:rPr>
                <w:rFonts w:eastAsia="Times New Roman" w:cs="Times New Roman"/>
                <w:b/>
                <w:lang w:eastAsia="en-GB"/>
              </w:rPr>
              <w:t>RESEARCH REPORT</w:t>
            </w:r>
          </w:p>
        </w:tc>
      </w:tr>
      <w:tr w:rsidR="00980FE3" w14:paraId="4AC1E82D" w14:textId="77777777" w:rsidTr="00980FE3">
        <w:trPr>
          <w:trHeight w:val="394"/>
        </w:trPr>
        <w:tc>
          <w:tcPr>
            <w:tcW w:w="1135" w:type="dxa"/>
            <w:shd w:val="clear" w:color="auto" w:fill="D9E2F3" w:themeFill="accent1" w:themeFillTint="33"/>
            <w:vAlign w:val="center"/>
          </w:tcPr>
          <w:p w14:paraId="68FDB1A9" w14:textId="77777777" w:rsidR="00980FE3" w:rsidRPr="00E56314" w:rsidRDefault="00980FE3" w:rsidP="00CF7C32">
            <w:pPr>
              <w:jc w:val="center"/>
              <w:rPr>
                <w:b/>
                <w:sz w:val="18"/>
                <w:szCs w:val="18"/>
              </w:rPr>
            </w:pPr>
            <w:r w:rsidRPr="00E56314">
              <w:rPr>
                <w:b/>
                <w:sz w:val="18"/>
                <w:szCs w:val="18"/>
              </w:rPr>
              <w:t>Graduate Outcomes</w:t>
            </w:r>
          </w:p>
        </w:tc>
        <w:tc>
          <w:tcPr>
            <w:tcW w:w="3541" w:type="dxa"/>
            <w:shd w:val="clear" w:color="auto" w:fill="ED7D31" w:themeFill="accent2"/>
            <w:vAlign w:val="center"/>
          </w:tcPr>
          <w:p w14:paraId="67957DAE" w14:textId="77777777" w:rsidR="00980FE3" w:rsidRPr="00B90C9B" w:rsidRDefault="00980FE3" w:rsidP="00CF7C32">
            <w:pPr>
              <w:jc w:val="center"/>
              <w:rPr>
                <w:rFonts w:ascii="Calibri" w:hAnsi="Calibri" w:cs="Times New Roman"/>
                <w:b/>
                <w:color w:val="000000"/>
                <w:sz w:val="16"/>
                <w:szCs w:val="16"/>
              </w:rPr>
            </w:pPr>
            <w:r w:rsidRPr="00B90C9B">
              <w:rPr>
                <w:rFonts w:ascii="Calibri" w:hAnsi="Calibri" w:cs="Times New Roman"/>
                <w:b/>
                <w:color w:val="000000"/>
                <w:sz w:val="16"/>
                <w:szCs w:val="16"/>
              </w:rPr>
              <w:t>Descriptor 1</w:t>
            </w:r>
          </w:p>
        </w:tc>
        <w:tc>
          <w:tcPr>
            <w:tcW w:w="3541" w:type="dxa"/>
            <w:shd w:val="clear" w:color="auto" w:fill="538135" w:themeFill="accent6" w:themeFillShade="BF"/>
            <w:vAlign w:val="center"/>
          </w:tcPr>
          <w:p w14:paraId="6D035B84" w14:textId="77777777" w:rsidR="00980FE3" w:rsidRPr="00B90C9B" w:rsidRDefault="00980FE3" w:rsidP="00CF7C32">
            <w:pPr>
              <w:jc w:val="center"/>
              <w:rPr>
                <w:rFonts w:ascii="Calibri" w:hAnsi="Calibri" w:cs="Times New Roman"/>
                <w:b/>
                <w:color w:val="000000"/>
                <w:sz w:val="16"/>
                <w:szCs w:val="16"/>
              </w:rPr>
            </w:pPr>
            <w:r>
              <w:rPr>
                <w:rFonts w:ascii="Calibri" w:hAnsi="Calibri" w:cs="Times New Roman"/>
                <w:b/>
                <w:color w:val="000000"/>
                <w:sz w:val="16"/>
                <w:szCs w:val="16"/>
              </w:rPr>
              <w:t>Descriptor 2</w:t>
            </w:r>
          </w:p>
        </w:tc>
        <w:tc>
          <w:tcPr>
            <w:tcW w:w="3155" w:type="dxa"/>
            <w:shd w:val="clear" w:color="auto" w:fill="BF8F00" w:themeFill="accent4" w:themeFillShade="BF"/>
            <w:vAlign w:val="center"/>
          </w:tcPr>
          <w:p w14:paraId="34DAD8F4" w14:textId="77777777" w:rsidR="00980FE3" w:rsidRDefault="00980FE3" w:rsidP="00CF7C32">
            <w:pPr>
              <w:jc w:val="center"/>
              <w:rPr>
                <w:rFonts w:ascii="Calibri" w:hAnsi="Calibri" w:cs="Times New Roman"/>
                <w:color w:val="000000"/>
                <w:sz w:val="16"/>
                <w:szCs w:val="16"/>
              </w:rPr>
            </w:pPr>
            <w:r>
              <w:rPr>
                <w:rFonts w:ascii="Calibri" w:hAnsi="Calibri" w:cs="Times New Roman"/>
                <w:b/>
                <w:color w:val="000000"/>
                <w:sz w:val="16"/>
                <w:szCs w:val="16"/>
              </w:rPr>
              <w:t>Descriptor 6</w:t>
            </w:r>
          </w:p>
        </w:tc>
      </w:tr>
      <w:tr w:rsidR="00980FE3" w:rsidRPr="00B90C9B" w14:paraId="48FF06D9" w14:textId="77777777" w:rsidTr="00980FE3">
        <w:trPr>
          <w:trHeight w:val="394"/>
        </w:trPr>
        <w:tc>
          <w:tcPr>
            <w:tcW w:w="1135" w:type="dxa"/>
            <w:shd w:val="clear" w:color="auto" w:fill="D9E2F3" w:themeFill="accent1" w:themeFillTint="33"/>
          </w:tcPr>
          <w:p w14:paraId="0BF4D088" w14:textId="77777777" w:rsidR="00980FE3" w:rsidRPr="00B90C9B" w:rsidRDefault="00980FE3" w:rsidP="00CF7C32">
            <w:pPr>
              <w:jc w:val="center"/>
              <w:rPr>
                <w:b/>
                <w:sz w:val="18"/>
                <w:szCs w:val="18"/>
              </w:rPr>
            </w:pPr>
            <w:r w:rsidRPr="00B90C9B">
              <w:rPr>
                <w:b/>
                <w:sz w:val="18"/>
                <w:szCs w:val="18"/>
              </w:rPr>
              <w:t>Grade Bands</w:t>
            </w:r>
          </w:p>
        </w:tc>
        <w:tc>
          <w:tcPr>
            <w:tcW w:w="3541" w:type="dxa"/>
            <w:shd w:val="clear" w:color="auto" w:fill="ED7D31" w:themeFill="accent2"/>
          </w:tcPr>
          <w:p w14:paraId="49F09E23" w14:textId="77777777" w:rsidR="00980FE3" w:rsidRDefault="00980FE3" w:rsidP="00CF7C32">
            <w:pPr>
              <w:rPr>
                <w:rFonts w:ascii="Calibri" w:hAnsi="Calibri" w:cs="Times New Roman"/>
                <w:b/>
                <w:sz w:val="16"/>
                <w:szCs w:val="16"/>
              </w:rPr>
            </w:pPr>
            <w:r>
              <w:rPr>
                <w:rFonts w:ascii="Calibri" w:hAnsi="Calibri" w:cs="Times New Roman"/>
                <w:b/>
                <w:sz w:val="16"/>
                <w:szCs w:val="16"/>
              </w:rPr>
              <w:t xml:space="preserve">Graduate Outcome - </w:t>
            </w:r>
            <w:r w:rsidRPr="00B90C9B">
              <w:rPr>
                <w:rFonts w:ascii="Calibri" w:hAnsi="Calibri" w:cs="Times New Roman"/>
                <w:b/>
                <w:sz w:val="16"/>
                <w:szCs w:val="16"/>
              </w:rPr>
              <w:t>Apply skills of critical analysis to real world situations within a defined range of contexts</w:t>
            </w:r>
          </w:p>
          <w:p w14:paraId="2EEF8F6A" w14:textId="77777777" w:rsidR="00980FE3" w:rsidRDefault="00980FE3" w:rsidP="00CF7C32">
            <w:pPr>
              <w:rPr>
                <w:rFonts w:ascii="Calibri" w:hAnsi="Calibri" w:cs="Times New Roman"/>
                <w:b/>
                <w:color w:val="000000"/>
                <w:sz w:val="16"/>
                <w:szCs w:val="16"/>
              </w:rPr>
            </w:pPr>
          </w:p>
          <w:p w14:paraId="375DA229" w14:textId="77777777" w:rsidR="00980FE3" w:rsidRPr="00B90C9B" w:rsidRDefault="00980FE3" w:rsidP="00CF7C32">
            <w:pPr>
              <w:rPr>
                <w:rFonts w:ascii="Calibri" w:hAnsi="Calibri" w:cs="Times New Roman"/>
                <w:b/>
                <w:color w:val="000000"/>
                <w:sz w:val="16"/>
                <w:szCs w:val="16"/>
              </w:rPr>
            </w:pPr>
            <w:r>
              <w:rPr>
                <w:rFonts w:ascii="Calibri" w:hAnsi="Calibri" w:cs="Times New Roman"/>
                <w:b/>
                <w:color w:val="000000"/>
                <w:sz w:val="16"/>
                <w:szCs w:val="16"/>
              </w:rPr>
              <w:t>LO 2 – Identify and critically evaluate appropriate research methodologies and key issues relative to the subject area that is the focus of the research</w:t>
            </w:r>
          </w:p>
        </w:tc>
        <w:tc>
          <w:tcPr>
            <w:tcW w:w="3541" w:type="dxa"/>
            <w:shd w:val="clear" w:color="auto" w:fill="538135" w:themeFill="accent6" w:themeFillShade="BF"/>
          </w:tcPr>
          <w:p w14:paraId="1E22D1C5" w14:textId="77777777" w:rsidR="00980FE3" w:rsidRPr="00116A60" w:rsidRDefault="00980FE3" w:rsidP="00CF7C32">
            <w:pPr>
              <w:rPr>
                <w:rFonts w:ascii="Calibri" w:hAnsi="Calibri" w:cs="Times New Roman"/>
                <w:b/>
                <w:bCs/>
                <w:sz w:val="16"/>
                <w:szCs w:val="16"/>
              </w:rPr>
            </w:pPr>
            <w:r>
              <w:rPr>
                <w:rFonts w:ascii="Calibri" w:hAnsi="Calibri" w:cs="Times New Roman"/>
                <w:b/>
                <w:bCs/>
                <w:sz w:val="16"/>
                <w:szCs w:val="16"/>
              </w:rPr>
              <w:t xml:space="preserve">Graduate Outcome - </w:t>
            </w:r>
            <w:r w:rsidRPr="00116A60">
              <w:rPr>
                <w:rFonts w:ascii="Calibri" w:hAnsi="Calibri" w:cs="Times New Roman"/>
                <w:b/>
                <w:bCs/>
                <w:sz w:val="16"/>
                <w:szCs w:val="16"/>
              </w:rPr>
              <w:t>Demonstrate a high degree of professionalism* e</w:t>
            </w:r>
            <w:r>
              <w:rPr>
                <w:rFonts w:ascii="Calibri" w:hAnsi="Calibri" w:cs="Times New Roman"/>
                <w:b/>
                <w:bCs/>
                <w:sz w:val="16"/>
                <w:szCs w:val="16"/>
              </w:rPr>
              <w:t>.</w:t>
            </w:r>
            <w:r w:rsidRPr="00116A60">
              <w:rPr>
                <w:rFonts w:ascii="Calibri" w:hAnsi="Calibri" w:cs="Times New Roman"/>
                <w:b/>
                <w:bCs/>
                <w:sz w:val="16"/>
                <w:szCs w:val="16"/>
              </w:rPr>
              <w:t>g</w:t>
            </w:r>
            <w:r>
              <w:rPr>
                <w:rFonts w:ascii="Calibri" w:hAnsi="Calibri" w:cs="Times New Roman"/>
                <w:b/>
                <w:bCs/>
                <w:sz w:val="16"/>
                <w:szCs w:val="16"/>
              </w:rPr>
              <w:t>.</w:t>
            </w:r>
            <w:r w:rsidRPr="00116A60">
              <w:rPr>
                <w:rFonts w:ascii="Calibri" w:hAnsi="Calibri" w:cs="Times New Roman"/>
                <w:b/>
                <w:bCs/>
                <w:sz w:val="16"/>
                <w:szCs w:val="16"/>
              </w:rPr>
              <w:t xml:space="preserve"> initiative, creativity, motivation, professional practice and self</w:t>
            </w:r>
            <w:r>
              <w:rPr>
                <w:rFonts w:ascii="Calibri" w:hAnsi="Calibri" w:cs="Times New Roman"/>
                <w:b/>
                <w:bCs/>
                <w:sz w:val="16"/>
                <w:szCs w:val="16"/>
              </w:rPr>
              <w:t>-</w:t>
            </w:r>
            <w:r w:rsidRPr="00116A60">
              <w:rPr>
                <w:rFonts w:ascii="Calibri" w:hAnsi="Calibri" w:cs="Times New Roman"/>
                <w:b/>
                <w:bCs/>
                <w:sz w:val="16"/>
                <w:szCs w:val="16"/>
              </w:rPr>
              <w:t>management</w:t>
            </w:r>
          </w:p>
          <w:p w14:paraId="38D621FF" w14:textId="77777777" w:rsidR="00980FE3" w:rsidRPr="00116A60" w:rsidRDefault="00980FE3" w:rsidP="00CF7C32">
            <w:pPr>
              <w:rPr>
                <w:rFonts w:ascii="Calibri" w:hAnsi="Calibri" w:cs="Times New Roman"/>
                <w:b/>
                <w:bCs/>
                <w:sz w:val="16"/>
                <w:szCs w:val="16"/>
              </w:rPr>
            </w:pPr>
          </w:p>
          <w:p w14:paraId="09E30CA8" w14:textId="77777777" w:rsidR="00980FE3" w:rsidRPr="00B90C9B" w:rsidRDefault="00980FE3" w:rsidP="00CF7C32">
            <w:pPr>
              <w:rPr>
                <w:rFonts w:ascii="Calibri" w:hAnsi="Calibri" w:cs="Times New Roman"/>
                <w:b/>
                <w:color w:val="000000"/>
                <w:sz w:val="16"/>
                <w:szCs w:val="16"/>
              </w:rPr>
            </w:pPr>
            <w:r w:rsidRPr="00116A60">
              <w:rPr>
                <w:rFonts w:ascii="Calibri" w:hAnsi="Calibri" w:cs="Times New Roman"/>
                <w:b/>
                <w:bCs/>
                <w:sz w:val="16"/>
                <w:szCs w:val="16"/>
              </w:rPr>
              <w:t xml:space="preserve">LO </w:t>
            </w:r>
            <w:r>
              <w:rPr>
                <w:rFonts w:ascii="Calibri" w:hAnsi="Calibri" w:cs="Times New Roman"/>
                <w:b/>
                <w:bCs/>
                <w:sz w:val="16"/>
                <w:szCs w:val="16"/>
              </w:rPr>
              <w:t>3 (and 1)</w:t>
            </w:r>
            <w:r w:rsidRPr="00116A60">
              <w:rPr>
                <w:rFonts w:ascii="Calibri" w:hAnsi="Calibri" w:cs="Times New Roman"/>
                <w:b/>
                <w:bCs/>
                <w:sz w:val="16"/>
                <w:szCs w:val="16"/>
              </w:rPr>
              <w:t xml:space="preserve"> – Work independently in the implementation of an original research project supported by the supervisor</w:t>
            </w:r>
            <w:r>
              <w:rPr>
                <w:rFonts w:ascii="Calibri" w:hAnsi="Calibri" w:cs="Times New Roman"/>
                <w:sz w:val="16"/>
                <w:szCs w:val="16"/>
              </w:rPr>
              <w:t xml:space="preserve">  </w:t>
            </w:r>
          </w:p>
        </w:tc>
        <w:tc>
          <w:tcPr>
            <w:tcW w:w="3155" w:type="dxa"/>
            <w:shd w:val="clear" w:color="auto" w:fill="BF8F00" w:themeFill="accent4" w:themeFillShade="BF"/>
          </w:tcPr>
          <w:p w14:paraId="6669346A" w14:textId="4D6606F7" w:rsidR="00980FE3" w:rsidRDefault="00A87C10" w:rsidP="00CF7C32">
            <w:pPr>
              <w:rPr>
                <w:rFonts w:ascii="Calibri" w:hAnsi="Calibri" w:cs="Times New Roman"/>
                <w:b/>
                <w:sz w:val="16"/>
                <w:szCs w:val="16"/>
              </w:rPr>
            </w:pPr>
            <w:r>
              <w:rPr>
                <w:rFonts w:ascii="Calibri" w:hAnsi="Calibri" w:cs="Times New Roman"/>
                <w:b/>
                <w:sz w:val="16"/>
                <w:szCs w:val="16"/>
              </w:rPr>
              <w:t xml:space="preserve">Graduate Outcome - </w:t>
            </w:r>
            <w:r w:rsidR="00980FE3" w:rsidRPr="00B90C9B">
              <w:rPr>
                <w:rFonts w:ascii="Calibri" w:hAnsi="Calibri" w:cs="Times New Roman"/>
                <w:b/>
                <w:sz w:val="16"/>
                <w:szCs w:val="16"/>
              </w:rPr>
              <w:t>Find, evaluate, synthesise and use information from a variety of sources</w:t>
            </w:r>
          </w:p>
          <w:p w14:paraId="6D0CA6DD" w14:textId="77777777" w:rsidR="00980FE3" w:rsidRDefault="00980FE3" w:rsidP="00CF7C32">
            <w:pPr>
              <w:rPr>
                <w:rFonts w:ascii="Calibri" w:hAnsi="Calibri" w:cs="Times New Roman"/>
                <w:b/>
                <w:sz w:val="16"/>
                <w:szCs w:val="16"/>
              </w:rPr>
            </w:pPr>
          </w:p>
          <w:p w14:paraId="196A5CC1" w14:textId="77777777" w:rsidR="00980FE3" w:rsidRDefault="00980FE3" w:rsidP="00CF7C32">
            <w:pPr>
              <w:rPr>
                <w:rFonts w:ascii="Calibri" w:hAnsi="Calibri" w:cs="Times New Roman"/>
                <w:b/>
                <w:sz w:val="16"/>
                <w:szCs w:val="16"/>
              </w:rPr>
            </w:pPr>
          </w:p>
          <w:p w14:paraId="20752451" w14:textId="77777777" w:rsidR="00980FE3" w:rsidRPr="00B90C9B" w:rsidRDefault="00980FE3" w:rsidP="00CF7C32">
            <w:pPr>
              <w:rPr>
                <w:rFonts w:ascii="Calibri" w:hAnsi="Calibri" w:cs="Times New Roman"/>
                <w:b/>
                <w:sz w:val="16"/>
                <w:szCs w:val="16"/>
              </w:rPr>
            </w:pPr>
            <w:r>
              <w:rPr>
                <w:rFonts w:ascii="Calibri" w:hAnsi="Calibri" w:cs="Times New Roman"/>
                <w:b/>
                <w:sz w:val="16"/>
                <w:szCs w:val="16"/>
              </w:rPr>
              <w:t>LO 4 – Collect, analyse and critically evaluate data to produce a coherent final discussion of findings and an appropriate conclusion</w:t>
            </w:r>
          </w:p>
        </w:tc>
      </w:tr>
      <w:tr w:rsidR="00980FE3" w14:paraId="2005C01B" w14:textId="77777777" w:rsidTr="00980FE3">
        <w:trPr>
          <w:trHeight w:val="394"/>
        </w:trPr>
        <w:tc>
          <w:tcPr>
            <w:tcW w:w="1135" w:type="dxa"/>
            <w:shd w:val="clear" w:color="auto" w:fill="D9E2F3" w:themeFill="accent1" w:themeFillTint="33"/>
          </w:tcPr>
          <w:p w14:paraId="7AB6A159" w14:textId="77777777" w:rsidR="00980FE3" w:rsidRDefault="00980FE3" w:rsidP="00CF7C32">
            <w:pPr>
              <w:jc w:val="center"/>
              <w:rPr>
                <w:b/>
                <w:sz w:val="18"/>
                <w:szCs w:val="18"/>
              </w:rPr>
            </w:pPr>
            <w:r w:rsidRPr="00B90C9B">
              <w:rPr>
                <w:b/>
                <w:sz w:val="18"/>
                <w:szCs w:val="18"/>
              </w:rPr>
              <w:t>86%-100%</w:t>
            </w:r>
          </w:p>
          <w:p w14:paraId="4B58D076" w14:textId="77777777" w:rsidR="00980FE3" w:rsidRPr="00B90C9B" w:rsidRDefault="00980FE3" w:rsidP="00CF7C32">
            <w:pPr>
              <w:jc w:val="center"/>
              <w:rPr>
                <w:b/>
                <w:sz w:val="18"/>
                <w:szCs w:val="18"/>
              </w:rPr>
            </w:pPr>
            <w:r>
              <w:rPr>
                <w:b/>
                <w:sz w:val="18"/>
                <w:szCs w:val="18"/>
              </w:rPr>
              <w:t>1st</w:t>
            </w:r>
          </w:p>
        </w:tc>
        <w:tc>
          <w:tcPr>
            <w:tcW w:w="3541" w:type="dxa"/>
            <w:shd w:val="clear" w:color="auto" w:fill="FBE4D5" w:themeFill="accent2" w:themeFillTint="33"/>
          </w:tcPr>
          <w:p w14:paraId="294225E5" w14:textId="77777777" w:rsidR="00980FE3" w:rsidRPr="00824BC6" w:rsidRDefault="00980FE3" w:rsidP="00CF7C32">
            <w:pPr>
              <w:rPr>
                <w:rFonts w:cs="Times New Roman"/>
                <w:color w:val="000000"/>
                <w:sz w:val="16"/>
                <w:szCs w:val="16"/>
              </w:rPr>
            </w:pPr>
            <w:r w:rsidRPr="00824BC6">
              <w:rPr>
                <w:rFonts w:cs="Times New Roman"/>
                <w:color w:val="000000"/>
                <w:sz w:val="16"/>
                <w:szCs w:val="16"/>
              </w:rPr>
              <w:t xml:space="preserve">You have identified  and critically evaluated  with original and insightful reference to theory and practice appropriate research methodologies and key </w:t>
            </w:r>
            <w:r w:rsidRPr="00824BC6">
              <w:rPr>
                <w:rFonts w:cs="Arial"/>
                <w:sz w:val="16"/>
                <w:szCs w:val="16"/>
              </w:rPr>
              <w:t>issues relative to the subject</w:t>
            </w:r>
            <w:r w:rsidRPr="00824BC6">
              <w:rPr>
                <w:rFonts w:cs="Times New Roman"/>
                <w:color w:val="000000"/>
                <w:sz w:val="16"/>
                <w:szCs w:val="16"/>
              </w:rPr>
              <w:t xml:space="preserve"> </w:t>
            </w:r>
            <w:r w:rsidRPr="00824BC6">
              <w:rPr>
                <w:rFonts w:cs="Arial"/>
                <w:sz w:val="16"/>
                <w:szCs w:val="16"/>
              </w:rPr>
              <w:t>area that is the focus of that research</w:t>
            </w:r>
          </w:p>
          <w:p w14:paraId="69B492AA" w14:textId="77777777" w:rsidR="00980FE3" w:rsidRDefault="00980FE3" w:rsidP="00CF7C32">
            <w:pPr>
              <w:rPr>
                <w:rFonts w:ascii="Calibri" w:hAnsi="Calibri" w:cs="Times New Roman"/>
                <w:color w:val="000000"/>
                <w:sz w:val="16"/>
                <w:szCs w:val="16"/>
              </w:rPr>
            </w:pPr>
          </w:p>
        </w:tc>
        <w:tc>
          <w:tcPr>
            <w:tcW w:w="3541" w:type="dxa"/>
            <w:shd w:val="clear" w:color="auto" w:fill="A8D08D" w:themeFill="accent6" w:themeFillTint="99"/>
          </w:tcPr>
          <w:p w14:paraId="4F6B60BE"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evidence of the ability to work </w:t>
            </w:r>
            <w:r>
              <w:rPr>
                <w:rFonts w:ascii="Calibri" w:hAnsi="Calibri" w:cs="Times New Roman"/>
                <w:color w:val="000000"/>
                <w:sz w:val="16"/>
                <w:szCs w:val="16"/>
              </w:rPr>
              <w:t xml:space="preserve">independently </w:t>
            </w:r>
            <w:r w:rsidRPr="0003704D">
              <w:rPr>
                <w:rFonts w:ascii="Calibri" w:hAnsi="Calibri" w:cs="Times New Roman"/>
                <w:color w:val="000000"/>
                <w:sz w:val="16"/>
                <w:szCs w:val="16"/>
              </w:rPr>
              <w:t>as a mature pr</w:t>
            </w:r>
            <w:r>
              <w:rPr>
                <w:rFonts w:ascii="Calibri" w:hAnsi="Calibri" w:cs="Times New Roman"/>
                <w:color w:val="000000"/>
                <w:sz w:val="16"/>
                <w:szCs w:val="16"/>
              </w:rPr>
              <w:t>ofessional, able to review your</w:t>
            </w:r>
            <w:r w:rsidRPr="0003704D">
              <w:rPr>
                <w:rFonts w:ascii="Calibri" w:hAnsi="Calibri" w:cs="Times New Roman"/>
                <w:color w:val="000000"/>
                <w:sz w:val="16"/>
                <w:szCs w:val="16"/>
              </w:rPr>
              <w:t xml:space="preserve"> own work critically with respect to appropriate </w:t>
            </w:r>
            <w:r>
              <w:rPr>
                <w:rFonts w:ascii="Calibri" w:hAnsi="Calibri" w:cs="Times New Roman"/>
                <w:color w:val="000000"/>
                <w:sz w:val="16"/>
                <w:szCs w:val="16"/>
              </w:rPr>
              <w:t xml:space="preserve">academic and ethical </w:t>
            </w:r>
            <w:r w:rsidRPr="0003704D">
              <w:rPr>
                <w:rFonts w:ascii="Calibri" w:hAnsi="Calibri" w:cs="Times New Roman"/>
                <w:color w:val="000000"/>
                <w:sz w:val="16"/>
                <w:szCs w:val="16"/>
              </w:rPr>
              <w:t>standards and values</w:t>
            </w:r>
          </w:p>
        </w:tc>
        <w:tc>
          <w:tcPr>
            <w:tcW w:w="3155" w:type="dxa"/>
            <w:shd w:val="clear" w:color="auto" w:fill="FFD966" w:themeFill="accent4" w:themeFillTint="99"/>
          </w:tcPr>
          <w:p w14:paraId="656B42D2"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evidence of extensive and appropriate primary/secondary sources and/or extended literature relevant to the situations to the topic you researched and which you use with discrimination in critical analysis and discussion</w:t>
            </w:r>
          </w:p>
          <w:p w14:paraId="5EEF5E69" w14:textId="77777777" w:rsidR="00980FE3" w:rsidRDefault="00980FE3" w:rsidP="00CF7C32">
            <w:pPr>
              <w:rPr>
                <w:rFonts w:ascii="Calibri" w:hAnsi="Calibri" w:cs="Times New Roman"/>
                <w:color w:val="000000"/>
                <w:sz w:val="16"/>
                <w:szCs w:val="16"/>
              </w:rPr>
            </w:pPr>
          </w:p>
        </w:tc>
      </w:tr>
      <w:tr w:rsidR="00980FE3" w14:paraId="60806C59" w14:textId="77777777" w:rsidTr="00980FE3">
        <w:trPr>
          <w:trHeight w:val="422"/>
        </w:trPr>
        <w:tc>
          <w:tcPr>
            <w:tcW w:w="1135" w:type="dxa"/>
            <w:shd w:val="clear" w:color="auto" w:fill="D9E2F3" w:themeFill="accent1" w:themeFillTint="33"/>
          </w:tcPr>
          <w:p w14:paraId="17A79D1C" w14:textId="77777777" w:rsidR="00980FE3" w:rsidRDefault="00980FE3" w:rsidP="00CF7C32">
            <w:pPr>
              <w:jc w:val="center"/>
              <w:rPr>
                <w:rFonts w:ascii="Calibri" w:hAnsi="Calibri" w:cs="Calibri"/>
                <w:b/>
                <w:color w:val="000000"/>
                <w:sz w:val="18"/>
                <w:szCs w:val="18"/>
              </w:rPr>
            </w:pPr>
            <w:r w:rsidRPr="00725F18">
              <w:rPr>
                <w:rFonts w:ascii="Calibri" w:hAnsi="Calibri" w:cs="Calibri"/>
                <w:b/>
                <w:color w:val="000000"/>
                <w:sz w:val="18"/>
                <w:szCs w:val="18"/>
              </w:rPr>
              <w:t>70%-85%</w:t>
            </w:r>
          </w:p>
          <w:p w14:paraId="1442F1B9" w14:textId="77777777" w:rsidR="00980FE3" w:rsidRPr="00B90C9B" w:rsidRDefault="00980FE3" w:rsidP="00CF7C32">
            <w:pPr>
              <w:jc w:val="center"/>
              <w:rPr>
                <w:b/>
                <w:sz w:val="18"/>
                <w:szCs w:val="18"/>
              </w:rPr>
            </w:pPr>
            <w:r>
              <w:rPr>
                <w:rFonts w:ascii="Calibri" w:hAnsi="Calibri" w:cs="Calibri"/>
                <w:b/>
                <w:color w:val="000000"/>
                <w:sz w:val="18"/>
                <w:szCs w:val="18"/>
              </w:rPr>
              <w:t>1st</w:t>
            </w:r>
          </w:p>
        </w:tc>
        <w:tc>
          <w:tcPr>
            <w:tcW w:w="3541" w:type="dxa"/>
            <w:shd w:val="clear" w:color="auto" w:fill="FBE4D5" w:themeFill="accent2" w:themeFillTint="33"/>
          </w:tcPr>
          <w:p w14:paraId="674002AC"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 have identified and  evaluated  with insightful critical reference to theory and practice </w:t>
            </w:r>
            <w:r w:rsidRPr="00824BC6">
              <w:rPr>
                <w:rFonts w:cs="Times New Roman"/>
                <w:color w:val="000000"/>
                <w:sz w:val="16"/>
                <w:szCs w:val="16"/>
              </w:rPr>
              <w:t xml:space="preserve">appropriate research methodologies and key </w:t>
            </w:r>
            <w:r w:rsidRPr="00824BC6">
              <w:rPr>
                <w:rFonts w:cs="Arial"/>
                <w:sz w:val="16"/>
                <w:szCs w:val="16"/>
              </w:rPr>
              <w:t>issues relative to the subject</w:t>
            </w:r>
            <w:r w:rsidRPr="00824BC6">
              <w:rPr>
                <w:rFonts w:cs="Times New Roman"/>
                <w:color w:val="000000"/>
                <w:sz w:val="16"/>
                <w:szCs w:val="16"/>
              </w:rPr>
              <w:t xml:space="preserve"> </w:t>
            </w:r>
            <w:r w:rsidRPr="00824BC6">
              <w:rPr>
                <w:rFonts w:cs="Arial"/>
                <w:sz w:val="16"/>
                <w:szCs w:val="16"/>
              </w:rPr>
              <w:t>area that is the focus of that research</w:t>
            </w:r>
          </w:p>
        </w:tc>
        <w:tc>
          <w:tcPr>
            <w:tcW w:w="3541" w:type="dxa"/>
            <w:shd w:val="clear" w:color="auto" w:fill="A8D08D" w:themeFill="accent6" w:themeFillTint="99"/>
          </w:tcPr>
          <w:p w14:paraId="1DB370BB"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evidence of the ability to work </w:t>
            </w:r>
            <w:r>
              <w:rPr>
                <w:rFonts w:ascii="Calibri" w:hAnsi="Calibri" w:cs="Times New Roman"/>
                <w:color w:val="000000"/>
                <w:sz w:val="16"/>
                <w:szCs w:val="16"/>
              </w:rPr>
              <w:t xml:space="preserve">independently, </w:t>
            </w:r>
            <w:r w:rsidRPr="0003704D">
              <w:rPr>
                <w:rFonts w:ascii="Calibri" w:hAnsi="Calibri" w:cs="Times New Roman"/>
                <w:color w:val="000000"/>
                <w:sz w:val="16"/>
                <w:szCs w:val="16"/>
              </w:rPr>
              <w:t xml:space="preserve">meticulously, and competently with reference to </w:t>
            </w:r>
            <w:r>
              <w:rPr>
                <w:rFonts w:ascii="Calibri" w:hAnsi="Calibri" w:cs="Times New Roman"/>
                <w:color w:val="000000"/>
                <w:sz w:val="16"/>
                <w:szCs w:val="16"/>
              </w:rPr>
              <w:t xml:space="preserve">academic and ethical standards and values </w:t>
            </w:r>
          </w:p>
        </w:tc>
        <w:tc>
          <w:tcPr>
            <w:tcW w:w="3155" w:type="dxa"/>
            <w:shd w:val="clear" w:color="auto" w:fill="FFD966" w:themeFill="accent4" w:themeFillTint="99"/>
          </w:tcPr>
          <w:p w14:paraId="07F86D29"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evidence of a good range of carefully selected primary/secondary sources and/or extended literature which you have used highly effectively in critical analysis and discussion</w:t>
            </w:r>
          </w:p>
        </w:tc>
      </w:tr>
      <w:tr w:rsidR="00980FE3" w14:paraId="5BDA7878" w14:textId="77777777" w:rsidTr="00980FE3">
        <w:trPr>
          <w:trHeight w:val="422"/>
        </w:trPr>
        <w:tc>
          <w:tcPr>
            <w:tcW w:w="1135" w:type="dxa"/>
            <w:shd w:val="clear" w:color="auto" w:fill="D9E2F3" w:themeFill="accent1" w:themeFillTint="33"/>
          </w:tcPr>
          <w:p w14:paraId="39C983D9" w14:textId="77777777" w:rsidR="00980FE3" w:rsidRDefault="00980FE3" w:rsidP="00CF7C32">
            <w:pPr>
              <w:jc w:val="center"/>
              <w:rPr>
                <w:rFonts w:ascii="Calibri" w:hAnsi="Calibri" w:cs="Calibri"/>
                <w:b/>
                <w:color w:val="000000"/>
                <w:sz w:val="18"/>
                <w:szCs w:val="18"/>
              </w:rPr>
            </w:pPr>
            <w:r w:rsidRPr="00725F18">
              <w:rPr>
                <w:rFonts w:ascii="Calibri" w:hAnsi="Calibri" w:cs="Calibri"/>
                <w:b/>
                <w:color w:val="000000"/>
                <w:sz w:val="18"/>
                <w:szCs w:val="18"/>
              </w:rPr>
              <w:t>60%-69%</w:t>
            </w:r>
          </w:p>
          <w:p w14:paraId="02D3FCCB" w14:textId="77777777" w:rsidR="00980FE3" w:rsidRPr="00B90C9B" w:rsidRDefault="00980FE3" w:rsidP="00CF7C32">
            <w:pPr>
              <w:jc w:val="center"/>
              <w:rPr>
                <w:b/>
                <w:sz w:val="18"/>
                <w:szCs w:val="18"/>
              </w:rPr>
            </w:pPr>
            <w:r>
              <w:rPr>
                <w:rFonts w:ascii="Calibri" w:hAnsi="Calibri" w:cs="Calibri"/>
                <w:b/>
                <w:color w:val="000000"/>
                <w:sz w:val="18"/>
                <w:szCs w:val="18"/>
              </w:rPr>
              <w:t>2.1</w:t>
            </w:r>
          </w:p>
        </w:tc>
        <w:tc>
          <w:tcPr>
            <w:tcW w:w="3541" w:type="dxa"/>
            <w:shd w:val="clear" w:color="auto" w:fill="FBE4D5" w:themeFill="accent2" w:themeFillTint="33"/>
          </w:tcPr>
          <w:p w14:paraId="1995ACDF"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 have chosen and analysed  with clear critical reference to theory and practice </w:t>
            </w:r>
            <w:r w:rsidRPr="00824BC6">
              <w:rPr>
                <w:rFonts w:cs="Times New Roman"/>
                <w:color w:val="000000"/>
                <w:sz w:val="16"/>
                <w:szCs w:val="16"/>
              </w:rPr>
              <w:t xml:space="preserve">appropriate research methodologies and key </w:t>
            </w:r>
            <w:r w:rsidRPr="00824BC6">
              <w:rPr>
                <w:rFonts w:cs="Arial"/>
                <w:sz w:val="16"/>
                <w:szCs w:val="16"/>
              </w:rPr>
              <w:t>issues relative to the subject</w:t>
            </w:r>
            <w:r w:rsidRPr="00824BC6">
              <w:rPr>
                <w:rFonts w:cs="Times New Roman"/>
                <w:color w:val="000000"/>
                <w:sz w:val="16"/>
                <w:szCs w:val="16"/>
              </w:rPr>
              <w:t xml:space="preserve"> </w:t>
            </w:r>
            <w:r w:rsidRPr="00824BC6">
              <w:rPr>
                <w:rFonts w:cs="Arial"/>
                <w:sz w:val="16"/>
                <w:szCs w:val="16"/>
              </w:rPr>
              <w:t>area that is the focus of that research</w:t>
            </w:r>
            <w:r>
              <w:rPr>
                <w:rFonts w:ascii="Calibri" w:hAnsi="Calibri" w:cs="Times New Roman"/>
                <w:color w:val="000000"/>
                <w:sz w:val="16"/>
                <w:szCs w:val="16"/>
              </w:rPr>
              <w:t xml:space="preserve"> </w:t>
            </w:r>
          </w:p>
        </w:tc>
        <w:tc>
          <w:tcPr>
            <w:tcW w:w="3541" w:type="dxa"/>
            <w:shd w:val="clear" w:color="auto" w:fill="A8D08D" w:themeFill="accent6" w:themeFillTint="99"/>
          </w:tcPr>
          <w:p w14:paraId="1E15B88A"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evidence of the ability to work </w:t>
            </w:r>
            <w:r>
              <w:rPr>
                <w:rFonts w:ascii="Calibri" w:hAnsi="Calibri" w:cs="Times New Roman"/>
                <w:color w:val="000000"/>
                <w:sz w:val="16"/>
                <w:szCs w:val="16"/>
              </w:rPr>
              <w:t xml:space="preserve">independently, </w:t>
            </w:r>
            <w:r w:rsidRPr="0003704D">
              <w:rPr>
                <w:rFonts w:ascii="Calibri" w:hAnsi="Calibri" w:cs="Times New Roman"/>
                <w:color w:val="000000"/>
                <w:sz w:val="16"/>
                <w:szCs w:val="16"/>
              </w:rPr>
              <w:t xml:space="preserve">effectively, and competently with reference to </w:t>
            </w:r>
            <w:r>
              <w:rPr>
                <w:rFonts w:ascii="Calibri" w:hAnsi="Calibri" w:cs="Times New Roman"/>
                <w:color w:val="000000"/>
                <w:sz w:val="16"/>
                <w:szCs w:val="16"/>
              </w:rPr>
              <w:t>academic</w:t>
            </w:r>
            <w:r w:rsidRPr="0003704D">
              <w:rPr>
                <w:rFonts w:ascii="Calibri" w:hAnsi="Calibri" w:cs="Times New Roman"/>
                <w:color w:val="000000"/>
                <w:sz w:val="16"/>
                <w:szCs w:val="16"/>
              </w:rPr>
              <w:t xml:space="preserve"> </w:t>
            </w:r>
            <w:r>
              <w:rPr>
                <w:rFonts w:ascii="Calibri" w:hAnsi="Calibri" w:cs="Times New Roman"/>
                <w:color w:val="000000"/>
                <w:sz w:val="16"/>
                <w:szCs w:val="16"/>
              </w:rPr>
              <w:t xml:space="preserve">and ethical </w:t>
            </w:r>
            <w:r w:rsidRPr="0003704D">
              <w:rPr>
                <w:rFonts w:ascii="Calibri" w:hAnsi="Calibri" w:cs="Times New Roman"/>
                <w:color w:val="000000"/>
                <w:sz w:val="16"/>
                <w:szCs w:val="16"/>
              </w:rPr>
              <w:t>standards and values</w:t>
            </w:r>
          </w:p>
        </w:tc>
        <w:tc>
          <w:tcPr>
            <w:tcW w:w="3155" w:type="dxa"/>
            <w:shd w:val="clear" w:color="auto" w:fill="FFD966" w:themeFill="accent4" w:themeFillTint="99"/>
          </w:tcPr>
          <w:p w14:paraId="4255423A"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evidence of a range of carefully selected primary/secondary sources and/or extended literature, which you have used effectively in critical analysis and discussion</w:t>
            </w:r>
          </w:p>
        </w:tc>
      </w:tr>
      <w:tr w:rsidR="00980FE3" w14:paraId="764C8D23" w14:textId="77777777" w:rsidTr="00980FE3">
        <w:trPr>
          <w:trHeight w:val="422"/>
        </w:trPr>
        <w:tc>
          <w:tcPr>
            <w:tcW w:w="1135" w:type="dxa"/>
            <w:shd w:val="clear" w:color="auto" w:fill="D9E2F3" w:themeFill="accent1" w:themeFillTint="33"/>
          </w:tcPr>
          <w:p w14:paraId="674C85C8" w14:textId="77777777" w:rsidR="00980FE3" w:rsidRDefault="00980FE3" w:rsidP="00CF7C32">
            <w:pPr>
              <w:jc w:val="center"/>
              <w:rPr>
                <w:rFonts w:ascii="Calibri" w:hAnsi="Calibri" w:cs="Calibri"/>
                <w:b/>
                <w:color w:val="000000"/>
                <w:sz w:val="18"/>
                <w:szCs w:val="18"/>
              </w:rPr>
            </w:pPr>
            <w:r w:rsidRPr="00725F18">
              <w:rPr>
                <w:rFonts w:ascii="Calibri" w:hAnsi="Calibri" w:cs="Calibri"/>
                <w:b/>
                <w:color w:val="000000"/>
                <w:sz w:val="18"/>
                <w:szCs w:val="18"/>
              </w:rPr>
              <w:t>50%-59%</w:t>
            </w:r>
          </w:p>
          <w:p w14:paraId="7DB542F6" w14:textId="77777777" w:rsidR="00980FE3" w:rsidRPr="00B90C9B" w:rsidRDefault="00980FE3" w:rsidP="00CF7C32">
            <w:pPr>
              <w:jc w:val="center"/>
              <w:rPr>
                <w:b/>
                <w:sz w:val="18"/>
                <w:szCs w:val="18"/>
              </w:rPr>
            </w:pPr>
            <w:r>
              <w:rPr>
                <w:rFonts w:ascii="Calibri" w:hAnsi="Calibri" w:cs="Calibri"/>
                <w:b/>
                <w:color w:val="000000"/>
                <w:sz w:val="18"/>
                <w:szCs w:val="18"/>
              </w:rPr>
              <w:t>2.2</w:t>
            </w:r>
          </w:p>
        </w:tc>
        <w:tc>
          <w:tcPr>
            <w:tcW w:w="3541" w:type="dxa"/>
            <w:shd w:val="clear" w:color="auto" w:fill="FBE4D5" w:themeFill="accent2" w:themeFillTint="33"/>
          </w:tcPr>
          <w:p w14:paraId="2DD6DA7E"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 have chosen and analysed  with reference to theory and practice </w:t>
            </w:r>
            <w:r w:rsidRPr="00824BC6">
              <w:rPr>
                <w:rFonts w:cs="Times New Roman"/>
                <w:color w:val="000000"/>
                <w:sz w:val="16"/>
                <w:szCs w:val="16"/>
              </w:rPr>
              <w:t>appropriat</w:t>
            </w:r>
            <w:r>
              <w:rPr>
                <w:rFonts w:cs="Times New Roman"/>
                <w:color w:val="000000"/>
                <w:sz w:val="16"/>
                <w:szCs w:val="16"/>
              </w:rPr>
              <w:t xml:space="preserve">e research methodologies and </w:t>
            </w:r>
            <w:r w:rsidRPr="00824BC6">
              <w:rPr>
                <w:rFonts w:cs="Times New Roman"/>
                <w:color w:val="000000"/>
                <w:sz w:val="16"/>
                <w:szCs w:val="16"/>
              </w:rPr>
              <w:t xml:space="preserve"> </w:t>
            </w:r>
            <w:r w:rsidRPr="00824BC6">
              <w:rPr>
                <w:rFonts w:cs="Arial"/>
                <w:sz w:val="16"/>
                <w:szCs w:val="16"/>
              </w:rPr>
              <w:t>issues relative to the subject</w:t>
            </w:r>
            <w:r w:rsidRPr="00824BC6">
              <w:rPr>
                <w:rFonts w:cs="Times New Roman"/>
                <w:color w:val="000000"/>
                <w:sz w:val="16"/>
                <w:szCs w:val="16"/>
              </w:rPr>
              <w:t xml:space="preserve"> </w:t>
            </w:r>
            <w:r w:rsidRPr="00824BC6">
              <w:rPr>
                <w:rFonts w:cs="Arial"/>
                <w:sz w:val="16"/>
                <w:szCs w:val="16"/>
              </w:rPr>
              <w:t>area that is the focus of that research</w:t>
            </w:r>
            <w:r>
              <w:rPr>
                <w:rFonts w:ascii="Calibri" w:hAnsi="Calibri" w:cs="Times New Roman"/>
                <w:color w:val="000000"/>
                <w:sz w:val="16"/>
                <w:szCs w:val="16"/>
              </w:rPr>
              <w:t xml:space="preserve"> </w:t>
            </w:r>
          </w:p>
        </w:tc>
        <w:tc>
          <w:tcPr>
            <w:tcW w:w="3541" w:type="dxa"/>
            <w:shd w:val="clear" w:color="auto" w:fill="A8D08D" w:themeFill="accent6" w:themeFillTint="99"/>
          </w:tcPr>
          <w:p w14:paraId="2688E8D2"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evidence of the ability to work </w:t>
            </w:r>
            <w:r>
              <w:rPr>
                <w:rFonts w:ascii="Calibri" w:hAnsi="Calibri" w:cs="Times New Roman"/>
                <w:color w:val="000000"/>
                <w:sz w:val="16"/>
                <w:szCs w:val="16"/>
              </w:rPr>
              <w:t xml:space="preserve">independently, </w:t>
            </w:r>
            <w:r w:rsidRPr="0003704D">
              <w:rPr>
                <w:rFonts w:ascii="Calibri" w:hAnsi="Calibri" w:cs="Times New Roman"/>
                <w:color w:val="000000"/>
                <w:sz w:val="16"/>
                <w:szCs w:val="16"/>
              </w:rPr>
              <w:t xml:space="preserve">confidently and competently with reference to </w:t>
            </w:r>
            <w:r>
              <w:rPr>
                <w:rFonts w:ascii="Calibri" w:hAnsi="Calibri" w:cs="Times New Roman"/>
                <w:color w:val="000000"/>
                <w:sz w:val="16"/>
                <w:szCs w:val="16"/>
              </w:rPr>
              <w:t xml:space="preserve">academic and ethical </w:t>
            </w:r>
            <w:r w:rsidRPr="0003704D">
              <w:rPr>
                <w:rFonts w:ascii="Calibri" w:hAnsi="Calibri" w:cs="Times New Roman"/>
                <w:color w:val="000000"/>
                <w:sz w:val="16"/>
                <w:szCs w:val="16"/>
              </w:rPr>
              <w:t xml:space="preserve"> standards and values</w:t>
            </w:r>
          </w:p>
        </w:tc>
        <w:tc>
          <w:tcPr>
            <w:tcW w:w="3155" w:type="dxa"/>
            <w:shd w:val="clear" w:color="auto" w:fill="FFD966" w:themeFill="accent4" w:themeFillTint="99"/>
          </w:tcPr>
          <w:p w14:paraId="6D5879FB"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that you have gathered material from a range of primary/secondary sources and/or extended literature. You have used these appropriately in analysis and discussion</w:t>
            </w:r>
          </w:p>
        </w:tc>
      </w:tr>
      <w:tr w:rsidR="00980FE3" w14:paraId="0C53A3A8" w14:textId="77777777" w:rsidTr="00980FE3">
        <w:trPr>
          <w:trHeight w:val="422"/>
        </w:trPr>
        <w:tc>
          <w:tcPr>
            <w:tcW w:w="1135" w:type="dxa"/>
            <w:shd w:val="clear" w:color="auto" w:fill="D9E2F3" w:themeFill="accent1" w:themeFillTint="33"/>
          </w:tcPr>
          <w:p w14:paraId="71CF7AC3" w14:textId="77777777" w:rsidR="00980FE3" w:rsidRDefault="00980FE3" w:rsidP="00CF7C32">
            <w:pPr>
              <w:jc w:val="center"/>
              <w:rPr>
                <w:rFonts w:ascii="Calibri" w:hAnsi="Calibri" w:cs="Calibri"/>
                <w:b/>
                <w:color w:val="000000"/>
                <w:sz w:val="18"/>
                <w:szCs w:val="18"/>
              </w:rPr>
            </w:pPr>
            <w:r w:rsidRPr="00725F18">
              <w:rPr>
                <w:rFonts w:ascii="Calibri" w:hAnsi="Calibri" w:cs="Calibri"/>
                <w:b/>
                <w:color w:val="000000"/>
                <w:sz w:val="18"/>
                <w:szCs w:val="18"/>
              </w:rPr>
              <w:t>40%-49%</w:t>
            </w:r>
          </w:p>
          <w:p w14:paraId="3FA57F34" w14:textId="77777777" w:rsidR="00980FE3" w:rsidRPr="00B90C9B" w:rsidRDefault="00980FE3" w:rsidP="00CF7C32">
            <w:pPr>
              <w:jc w:val="center"/>
              <w:rPr>
                <w:b/>
                <w:sz w:val="18"/>
                <w:szCs w:val="18"/>
              </w:rPr>
            </w:pPr>
            <w:r>
              <w:rPr>
                <w:rFonts w:ascii="Calibri" w:hAnsi="Calibri" w:cs="Calibri"/>
                <w:b/>
                <w:color w:val="000000"/>
                <w:sz w:val="18"/>
                <w:szCs w:val="18"/>
              </w:rPr>
              <w:t>3rd</w:t>
            </w:r>
          </w:p>
        </w:tc>
        <w:tc>
          <w:tcPr>
            <w:tcW w:w="3541" w:type="dxa"/>
            <w:shd w:val="clear" w:color="auto" w:fill="FBE4D5" w:themeFill="accent2" w:themeFillTint="33"/>
          </w:tcPr>
          <w:p w14:paraId="4B0DCB2D"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 have chosen  with some reference to theory and practice and with evidence of some critical reflection </w:t>
            </w:r>
            <w:r>
              <w:rPr>
                <w:rFonts w:cs="Times New Roman"/>
                <w:color w:val="000000"/>
                <w:sz w:val="16"/>
                <w:szCs w:val="16"/>
              </w:rPr>
              <w:t xml:space="preserve">research methodologies and </w:t>
            </w:r>
            <w:r w:rsidRPr="00824BC6">
              <w:rPr>
                <w:rFonts w:cs="Arial"/>
                <w:sz w:val="16"/>
                <w:szCs w:val="16"/>
              </w:rPr>
              <w:t>issues relative to the subject</w:t>
            </w:r>
            <w:r w:rsidRPr="00824BC6">
              <w:rPr>
                <w:rFonts w:cs="Times New Roman"/>
                <w:color w:val="000000"/>
                <w:sz w:val="16"/>
                <w:szCs w:val="16"/>
              </w:rPr>
              <w:t xml:space="preserve"> </w:t>
            </w:r>
            <w:r w:rsidRPr="00824BC6">
              <w:rPr>
                <w:rFonts w:cs="Arial"/>
                <w:sz w:val="16"/>
                <w:szCs w:val="16"/>
              </w:rPr>
              <w:t>area that is the focus of that research</w:t>
            </w:r>
            <w:r>
              <w:rPr>
                <w:rFonts w:ascii="Calibri" w:hAnsi="Calibri" w:cs="Times New Roman"/>
                <w:color w:val="000000"/>
                <w:sz w:val="16"/>
                <w:szCs w:val="16"/>
              </w:rPr>
              <w:t xml:space="preserve"> </w:t>
            </w:r>
          </w:p>
        </w:tc>
        <w:tc>
          <w:tcPr>
            <w:tcW w:w="3541" w:type="dxa"/>
            <w:shd w:val="clear" w:color="auto" w:fill="A8D08D" w:themeFill="accent6" w:themeFillTint="99"/>
          </w:tcPr>
          <w:p w14:paraId="6B385CA7"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evidence of the ability to work </w:t>
            </w:r>
            <w:r>
              <w:rPr>
                <w:rFonts w:ascii="Calibri" w:hAnsi="Calibri" w:cs="Times New Roman"/>
                <w:color w:val="000000"/>
                <w:sz w:val="16"/>
                <w:szCs w:val="16"/>
              </w:rPr>
              <w:t xml:space="preserve">independently and </w:t>
            </w:r>
            <w:r w:rsidRPr="0003704D">
              <w:rPr>
                <w:rFonts w:ascii="Calibri" w:hAnsi="Calibri" w:cs="Times New Roman"/>
                <w:color w:val="000000"/>
                <w:sz w:val="16"/>
                <w:szCs w:val="16"/>
              </w:rPr>
              <w:t xml:space="preserve">competently with reference to </w:t>
            </w:r>
            <w:r>
              <w:rPr>
                <w:rFonts w:ascii="Calibri" w:hAnsi="Calibri" w:cs="Times New Roman"/>
                <w:color w:val="000000"/>
                <w:sz w:val="16"/>
                <w:szCs w:val="16"/>
              </w:rPr>
              <w:t>academic</w:t>
            </w:r>
            <w:r w:rsidRPr="0003704D">
              <w:rPr>
                <w:rFonts w:ascii="Calibri" w:hAnsi="Calibri" w:cs="Times New Roman"/>
                <w:color w:val="000000"/>
                <w:sz w:val="16"/>
                <w:szCs w:val="16"/>
              </w:rPr>
              <w:t xml:space="preserve"> </w:t>
            </w:r>
            <w:r>
              <w:rPr>
                <w:rFonts w:ascii="Calibri" w:hAnsi="Calibri" w:cs="Times New Roman"/>
                <w:color w:val="000000"/>
                <w:sz w:val="16"/>
                <w:szCs w:val="16"/>
              </w:rPr>
              <w:t xml:space="preserve">and ethical </w:t>
            </w:r>
            <w:r w:rsidRPr="0003704D">
              <w:rPr>
                <w:rFonts w:ascii="Calibri" w:hAnsi="Calibri" w:cs="Times New Roman"/>
                <w:color w:val="000000"/>
                <w:sz w:val="16"/>
                <w:szCs w:val="16"/>
              </w:rPr>
              <w:t>standards and values</w:t>
            </w:r>
          </w:p>
        </w:tc>
        <w:tc>
          <w:tcPr>
            <w:tcW w:w="3155" w:type="dxa"/>
            <w:shd w:val="clear" w:color="auto" w:fill="FFD966" w:themeFill="accent4" w:themeFillTint="99"/>
          </w:tcPr>
          <w:p w14:paraId="6C4774AB"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that you have made use of some good primary/secondary sources and/or extended literature. You have developed some good analysis discussion based on these</w:t>
            </w:r>
          </w:p>
        </w:tc>
      </w:tr>
      <w:tr w:rsidR="00980FE3" w14:paraId="5C88D1A2" w14:textId="77777777" w:rsidTr="00980FE3">
        <w:trPr>
          <w:trHeight w:val="422"/>
        </w:trPr>
        <w:tc>
          <w:tcPr>
            <w:tcW w:w="1135" w:type="dxa"/>
            <w:shd w:val="clear" w:color="auto" w:fill="D9E2F3" w:themeFill="accent1" w:themeFillTint="33"/>
          </w:tcPr>
          <w:p w14:paraId="7FBA2E48" w14:textId="77777777" w:rsidR="00980FE3" w:rsidRDefault="00980FE3" w:rsidP="00CF7C32">
            <w:pPr>
              <w:autoSpaceDE w:val="0"/>
              <w:autoSpaceDN w:val="0"/>
              <w:adjustRightInd w:val="0"/>
              <w:jc w:val="center"/>
              <w:rPr>
                <w:rFonts w:ascii="Calibri" w:hAnsi="Calibri" w:cs="Calibri"/>
                <w:b/>
                <w:color w:val="000000"/>
                <w:sz w:val="18"/>
                <w:szCs w:val="18"/>
              </w:rPr>
            </w:pPr>
            <w:r w:rsidRPr="00725F18">
              <w:rPr>
                <w:rFonts w:ascii="Calibri" w:hAnsi="Calibri" w:cs="Calibri"/>
                <w:b/>
                <w:color w:val="000000"/>
                <w:sz w:val="18"/>
                <w:szCs w:val="18"/>
              </w:rPr>
              <w:t xml:space="preserve">35%-39% </w:t>
            </w:r>
          </w:p>
          <w:p w14:paraId="248E8096" w14:textId="77777777" w:rsidR="00980FE3" w:rsidRPr="00B90C9B" w:rsidRDefault="00980FE3" w:rsidP="00CF7C32">
            <w:pPr>
              <w:autoSpaceDE w:val="0"/>
              <w:autoSpaceDN w:val="0"/>
              <w:adjustRightInd w:val="0"/>
              <w:jc w:val="center"/>
              <w:rPr>
                <w:rFonts w:ascii="Calibri" w:hAnsi="Calibri" w:cs="Calibri"/>
                <w:b/>
                <w:color w:val="000000"/>
                <w:sz w:val="18"/>
                <w:szCs w:val="18"/>
              </w:rPr>
            </w:pPr>
            <w:r>
              <w:rPr>
                <w:rFonts w:ascii="Calibri" w:hAnsi="Calibri" w:cs="Calibri"/>
                <w:b/>
                <w:color w:val="000000"/>
                <w:sz w:val="18"/>
                <w:szCs w:val="18"/>
              </w:rPr>
              <w:t>Fail</w:t>
            </w:r>
          </w:p>
          <w:p w14:paraId="09E7BADC" w14:textId="77777777" w:rsidR="00980FE3" w:rsidRPr="00B90C9B" w:rsidRDefault="00980FE3" w:rsidP="00CF7C32">
            <w:pPr>
              <w:jc w:val="center"/>
              <w:rPr>
                <w:b/>
                <w:sz w:val="18"/>
                <w:szCs w:val="18"/>
              </w:rPr>
            </w:pPr>
          </w:p>
        </w:tc>
        <w:tc>
          <w:tcPr>
            <w:tcW w:w="3541" w:type="dxa"/>
            <w:shd w:val="clear" w:color="auto" w:fill="FBE4D5" w:themeFill="accent2" w:themeFillTint="33"/>
          </w:tcPr>
          <w:p w14:paraId="19F83E86"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 have chosen and dealt with uncritically with reference to theory and practice </w:t>
            </w:r>
            <w:r>
              <w:rPr>
                <w:rFonts w:cs="Times New Roman"/>
                <w:color w:val="000000"/>
                <w:sz w:val="16"/>
                <w:szCs w:val="16"/>
              </w:rPr>
              <w:t xml:space="preserve">research methodologies and </w:t>
            </w:r>
            <w:r w:rsidRPr="00824BC6">
              <w:rPr>
                <w:rFonts w:cs="Times New Roman"/>
                <w:color w:val="000000"/>
                <w:sz w:val="16"/>
                <w:szCs w:val="16"/>
              </w:rPr>
              <w:t xml:space="preserve"> </w:t>
            </w:r>
            <w:r>
              <w:rPr>
                <w:rFonts w:cs="Arial"/>
                <w:sz w:val="16"/>
                <w:szCs w:val="16"/>
              </w:rPr>
              <w:t>issues with some relevance</w:t>
            </w:r>
            <w:r w:rsidRPr="00824BC6">
              <w:rPr>
                <w:rFonts w:cs="Arial"/>
                <w:sz w:val="16"/>
                <w:szCs w:val="16"/>
              </w:rPr>
              <w:t xml:space="preserve"> to the subject</w:t>
            </w:r>
            <w:r w:rsidRPr="00824BC6">
              <w:rPr>
                <w:rFonts w:cs="Times New Roman"/>
                <w:color w:val="000000"/>
                <w:sz w:val="16"/>
                <w:szCs w:val="16"/>
              </w:rPr>
              <w:t xml:space="preserve"> </w:t>
            </w:r>
            <w:r w:rsidRPr="00824BC6">
              <w:rPr>
                <w:rFonts w:cs="Arial"/>
                <w:sz w:val="16"/>
                <w:szCs w:val="16"/>
              </w:rPr>
              <w:t>area that is the focus of that research</w:t>
            </w:r>
            <w:r>
              <w:rPr>
                <w:rFonts w:ascii="Calibri" w:hAnsi="Calibri" w:cs="Times New Roman"/>
                <w:color w:val="000000"/>
                <w:sz w:val="16"/>
                <w:szCs w:val="16"/>
              </w:rPr>
              <w:t xml:space="preserve"> </w:t>
            </w:r>
          </w:p>
        </w:tc>
        <w:tc>
          <w:tcPr>
            <w:tcW w:w="3541" w:type="dxa"/>
            <w:shd w:val="clear" w:color="auto" w:fill="A8D08D" w:themeFill="accent6" w:themeFillTint="99"/>
          </w:tcPr>
          <w:p w14:paraId="638361C9"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There is insufficient evidence of the ability to work</w:t>
            </w:r>
            <w:r>
              <w:rPr>
                <w:rFonts w:ascii="Calibri" w:hAnsi="Calibri" w:cs="Times New Roman"/>
                <w:color w:val="000000"/>
                <w:sz w:val="16"/>
                <w:szCs w:val="16"/>
              </w:rPr>
              <w:t xml:space="preserve"> independently and</w:t>
            </w:r>
            <w:r w:rsidRPr="0003704D">
              <w:rPr>
                <w:rFonts w:ascii="Calibri" w:hAnsi="Calibri" w:cs="Times New Roman"/>
                <w:color w:val="000000"/>
                <w:sz w:val="16"/>
                <w:szCs w:val="16"/>
              </w:rPr>
              <w:t xml:space="preserve"> competently with reference to </w:t>
            </w:r>
            <w:r>
              <w:rPr>
                <w:rFonts w:ascii="Calibri" w:hAnsi="Calibri" w:cs="Times New Roman"/>
                <w:color w:val="000000"/>
                <w:sz w:val="16"/>
                <w:szCs w:val="16"/>
              </w:rPr>
              <w:t xml:space="preserve">academic and ethical </w:t>
            </w:r>
            <w:r w:rsidRPr="0003704D">
              <w:rPr>
                <w:rFonts w:ascii="Calibri" w:hAnsi="Calibri" w:cs="Times New Roman"/>
                <w:color w:val="000000"/>
                <w:sz w:val="16"/>
                <w:szCs w:val="16"/>
              </w:rPr>
              <w:t>standards and values</w:t>
            </w:r>
          </w:p>
        </w:tc>
        <w:tc>
          <w:tcPr>
            <w:tcW w:w="3155" w:type="dxa"/>
            <w:shd w:val="clear" w:color="auto" w:fill="FFD966" w:themeFill="accent4" w:themeFillTint="99"/>
          </w:tcPr>
          <w:p w14:paraId="424B4452"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that you have evidence of some primary/secondary sources and/or extended literature. These have been partially used in some analysis or discussion</w:t>
            </w:r>
          </w:p>
        </w:tc>
      </w:tr>
      <w:tr w:rsidR="00980FE3" w14:paraId="408BDA9D" w14:textId="77777777" w:rsidTr="00980FE3">
        <w:trPr>
          <w:trHeight w:val="422"/>
        </w:trPr>
        <w:tc>
          <w:tcPr>
            <w:tcW w:w="1135" w:type="dxa"/>
            <w:shd w:val="clear" w:color="auto" w:fill="D9E2F3" w:themeFill="accent1" w:themeFillTint="33"/>
          </w:tcPr>
          <w:p w14:paraId="07DF1783" w14:textId="77777777" w:rsidR="00980FE3" w:rsidRDefault="00980FE3" w:rsidP="00CF7C32">
            <w:pPr>
              <w:jc w:val="center"/>
              <w:rPr>
                <w:rFonts w:ascii="Calibri" w:hAnsi="Calibri" w:cs="Calibri"/>
                <w:b/>
                <w:color w:val="000000"/>
                <w:sz w:val="18"/>
                <w:szCs w:val="18"/>
              </w:rPr>
            </w:pPr>
            <w:r>
              <w:rPr>
                <w:rFonts w:ascii="Calibri" w:hAnsi="Calibri" w:cs="Calibri"/>
                <w:b/>
                <w:color w:val="000000"/>
                <w:sz w:val="18"/>
                <w:szCs w:val="18"/>
              </w:rPr>
              <w:t>20%-35</w:t>
            </w:r>
            <w:r w:rsidRPr="00725F18">
              <w:rPr>
                <w:rFonts w:ascii="Calibri" w:hAnsi="Calibri" w:cs="Calibri"/>
                <w:b/>
                <w:color w:val="000000"/>
                <w:sz w:val="18"/>
                <w:szCs w:val="18"/>
              </w:rPr>
              <w:t>%</w:t>
            </w:r>
          </w:p>
          <w:p w14:paraId="1495A009" w14:textId="77777777" w:rsidR="00980FE3" w:rsidRPr="00B90C9B" w:rsidRDefault="00980FE3" w:rsidP="00CF7C32">
            <w:pPr>
              <w:jc w:val="center"/>
              <w:rPr>
                <w:b/>
                <w:sz w:val="18"/>
                <w:szCs w:val="18"/>
              </w:rPr>
            </w:pPr>
            <w:r>
              <w:rPr>
                <w:rFonts w:ascii="Calibri" w:hAnsi="Calibri" w:cs="Calibri"/>
                <w:b/>
                <w:color w:val="000000"/>
                <w:sz w:val="18"/>
                <w:szCs w:val="18"/>
              </w:rPr>
              <w:t>Fail</w:t>
            </w:r>
          </w:p>
        </w:tc>
        <w:tc>
          <w:tcPr>
            <w:tcW w:w="3541" w:type="dxa"/>
            <w:shd w:val="clear" w:color="auto" w:fill="FBE4D5" w:themeFill="accent2" w:themeFillTint="33"/>
          </w:tcPr>
          <w:p w14:paraId="4B292986"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 have chosen and  approached with little reference to theory or practice </w:t>
            </w:r>
            <w:r>
              <w:rPr>
                <w:rFonts w:cs="Times New Roman"/>
                <w:color w:val="000000"/>
                <w:sz w:val="16"/>
                <w:szCs w:val="16"/>
              </w:rPr>
              <w:t xml:space="preserve">research methodologies and </w:t>
            </w:r>
            <w:r w:rsidRPr="00824BC6">
              <w:rPr>
                <w:rFonts w:cs="Arial"/>
                <w:sz w:val="16"/>
                <w:szCs w:val="16"/>
              </w:rPr>
              <w:t xml:space="preserve">issues </w:t>
            </w:r>
            <w:r>
              <w:rPr>
                <w:rFonts w:cs="Arial"/>
                <w:sz w:val="16"/>
                <w:szCs w:val="16"/>
              </w:rPr>
              <w:t xml:space="preserve">that have limited relevance </w:t>
            </w:r>
            <w:r w:rsidRPr="00824BC6">
              <w:rPr>
                <w:rFonts w:cs="Arial"/>
                <w:sz w:val="16"/>
                <w:szCs w:val="16"/>
              </w:rPr>
              <w:t>to the subject</w:t>
            </w:r>
            <w:r w:rsidRPr="00824BC6">
              <w:rPr>
                <w:rFonts w:cs="Times New Roman"/>
                <w:color w:val="000000"/>
                <w:sz w:val="16"/>
                <w:szCs w:val="16"/>
              </w:rPr>
              <w:t xml:space="preserve"> </w:t>
            </w:r>
            <w:r w:rsidRPr="00824BC6">
              <w:rPr>
                <w:rFonts w:cs="Arial"/>
                <w:sz w:val="16"/>
                <w:szCs w:val="16"/>
              </w:rPr>
              <w:t>area that is the focus of that research</w:t>
            </w:r>
          </w:p>
        </w:tc>
        <w:tc>
          <w:tcPr>
            <w:tcW w:w="3541" w:type="dxa"/>
            <w:shd w:val="clear" w:color="auto" w:fill="A8D08D" w:themeFill="accent6" w:themeFillTint="99"/>
          </w:tcPr>
          <w:p w14:paraId="052AD2A0"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very limited evidence of the ability to work competently with reference to </w:t>
            </w:r>
            <w:r>
              <w:rPr>
                <w:rFonts w:ascii="Calibri" w:hAnsi="Calibri" w:cs="Times New Roman"/>
                <w:color w:val="000000"/>
                <w:sz w:val="16"/>
                <w:szCs w:val="16"/>
              </w:rPr>
              <w:t xml:space="preserve">academic and ethical </w:t>
            </w:r>
            <w:r w:rsidRPr="0003704D">
              <w:rPr>
                <w:rFonts w:ascii="Calibri" w:hAnsi="Calibri" w:cs="Times New Roman"/>
                <w:color w:val="000000"/>
                <w:sz w:val="16"/>
                <w:szCs w:val="16"/>
              </w:rPr>
              <w:t>standards and values</w:t>
            </w:r>
          </w:p>
        </w:tc>
        <w:tc>
          <w:tcPr>
            <w:tcW w:w="3155" w:type="dxa"/>
            <w:shd w:val="clear" w:color="auto" w:fill="FFD966" w:themeFill="accent4" w:themeFillTint="99"/>
          </w:tcPr>
          <w:p w14:paraId="56DEE88A"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very little evidence of primary/secondary sources and/or extended literature. There is little evidence of analysis or discussion.</w:t>
            </w:r>
          </w:p>
        </w:tc>
      </w:tr>
      <w:tr w:rsidR="00980FE3" w14:paraId="51609F51" w14:textId="77777777" w:rsidTr="00980FE3">
        <w:trPr>
          <w:trHeight w:val="422"/>
        </w:trPr>
        <w:tc>
          <w:tcPr>
            <w:tcW w:w="1135" w:type="dxa"/>
            <w:shd w:val="clear" w:color="auto" w:fill="D9E2F3" w:themeFill="accent1" w:themeFillTint="33"/>
          </w:tcPr>
          <w:p w14:paraId="504E82C4" w14:textId="77777777" w:rsidR="00980FE3" w:rsidRDefault="00980FE3" w:rsidP="00CF7C32">
            <w:pPr>
              <w:autoSpaceDE w:val="0"/>
              <w:autoSpaceDN w:val="0"/>
              <w:adjustRightInd w:val="0"/>
              <w:jc w:val="center"/>
              <w:rPr>
                <w:rFonts w:ascii="Calibri" w:hAnsi="Calibri" w:cs="Calibri"/>
                <w:b/>
                <w:color w:val="000000"/>
                <w:sz w:val="18"/>
                <w:szCs w:val="18"/>
              </w:rPr>
            </w:pPr>
            <w:r w:rsidRPr="00725F18">
              <w:rPr>
                <w:rFonts w:ascii="Calibri" w:hAnsi="Calibri" w:cs="Calibri"/>
                <w:b/>
                <w:color w:val="000000"/>
                <w:sz w:val="18"/>
                <w:szCs w:val="18"/>
              </w:rPr>
              <w:lastRenderedPageBreak/>
              <w:t>0%-19%</w:t>
            </w:r>
          </w:p>
          <w:p w14:paraId="6EFB68D9" w14:textId="77777777" w:rsidR="00980FE3" w:rsidRPr="00B90C9B" w:rsidRDefault="00980FE3" w:rsidP="00CF7C32">
            <w:pPr>
              <w:autoSpaceDE w:val="0"/>
              <w:autoSpaceDN w:val="0"/>
              <w:adjustRightInd w:val="0"/>
              <w:jc w:val="center"/>
              <w:rPr>
                <w:rFonts w:ascii="Calibri" w:hAnsi="Calibri" w:cs="Calibri"/>
                <w:b/>
                <w:color w:val="000000"/>
                <w:sz w:val="18"/>
                <w:szCs w:val="18"/>
              </w:rPr>
            </w:pPr>
            <w:r>
              <w:rPr>
                <w:rFonts w:ascii="Calibri" w:hAnsi="Calibri" w:cs="Calibri"/>
                <w:b/>
                <w:color w:val="000000"/>
                <w:sz w:val="18"/>
                <w:szCs w:val="18"/>
              </w:rPr>
              <w:t>Fail</w:t>
            </w:r>
            <w:r w:rsidRPr="00725F18">
              <w:rPr>
                <w:rFonts w:ascii="Calibri" w:hAnsi="Calibri" w:cs="Calibri"/>
                <w:b/>
                <w:color w:val="000000"/>
                <w:sz w:val="18"/>
                <w:szCs w:val="18"/>
              </w:rPr>
              <w:t xml:space="preserve"> </w:t>
            </w:r>
          </w:p>
          <w:p w14:paraId="3DF25042" w14:textId="77777777" w:rsidR="00980FE3" w:rsidRPr="00B90C9B" w:rsidRDefault="00980FE3" w:rsidP="00CF7C32">
            <w:pPr>
              <w:jc w:val="center"/>
              <w:rPr>
                <w:b/>
                <w:sz w:val="18"/>
                <w:szCs w:val="18"/>
              </w:rPr>
            </w:pPr>
          </w:p>
        </w:tc>
        <w:tc>
          <w:tcPr>
            <w:tcW w:w="3541" w:type="dxa"/>
            <w:shd w:val="clear" w:color="auto" w:fill="FBE4D5" w:themeFill="accent2" w:themeFillTint="33"/>
          </w:tcPr>
          <w:p w14:paraId="13FDBE89"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dissertation topic has been chosen and approached with no or almost no reference to theory or practice </w:t>
            </w:r>
          </w:p>
        </w:tc>
        <w:tc>
          <w:tcPr>
            <w:tcW w:w="3541" w:type="dxa"/>
            <w:shd w:val="clear" w:color="auto" w:fill="A8D08D" w:themeFill="accent6" w:themeFillTint="99"/>
          </w:tcPr>
          <w:p w14:paraId="088336FC" w14:textId="77777777" w:rsidR="00980FE3" w:rsidRDefault="00980FE3" w:rsidP="00CF7C32">
            <w:pPr>
              <w:rPr>
                <w:rFonts w:ascii="Calibri" w:hAnsi="Calibri" w:cs="Times New Roman"/>
                <w:color w:val="000000"/>
                <w:sz w:val="16"/>
                <w:szCs w:val="16"/>
              </w:rPr>
            </w:pPr>
            <w:r w:rsidRPr="0003704D">
              <w:rPr>
                <w:rFonts w:ascii="Calibri" w:hAnsi="Calibri" w:cs="Times New Roman"/>
                <w:color w:val="000000"/>
                <w:sz w:val="16"/>
                <w:szCs w:val="16"/>
              </w:rPr>
              <w:t xml:space="preserve">There is no or almost no evidence of the ability to work </w:t>
            </w:r>
            <w:r>
              <w:rPr>
                <w:rFonts w:ascii="Calibri" w:hAnsi="Calibri" w:cs="Times New Roman"/>
                <w:color w:val="000000"/>
                <w:sz w:val="16"/>
                <w:szCs w:val="16"/>
              </w:rPr>
              <w:t xml:space="preserve">independently and </w:t>
            </w:r>
            <w:r w:rsidRPr="0003704D">
              <w:rPr>
                <w:rFonts w:ascii="Calibri" w:hAnsi="Calibri" w:cs="Times New Roman"/>
                <w:color w:val="000000"/>
                <w:sz w:val="16"/>
                <w:szCs w:val="16"/>
              </w:rPr>
              <w:t xml:space="preserve">competently with reference to </w:t>
            </w:r>
            <w:r>
              <w:rPr>
                <w:rFonts w:ascii="Calibri" w:hAnsi="Calibri" w:cs="Times New Roman"/>
                <w:color w:val="000000"/>
                <w:sz w:val="16"/>
                <w:szCs w:val="16"/>
              </w:rPr>
              <w:t xml:space="preserve">academic and ethical </w:t>
            </w:r>
            <w:r w:rsidRPr="0003704D">
              <w:rPr>
                <w:rFonts w:ascii="Calibri" w:hAnsi="Calibri" w:cs="Times New Roman"/>
                <w:color w:val="000000"/>
                <w:sz w:val="16"/>
                <w:szCs w:val="16"/>
              </w:rPr>
              <w:t>standards and values</w:t>
            </w:r>
          </w:p>
        </w:tc>
        <w:tc>
          <w:tcPr>
            <w:tcW w:w="3155" w:type="dxa"/>
            <w:shd w:val="clear" w:color="auto" w:fill="FFD966" w:themeFill="accent4" w:themeFillTint="99"/>
          </w:tcPr>
          <w:p w14:paraId="2CE11147" w14:textId="77777777" w:rsidR="00980FE3" w:rsidRDefault="00980FE3" w:rsidP="00CF7C32">
            <w:pPr>
              <w:rPr>
                <w:rFonts w:ascii="Calibri" w:hAnsi="Calibri" w:cs="Times New Roman"/>
                <w:color w:val="000000"/>
                <w:sz w:val="16"/>
                <w:szCs w:val="16"/>
              </w:rPr>
            </w:pPr>
            <w:r>
              <w:rPr>
                <w:rFonts w:ascii="Calibri" w:hAnsi="Calibri" w:cs="Times New Roman"/>
                <w:color w:val="000000"/>
                <w:sz w:val="16"/>
                <w:szCs w:val="16"/>
              </w:rPr>
              <w:t xml:space="preserve">Your </w:t>
            </w:r>
            <w:r>
              <w:rPr>
                <w:rFonts w:cs="Times New Roman"/>
                <w:color w:val="000000"/>
                <w:sz w:val="16"/>
                <w:szCs w:val="16"/>
              </w:rPr>
              <w:t>Research Project</w:t>
            </w:r>
            <w:r>
              <w:rPr>
                <w:rFonts w:ascii="Calibri" w:hAnsi="Calibri" w:cs="Times New Roman"/>
                <w:color w:val="000000"/>
                <w:sz w:val="16"/>
                <w:szCs w:val="16"/>
              </w:rPr>
              <w:t xml:space="preserve"> demonstrates very little or no evidence of primary/secondary sources and/or extended literature. There is very little evidence of analysis or discussion.</w:t>
            </w:r>
          </w:p>
        </w:tc>
      </w:tr>
    </w:tbl>
    <w:p w14:paraId="469A30B2" w14:textId="77777777" w:rsidR="002F2705" w:rsidRDefault="002F2705"/>
    <w:sectPr w:rsidR="002F2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87"/>
    <w:rsid w:val="000870C9"/>
    <w:rsid w:val="00265757"/>
    <w:rsid w:val="002E5AE9"/>
    <w:rsid w:val="002F2705"/>
    <w:rsid w:val="0040056D"/>
    <w:rsid w:val="008D19A5"/>
    <w:rsid w:val="00913EC9"/>
    <w:rsid w:val="009222FD"/>
    <w:rsid w:val="00980FE3"/>
    <w:rsid w:val="00A87C10"/>
    <w:rsid w:val="00B47D97"/>
    <w:rsid w:val="00D546D3"/>
    <w:rsid w:val="00D55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C5E2"/>
  <w15:chartTrackingRefBased/>
  <w15:docId w15:val="{77A0AFC9-3166-4149-9D11-5237BD67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87"/>
    <w:pPr>
      <w:spacing w:line="312" w:lineRule="auto"/>
    </w:pPr>
    <w:rPr>
      <w:rFonts w:eastAsia="Times New Roman"/>
      <w:sz w:val="24"/>
      <w:szCs w:val="24"/>
      <w:lang w:eastAsia="en-GB"/>
    </w:rPr>
  </w:style>
  <w:style w:type="paragraph" w:styleId="Heading2">
    <w:name w:val="heading 2"/>
    <w:basedOn w:val="Normal"/>
    <w:next w:val="Normal"/>
    <w:link w:val="Heading2Char"/>
    <w:uiPriority w:val="9"/>
    <w:unhideWhenUsed/>
    <w:qFormat/>
    <w:rsid w:val="00D55487"/>
    <w:pPr>
      <w:keepNext/>
      <w:keepLines/>
      <w:spacing w:before="240" w:after="240" w:line="240" w:lineRule="auto"/>
      <w:outlineLvl w:val="1"/>
    </w:pPr>
    <w:rPr>
      <w:rFonts w:asciiTheme="majorHAnsi" w:eastAsiaTheme="majorEastAsia" w:hAnsiTheme="majorHAnsi" w:cstheme="majorHAns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487"/>
    <w:rPr>
      <w:rFonts w:asciiTheme="majorHAnsi" w:eastAsiaTheme="majorEastAsia" w:hAnsiTheme="majorHAnsi" w:cstheme="majorHAnsi"/>
      <w:sz w:val="36"/>
      <w:szCs w:val="36"/>
      <w:lang w:eastAsia="en-GB"/>
    </w:rPr>
  </w:style>
  <w:style w:type="character" w:styleId="Hyperlink">
    <w:name w:val="Hyperlink"/>
    <w:basedOn w:val="DefaultParagraphFont"/>
    <w:uiPriority w:val="99"/>
    <w:unhideWhenUsed/>
    <w:rsid w:val="00D55487"/>
    <w:rPr>
      <w:color w:val="0563C1" w:themeColor="hyperlink"/>
      <w:u w:val="single"/>
    </w:rPr>
  </w:style>
  <w:style w:type="table" w:styleId="TableGrid">
    <w:name w:val="Table Grid"/>
    <w:basedOn w:val="TableNormal"/>
    <w:uiPriority w:val="59"/>
    <w:rsid w:val="00D55487"/>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487"/>
    <w:pPr>
      <w:spacing w:line="252" w:lineRule="auto"/>
      <w:ind w:left="720"/>
      <w:contextualSpacing/>
      <w:jc w:val="both"/>
    </w:pPr>
    <w:rPr>
      <w:rFonts w:ascii="Segoe UI" w:eastAsiaTheme="minorEastAsia" w:hAnsi="Segoe UI"/>
      <w:sz w:val="22"/>
      <w:szCs w:val="22"/>
      <w:lang w:eastAsia="en-US"/>
    </w:rPr>
  </w:style>
  <w:style w:type="paragraph" w:styleId="NormalWeb">
    <w:name w:val="Normal (Web)"/>
    <w:basedOn w:val="Normal"/>
    <w:uiPriority w:val="99"/>
    <w:semiHidden/>
    <w:unhideWhenUsed/>
    <w:rsid w:val="00265757"/>
    <w:pPr>
      <w:spacing w:before="100" w:beforeAutospacing="1" w:after="100" w:afterAutospacing="1" w:line="240" w:lineRule="auto"/>
    </w:pPr>
    <w:rPr>
      <w:rFonts w:ascii="Times New Roman" w:hAnsi="Times New Roman" w:cs="Times New Roman"/>
    </w:rPr>
  </w:style>
  <w:style w:type="paragraph" w:customStyle="1" w:styleId="Default">
    <w:name w:val="Default"/>
    <w:rsid w:val="00980F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u.ac.uk/student-case-management/guidance-for-students/academic-misconduct/" TargetMode="External"/><Relationship Id="rId3" Type="http://schemas.openxmlformats.org/officeDocument/2006/relationships/settings" Target="settings.xml"/><Relationship Id="rId7" Type="http://schemas.openxmlformats.org/officeDocument/2006/relationships/hyperlink" Target="https://libguides.mmu.ac.uk/refguide/mmuharv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mu.ac.uk/student-life/wellbeing/disability/get-support/personal-learning-plan/" TargetMode="External"/><Relationship Id="rId5" Type="http://schemas.openxmlformats.org/officeDocument/2006/relationships/hyperlink" Target="https://www.mmu.ac.uk/student-case-management/guidance-for-students/exceptional-facto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2063</Words>
  <Characters>11760</Characters>
  <Application>Microsoft Office Word</Application>
  <DocSecurity>0</DocSecurity>
  <Lines>98</Lines>
  <Paragraphs>27</Paragraphs>
  <ScaleCrop>false</ScaleCrop>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Naylor</dc:creator>
  <cp:keywords/>
  <dc:description/>
  <cp:lastModifiedBy>Emily Jane Topping</cp:lastModifiedBy>
  <cp:revision>2</cp:revision>
  <dcterms:created xsi:type="dcterms:W3CDTF">2022-04-25T08:33:00Z</dcterms:created>
  <dcterms:modified xsi:type="dcterms:W3CDTF">2022-04-25T08:33:00Z</dcterms:modified>
</cp:coreProperties>
</file>