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text" w:horzAnchor="margin" w:tblpY="-1987"/>
        <w:tblW w:w="10630" w:type="dxa"/>
        <w:tblInd w:w="0" w:type="dxa"/>
        <w:tblCellMar>
          <w:top w:w="125" w:type="dxa"/>
          <w:left w:w="104" w:type="dxa"/>
          <w:right w:w="55" w:type="dxa"/>
        </w:tblCellMar>
        <w:tblLook w:val="04A0" w:firstRow="1" w:lastRow="0" w:firstColumn="1" w:lastColumn="0" w:noHBand="0" w:noVBand="1"/>
      </w:tblPr>
      <w:tblGrid>
        <w:gridCol w:w="1836"/>
        <w:gridCol w:w="3479"/>
        <w:gridCol w:w="1909"/>
        <w:gridCol w:w="3406"/>
      </w:tblGrid>
      <w:tr w:rsidR="0058503C" w14:paraId="7A436313" w14:textId="77777777" w:rsidTr="00940F99">
        <w:trPr>
          <w:trHeight w:val="700"/>
        </w:trPr>
        <w:tc>
          <w:tcPr>
            <w:tcW w:w="18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9FA3E4F" w14:textId="44F6FE16" w:rsidR="0058503C" w:rsidRPr="004B1282" w:rsidRDefault="0058503C" w:rsidP="009306BE">
            <w:pPr>
              <w:ind w:left="5"/>
              <w:rPr>
                <w:rFonts w:ascii="Arial" w:hAnsi="Arial" w:cs="Arial"/>
              </w:rPr>
            </w:pPr>
            <w:r w:rsidRPr="004B1282">
              <w:rPr>
                <w:rFonts w:ascii="Arial" w:eastAsia="Arial" w:hAnsi="Arial" w:cs="Arial"/>
                <w:b/>
              </w:rPr>
              <w:t xml:space="preserve">Module and title: </w:t>
            </w:r>
          </w:p>
        </w:tc>
        <w:tc>
          <w:tcPr>
            <w:tcW w:w="3479" w:type="dxa"/>
            <w:tcBorders>
              <w:top w:val="single" w:sz="4" w:space="0" w:color="000000"/>
              <w:left w:val="single" w:sz="4" w:space="0" w:color="000000"/>
              <w:bottom w:val="single" w:sz="4" w:space="0" w:color="000000"/>
              <w:right w:val="single" w:sz="4" w:space="0" w:color="000000"/>
            </w:tcBorders>
          </w:tcPr>
          <w:p w14:paraId="70353F01" w14:textId="3EDB10A5" w:rsidR="0058503C" w:rsidRPr="004B1282" w:rsidRDefault="004459C8" w:rsidP="0058503C">
            <w:pPr>
              <w:ind w:left="2"/>
              <w:rPr>
                <w:rFonts w:ascii="Arial" w:hAnsi="Arial" w:cs="Arial"/>
              </w:rPr>
            </w:pPr>
            <w:r w:rsidRPr="004B1282">
              <w:rPr>
                <w:rFonts w:ascii="Arial" w:hAnsi="Arial" w:cs="Arial"/>
              </w:rPr>
              <w:t>Introduction to Law and Statutory Requirements</w:t>
            </w:r>
          </w:p>
        </w:tc>
        <w:tc>
          <w:tcPr>
            <w:tcW w:w="19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5BEEF31" w14:textId="77777777" w:rsidR="0058503C" w:rsidRPr="004B1282" w:rsidRDefault="0058503C" w:rsidP="0058503C">
            <w:pPr>
              <w:rPr>
                <w:rFonts w:ascii="Arial" w:hAnsi="Arial" w:cs="Arial"/>
              </w:rPr>
            </w:pPr>
            <w:r w:rsidRPr="004B1282">
              <w:rPr>
                <w:rFonts w:ascii="Arial" w:eastAsia="Arial" w:hAnsi="Arial" w:cs="Arial"/>
                <w:b/>
              </w:rPr>
              <w:t xml:space="preserve">Module leader: </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48EAFEF2" w14:textId="48174261" w:rsidR="0058503C" w:rsidRPr="004B1282" w:rsidRDefault="00836D5D" w:rsidP="00F6584F">
            <w:pPr>
              <w:rPr>
                <w:rFonts w:ascii="Arial" w:hAnsi="Arial" w:cs="Arial"/>
              </w:rPr>
            </w:pPr>
            <w:r w:rsidRPr="004B1282">
              <w:rPr>
                <w:rFonts w:ascii="Arial" w:hAnsi="Arial" w:cs="Arial"/>
              </w:rPr>
              <w:t>Majid Fesharaki</w:t>
            </w:r>
          </w:p>
        </w:tc>
      </w:tr>
      <w:tr w:rsidR="0058503C" w14:paraId="50E300B9" w14:textId="77777777" w:rsidTr="00940F99">
        <w:trPr>
          <w:trHeight w:val="743"/>
        </w:trPr>
        <w:tc>
          <w:tcPr>
            <w:tcW w:w="18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3CD5F4" w14:textId="77777777" w:rsidR="0058503C" w:rsidRPr="004B1282" w:rsidRDefault="0058503C" w:rsidP="0058503C">
            <w:pPr>
              <w:ind w:left="5"/>
              <w:rPr>
                <w:rFonts w:ascii="Arial" w:hAnsi="Arial" w:cs="Arial"/>
              </w:rPr>
            </w:pPr>
            <w:r w:rsidRPr="004B1282">
              <w:rPr>
                <w:rFonts w:ascii="Arial" w:eastAsia="Arial" w:hAnsi="Arial" w:cs="Arial"/>
                <w:b/>
              </w:rPr>
              <w:t xml:space="preserve">Assignment No. and type: </w:t>
            </w:r>
          </w:p>
        </w:tc>
        <w:tc>
          <w:tcPr>
            <w:tcW w:w="3479" w:type="dxa"/>
            <w:tcBorders>
              <w:top w:val="single" w:sz="4" w:space="0" w:color="000000"/>
              <w:left w:val="single" w:sz="4" w:space="0" w:color="000000"/>
              <w:bottom w:val="single" w:sz="4" w:space="0" w:color="000000"/>
              <w:right w:val="single" w:sz="4" w:space="0" w:color="000000"/>
            </w:tcBorders>
          </w:tcPr>
          <w:p w14:paraId="66E8A377" w14:textId="50BED6D7" w:rsidR="00C745E0" w:rsidRPr="004B1282" w:rsidRDefault="00CA2147" w:rsidP="0058503C">
            <w:pPr>
              <w:ind w:left="2"/>
              <w:rPr>
                <w:rFonts w:ascii="Arial" w:hAnsi="Arial" w:cs="Arial"/>
              </w:rPr>
            </w:pPr>
            <w:r w:rsidRPr="004B1282">
              <w:rPr>
                <w:rFonts w:ascii="Arial" w:hAnsi="Arial" w:cs="Arial"/>
              </w:rPr>
              <w:t xml:space="preserve">Report on law, </w:t>
            </w:r>
            <w:proofErr w:type="gramStart"/>
            <w:r w:rsidRPr="004B1282">
              <w:rPr>
                <w:rFonts w:ascii="Arial" w:hAnsi="Arial" w:cs="Arial"/>
              </w:rPr>
              <w:t>contracts</w:t>
            </w:r>
            <w:proofErr w:type="gramEnd"/>
            <w:r w:rsidRPr="004B1282">
              <w:rPr>
                <w:rFonts w:ascii="Arial" w:hAnsi="Arial" w:cs="Arial"/>
              </w:rPr>
              <w:t xml:space="preserve"> and statutory requirements</w:t>
            </w:r>
          </w:p>
        </w:tc>
        <w:tc>
          <w:tcPr>
            <w:tcW w:w="19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5D4046B" w14:textId="77777777" w:rsidR="0058503C" w:rsidRPr="004B1282" w:rsidRDefault="0058503C" w:rsidP="0058503C">
            <w:pPr>
              <w:rPr>
                <w:rFonts w:ascii="Arial" w:hAnsi="Arial" w:cs="Arial"/>
              </w:rPr>
            </w:pPr>
            <w:r w:rsidRPr="004B1282">
              <w:rPr>
                <w:rFonts w:ascii="Arial" w:eastAsia="Arial" w:hAnsi="Arial" w:cs="Arial"/>
                <w:b/>
              </w:rPr>
              <w:t xml:space="preserve">Assessment weighting: </w:t>
            </w:r>
          </w:p>
        </w:tc>
        <w:tc>
          <w:tcPr>
            <w:tcW w:w="3406" w:type="dxa"/>
            <w:tcBorders>
              <w:top w:val="single" w:sz="4" w:space="0" w:color="000000"/>
              <w:left w:val="single" w:sz="4" w:space="0" w:color="000000"/>
              <w:bottom w:val="single" w:sz="4" w:space="0" w:color="000000"/>
              <w:right w:val="single" w:sz="4" w:space="0" w:color="000000"/>
            </w:tcBorders>
          </w:tcPr>
          <w:p w14:paraId="31BA3DD6" w14:textId="6F0F6E06" w:rsidR="0058503C" w:rsidRPr="004B1282" w:rsidRDefault="00A86C55" w:rsidP="0058503C">
            <w:pPr>
              <w:ind w:left="7"/>
              <w:rPr>
                <w:rFonts w:ascii="Arial" w:hAnsi="Arial" w:cs="Arial"/>
              </w:rPr>
            </w:pPr>
            <w:r w:rsidRPr="004B1282">
              <w:rPr>
                <w:rFonts w:ascii="Arial" w:hAnsi="Arial" w:cs="Arial"/>
              </w:rPr>
              <w:t>100%</w:t>
            </w:r>
          </w:p>
        </w:tc>
      </w:tr>
      <w:tr w:rsidR="0058503C" w14:paraId="631E2CBD" w14:textId="77777777" w:rsidTr="00940F99">
        <w:trPr>
          <w:trHeight w:val="739"/>
        </w:trPr>
        <w:tc>
          <w:tcPr>
            <w:tcW w:w="18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F9FAC13" w14:textId="77777777" w:rsidR="0058503C" w:rsidRPr="004B1282" w:rsidRDefault="0058503C" w:rsidP="00F613F5">
            <w:pPr>
              <w:rPr>
                <w:rFonts w:ascii="Arial" w:hAnsi="Arial" w:cs="Arial"/>
              </w:rPr>
            </w:pPr>
            <w:r w:rsidRPr="004B1282">
              <w:rPr>
                <w:rFonts w:ascii="Arial" w:eastAsia="Arial" w:hAnsi="Arial" w:cs="Arial"/>
                <w:b/>
              </w:rPr>
              <w:t xml:space="preserve">Submission time and date: </w:t>
            </w:r>
          </w:p>
        </w:tc>
        <w:tc>
          <w:tcPr>
            <w:tcW w:w="3479" w:type="dxa"/>
            <w:tcBorders>
              <w:top w:val="single" w:sz="4" w:space="0" w:color="000000"/>
              <w:left w:val="single" w:sz="4" w:space="0" w:color="000000"/>
              <w:bottom w:val="single" w:sz="4" w:space="0" w:color="000000"/>
              <w:right w:val="single" w:sz="4" w:space="0" w:color="000000"/>
            </w:tcBorders>
            <w:shd w:val="clear" w:color="auto" w:fill="auto"/>
          </w:tcPr>
          <w:p w14:paraId="1B9919D7" w14:textId="0AD296FE" w:rsidR="005D5EB4" w:rsidRPr="004B1282" w:rsidRDefault="005772EC" w:rsidP="0058503C">
            <w:pPr>
              <w:ind w:left="2"/>
              <w:rPr>
                <w:rFonts w:ascii="Arial" w:hAnsi="Arial" w:cs="Arial"/>
                <w:b/>
                <w:bCs/>
              </w:rPr>
            </w:pPr>
            <w:r w:rsidRPr="004B1282">
              <w:rPr>
                <w:rFonts w:ascii="Arial" w:hAnsi="Arial" w:cs="Arial"/>
                <w:b/>
                <w:bCs/>
              </w:rPr>
              <w:t>Monday 17</w:t>
            </w:r>
            <w:r w:rsidRPr="004B1282">
              <w:rPr>
                <w:rFonts w:ascii="Arial" w:hAnsi="Arial" w:cs="Arial"/>
                <w:b/>
                <w:bCs/>
                <w:vertAlign w:val="superscript"/>
              </w:rPr>
              <w:t>th</w:t>
            </w:r>
            <w:r w:rsidRPr="004B1282">
              <w:rPr>
                <w:rFonts w:ascii="Arial" w:hAnsi="Arial" w:cs="Arial"/>
                <w:b/>
                <w:bCs/>
              </w:rPr>
              <w:t xml:space="preserve"> April 2023 </w:t>
            </w:r>
            <w:r w:rsidRPr="004B1282">
              <w:rPr>
                <w:rFonts w:ascii="Arial" w:hAnsi="Arial" w:cs="Arial"/>
              </w:rPr>
              <w:t>before</w:t>
            </w:r>
            <w:r w:rsidRPr="004B1282">
              <w:rPr>
                <w:rFonts w:ascii="Arial" w:hAnsi="Arial" w:cs="Arial"/>
                <w:b/>
                <w:bCs/>
              </w:rPr>
              <w:t xml:space="preserve"> 23:59</w:t>
            </w:r>
          </w:p>
        </w:tc>
        <w:tc>
          <w:tcPr>
            <w:tcW w:w="19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B8104C7" w14:textId="77777777" w:rsidR="0058503C" w:rsidRPr="004B1282" w:rsidRDefault="0058503C" w:rsidP="0058503C">
            <w:pPr>
              <w:rPr>
                <w:rFonts w:ascii="Arial" w:hAnsi="Arial" w:cs="Arial"/>
              </w:rPr>
            </w:pPr>
            <w:r w:rsidRPr="004B1282">
              <w:rPr>
                <w:rFonts w:ascii="Arial" w:eastAsia="Arial" w:hAnsi="Arial" w:cs="Arial"/>
                <w:b/>
              </w:rPr>
              <w:t xml:space="preserve">Target feedback time and date:  </w:t>
            </w:r>
          </w:p>
        </w:tc>
        <w:tc>
          <w:tcPr>
            <w:tcW w:w="3406" w:type="dxa"/>
            <w:tcBorders>
              <w:top w:val="single" w:sz="4" w:space="0" w:color="000000"/>
              <w:left w:val="single" w:sz="4" w:space="0" w:color="000000"/>
              <w:bottom w:val="single" w:sz="4" w:space="0" w:color="000000"/>
              <w:right w:val="single" w:sz="4" w:space="0" w:color="000000"/>
            </w:tcBorders>
          </w:tcPr>
          <w:p w14:paraId="7FA11E8E" w14:textId="11F9EA04" w:rsidR="0058503C" w:rsidRPr="004B1282" w:rsidRDefault="005772EC" w:rsidP="0058503C">
            <w:pPr>
              <w:ind w:left="7"/>
              <w:rPr>
                <w:rFonts w:ascii="Arial" w:hAnsi="Arial" w:cs="Arial"/>
              </w:rPr>
            </w:pPr>
            <w:r w:rsidRPr="004B1282">
              <w:rPr>
                <w:rFonts w:ascii="Arial" w:eastAsia="Arial" w:hAnsi="Arial" w:cs="Arial"/>
              </w:rPr>
              <w:t>3</w:t>
            </w:r>
            <w:r w:rsidR="0058503C" w:rsidRPr="004B1282">
              <w:rPr>
                <w:rFonts w:ascii="Arial" w:eastAsia="Arial" w:hAnsi="Arial" w:cs="Arial"/>
              </w:rPr>
              <w:t xml:space="preserve"> weeks from the date of final submission  </w:t>
            </w:r>
          </w:p>
        </w:tc>
      </w:tr>
    </w:tbl>
    <w:p w14:paraId="16D453C6" w14:textId="08DFFA94" w:rsidR="00606CCC" w:rsidRDefault="00606CCC">
      <w:pPr>
        <w:spacing w:after="0"/>
      </w:pPr>
    </w:p>
    <w:p w14:paraId="139CC1C8" w14:textId="77777777" w:rsidR="00BB2454" w:rsidRDefault="00BB2454">
      <w:pPr>
        <w:spacing w:after="0"/>
      </w:pPr>
    </w:p>
    <w:tbl>
      <w:tblPr>
        <w:tblStyle w:val="TableGrid0"/>
        <w:tblW w:w="10627" w:type="dxa"/>
        <w:tblLook w:val="04A0" w:firstRow="1" w:lastRow="0" w:firstColumn="1" w:lastColumn="0" w:noHBand="0" w:noVBand="1"/>
      </w:tblPr>
      <w:tblGrid>
        <w:gridCol w:w="10627"/>
      </w:tblGrid>
      <w:tr w:rsidR="00F613F5" w14:paraId="285245B1" w14:textId="77777777" w:rsidTr="00940F99">
        <w:tc>
          <w:tcPr>
            <w:tcW w:w="10627" w:type="dxa"/>
            <w:shd w:val="clear" w:color="auto" w:fill="D0CECE" w:themeFill="background2" w:themeFillShade="E6"/>
          </w:tcPr>
          <w:p w14:paraId="7491EDF2" w14:textId="77777777" w:rsidR="00F613F5" w:rsidRPr="004B1282" w:rsidRDefault="00F613F5">
            <w:pPr>
              <w:rPr>
                <w:rFonts w:ascii="Arial" w:hAnsi="Arial" w:cs="Arial"/>
                <w:b/>
                <w:bCs/>
              </w:rPr>
            </w:pPr>
          </w:p>
          <w:p w14:paraId="70DA1AA4" w14:textId="73C20049" w:rsidR="00F613F5" w:rsidRPr="004B1282" w:rsidRDefault="00F613F5">
            <w:pPr>
              <w:rPr>
                <w:rFonts w:ascii="Arial" w:hAnsi="Arial" w:cs="Arial"/>
                <w:b/>
                <w:bCs/>
              </w:rPr>
            </w:pPr>
            <w:r w:rsidRPr="004B1282">
              <w:rPr>
                <w:rFonts w:ascii="Arial" w:hAnsi="Arial" w:cs="Arial"/>
                <w:b/>
                <w:bCs/>
              </w:rPr>
              <w:t>Assignment task</w:t>
            </w:r>
          </w:p>
          <w:p w14:paraId="3C0BB602" w14:textId="121F4A30" w:rsidR="00F613F5" w:rsidRPr="004B1282" w:rsidRDefault="00F613F5">
            <w:pPr>
              <w:rPr>
                <w:rFonts w:ascii="Arial" w:hAnsi="Arial" w:cs="Arial"/>
                <w:b/>
                <w:bCs/>
              </w:rPr>
            </w:pPr>
          </w:p>
        </w:tc>
      </w:tr>
      <w:tr w:rsidR="00F613F5" w14:paraId="2E5AA415" w14:textId="77777777" w:rsidTr="00F613F5">
        <w:tc>
          <w:tcPr>
            <w:tcW w:w="10627" w:type="dxa"/>
          </w:tcPr>
          <w:p w14:paraId="3BEE33C1" w14:textId="17D3BCF4" w:rsidR="0086584E" w:rsidRPr="004B1282" w:rsidRDefault="0086584E" w:rsidP="0086584E">
            <w:pPr>
              <w:rPr>
                <w:rFonts w:ascii="Arial" w:hAnsi="Arial" w:cs="Arial"/>
              </w:rPr>
            </w:pPr>
            <w:r w:rsidRPr="004B1282">
              <w:rPr>
                <w:rFonts w:ascii="Arial" w:hAnsi="Arial" w:cs="Arial"/>
              </w:rPr>
              <w:t>This assignment involves preparing a 4000-word report which demonstrates your engagement and learning with key areas of law and statutory requirements in the construction industry</w:t>
            </w:r>
            <w:r w:rsidR="007C29CE">
              <w:rPr>
                <w:rFonts w:ascii="Arial" w:hAnsi="Arial" w:cs="Arial"/>
              </w:rPr>
              <w:t xml:space="preserve">. </w:t>
            </w:r>
            <w:r w:rsidRPr="004B1282">
              <w:rPr>
                <w:rFonts w:ascii="Arial" w:hAnsi="Arial" w:cs="Arial"/>
              </w:rPr>
              <w:t xml:space="preserve"> </w:t>
            </w:r>
            <w:r w:rsidR="009161DD">
              <w:rPr>
                <w:rFonts w:ascii="Arial" w:hAnsi="Arial" w:cs="Arial"/>
              </w:rPr>
              <w:t xml:space="preserve">It will also </w:t>
            </w:r>
            <w:r w:rsidRPr="004B1282">
              <w:rPr>
                <w:rFonts w:ascii="Arial" w:hAnsi="Arial" w:cs="Arial"/>
              </w:rPr>
              <w:t>demonstrate your knowledge of the fundamental legal principles and procedures and of legal precedent for construction law and adjudication practice.</w:t>
            </w:r>
          </w:p>
          <w:p w14:paraId="77485E68" w14:textId="27C61C84" w:rsidR="00F613F5" w:rsidRPr="004B1282" w:rsidRDefault="00F613F5" w:rsidP="00E06A49">
            <w:pPr>
              <w:rPr>
                <w:rFonts w:ascii="Arial" w:hAnsi="Arial" w:cs="Arial"/>
              </w:rPr>
            </w:pPr>
          </w:p>
        </w:tc>
      </w:tr>
    </w:tbl>
    <w:p w14:paraId="3B68AF47" w14:textId="3A1905FE" w:rsidR="00F613F5" w:rsidRDefault="00F613F5">
      <w:pPr>
        <w:spacing w:after="0"/>
      </w:pPr>
    </w:p>
    <w:p w14:paraId="6D07BAE3" w14:textId="77777777" w:rsidR="00F613F5" w:rsidRDefault="00F613F5">
      <w:pPr>
        <w:spacing w:after="0"/>
      </w:pPr>
    </w:p>
    <w:tbl>
      <w:tblPr>
        <w:tblStyle w:val="TableGrid1"/>
        <w:tblW w:w="10632" w:type="dxa"/>
        <w:tblInd w:w="-5" w:type="dxa"/>
        <w:tblCellMar>
          <w:top w:w="122" w:type="dxa"/>
          <w:left w:w="104" w:type="dxa"/>
          <w:right w:w="115" w:type="dxa"/>
        </w:tblCellMar>
        <w:tblLook w:val="04A0" w:firstRow="1" w:lastRow="0" w:firstColumn="1" w:lastColumn="0" w:noHBand="0" w:noVBand="1"/>
      </w:tblPr>
      <w:tblGrid>
        <w:gridCol w:w="749"/>
        <w:gridCol w:w="9883"/>
      </w:tblGrid>
      <w:tr w:rsidR="00606CCC" w14:paraId="5ED092DD" w14:textId="77777777" w:rsidTr="00940F99">
        <w:trPr>
          <w:trHeight w:val="695"/>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A9E87E7" w14:textId="77777777" w:rsidR="00606CCC" w:rsidRPr="004B1282" w:rsidRDefault="003E76A0">
            <w:r w:rsidRPr="004B1282">
              <w:rPr>
                <w:rFonts w:ascii="Arial" w:eastAsia="Arial" w:hAnsi="Arial" w:cs="Arial"/>
                <w:b/>
              </w:rPr>
              <w:t xml:space="preserve">This assignment has been designed to provide you with an opportunity to demonstrate your achievement of the following module learning outcomes: </w:t>
            </w:r>
          </w:p>
        </w:tc>
      </w:tr>
      <w:tr w:rsidR="00606CCC" w14:paraId="3964B4FD" w14:textId="77777777" w:rsidTr="00BB2454">
        <w:trPr>
          <w:trHeight w:val="534"/>
        </w:trPr>
        <w:tc>
          <w:tcPr>
            <w:tcW w:w="749" w:type="dxa"/>
            <w:tcBorders>
              <w:top w:val="single" w:sz="4" w:space="0" w:color="000000"/>
              <w:left w:val="single" w:sz="4" w:space="0" w:color="000000"/>
              <w:bottom w:val="single" w:sz="4" w:space="0" w:color="000000"/>
              <w:right w:val="single" w:sz="4" w:space="0" w:color="000000"/>
            </w:tcBorders>
            <w:vAlign w:val="center"/>
          </w:tcPr>
          <w:p w14:paraId="029F2259" w14:textId="77777777" w:rsidR="00606CCC" w:rsidRPr="004B1282" w:rsidRDefault="003E76A0">
            <w:r w:rsidRPr="004B1282">
              <w:rPr>
                <w:rFonts w:ascii="Arial" w:eastAsia="Arial" w:hAnsi="Arial" w:cs="Arial"/>
              </w:rPr>
              <w:t xml:space="preserve">LO 1 </w:t>
            </w:r>
          </w:p>
        </w:tc>
        <w:tc>
          <w:tcPr>
            <w:tcW w:w="9883" w:type="dxa"/>
            <w:tcBorders>
              <w:top w:val="single" w:sz="4" w:space="0" w:color="000000"/>
              <w:left w:val="single" w:sz="4" w:space="0" w:color="000000"/>
              <w:bottom w:val="single" w:sz="4" w:space="0" w:color="000000"/>
              <w:right w:val="single" w:sz="4" w:space="0" w:color="000000"/>
            </w:tcBorders>
            <w:vAlign w:val="center"/>
          </w:tcPr>
          <w:p w14:paraId="2DF55FB0" w14:textId="4996ED64" w:rsidR="00606CCC" w:rsidRPr="004B1282" w:rsidRDefault="00785223" w:rsidP="00B05567">
            <w:pPr>
              <w:ind w:left="1"/>
              <w:rPr>
                <w:rFonts w:ascii="Arial" w:hAnsi="Arial" w:cs="Arial"/>
              </w:rPr>
            </w:pPr>
            <w:r w:rsidRPr="004B1282">
              <w:rPr>
                <w:rFonts w:ascii="Arial" w:hAnsi="Arial" w:cs="Arial"/>
              </w:rPr>
              <w:t>Identify and explain the legal and statutory requirements relevant to the construction industry, including health safety and welfare.</w:t>
            </w:r>
          </w:p>
        </w:tc>
      </w:tr>
      <w:tr w:rsidR="00606CCC" w14:paraId="7C15CAD4" w14:textId="77777777" w:rsidTr="00BB2454">
        <w:trPr>
          <w:trHeight w:val="490"/>
        </w:trPr>
        <w:tc>
          <w:tcPr>
            <w:tcW w:w="749" w:type="dxa"/>
            <w:tcBorders>
              <w:top w:val="single" w:sz="4" w:space="0" w:color="000000"/>
              <w:left w:val="single" w:sz="4" w:space="0" w:color="000000"/>
              <w:bottom w:val="single" w:sz="4" w:space="0" w:color="000000"/>
              <w:right w:val="single" w:sz="4" w:space="0" w:color="000000"/>
            </w:tcBorders>
            <w:vAlign w:val="center"/>
          </w:tcPr>
          <w:p w14:paraId="6780146A" w14:textId="77777777" w:rsidR="00606CCC" w:rsidRPr="004B1282" w:rsidRDefault="003E76A0">
            <w:r w:rsidRPr="004B1282">
              <w:rPr>
                <w:rFonts w:ascii="Arial" w:eastAsia="Arial" w:hAnsi="Arial" w:cs="Arial"/>
              </w:rPr>
              <w:t xml:space="preserve">LO 2 </w:t>
            </w:r>
          </w:p>
        </w:tc>
        <w:tc>
          <w:tcPr>
            <w:tcW w:w="9883" w:type="dxa"/>
            <w:tcBorders>
              <w:top w:val="single" w:sz="4" w:space="0" w:color="000000"/>
              <w:left w:val="single" w:sz="4" w:space="0" w:color="000000"/>
              <w:bottom w:val="single" w:sz="4" w:space="0" w:color="000000"/>
              <w:right w:val="single" w:sz="4" w:space="0" w:color="000000"/>
            </w:tcBorders>
            <w:vAlign w:val="center"/>
          </w:tcPr>
          <w:p w14:paraId="379C23CA" w14:textId="7FB13C2C" w:rsidR="00606CCC" w:rsidRPr="004B1282" w:rsidRDefault="005557FA" w:rsidP="00B05567">
            <w:pPr>
              <w:ind w:left="1"/>
              <w:rPr>
                <w:rFonts w:ascii="Arial" w:hAnsi="Arial" w:cs="Arial"/>
              </w:rPr>
            </w:pPr>
            <w:r w:rsidRPr="004B1282">
              <w:rPr>
                <w:rFonts w:ascii="Arial" w:hAnsi="Arial" w:cs="Arial"/>
              </w:rPr>
              <w:t>An understanding of the methods and management tools used to monitor and develop projects from a legal and statutory perspective and highlight the developments and associated issues.</w:t>
            </w:r>
          </w:p>
        </w:tc>
      </w:tr>
      <w:tr w:rsidR="00606CCC" w14:paraId="19A813B6" w14:textId="77777777" w:rsidTr="00BB2454">
        <w:trPr>
          <w:trHeight w:val="744"/>
        </w:trPr>
        <w:tc>
          <w:tcPr>
            <w:tcW w:w="749" w:type="dxa"/>
            <w:tcBorders>
              <w:top w:val="single" w:sz="4" w:space="0" w:color="000000"/>
              <w:left w:val="single" w:sz="4" w:space="0" w:color="000000"/>
              <w:bottom w:val="single" w:sz="4" w:space="0" w:color="000000"/>
              <w:right w:val="single" w:sz="4" w:space="0" w:color="000000"/>
            </w:tcBorders>
          </w:tcPr>
          <w:p w14:paraId="3380437C" w14:textId="77777777" w:rsidR="005D01A3" w:rsidRPr="004B1282" w:rsidRDefault="005D01A3">
            <w:pPr>
              <w:rPr>
                <w:rFonts w:ascii="Arial" w:eastAsia="Arial" w:hAnsi="Arial" w:cs="Arial"/>
              </w:rPr>
            </w:pPr>
          </w:p>
          <w:p w14:paraId="6B132E09" w14:textId="254A6E90" w:rsidR="00606CCC" w:rsidRPr="004B1282" w:rsidRDefault="003E76A0">
            <w:r w:rsidRPr="004B1282">
              <w:rPr>
                <w:rFonts w:ascii="Arial" w:eastAsia="Arial" w:hAnsi="Arial" w:cs="Arial"/>
              </w:rPr>
              <w:t xml:space="preserve">LO 3 </w:t>
            </w:r>
          </w:p>
        </w:tc>
        <w:tc>
          <w:tcPr>
            <w:tcW w:w="9883" w:type="dxa"/>
            <w:tcBorders>
              <w:top w:val="single" w:sz="4" w:space="0" w:color="000000"/>
              <w:left w:val="single" w:sz="4" w:space="0" w:color="000000"/>
              <w:bottom w:val="single" w:sz="4" w:space="0" w:color="000000"/>
              <w:right w:val="single" w:sz="4" w:space="0" w:color="000000"/>
            </w:tcBorders>
            <w:vAlign w:val="center"/>
          </w:tcPr>
          <w:p w14:paraId="59D9F565" w14:textId="64BCA777" w:rsidR="00606CCC" w:rsidRPr="004B1282" w:rsidRDefault="00A672D5" w:rsidP="00B05567">
            <w:pPr>
              <w:ind w:left="1"/>
              <w:rPr>
                <w:rFonts w:ascii="Arial" w:hAnsi="Arial" w:cs="Arial"/>
              </w:rPr>
            </w:pPr>
            <w:r w:rsidRPr="004B1282">
              <w:rPr>
                <w:rFonts w:ascii="Arial" w:hAnsi="Arial" w:cs="Arial"/>
              </w:rPr>
              <w:t>Knowledge of the law of tort, legal principles, procedures, and requirements in relation to the construction sector.</w:t>
            </w:r>
          </w:p>
        </w:tc>
      </w:tr>
      <w:tr w:rsidR="00E661B4" w14:paraId="712DBCC7" w14:textId="77777777" w:rsidTr="00BB2454">
        <w:trPr>
          <w:trHeight w:val="744"/>
        </w:trPr>
        <w:tc>
          <w:tcPr>
            <w:tcW w:w="749" w:type="dxa"/>
            <w:tcBorders>
              <w:top w:val="single" w:sz="4" w:space="0" w:color="000000"/>
              <w:left w:val="single" w:sz="4" w:space="0" w:color="000000"/>
              <w:bottom w:val="single" w:sz="4" w:space="0" w:color="000000"/>
              <w:right w:val="single" w:sz="4" w:space="0" w:color="000000"/>
            </w:tcBorders>
          </w:tcPr>
          <w:p w14:paraId="5BED0D1B" w14:textId="77777777" w:rsidR="002072C8" w:rsidRPr="004B1282" w:rsidRDefault="002072C8">
            <w:pPr>
              <w:rPr>
                <w:rFonts w:ascii="Arial" w:eastAsia="Arial" w:hAnsi="Arial" w:cs="Arial"/>
              </w:rPr>
            </w:pPr>
          </w:p>
          <w:p w14:paraId="106206AE" w14:textId="3203EECD" w:rsidR="00E661B4" w:rsidRPr="004B1282" w:rsidRDefault="00E661B4">
            <w:pPr>
              <w:rPr>
                <w:rFonts w:ascii="Arial" w:eastAsia="Arial" w:hAnsi="Arial" w:cs="Arial"/>
              </w:rPr>
            </w:pPr>
            <w:r w:rsidRPr="004B1282">
              <w:rPr>
                <w:rFonts w:ascii="Arial" w:eastAsia="Arial" w:hAnsi="Arial" w:cs="Arial"/>
              </w:rPr>
              <w:t>LO 4</w:t>
            </w:r>
          </w:p>
        </w:tc>
        <w:tc>
          <w:tcPr>
            <w:tcW w:w="9883" w:type="dxa"/>
            <w:tcBorders>
              <w:top w:val="single" w:sz="4" w:space="0" w:color="000000"/>
              <w:left w:val="single" w:sz="4" w:space="0" w:color="000000"/>
              <w:bottom w:val="single" w:sz="4" w:space="0" w:color="000000"/>
              <w:right w:val="single" w:sz="4" w:space="0" w:color="000000"/>
            </w:tcBorders>
            <w:vAlign w:val="center"/>
          </w:tcPr>
          <w:p w14:paraId="1BA70313" w14:textId="39E689F8" w:rsidR="00E661B4" w:rsidRPr="004B1282" w:rsidRDefault="00326B80" w:rsidP="00B05567">
            <w:pPr>
              <w:ind w:left="1"/>
              <w:rPr>
                <w:rFonts w:ascii="Arial" w:hAnsi="Arial" w:cs="Arial"/>
              </w:rPr>
            </w:pPr>
            <w:r w:rsidRPr="004B1282">
              <w:rPr>
                <w:rFonts w:ascii="Arial" w:hAnsi="Arial" w:cs="Arial"/>
              </w:rPr>
              <w:t>Knowledge of legal precedent for construction law and adjudication practice.</w:t>
            </w:r>
          </w:p>
        </w:tc>
      </w:tr>
    </w:tbl>
    <w:p w14:paraId="087507F5" w14:textId="569A33D2" w:rsidR="00606CCC" w:rsidRDefault="003E76A0">
      <w:pPr>
        <w:spacing w:after="0"/>
        <w:rPr>
          <w:rFonts w:ascii="Arial" w:eastAsia="Arial" w:hAnsi="Arial" w:cs="Arial"/>
        </w:rPr>
      </w:pPr>
      <w:r>
        <w:rPr>
          <w:rFonts w:ascii="Arial" w:eastAsia="Arial" w:hAnsi="Arial" w:cs="Arial"/>
        </w:rPr>
        <w:t xml:space="preserve"> </w:t>
      </w:r>
    </w:p>
    <w:p w14:paraId="5BE50438" w14:textId="77777777" w:rsidR="00BB2454" w:rsidRDefault="00BB2454">
      <w:pPr>
        <w:spacing w:after="0"/>
      </w:pPr>
    </w:p>
    <w:tbl>
      <w:tblPr>
        <w:tblStyle w:val="TableGrid1"/>
        <w:tblW w:w="10632" w:type="dxa"/>
        <w:tblInd w:w="-5" w:type="dxa"/>
        <w:tblCellMar>
          <w:top w:w="125" w:type="dxa"/>
          <w:left w:w="104" w:type="dxa"/>
          <w:right w:w="115" w:type="dxa"/>
        </w:tblCellMar>
        <w:tblLook w:val="04A0" w:firstRow="1" w:lastRow="0" w:firstColumn="1" w:lastColumn="0" w:noHBand="0" w:noVBand="1"/>
      </w:tblPr>
      <w:tblGrid>
        <w:gridCol w:w="10632"/>
      </w:tblGrid>
      <w:tr w:rsidR="00606CCC" w14:paraId="12DF7840" w14:textId="77777777" w:rsidTr="00940F99">
        <w:trPr>
          <w:trHeight w:val="444"/>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CBEE839" w14:textId="479C0546" w:rsidR="009E5E3D" w:rsidRPr="00140A67" w:rsidRDefault="00723B04">
            <w:pPr>
              <w:rPr>
                <w:rFonts w:asciiTheme="minorHAnsi" w:eastAsia="Arial" w:hAnsiTheme="minorHAnsi" w:cstheme="minorHAnsi"/>
                <w:b/>
              </w:rPr>
            </w:pPr>
            <w:r w:rsidRPr="00140A67">
              <w:rPr>
                <w:rFonts w:asciiTheme="minorHAnsi" w:eastAsia="Arial" w:hAnsiTheme="minorHAnsi" w:cstheme="minorHAnsi"/>
                <w:b/>
              </w:rPr>
              <w:t>Assignment t</w:t>
            </w:r>
            <w:r w:rsidR="003E76A0" w:rsidRPr="00140A67">
              <w:rPr>
                <w:rFonts w:asciiTheme="minorHAnsi" w:eastAsia="Arial" w:hAnsiTheme="minorHAnsi" w:cstheme="minorHAnsi"/>
                <w:b/>
              </w:rPr>
              <w:t>ask</w:t>
            </w:r>
            <w:r w:rsidRPr="00140A67">
              <w:rPr>
                <w:rFonts w:asciiTheme="minorHAnsi" w:eastAsia="Arial" w:hAnsiTheme="minorHAnsi" w:cstheme="minorHAnsi"/>
                <w:b/>
              </w:rPr>
              <w:t>(s)</w:t>
            </w:r>
            <w:r w:rsidR="003E76A0" w:rsidRPr="00140A67">
              <w:rPr>
                <w:rFonts w:asciiTheme="minorHAnsi" w:eastAsia="Arial" w:hAnsiTheme="minorHAnsi" w:cstheme="minorHAnsi"/>
                <w:b/>
              </w:rPr>
              <w:t xml:space="preserve"> requirements</w:t>
            </w:r>
            <w:r w:rsidRPr="00140A67">
              <w:rPr>
                <w:rFonts w:asciiTheme="minorHAnsi" w:eastAsia="Arial" w:hAnsiTheme="minorHAnsi" w:cstheme="minorHAnsi"/>
                <w:b/>
              </w:rPr>
              <w:t>:</w:t>
            </w:r>
            <w:r w:rsidR="00130F85">
              <w:rPr>
                <w:rFonts w:asciiTheme="minorHAnsi" w:eastAsia="Arial" w:hAnsiTheme="minorHAnsi" w:cstheme="minorHAnsi"/>
                <w:b/>
              </w:rPr>
              <w:t xml:space="preserve"> </w:t>
            </w:r>
          </w:p>
        </w:tc>
      </w:tr>
      <w:tr w:rsidR="009E5E3D" w14:paraId="69D279CC" w14:textId="77777777" w:rsidTr="00DF1E97">
        <w:trPr>
          <w:trHeight w:val="1093"/>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EB6F17" w14:textId="077A37C3" w:rsidR="007C6278" w:rsidRPr="004B1282" w:rsidRDefault="002B6DA5" w:rsidP="007C6278">
            <w:pPr>
              <w:pStyle w:val="paragraph"/>
              <w:spacing w:before="0" w:beforeAutospacing="0" w:after="0" w:afterAutospacing="0"/>
              <w:textAlignment w:val="baseline"/>
              <w:rPr>
                <w:rFonts w:ascii="Arial" w:hAnsi="Arial" w:cs="Arial"/>
                <w:color w:val="000000"/>
                <w:sz w:val="22"/>
                <w:szCs w:val="22"/>
              </w:rPr>
            </w:pPr>
            <w:r>
              <w:rPr>
                <w:rStyle w:val="normaltextrun"/>
                <w:rFonts w:ascii="Arial" w:hAnsi="Arial" w:cs="Arial"/>
                <w:sz w:val="22"/>
                <w:szCs w:val="22"/>
              </w:rPr>
              <w:t xml:space="preserve">You are required to produce a report </w:t>
            </w:r>
            <w:r w:rsidR="004353F7">
              <w:rPr>
                <w:rStyle w:val="normaltextrun"/>
                <w:rFonts w:ascii="Arial" w:hAnsi="Arial" w:cs="Arial"/>
                <w:sz w:val="22"/>
                <w:szCs w:val="22"/>
              </w:rPr>
              <w:t>t</w:t>
            </w:r>
            <w:r w:rsidR="007C6278" w:rsidRPr="004B1282">
              <w:rPr>
                <w:rStyle w:val="normaltextrun"/>
                <w:rFonts w:ascii="Arial" w:hAnsi="Arial" w:cs="Arial"/>
                <w:sz w:val="22"/>
                <w:szCs w:val="22"/>
              </w:rPr>
              <w:t>h</w:t>
            </w:r>
            <w:r>
              <w:rPr>
                <w:rStyle w:val="normaltextrun"/>
                <w:rFonts w:ascii="Arial" w:hAnsi="Arial" w:cs="Arial"/>
                <w:sz w:val="22"/>
                <w:szCs w:val="22"/>
              </w:rPr>
              <w:t>at</w:t>
            </w:r>
            <w:r w:rsidR="007C6278" w:rsidRPr="004B1282">
              <w:rPr>
                <w:rStyle w:val="normaltextrun"/>
                <w:rFonts w:ascii="Arial" w:hAnsi="Arial" w:cs="Arial"/>
                <w:sz w:val="22"/>
                <w:szCs w:val="22"/>
              </w:rPr>
              <w:t xml:space="preserve"> highlight</w:t>
            </w:r>
            <w:r w:rsidR="00256B24">
              <w:rPr>
                <w:rStyle w:val="normaltextrun"/>
                <w:rFonts w:ascii="Arial" w:hAnsi="Arial" w:cs="Arial"/>
                <w:sz w:val="22"/>
                <w:szCs w:val="22"/>
              </w:rPr>
              <w:t>s</w:t>
            </w:r>
            <w:r w:rsidR="007C6278" w:rsidRPr="004B1282">
              <w:rPr>
                <w:rStyle w:val="normaltextrun"/>
                <w:rFonts w:ascii="Arial" w:hAnsi="Arial" w:cs="Arial"/>
                <w:sz w:val="22"/>
                <w:szCs w:val="22"/>
              </w:rPr>
              <w:t xml:space="preserve"> relevant areas of law and statutory requirements relating to health and safety and the legal constraints throughout the design and development process that are applied </w:t>
            </w:r>
            <w:r w:rsidR="00B37E0C" w:rsidRPr="004B1282">
              <w:rPr>
                <w:rStyle w:val="normaltextrun"/>
                <w:rFonts w:ascii="Arial" w:hAnsi="Arial" w:cs="Arial"/>
                <w:sz w:val="22"/>
                <w:szCs w:val="22"/>
              </w:rPr>
              <w:t xml:space="preserve">in </w:t>
            </w:r>
            <w:r w:rsidR="00256B24">
              <w:rPr>
                <w:rStyle w:val="normaltextrun"/>
                <w:rFonts w:ascii="Arial" w:hAnsi="Arial" w:cs="Arial"/>
                <w:sz w:val="22"/>
                <w:szCs w:val="22"/>
              </w:rPr>
              <w:t xml:space="preserve">the </w:t>
            </w:r>
            <w:r w:rsidR="00B37E0C" w:rsidRPr="004B1282">
              <w:rPr>
                <w:rStyle w:val="normaltextrun"/>
                <w:rFonts w:ascii="Arial" w:hAnsi="Arial" w:cs="Arial"/>
                <w:sz w:val="22"/>
                <w:szCs w:val="22"/>
              </w:rPr>
              <w:t xml:space="preserve">built environment sector. In addition, </w:t>
            </w:r>
            <w:r w:rsidR="00256B24">
              <w:rPr>
                <w:rStyle w:val="normaltextrun"/>
                <w:rFonts w:ascii="Arial" w:hAnsi="Arial" w:cs="Arial"/>
                <w:sz w:val="22"/>
                <w:szCs w:val="22"/>
              </w:rPr>
              <w:t>your</w:t>
            </w:r>
            <w:r w:rsidR="00B37E0C" w:rsidRPr="004B1282">
              <w:rPr>
                <w:rStyle w:val="normaltextrun"/>
                <w:rFonts w:ascii="Arial" w:hAnsi="Arial" w:cs="Arial"/>
                <w:sz w:val="22"/>
                <w:szCs w:val="22"/>
              </w:rPr>
              <w:t xml:space="preserve"> report should discuss the</w:t>
            </w:r>
            <w:r w:rsidR="007C6278" w:rsidRPr="004B1282">
              <w:rPr>
                <w:rStyle w:val="normaltextrun"/>
                <w:rFonts w:ascii="Arial" w:hAnsi="Arial" w:cs="Arial"/>
                <w:sz w:val="22"/>
                <w:szCs w:val="22"/>
              </w:rPr>
              <w:t xml:space="preserve"> methods used for managing, monitoring, and developing projects from a legal and statutory perspective.  </w:t>
            </w:r>
          </w:p>
          <w:p w14:paraId="781196F3" w14:textId="77777777" w:rsidR="007C6278" w:rsidRPr="004B1282" w:rsidRDefault="007C6278" w:rsidP="007C6278">
            <w:pPr>
              <w:pStyle w:val="paragraph"/>
              <w:spacing w:before="0" w:beforeAutospacing="0" w:after="0" w:afterAutospacing="0"/>
              <w:textAlignment w:val="baseline"/>
              <w:rPr>
                <w:rFonts w:ascii="Arial" w:hAnsi="Arial" w:cs="Arial"/>
                <w:color w:val="000000"/>
                <w:sz w:val="22"/>
                <w:szCs w:val="22"/>
              </w:rPr>
            </w:pPr>
            <w:r w:rsidRPr="004B1282">
              <w:rPr>
                <w:rStyle w:val="eop"/>
                <w:rFonts w:ascii="Arial" w:hAnsi="Arial" w:cs="Arial"/>
                <w:sz w:val="22"/>
                <w:szCs w:val="22"/>
              </w:rPr>
              <w:t> </w:t>
            </w:r>
          </w:p>
          <w:p w14:paraId="6E62AC44" w14:textId="6309E477" w:rsidR="00970E8A" w:rsidRPr="004B1282" w:rsidRDefault="007C6278" w:rsidP="007C6278">
            <w:pPr>
              <w:pStyle w:val="paragraph"/>
              <w:spacing w:before="0" w:beforeAutospacing="0" w:after="0" w:afterAutospacing="0"/>
              <w:textAlignment w:val="baseline"/>
              <w:rPr>
                <w:rStyle w:val="normaltextrun"/>
                <w:rFonts w:ascii="Arial" w:hAnsi="Arial" w:cs="Arial"/>
                <w:sz w:val="22"/>
                <w:szCs w:val="22"/>
              </w:rPr>
            </w:pPr>
            <w:r w:rsidRPr="004B1282">
              <w:rPr>
                <w:rStyle w:val="normaltextrun"/>
                <w:rFonts w:ascii="Arial" w:hAnsi="Arial" w:cs="Arial"/>
                <w:b/>
                <w:bCs/>
                <w:sz w:val="22"/>
                <w:szCs w:val="22"/>
              </w:rPr>
              <w:lastRenderedPageBreak/>
              <w:t>Note:</w:t>
            </w:r>
            <w:r w:rsidRPr="004B1282">
              <w:rPr>
                <w:rStyle w:val="normaltextrun"/>
                <w:rFonts w:ascii="Arial" w:hAnsi="Arial" w:cs="Arial"/>
                <w:sz w:val="22"/>
                <w:szCs w:val="22"/>
              </w:rPr>
              <w:t xml:space="preserve"> When developing your report, you must refer to </w:t>
            </w:r>
            <w:r w:rsidR="00B37E0C" w:rsidRPr="004B1282">
              <w:rPr>
                <w:rStyle w:val="normaltextrun"/>
                <w:rFonts w:ascii="Arial" w:hAnsi="Arial" w:cs="Arial"/>
                <w:i/>
                <w:iCs/>
                <w:sz w:val="22"/>
                <w:szCs w:val="22"/>
              </w:rPr>
              <w:t>Construction law</w:t>
            </w:r>
            <w:r w:rsidRPr="004B1282">
              <w:rPr>
                <w:rStyle w:val="normaltextrun"/>
                <w:rFonts w:ascii="Arial" w:hAnsi="Arial" w:cs="Arial"/>
                <w:i/>
                <w:iCs/>
                <w:sz w:val="22"/>
                <w:szCs w:val="22"/>
              </w:rPr>
              <w:t xml:space="preserve"> in the UK. </w:t>
            </w:r>
            <w:r w:rsidR="00B37E0C" w:rsidRPr="004B1282">
              <w:rPr>
                <w:rStyle w:val="normaltextrun"/>
                <w:rFonts w:ascii="Arial" w:hAnsi="Arial" w:cs="Arial"/>
                <w:i/>
                <w:iCs/>
                <w:sz w:val="22"/>
                <w:szCs w:val="22"/>
              </w:rPr>
              <w:t>Where you are required to discuss a case study (Task</w:t>
            </w:r>
            <w:r w:rsidR="005A0BFB" w:rsidRPr="004B1282">
              <w:rPr>
                <w:rStyle w:val="normaltextrun"/>
                <w:rFonts w:ascii="Arial" w:hAnsi="Arial" w:cs="Arial"/>
                <w:i/>
                <w:iCs/>
                <w:sz w:val="22"/>
                <w:szCs w:val="22"/>
              </w:rPr>
              <w:t>s</w:t>
            </w:r>
            <w:r w:rsidR="00B37E0C" w:rsidRPr="004B1282">
              <w:rPr>
                <w:rStyle w:val="normaltextrun"/>
                <w:rFonts w:ascii="Arial" w:hAnsi="Arial" w:cs="Arial"/>
                <w:i/>
                <w:iCs/>
                <w:sz w:val="22"/>
                <w:szCs w:val="22"/>
              </w:rPr>
              <w:t xml:space="preserve"> </w:t>
            </w:r>
            <w:r w:rsidR="0017498A" w:rsidRPr="004B1282">
              <w:rPr>
                <w:rStyle w:val="normaltextrun"/>
                <w:rFonts w:ascii="Arial" w:hAnsi="Arial" w:cs="Arial"/>
                <w:i/>
                <w:iCs/>
                <w:sz w:val="22"/>
                <w:szCs w:val="22"/>
              </w:rPr>
              <w:t xml:space="preserve">2 &amp; </w:t>
            </w:r>
            <w:r w:rsidR="00B37E0C" w:rsidRPr="004B1282">
              <w:rPr>
                <w:rStyle w:val="normaltextrun"/>
                <w:rFonts w:ascii="Arial" w:hAnsi="Arial" w:cs="Arial"/>
                <w:i/>
                <w:iCs/>
                <w:sz w:val="22"/>
                <w:szCs w:val="22"/>
              </w:rPr>
              <w:t>3)</w:t>
            </w:r>
            <w:r w:rsidR="00256B24">
              <w:rPr>
                <w:rStyle w:val="normaltextrun"/>
                <w:rFonts w:ascii="Arial" w:hAnsi="Arial" w:cs="Arial"/>
                <w:i/>
                <w:iCs/>
                <w:sz w:val="22"/>
                <w:szCs w:val="22"/>
              </w:rPr>
              <w:t>.</w:t>
            </w:r>
            <w:r w:rsidR="00B37E0C" w:rsidRPr="004B1282">
              <w:rPr>
                <w:rStyle w:val="normaltextrun"/>
                <w:rFonts w:ascii="Arial" w:hAnsi="Arial" w:cs="Arial"/>
                <w:i/>
                <w:iCs/>
                <w:sz w:val="22"/>
                <w:szCs w:val="22"/>
              </w:rPr>
              <w:t xml:space="preserve"> </w:t>
            </w:r>
            <w:r w:rsidRPr="004B1282">
              <w:rPr>
                <w:rStyle w:val="normaltextrun"/>
                <w:rFonts w:ascii="Arial" w:hAnsi="Arial" w:cs="Arial"/>
                <w:sz w:val="22"/>
                <w:szCs w:val="22"/>
              </w:rPr>
              <w:t>You should focus on projects</w:t>
            </w:r>
            <w:r w:rsidRPr="004B1282">
              <w:rPr>
                <w:rStyle w:val="normaltextrun"/>
                <w:rFonts w:ascii="Arial" w:hAnsi="Arial" w:cs="Arial"/>
                <w:i/>
                <w:iCs/>
                <w:sz w:val="22"/>
                <w:szCs w:val="22"/>
              </w:rPr>
              <w:t xml:space="preserve"> </w:t>
            </w:r>
            <w:r w:rsidRPr="004B1282">
              <w:rPr>
                <w:rStyle w:val="normaltextrun"/>
                <w:rFonts w:ascii="Arial" w:hAnsi="Arial" w:cs="Arial"/>
                <w:sz w:val="22"/>
                <w:szCs w:val="22"/>
              </w:rPr>
              <w:t xml:space="preserve">where </w:t>
            </w:r>
            <w:r w:rsidR="00B37E0C" w:rsidRPr="004B1282">
              <w:rPr>
                <w:rStyle w:val="normaltextrun"/>
                <w:rFonts w:ascii="Arial" w:hAnsi="Arial" w:cs="Arial"/>
                <w:sz w:val="22"/>
                <w:szCs w:val="22"/>
              </w:rPr>
              <w:t xml:space="preserve">it has been involved in </w:t>
            </w:r>
            <w:r w:rsidR="00970E8A" w:rsidRPr="004B1282">
              <w:rPr>
                <w:rStyle w:val="normaltextrun"/>
                <w:rFonts w:ascii="Arial" w:hAnsi="Arial" w:cs="Arial"/>
                <w:sz w:val="22"/>
                <w:szCs w:val="22"/>
              </w:rPr>
              <w:t xml:space="preserve">negligence claims and possibly court procedures. </w:t>
            </w:r>
          </w:p>
          <w:p w14:paraId="3CE629F5" w14:textId="77777777" w:rsidR="00970E8A" w:rsidRPr="004B1282" w:rsidRDefault="00970E8A" w:rsidP="007C6278">
            <w:pPr>
              <w:pStyle w:val="paragraph"/>
              <w:spacing w:before="0" w:beforeAutospacing="0" w:after="0" w:afterAutospacing="0"/>
              <w:textAlignment w:val="baseline"/>
              <w:rPr>
                <w:rStyle w:val="normaltextrun"/>
                <w:rFonts w:ascii="Arial" w:hAnsi="Arial" w:cs="Arial"/>
                <w:sz w:val="22"/>
                <w:szCs w:val="22"/>
              </w:rPr>
            </w:pPr>
          </w:p>
          <w:p w14:paraId="00B77350" w14:textId="77777777" w:rsidR="00970E8A" w:rsidRPr="004B1282" w:rsidRDefault="00970E8A" w:rsidP="00970E8A">
            <w:pPr>
              <w:pStyle w:val="paragraph"/>
              <w:shd w:val="clear" w:color="auto" w:fill="FFFFFF"/>
              <w:spacing w:before="0" w:beforeAutospacing="0" w:after="0" w:afterAutospacing="0"/>
              <w:textAlignment w:val="baseline"/>
              <w:rPr>
                <w:rFonts w:ascii="Arial" w:hAnsi="Arial" w:cs="Arial"/>
                <w:sz w:val="22"/>
                <w:szCs w:val="22"/>
              </w:rPr>
            </w:pPr>
            <w:r w:rsidRPr="004B1282">
              <w:rPr>
                <w:rStyle w:val="normaltextrun"/>
                <w:rFonts w:ascii="Arial" w:hAnsi="Arial" w:cs="Arial"/>
                <w:color w:val="000000"/>
                <w:sz w:val="22"/>
                <w:szCs w:val="22"/>
              </w:rPr>
              <w:t>The report will be submitted in written format of approximately 4,000 words (</w:t>
            </w:r>
            <w:r w:rsidRPr="004B1282">
              <w:rPr>
                <w:rStyle w:val="normaltextrun"/>
                <w:rFonts w:ascii="Arial" w:hAnsi="Arial" w:cs="Arial"/>
                <w:b/>
                <w:bCs/>
                <w:color w:val="000000"/>
                <w:sz w:val="22"/>
                <w:szCs w:val="22"/>
              </w:rPr>
              <w:t>excluding references and the appendix</w:t>
            </w:r>
            <w:r w:rsidRPr="004B1282">
              <w:rPr>
                <w:rStyle w:val="normaltextrun"/>
                <w:rFonts w:ascii="Arial" w:hAnsi="Arial" w:cs="Arial"/>
                <w:color w:val="000000"/>
                <w:sz w:val="22"/>
                <w:szCs w:val="22"/>
              </w:rPr>
              <w:t>). Particular attention will be on providing: </w:t>
            </w:r>
            <w:r w:rsidRPr="004B1282">
              <w:rPr>
                <w:rStyle w:val="eop"/>
                <w:rFonts w:ascii="Arial" w:hAnsi="Arial" w:cs="Arial"/>
                <w:color w:val="000000"/>
                <w:sz w:val="22"/>
                <w:szCs w:val="22"/>
              </w:rPr>
              <w:t> </w:t>
            </w:r>
          </w:p>
          <w:p w14:paraId="18CF6928" w14:textId="77777777" w:rsidR="00970E8A" w:rsidRPr="004B1282" w:rsidRDefault="00970E8A" w:rsidP="00970E8A">
            <w:pPr>
              <w:pStyle w:val="paragraph"/>
              <w:shd w:val="clear" w:color="auto" w:fill="FFFFFF"/>
              <w:spacing w:before="0" w:beforeAutospacing="0" w:after="0" w:afterAutospacing="0"/>
              <w:textAlignment w:val="baseline"/>
              <w:rPr>
                <w:rFonts w:ascii="Arial" w:hAnsi="Arial" w:cs="Arial"/>
                <w:sz w:val="22"/>
                <w:szCs w:val="22"/>
              </w:rPr>
            </w:pPr>
            <w:r w:rsidRPr="004B1282">
              <w:rPr>
                <w:rStyle w:val="eop"/>
                <w:rFonts w:ascii="Arial" w:hAnsi="Arial" w:cs="Arial"/>
                <w:color w:val="000000"/>
                <w:sz w:val="22"/>
                <w:szCs w:val="22"/>
              </w:rPr>
              <w:t> </w:t>
            </w:r>
          </w:p>
          <w:p w14:paraId="6801D3A2" w14:textId="42C846EF" w:rsidR="00970E8A" w:rsidRPr="004B1282" w:rsidRDefault="00970E8A" w:rsidP="00280975">
            <w:pPr>
              <w:pStyle w:val="paragraph"/>
              <w:numPr>
                <w:ilvl w:val="0"/>
                <w:numId w:val="4"/>
              </w:numPr>
              <w:shd w:val="clear" w:color="auto" w:fill="FFFFFF"/>
              <w:spacing w:before="0" w:beforeAutospacing="0" w:after="0" w:afterAutospacing="0"/>
              <w:ind w:firstLine="0"/>
              <w:textAlignment w:val="baseline"/>
              <w:rPr>
                <w:rFonts w:ascii="Arial" w:hAnsi="Arial" w:cs="Arial"/>
                <w:sz w:val="22"/>
                <w:szCs w:val="22"/>
              </w:rPr>
            </w:pPr>
            <w:r w:rsidRPr="004B1282">
              <w:rPr>
                <w:rStyle w:val="normaltextrun"/>
                <w:rFonts w:ascii="Arial" w:hAnsi="Arial" w:cs="Arial"/>
                <w:color w:val="333333"/>
                <w:sz w:val="22"/>
                <w:szCs w:val="22"/>
              </w:rPr>
              <w:t>An Introduction</w:t>
            </w:r>
            <w:r w:rsidRPr="004B1282">
              <w:rPr>
                <w:rStyle w:val="eop"/>
                <w:rFonts w:ascii="Arial" w:hAnsi="Arial" w:cs="Arial"/>
                <w:color w:val="333333"/>
                <w:sz w:val="22"/>
                <w:szCs w:val="22"/>
              </w:rPr>
              <w:t> </w:t>
            </w:r>
            <w:r w:rsidR="009D547D">
              <w:rPr>
                <w:rStyle w:val="eop"/>
                <w:rFonts w:ascii="Arial" w:hAnsi="Arial" w:cs="Arial"/>
                <w:color w:val="333333"/>
                <w:sz w:val="22"/>
                <w:szCs w:val="22"/>
              </w:rPr>
              <w:t>(</w:t>
            </w:r>
            <w:r w:rsidR="00C21495" w:rsidRPr="00C21495">
              <w:rPr>
                <w:rStyle w:val="eop"/>
                <w:rFonts w:ascii="Arial" w:hAnsi="Arial" w:cs="Arial"/>
                <w:color w:val="333333"/>
                <w:sz w:val="22"/>
                <w:szCs w:val="22"/>
              </w:rPr>
              <w:t xml:space="preserve">≈ </w:t>
            </w:r>
            <w:r w:rsidR="009D547D">
              <w:rPr>
                <w:rStyle w:val="eop"/>
                <w:rFonts w:ascii="Arial" w:hAnsi="Arial" w:cs="Arial"/>
                <w:color w:val="333333"/>
              </w:rPr>
              <w:t>350 words)</w:t>
            </w:r>
          </w:p>
          <w:p w14:paraId="55D8E110" w14:textId="3D880C32" w:rsidR="007C6278" w:rsidRPr="00362032" w:rsidRDefault="00970E8A" w:rsidP="007C6278">
            <w:pPr>
              <w:pStyle w:val="paragraph"/>
              <w:numPr>
                <w:ilvl w:val="0"/>
                <w:numId w:val="5"/>
              </w:numPr>
              <w:shd w:val="clear" w:color="auto" w:fill="FFFFFF"/>
              <w:spacing w:before="0" w:beforeAutospacing="0" w:after="0" w:afterAutospacing="0"/>
              <w:ind w:firstLine="0"/>
              <w:textAlignment w:val="baseline"/>
              <w:rPr>
                <w:rFonts w:ascii="Arial" w:hAnsi="Arial" w:cs="Arial"/>
                <w:sz w:val="22"/>
                <w:szCs w:val="22"/>
              </w:rPr>
            </w:pPr>
            <w:r w:rsidRPr="004B1282">
              <w:rPr>
                <w:rStyle w:val="normaltextrun"/>
                <w:rFonts w:ascii="Arial" w:hAnsi="Arial" w:cs="Arial"/>
                <w:color w:val="333333"/>
                <w:sz w:val="22"/>
                <w:szCs w:val="22"/>
              </w:rPr>
              <w:t>The Main Sections of the Report addressing: </w:t>
            </w:r>
            <w:r w:rsidRPr="004B1282">
              <w:rPr>
                <w:rStyle w:val="eop"/>
                <w:rFonts w:ascii="Arial" w:hAnsi="Arial" w:cs="Arial"/>
                <w:color w:val="333333"/>
                <w:sz w:val="22"/>
                <w:szCs w:val="22"/>
              </w:rPr>
              <w:t> </w:t>
            </w:r>
          </w:p>
          <w:p w14:paraId="537A6325" w14:textId="77777777" w:rsidR="00063869" w:rsidRPr="00075A18" w:rsidRDefault="00063869" w:rsidP="007B16A3">
            <w:pPr>
              <w:rPr>
                <w:rFonts w:ascii="Arial" w:hAnsi="Arial" w:cs="Arial"/>
                <w:sz w:val="24"/>
                <w:szCs w:val="24"/>
              </w:rPr>
            </w:pPr>
          </w:p>
          <w:p w14:paraId="59FEE68D" w14:textId="77777777" w:rsidR="00F56C2C" w:rsidRPr="00075A18" w:rsidRDefault="00F56C2C" w:rsidP="00F56C2C">
            <w:pPr>
              <w:rPr>
                <w:rFonts w:ascii="Arial" w:hAnsi="Arial" w:cs="Arial"/>
                <w:b/>
                <w:bCs/>
                <w:sz w:val="24"/>
                <w:szCs w:val="24"/>
              </w:rPr>
            </w:pPr>
            <w:r w:rsidRPr="00075A18">
              <w:rPr>
                <w:rFonts w:ascii="Arial" w:hAnsi="Arial" w:cs="Arial"/>
                <w:b/>
                <w:bCs/>
                <w:sz w:val="24"/>
                <w:szCs w:val="24"/>
              </w:rPr>
              <w:t xml:space="preserve">Task 1: </w:t>
            </w:r>
          </w:p>
          <w:p w14:paraId="22DF9D72" w14:textId="77777777" w:rsidR="00F56C2C" w:rsidRDefault="00F56C2C" w:rsidP="00F56C2C">
            <w:pPr>
              <w:rPr>
                <w:rFonts w:asciiTheme="minorHAnsi" w:hAnsiTheme="minorHAnsi" w:cstheme="minorHAnsi"/>
                <w:b/>
                <w:bCs/>
              </w:rPr>
            </w:pPr>
          </w:p>
          <w:p w14:paraId="77A7D94E" w14:textId="65437767" w:rsidR="00F56C2C" w:rsidRPr="004B1282" w:rsidRDefault="00F56C2C" w:rsidP="00D645A7">
            <w:pPr>
              <w:rPr>
                <w:rFonts w:ascii="Arial" w:hAnsi="Arial" w:cs="Arial"/>
              </w:rPr>
            </w:pPr>
            <w:r w:rsidRPr="004B1282">
              <w:rPr>
                <w:rFonts w:ascii="Arial" w:hAnsi="Arial" w:cs="Arial"/>
              </w:rPr>
              <w:t xml:space="preserve">Outline of the legal and statutory requirements relevant to the construction industry in the UK </w:t>
            </w:r>
            <w:r w:rsidR="009D547D">
              <w:rPr>
                <w:rFonts w:ascii="Arial" w:hAnsi="Arial" w:cs="Arial"/>
              </w:rPr>
              <w:t>(</w:t>
            </w:r>
            <w:r w:rsidR="00C21495" w:rsidRPr="00C21495">
              <w:rPr>
                <w:rFonts w:ascii="Arial" w:hAnsi="Arial" w:cs="Arial"/>
              </w:rPr>
              <w:t>≈</w:t>
            </w:r>
            <w:r w:rsidR="00DC13D0">
              <w:rPr>
                <w:rFonts w:ascii="Arial" w:hAnsi="Arial" w:cs="Arial"/>
              </w:rPr>
              <w:t xml:space="preserve"> </w:t>
            </w:r>
            <w:r w:rsidR="009D547D">
              <w:rPr>
                <w:rFonts w:ascii="Arial" w:hAnsi="Arial" w:cs="Arial"/>
              </w:rPr>
              <w:t>850 words)</w:t>
            </w:r>
          </w:p>
          <w:p w14:paraId="7D487CB1" w14:textId="77777777" w:rsidR="00F56C2C" w:rsidRPr="004B1282" w:rsidRDefault="00F56C2C" w:rsidP="00F56C2C">
            <w:pPr>
              <w:rPr>
                <w:rFonts w:ascii="Arial" w:hAnsi="Arial" w:cs="Arial"/>
              </w:rPr>
            </w:pPr>
          </w:p>
          <w:p w14:paraId="60E4A023" w14:textId="77777777" w:rsidR="00F56C2C" w:rsidRPr="004B1282" w:rsidRDefault="00F56C2C" w:rsidP="00280975">
            <w:pPr>
              <w:pStyle w:val="ListParagraph"/>
              <w:numPr>
                <w:ilvl w:val="0"/>
                <w:numId w:val="2"/>
              </w:numPr>
              <w:rPr>
                <w:rFonts w:ascii="Arial" w:hAnsi="Arial" w:cs="Arial"/>
              </w:rPr>
            </w:pPr>
            <w:r w:rsidRPr="004B1282">
              <w:rPr>
                <w:rFonts w:ascii="Arial" w:hAnsi="Arial" w:cs="Arial"/>
              </w:rPr>
              <w:t xml:space="preserve">Discuss the key legal and statutory requirements including the common legal structures of construction companies using the appropriate terminology. </w:t>
            </w:r>
          </w:p>
          <w:p w14:paraId="179FB126" w14:textId="3AB958C7" w:rsidR="00F56C2C" w:rsidRPr="00362032" w:rsidRDefault="00F56C2C" w:rsidP="00335485">
            <w:pPr>
              <w:pStyle w:val="ListParagraph"/>
              <w:numPr>
                <w:ilvl w:val="0"/>
                <w:numId w:val="2"/>
              </w:numPr>
              <w:rPr>
                <w:rFonts w:ascii="Arial" w:hAnsi="Arial" w:cs="Arial"/>
              </w:rPr>
            </w:pPr>
            <w:r w:rsidRPr="004B1282">
              <w:rPr>
                <w:rFonts w:ascii="Arial" w:hAnsi="Arial" w:cs="Arial"/>
              </w:rPr>
              <w:t xml:space="preserve">Highlight the importance of health and safety and its application to the design and management of construction projects and include the liabilities and responsibilities of main parties involved in ensuring health and safety and welfare regulations are adhered to during the various construction stages. </w:t>
            </w:r>
          </w:p>
          <w:p w14:paraId="645BCBAE" w14:textId="77777777" w:rsidR="00F56C2C" w:rsidRPr="000A107E" w:rsidRDefault="00F56C2C" w:rsidP="00F56C2C">
            <w:pPr>
              <w:rPr>
                <w:rFonts w:ascii="Arial" w:hAnsi="Arial" w:cs="Arial"/>
                <w:sz w:val="24"/>
                <w:szCs w:val="24"/>
              </w:rPr>
            </w:pPr>
          </w:p>
          <w:p w14:paraId="6E8CE6BC" w14:textId="77777777" w:rsidR="008A27D5" w:rsidRPr="00075A18" w:rsidRDefault="008A27D5" w:rsidP="00F56C2C">
            <w:pPr>
              <w:rPr>
                <w:rFonts w:ascii="Arial" w:hAnsi="Arial" w:cs="Arial"/>
                <w:b/>
                <w:bCs/>
                <w:sz w:val="24"/>
                <w:szCs w:val="24"/>
              </w:rPr>
            </w:pPr>
            <w:r w:rsidRPr="00075A18">
              <w:rPr>
                <w:rFonts w:ascii="Arial" w:hAnsi="Arial" w:cs="Arial"/>
                <w:b/>
                <w:bCs/>
                <w:sz w:val="24"/>
                <w:szCs w:val="24"/>
              </w:rPr>
              <w:t xml:space="preserve">Task 2: </w:t>
            </w:r>
          </w:p>
          <w:p w14:paraId="4768E857" w14:textId="77777777" w:rsidR="00F56C2C" w:rsidRPr="000A107E" w:rsidRDefault="00F56C2C" w:rsidP="00F56C2C">
            <w:pPr>
              <w:rPr>
                <w:rFonts w:ascii="Arial" w:hAnsi="Arial" w:cs="Arial"/>
                <w:sz w:val="24"/>
                <w:szCs w:val="24"/>
              </w:rPr>
            </w:pPr>
          </w:p>
          <w:p w14:paraId="1EA62BBF" w14:textId="598DF62F" w:rsidR="00F56C2C" w:rsidRPr="004B1282" w:rsidRDefault="00335485" w:rsidP="00F56C2C">
            <w:pPr>
              <w:rPr>
                <w:rFonts w:ascii="Arial" w:eastAsia="Arial" w:hAnsi="Arial" w:cs="Arial"/>
              </w:rPr>
            </w:pPr>
            <w:r w:rsidRPr="004B1282">
              <w:rPr>
                <w:rFonts w:ascii="Arial" w:eastAsia="Arial" w:hAnsi="Arial" w:cs="Arial"/>
              </w:rPr>
              <w:t>Use a case study</w:t>
            </w:r>
            <w:r w:rsidR="00407D5D">
              <w:rPr>
                <w:rFonts w:ascii="Arial" w:eastAsia="Arial" w:hAnsi="Arial" w:cs="Arial"/>
              </w:rPr>
              <w:t>*</w:t>
            </w:r>
            <w:r w:rsidR="00144864">
              <w:rPr>
                <w:rFonts w:ascii="Arial" w:eastAsia="Arial" w:hAnsi="Arial" w:cs="Arial"/>
              </w:rPr>
              <w:t xml:space="preserve"> </w:t>
            </w:r>
            <w:r w:rsidRPr="004B1282">
              <w:rPr>
                <w:rFonts w:ascii="Arial" w:eastAsia="Arial" w:hAnsi="Arial" w:cs="Arial"/>
              </w:rPr>
              <w:t>to discuss</w:t>
            </w:r>
            <w:r w:rsidR="00F56C2C" w:rsidRPr="004B1282">
              <w:rPr>
                <w:rFonts w:ascii="Arial" w:eastAsia="Arial" w:hAnsi="Arial" w:cs="Arial"/>
              </w:rPr>
              <w:t xml:space="preserve"> methods and management tools used to monitor and develop projects from a legal and statutory perspective and highlight the developments and associated issues.</w:t>
            </w:r>
            <w:r w:rsidR="009D547D">
              <w:rPr>
                <w:rFonts w:ascii="Arial" w:eastAsia="Arial" w:hAnsi="Arial" w:cs="Arial"/>
              </w:rPr>
              <w:t xml:space="preserve"> (</w:t>
            </w:r>
            <w:r w:rsidR="00C21495" w:rsidRPr="00C21495">
              <w:rPr>
                <w:rFonts w:ascii="Arial" w:eastAsia="Arial" w:hAnsi="Arial" w:cs="Arial"/>
              </w:rPr>
              <w:t>≈</w:t>
            </w:r>
            <w:r w:rsidR="00DC13D0">
              <w:rPr>
                <w:rFonts w:ascii="Arial" w:eastAsia="Arial" w:hAnsi="Arial" w:cs="Arial"/>
              </w:rPr>
              <w:t xml:space="preserve"> </w:t>
            </w:r>
            <w:r w:rsidR="00EF5C8F">
              <w:rPr>
                <w:rFonts w:ascii="Arial" w:eastAsia="Arial" w:hAnsi="Arial" w:cs="Arial"/>
              </w:rPr>
              <w:t>85</w:t>
            </w:r>
            <w:r w:rsidR="009D547D">
              <w:rPr>
                <w:rFonts w:ascii="Arial" w:eastAsia="Arial" w:hAnsi="Arial" w:cs="Arial"/>
              </w:rPr>
              <w:t>0 words)</w:t>
            </w:r>
          </w:p>
          <w:p w14:paraId="67E90591" w14:textId="77777777" w:rsidR="00F56C2C" w:rsidRPr="004B1282" w:rsidRDefault="00F56C2C" w:rsidP="00F56C2C">
            <w:pPr>
              <w:rPr>
                <w:rFonts w:ascii="Arial" w:eastAsia="Arial" w:hAnsi="Arial" w:cs="Arial"/>
              </w:rPr>
            </w:pPr>
          </w:p>
          <w:p w14:paraId="71877AF1" w14:textId="6F93D5CD" w:rsidR="00F56C2C" w:rsidRPr="004B1282" w:rsidRDefault="00183297" w:rsidP="00280975">
            <w:pPr>
              <w:pStyle w:val="ListParagraph"/>
              <w:numPr>
                <w:ilvl w:val="0"/>
                <w:numId w:val="3"/>
              </w:numPr>
              <w:rPr>
                <w:rFonts w:ascii="Arial" w:eastAsia="Arial" w:hAnsi="Arial" w:cs="Arial"/>
              </w:rPr>
            </w:pPr>
            <w:r w:rsidRPr="004B1282">
              <w:rPr>
                <w:rFonts w:ascii="Arial" w:eastAsia="Arial" w:hAnsi="Arial" w:cs="Arial"/>
              </w:rPr>
              <w:t xml:space="preserve">Discuss management and tools use to develop and monitor projects in legal and statutory </w:t>
            </w:r>
            <w:r w:rsidR="00BC1C10" w:rsidRPr="004B1282">
              <w:rPr>
                <w:rFonts w:ascii="Arial" w:eastAsia="Arial" w:hAnsi="Arial" w:cs="Arial"/>
              </w:rPr>
              <w:t>perspective.</w:t>
            </w:r>
          </w:p>
          <w:p w14:paraId="4C959B89" w14:textId="77F56D34" w:rsidR="00335485" w:rsidRDefault="00183297" w:rsidP="00280975">
            <w:pPr>
              <w:pStyle w:val="ListParagraph"/>
              <w:numPr>
                <w:ilvl w:val="0"/>
                <w:numId w:val="3"/>
              </w:numPr>
              <w:rPr>
                <w:rFonts w:ascii="Arial" w:eastAsia="Arial" w:hAnsi="Arial" w:cs="Arial"/>
              </w:rPr>
            </w:pPr>
            <w:r w:rsidRPr="004B1282">
              <w:rPr>
                <w:rFonts w:ascii="Arial" w:eastAsia="Arial" w:hAnsi="Arial" w:cs="Arial"/>
              </w:rPr>
              <w:t>Us</w:t>
            </w:r>
            <w:r w:rsidR="006D7829">
              <w:rPr>
                <w:rFonts w:ascii="Arial" w:eastAsia="Arial" w:hAnsi="Arial" w:cs="Arial"/>
              </w:rPr>
              <w:t>ing an</w:t>
            </w:r>
            <w:r w:rsidRPr="004B1282">
              <w:rPr>
                <w:rFonts w:ascii="Arial" w:eastAsia="Arial" w:hAnsi="Arial" w:cs="Arial"/>
              </w:rPr>
              <w:t xml:space="preserve"> appropriate case study</w:t>
            </w:r>
            <w:r w:rsidR="006D7829">
              <w:rPr>
                <w:rFonts w:ascii="Arial" w:eastAsia="Arial" w:hAnsi="Arial" w:cs="Arial"/>
              </w:rPr>
              <w:t>,</w:t>
            </w:r>
            <w:r w:rsidRPr="004B1282">
              <w:rPr>
                <w:rFonts w:ascii="Arial" w:eastAsia="Arial" w:hAnsi="Arial" w:cs="Arial"/>
              </w:rPr>
              <w:t xml:space="preserve"> highlight various management tools and technique</w:t>
            </w:r>
            <w:r w:rsidR="006D7829">
              <w:rPr>
                <w:rFonts w:ascii="Arial" w:eastAsia="Arial" w:hAnsi="Arial" w:cs="Arial"/>
              </w:rPr>
              <w:t>s</w:t>
            </w:r>
            <w:r w:rsidRPr="004B1282">
              <w:rPr>
                <w:rFonts w:ascii="Arial" w:eastAsia="Arial" w:hAnsi="Arial" w:cs="Arial"/>
              </w:rPr>
              <w:t xml:space="preserve"> commonly </w:t>
            </w:r>
            <w:r w:rsidR="00BC1C10" w:rsidRPr="004B1282">
              <w:rPr>
                <w:rFonts w:ascii="Arial" w:eastAsia="Arial" w:hAnsi="Arial" w:cs="Arial"/>
              </w:rPr>
              <w:t>used</w:t>
            </w:r>
            <w:r w:rsidRPr="004B1282">
              <w:rPr>
                <w:rFonts w:ascii="Arial" w:eastAsia="Arial" w:hAnsi="Arial" w:cs="Arial"/>
              </w:rPr>
              <w:t xml:space="preserve"> in construction project</w:t>
            </w:r>
            <w:r w:rsidR="006D7829">
              <w:rPr>
                <w:rFonts w:ascii="Arial" w:eastAsia="Arial" w:hAnsi="Arial" w:cs="Arial"/>
              </w:rPr>
              <w:t>s</w:t>
            </w:r>
            <w:r w:rsidRPr="004B1282">
              <w:rPr>
                <w:rFonts w:ascii="Arial" w:eastAsia="Arial" w:hAnsi="Arial" w:cs="Arial"/>
              </w:rPr>
              <w:t>.</w:t>
            </w:r>
          </w:p>
          <w:p w14:paraId="1D6B4C1E" w14:textId="77777777" w:rsidR="00DC13D0" w:rsidRPr="004B1282" w:rsidRDefault="00DC13D0" w:rsidP="00280975">
            <w:pPr>
              <w:pStyle w:val="ListParagraph"/>
              <w:numPr>
                <w:ilvl w:val="0"/>
                <w:numId w:val="3"/>
              </w:numPr>
              <w:rPr>
                <w:rFonts w:ascii="Arial" w:eastAsia="Arial" w:hAnsi="Arial" w:cs="Arial"/>
              </w:rPr>
            </w:pPr>
          </w:p>
          <w:p w14:paraId="627F0CA2" w14:textId="5E69A5D5" w:rsidR="00C21495" w:rsidRPr="008A5978" w:rsidRDefault="00DC13D0" w:rsidP="008A5978">
            <w:pPr>
              <w:pStyle w:val="ListParagraph"/>
              <w:rPr>
                <w:rFonts w:ascii="Arial" w:eastAsia="Arial" w:hAnsi="Arial" w:cs="Arial"/>
              </w:rPr>
            </w:pPr>
            <w:r>
              <w:rPr>
                <w:rFonts w:ascii="Arial" w:eastAsia="Arial" w:hAnsi="Arial" w:cs="Arial"/>
              </w:rPr>
              <w:t>*</w:t>
            </w:r>
            <w:r w:rsidR="00346AD2">
              <w:rPr>
                <w:rFonts w:ascii="Arial" w:eastAsia="Arial" w:hAnsi="Arial" w:cs="Arial"/>
              </w:rPr>
              <w:t>Students need to select a case study and agree with their lecturer in week 2</w:t>
            </w:r>
            <w:r>
              <w:rPr>
                <w:rFonts w:ascii="Arial" w:eastAsia="Arial" w:hAnsi="Arial" w:cs="Arial"/>
              </w:rPr>
              <w:t>.</w:t>
            </w:r>
          </w:p>
          <w:p w14:paraId="45846EDD" w14:textId="77777777" w:rsidR="00E54305" w:rsidRPr="000A107E" w:rsidRDefault="00E54305" w:rsidP="00E54305">
            <w:pPr>
              <w:pStyle w:val="ListParagraph"/>
              <w:rPr>
                <w:rFonts w:ascii="Arial" w:eastAsia="Arial" w:hAnsi="Arial" w:cs="Arial"/>
                <w:sz w:val="24"/>
                <w:szCs w:val="24"/>
              </w:rPr>
            </w:pPr>
          </w:p>
          <w:p w14:paraId="2F4BC880" w14:textId="22278166" w:rsidR="002F56A8" w:rsidRPr="00075A18" w:rsidRDefault="002F56A8" w:rsidP="002F56A8">
            <w:pPr>
              <w:rPr>
                <w:rFonts w:ascii="Arial" w:eastAsia="Arial" w:hAnsi="Arial" w:cs="Arial"/>
                <w:b/>
                <w:bCs/>
                <w:sz w:val="24"/>
                <w:szCs w:val="24"/>
              </w:rPr>
            </w:pPr>
            <w:r w:rsidRPr="00075A18">
              <w:rPr>
                <w:rFonts w:ascii="Arial" w:eastAsia="Arial" w:hAnsi="Arial" w:cs="Arial"/>
                <w:b/>
                <w:bCs/>
                <w:sz w:val="24"/>
                <w:szCs w:val="24"/>
              </w:rPr>
              <w:t xml:space="preserve">Task 3: </w:t>
            </w:r>
          </w:p>
          <w:p w14:paraId="609BF45A" w14:textId="59FA19C7" w:rsidR="00F02786" w:rsidRPr="000A107E" w:rsidRDefault="00F02786" w:rsidP="002F56A8">
            <w:pPr>
              <w:rPr>
                <w:rFonts w:ascii="Arial" w:eastAsia="Arial" w:hAnsi="Arial" w:cs="Arial"/>
                <w:sz w:val="24"/>
                <w:szCs w:val="24"/>
              </w:rPr>
            </w:pPr>
          </w:p>
          <w:p w14:paraId="4697CFBA" w14:textId="6E61AFBA" w:rsidR="00B001C8" w:rsidRPr="009E71FA" w:rsidRDefault="00661844" w:rsidP="00B001C8">
            <w:pPr>
              <w:rPr>
                <w:rFonts w:ascii="Arial" w:eastAsia="Arial" w:hAnsi="Arial" w:cs="Arial"/>
              </w:rPr>
            </w:pPr>
            <w:r w:rsidRPr="009E71FA">
              <w:rPr>
                <w:rFonts w:ascii="Arial" w:eastAsia="Arial" w:hAnsi="Arial" w:cs="Arial"/>
              </w:rPr>
              <w:t xml:space="preserve">Select a </w:t>
            </w:r>
            <w:r w:rsidR="00483405" w:rsidRPr="009E71FA">
              <w:rPr>
                <w:rFonts w:ascii="Arial" w:eastAsia="Arial" w:hAnsi="Arial" w:cs="Arial"/>
              </w:rPr>
              <w:t>scenario</w:t>
            </w:r>
            <w:r w:rsidR="00BA483A" w:rsidRPr="009E71FA">
              <w:rPr>
                <w:rFonts w:ascii="Arial" w:eastAsia="Arial" w:hAnsi="Arial" w:cs="Arial"/>
              </w:rPr>
              <w:t xml:space="preserve"> (case study</w:t>
            </w:r>
            <w:r w:rsidR="00144014">
              <w:rPr>
                <w:rFonts w:ascii="Arial" w:eastAsia="Arial" w:hAnsi="Arial" w:cs="Arial"/>
              </w:rPr>
              <w:t>*</w:t>
            </w:r>
            <w:r w:rsidR="00BA483A" w:rsidRPr="009E71FA">
              <w:rPr>
                <w:rFonts w:ascii="Arial" w:eastAsia="Arial" w:hAnsi="Arial" w:cs="Arial"/>
              </w:rPr>
              <w:t>)</w:t>
            </w:r>
            <w:r w:rsidR="00483405" w:rsidRPr="009E71FA">
              <w:rPr>
                <w:rFonts w:ascii="Arial" w:eastAsia="Arial" w:hAnsi="Arial" w:cs="Arial"/>
              </w:rPr>
              <w:t xml:space="preserve"> in </w:t>
            </w:r>
            <w:r w:rsidR="00BA483A" w:rsidRPr="009E71FA">
              <w:rPr>
                <w:rFonts w:ascii="Arial" w:eastAsia="Arial" w:hAnsi="Arial" w:cs="Arial"/>
              </w:rPr>
              <w:t xml:space="preserve">a </w:t>
            </w:r>
            <w:r w:rsidR="00483405" w:rsidRPr="009E71FA">
              <w:rPr>
                <w:rFonts w:ascii="Arial" w:eastAsia="Arial" w:hAnsi="Arial" w:cs="Arial"/>
              </w:rPr>
              <w:t xml:space="preserve">construction </w:t>
            </w:r>
            <w:r w:rsidR="00A6683E" w:rsidRPr="009E71FA">
              <w:rPr>
                <w:rFonts w:ascii="Arial" w:eastAsia="Arial" w:hAnsi="Arial" w:cs="Arial"/>
              </w:rPr>
              <w:t>project that</w:t>
            </w:r>
            <w:r w:rsidR="00BA483A" w:rsidRPr="009E71FA">
              <w:rPr>
                <w:rFonts w:ascii="Arial" w:eastAsia="Arial" w:hAnsi="Arial" w:cs="Arial"/>
              </w:rPr>
              <w:t xml:space="preserve"> </w:t>
            </w:r>
            <w:r w:rsidR="00842BCA" w:rsidRPr="009E71FA">
              <w:rPr>
                <w:rFonts w:ascii="Arial" w:eastAsia="Arial" w:hAnsi="Arial" w:cs="Arial"/>
              </w:rPr>
              <w:t>is referred to law of tort</w:t>
            </w:r>
            <w:r w:rsidR="00A6683E" w:rsidRPr="009E71FA">
              <w:rPr>
                <w:rFonts w:ascii="Arial" w:eastAsia="Arial" w:hAnsi="Arial" w:cs="Arial"/>
              </w:rPr>
              <w:t xml:space="preserve">. </w:t>
            </w:r>
            <w:r w:rsidR="005F0B0D" w:rsidRPr="009E71FA">
              <w:rPr>
                <w:rFonts w:ascii="Arial" w:eastAsia="Arial" w:hAnsi="Arial" w:cs="Arial"/>
              </w:rPr>
              <w:t xml:space="preserve">You need to address the following </w:t>
            </w:r>
            <w:r w:rsidR="00E31860" w:rsidRPr="009E71FA">
              <w:rPr>
                <w:rFonts w:ascii="Arial" w:eastAsia="Arial" w:hAnsi="Arial" w:cs="Arial"/>
              </w:rPr>
              <w:t>questions:</w:t>
            </w:r>
            <w:r w:rsidR="009D547D">
              <w:rPr>
                <w:rFonts w:ascii="Arial" w:eastAsia="Arial" w:hAnsi="Arial" w:cs="Arial"/>
              </w:rPr>
              <w:t xml:space="preserve"> (</w:t>
            </w:r>
            <w:r w:rsidR="008A5978" w:rsidRPr="008A5978">
              <w:rPr>
                <w:rFonts w:ascii="Arial" w:eastAsia="Arial" w:hAnsi="Arial" w:cs="Arial"/>
              </w:rPr>
              <w:t xml:space="preserve">≈ </w:t>
            </w:r>
            <w:r w:rsidR="009D547D">
              <w:rPr>
                <w:rFonts w:ascii="Arial" w:eastAsia="Arial" w:hAnsi="Arial" w:cs="Arial"/>
              </w:rPr>
              <w:t>8</w:t>
            </w:r>
            <w:r w:rsidR="00EF5C8F">
              <w:rPr>
                <w:rFonts w:ascii="Arial" w:eastAsia="Arial" w:hAnsi="Arial" w:cs="Arial"/>
              </w:rPr>
              <w:t>5</w:t>
            </w:r>
            <w:r w:rsidR="009D547D">
              <w:rPr>
                <w:rFonts w:ascii="Arial" w:eastAsia="Arial" w:hAnsi="Arial" w:cs="Arial"/>
              </w:rPr>
              <w:t>0 words)</w:t>
            </w:r>
          </w:p>
          <w:p w14:paraId="4908EAB0" w14:textId="77777777" w:rsidR="00B001C8" w:rsidRPr="009E71FA" w:rsidRDefault="00B001C8" w:rsidP="00B001C8">
            <w:pPr>
              <w:rPr>
                <w:rFonts w:ascii="Arial" w:eastAsia="Arial" w:hAnsi="Arial" w:cs="Arial"/>
              </w:rPr>
            </w:pPr>
          </w:p>
          <w:p w14:paraId="76202CCA" w14:textId="7D5A9628" w:rsidR="00B001C8" w:rsidRPr="009E71FA" w:rsidRDefault="00B001C8" w:rsidP="00280975">
            <w:pPr>
              <w:pStyle w:val="ListParagraph"/>
              <w:numPr>
                <w:ilvl w:val="2"/>
                <w:numId w:val="16"/>
              </w:numPr>
              <w:rPr>
                <w:rFonts w:ascii="Arial" w:eastAsia="Arial" w:hAnsi="Arial" w:cs="Arial"/>
              </w:rPr>
            </w:pPr>
            <w:r w:rsidRPr="009E71FA">
              <w:rPr>
                <w:rFonts w:ascii="Arial" w:eastAsia="Arial" w:hAnsi="Arial" w:cs="Arial"/>
              </w:rPr>
              <w:t xml:space="preserve">What </w:t>
            </w:r>
            <w:r w:rsidR="00202609" w:rsidRPr="009E71FA">
              <w:rPr>
                <w:rFonts w:ascii="Arial" w:eastAsia="Arial" w:hAnsi="Arial" w:cs="Arial"/>
              </w:rPr>
              <w:t>went wrong</w:t>
            </w:r>
            <w:r w:rsidR="0012770F" w:rsidRPr="009E71FA">
              <w:rPr>
                <w:rFonts w:ascii="Arial" w:eastAsia="Arial" w:hAnsi="Arial" w:cs="Arial"/>
              </w:rPr>
              <w:t xml:space="preserve"> in that project</w:t>
            </w:r>
            <w:r w:rsidR="00202609" w:rsidRPr="009E71FA">
              <w:rPr>
                <w:rFonts w:ascii="Arial" w:eastAsia="Arial" w:hAnsi="Arial" w:cs="Arial"/>
              </w:rPr>
              <w:t xml:space="preserve">? Indicate </w:t>
            </w:r>
            <w:r w:rsidR="00A92175" w:rsidRPr="009E71FA">
              <w:rPr>
                <w:rFonts w:ascii="Arial" w:eastAsia="Arial" w:hAnsi="Arial" w:cs="Arial"/>
              </w:rPr>
              <w:t>the typ</w:t>
            </w:r>
            <w:r w:rsidR="0012770F" w:rsidRPr="009E71FA">
              <w:rPr>
                <w:rFonts w:ascii="Arial" w:eastAsia="Arial" w:hAnsi="Arial" w:cs="Arial"/>
              </w:rPr>
              <w:t>e</w:t>
            </w:r>
            <w:r w:rsidR="00A92175" w:rsidRPr="009E71FA">
              <w:rPr>
                <w:rFonts w:ascii="Arial" w:eastAsia="Arial" w:hAnsi="Arial" w:cs="Arial"/>
              </w:rPr>
              <w:t xml:space="preserve"> of negligence</w:t>
            </w:r>
            <w:r w:rsidR="0012770F" w:rsidRPr="009E71FA">
              <w:rPr>
                <w:rFonts w:ascii="Arial" w:eastAsia="Arial" w:hAnsi="Arial" w:cs="Arial"/>
              </w:rPr>
              <w:t xml:space="preserve">? </w:t>
            </w:r>
          </w:p>
          <w:p w14:paraId="6ABBD583" w14:textId="5E080B34" w:rsidR="00F02786" w:rsidRPr="009E71FA" w:rsidRDefault="00B001C8" w:rsidP="00280975">
            <w:pPr>
              <w:pStyle w:val="ListParagraph"/>
              <w:numPr>
                <w:ilvl w:val="2"/>
                <w:numId w:val="16"/>
              </w:numPr>
              <w:rPr>
                <w:rFonts w:ascii="Arial" w:eastAsia="Arial" w:hAnsi="Arial" w:cs="Arial"/>
              </w:rPr>
            </w:pPr>
            <w:r w:rsidRPr="009E71FA">
              <w:rPr>
                <w:rFonts w:ascii="Arial" w:eastAsia="Arial" w:hAnsi="Arial" w:cs="Arial"/>
              </w:rPr>
              <w:t>What are the</w:t>
            </w:r>
            <w:r w:rsidR="00085ABB" w:rsidRPr="009E71FA">
              <w:rPr>
                <w:rFonts w:ascii="Arial" w:eastAsia="Arial" w:hAnsi="Arial" w:cs="Arial"/>
              </w:rPr>
              <w:t xml:space="preserve"> contractors/</w:t>
            </w:r>
            <w:r w:rsidRPr="009E71FA">
              <w:rPr>
                <w:rFonts w:ascii="Arial" w:eastAsia="Arial" w:hAnsi="Arial" w:cs="Arial"/>
              </w:rPr>
              <w:t>client’s rights?</w:t>
            </w:r>
          </w:p>
          <w:p w14:paraId="0957AFD1" w14:textId="77777777" w:rsidR="002F56A8" w:rsidRPr="009E71FA" w:rsidRDefault="002F56A8" w:rsidP="002F56A8">
            <w:pPr>
              <w:rPr>
                <w:rFonts w:ascii="Arial" w:eastAsia="Arial" w:hAnsi="Arial" w:cs="Arial"/>
              </w:rPr>
            </w:pPr>
          </w:p>
          <w:p w14:paraId="09AF9D9D" w14:textId="77777777" w:rsidR="00FA2452" w:rsidRDefault="00377C7B" w:rsidP="002F56A8">
            <w:pPr>
              <w:rPr>
                <w:rFonts w:ascii="Arial" w:eastAsia="Arial" w:hAnsi="Arial" w:cs="Arial"/>
              </w:rPr>
            </w:pPr>
            <w:r w:rsidRPr="009E71FA">
              <w:rPr>
                <w:rFonts w:ascii="Arial" w:eastAsia="Arial" w:hAnsi="Arial" w:cs="Arial"/>
              </w:rPr>
              <w:t>For this task you need to d</w:t>
            </w:r>
            <w:r w:rsidR="002F56A8" w:rsidRPr="009E71FA">
              <w:rPr>
                <w:rFonts w:ascii="Arial" w:eastAsia="Arial" w:hAnsi="Arial" w:cs="Arial"/>
              </w:rPr>
              <w:t xml:space="preserve">emonstrate </w:t>
            </w:r>
            <w:r w:rsidRPr="009E71FA">
              <w:rPr>
                <w:rFonts w:ascii="Arial" w:eastAsia="Arial" w:hAnsi="Arial" w:cs="Arial"/>
              </w:rPr>
              <w:t xml:space="preserve">your </w:t>
            </w:r>
            <w:r w:rsidR="002F56A8" w:rsidRPr="009E71FA">
              <w:rPr>
                <w:rFonts w:ascii="Arial" w:eastAsia="Arial" w:hAnsi="Arial" w:cs="Arial"/>
              </w:rPr>
              <w:t>knowledge of law of tort, legal principles, procedures, and requirements in relation to the construction sector</w:t>
            </w:r>
            <w:r w:rsidR="00CA5699" w:rsidRPr="009E71FA">
              <w:rPr>
                <w:rFonts w:ascii="Arial" w:eastAsia="Arial" w:hAnsi="Arial" w:cs="Arial"/>
              </w:rPr>
              <w:t>.</w:t>
            </w:r>
          </w:p>
          <w:p w14:paraId="3F9948C4" w14:textId="77777777" w:rsidR="00FA2452" w:rsidRDefault="00FA2452" w:rsidP="002F56A8">
            <w:pPr>
              <w:rPr>
                <w:rFonts w:eastAsia="Arial"/>
              </w:rPr>
            </w:pPr>
          </w:p>
          <w:p w14:paraId="338295D1" w14:textId="76C2DFC0" w:rsidR="00183297" w:rsidRPr="009E71FA" w:rsidRDefault="003B2BC6" w:rsidP="002F56A8">
            <w:pPr>
              <w:rPr>
                <w:rFonts w:ascii="Arial" w:eastAsia="Arial" w:hAnsi="Arial" w:cs="Arial"/>
              </w:rPr>
            </w:pPr>
            <w:r>
              <w:rPr>
                <w:rFonts w:ascii="Arial" w:eastAsia="Arial" w:hAnsi="Arial" w:cs="Arial"/>
              </w:rPr>
              <w:t>*</w:t>
            </w:r>
            <w:r w:rsidR="00FA2452">
              <w:rPr>
                <w:rFonts w:ascii="Arial" w:eastAsia="Arial" w:hAnsi="Arial" w:cs="Arial"/>
              </w:rPr>
              <w:t>Students need to select a case study and agree with their lecturer in week 3</w:t>
            </w:r>
            <w:r w:rsidR="009D547D">
              <w:rPr>
                <w:rFonts w:ascii="Arial" w:eastAsia="Arial" w:hAnsi="Arial" w:cs="Arial"/>
              </w:rPr>
              <w:t xml:space="preserve"> </w:t>
            </w:r>
          </w:p>
          <w:p w14:paraId="0DA1270F" w14:textId="77777777" w:rsidR="00183297" w:rsidRPr="000A107E" w:rsidRDefault="00183297" w:rsidP="002F56A8">
            <w:pPr>
              <w:rPr>
                <w:rFonts w:ascii="Arial" w:eastAsia="Arial" w:hAnsi="Arial" w:cs="Arial"/>
                <w:sz w:val="24"/>
                <w:szCs w:val="24"/>
              </w:rPr>
            </w:pPr>
          </w:p>
          <w:p w14:paraId="2DC03C33" w14:textId="27C42AE1" w:rsidR="00183297" w:rsidRPr="00075A18" w:rsidRDefault="00183297" w:rsidP="002F56A8">
            <w:pPr>
              <w:rPr>
                <w:rFonts w:ascii="Arial" w:eastAsia="Arial" w:hAnsi="Arial" w:cs="Arial"/>
                <w:b/>
                <w:bCs/>
                <w:sz w:val="24"/>
                <w:szCs w:val="24"/>
              </w:rPr>
            </w:pPr>
            <w:r w:rsidRPr="00075A18">
              <w:rPr>
                <w:rFonts w:ascii="Arial" w:eastAsia="Arial" w:hAnsi="Arial" w:cs="Arial"/>
                <w:b/>
                <w:bCs/>
                <w:sz w:val="24"/>
                <w:szCs w:val="24"/>
              </w:rPr>
              <w:t>Task 4</w:t>
            </w:r>
          </w:p>
          <w:p w14:paraId="2BADC053" w14:textId="43B7E7AD" w:rsidR="00842BCA" w:rsidRPr="000A107E" w:rsidRDefault="00842BCA" w:rsidP="002F56A8">
            <w:pPr>
              <w:rPr>
                <w:rFonts w:ascii="Arial" w:eastAsia="Arial" w:hAnsi="Arial" w:cs="Arial"/>
                <w:sz w:val="24"/>
                <w:szCs w:val="24"/>
              </w:rPr>
            </w:pPr>
          </w:p>
          <w:p w14:paraId="013FA22E" w14:textId="243648C1" w:rsidR="00842BCA" w:rsidRPr="009E71FA" w:rsidRDefault="00842BCA" w:rsidP="002F56A8">
            <w:pPr>
              <w:rPr>
                <w:rFonts w:ascii="Arial" w:eastAsia="Arial" w:hAnsi="Arial" w:cs="Arial"/>
              </w:rPr>
            </w:pPr>
            <w:r w:rsidRPr="009E71FA">
              <w:rPr>
                <w:rFonts w:ascii="Arial" w:eastAsia="Arial" w:hAnsi="Arial" w:cs="Arial"/>
              </w:rPr>
              <w:t>Discuss legal precedent for construction law and adjudication practice.</w:t>
            </w:r>
            <w:r w:rsidR="009D547D">
              <w:rPr>
                <w:rFonts w:ascii="Arial" w:eastAsia="Arial" w:hAnsi="Arial" w:cs="Arial"/>
              </w:rPr>
              <w:t xml:space="preserve"> (</w:t>
            </w:r>
            <w:r w:rsidR="008A5978" w:rsidRPr="008A5978">
              <w:rPr>
                <w:rFonts w:ascii="Arial" w:eastAsia="Arial" w:hAnsi="Arial" w:cs="Arial"/>
              </w:rPr>
              <w:t xml:space="preserve">≈ </w:t>
            </w:r>
            <w:r w:rsidR="00EF5C8F">
              <w:rPr>
                <w:rFonts w:ascii="Arial" w:eastAsia="Arial" w:hAnsi="Arial" w:cs="Arial"/>
              </w:rPr>
              <w:t>750</w:t>
            </w:r>
            <w:r w:rsidR="009D547D">
              <w:rPr>
                <w:rFonts w:ascii="Arial" w:eastAsia="Arial" w:hAnsi="Arial" w:cs="Arial"/>
              </w:rPr>
              <w:t xml:space="preserve"> words)</w:t>
            </w:r>
          </w:p>
          <w:p w14:paraId="547DF9FD" w14:textId="77777777" w:rsidR="00842BCA" w:rsidRPr="009E71FA" w:rsidRDefault="00842BCA" w:rsidP="002F56A8">
            <w:pPr>
              <w:rPr>
                <w:rFonts w:ascii="Arial" w:eastAsia="Arial" w:hAnsi="Arial" w:cs="Arial"/>
              </w:rPr>
            </w:pPr>
          </w:p>
          <w:p w14:paraId="163A03D1" w14:textId="477883EF" w:rsidR="00183297" w:rsidRPr="009E71FA" w:rsidRDefault="005B06C5" w:rsidP="00280975">
            <w:pPr>
              <w:pStyle w:val="ListParagraph"/>
              <w:numPr>
                <w:ilvl w:val="1"/>
                <w:numId w:val="15"/>
              </w:numPr>
              <w:rPr>
                <w:rFonts w:ascii="Arial" w:eastAsia="Arial" w:hAnsi="Arial" w:cs="Arial"/>
              </w:rPr>
            </w:pPr>
            <w:r w:rsidRPr="009E71FA">
              <w:rPr>
                <w:rFonts w:ascii="Arial" w:eastAsia="Arial" w:hAnsi="Arial" w:cs="Arial"/>
              </w:rPr>
              <w:t>Discuss</w:t>
            </w:r>
            <w:r w:rsidR="009644BC" w:rsidRPr="009E71FA">
              <w:rPr>
                <w:rFonts w:ascii="Arial" w:eastAsia="Arial" w:hAnsi="Arial" w:cs="Arial"/>
              </w:rPr>
              <w:t xml:space="preserve"> legal precedent </w:t>
            </w:r>
            <w:r w:rsidR="002F76EF" w:rsidRPr="009E71FA">
              <w:rPr>
                <w:rFonts w:ascii="Arial" w:eastAsia="Arial" w:hAnsi="Arial" w:cs="Arial"/>
              </w:rPr>
              <w:t>procedures in</w:t>
            </w:r>
            <w:r w:rsidR="00E51087" w:rsidRPr="009E71FA">
              <w:rPr>
                <w:rFonts w:ascii="Arial" w:eastAsia="Arial" w:hAnsi="Arial" w:cs="Arial"/>
              </w:rPr>
              <w:t xml:space="preserve"> construction law (England</w:t>
            </w:r>
            <w:r w:rsidR="00D43B13" w:rsidRPr="009E71FA">
              <w:rPr>
                <w:rFonts w:ascii="Arial" w:eastAsia="Arial" w:hAnsi="Arial" w:cs="Arial"/>
              </w:rPr>
              <w:t>)</w:t>
            </w:r>
          </w:p>
          <w:p w14:paraId="6594EC99" w14:textId="68D15EF5" w:rsidR="009B26A5" w:rsidRPr="009E71FA" w:rsidRDefault="00A925F5" w:rsidP="00280975">
            <w:pPr>
              <w:pStyle w:val="ListParagraph"/>
              <w:numPr>
                <w:ilvl w:val="1"/>
                <w:numId w:val="15"/>
              </w:numPr>
              <w:rPr>
                <w:rFonts w:ascii="Arial" w:eastAsia="Arial" w:hAnsi="Arial" w:cs="Arial"/>
              </w:rPr>
            </w:pPr>
            <w:r>
              <w:rPr>
                <w:rFonts w:ascii="Arial" w:eastAsia="Arial" w:hAnsi="Arial" w:cs="Arial"/>
              </w:rPr>
              <w:t xml:space="preserve">Explain at least 3 </w:t>
            </w:r>
            <w:r w:rsidR="007F63B7">
              <w:rPr>
                <w:rFonts w:ascii="Arial" w:eastAsia="Arial" w:hAnsi="Arial" w:cs="Arial"/>
              </w:rPr>
              <w:t xml:space="preserve">common </w:t>
            </w:r>
            <w:r w:rsidR="007F63B7" w:rsidRPr="009E71FA">
              <w:rPr>
                <w:rFonts w:ascii="Arial" w:eastAsia="Arial" w:hAnsi="Arial" w:cs="Arial"/>
              </w:rPr>
              <w:t>area</w:t>
            </w:r>
            <w:r w:rsidR="009B26A5" w:rsidRPr="009E71FA">
              <w:rPr>
                <w:rFonts w:ascii="Arial" w:eastAsia="Arial" w:hAnsi="Arial" w:cs="Arial"/>
              </w:rPr>
              <w:t xml:space="preserve"> </w:t>
            </w:r>
            <w:r w:rsidR="00523A44" w:rsidRPr="009E71FA">
              <w:rPr>
                <w:rFonts w:ascii="Arial" w:eastAsia="Arial" w:hAnsi="Arial" w:cs="Arial"/>
              </w:rPr>
              <w:t>that</w:t>
            </w:r>
            <w:r w:rsidR="009B26A5" w:rsidRPr="009E71FA">
              <w:rPr>
                <w:rFonts w:ascii="Arial" w:eastAsia="Arial" w:hAnsi="Arial" w:cs="Arial"/>
              </w:rPr>
              <w:t xml:space="preserve"> </w:t>
            </w:r>
            <w:r w:rsidR="009B26A5" w:rsidRPr="009E71FA">
              <w:rPr>
                <w:rFonts w:ascii="Arial" w:eastAsia="Arial" w:hAnsi="Arial" w:cs="Arial"/>
                <w:i/>
                <w:iCs/>
              </w:rPr>
              <w:t>Adjudication</w:t>
            </w:r>
            <w:r w:rsidR="00AA42B7" w:rsidRPr="009E71FA">
              <w:rPr>
                <w:rFonts w:ascii="Arial" w:eastAsia="Arial" w:hAnsi="Arial" w:cs="Arial"/>
              </w:rPr>
              <w:t xml:space="preserve"> </w:t>
            </w:r>
            <w:r w:rsidR="00D43B13" w:rsidRPr="009E71FA">
              <w:rPr>
                <w:rFonts w:ascii="Arial" w:eastAsia="Arial" w:hAnsi="Arial" w:cs="Arial"/>
              </w:rPr>
              <w:t>is</w:t>
            </w:r>
            <w:r w:rsidR="009B26A5" w:rsidRPr="009E71FA">
              <w:rPr>
                <w:rFonts w:ascii="Arial" w:eastAsia="Arial" w:hAnsi="Arial" w:cs="Arial"/>
              </w:rPr>
              <w:t xml:space="preserve"> </w:t>
            </w:r>
            <w:r w:rsidR="00A84D72">
              <w:rPr>
                <w:rFonts w:ascii="Arial" w:eastAsia="Arial" w:hAnsi="Arial" w:cs="Arial"/>
              </w:rPr>
              <w:t>appropriate for construction dispute</w:t>
            </w:r>
            <w:r w:rsidR="009B26A5" w:rsidRPr="009E71FA">
              <w:rPr>
                <w:rFonts w:ascii="Arial" w:eastAsia="Arial" w:hAnsi="Arial" w:cs="Arial"/>
              </w:rPr>
              <w:t>?</w:t>
            </w:r>
            <w:r w:rsidR="00FA53F5" w:rsidRPr="009E71FA">
              <w:rPr>
                <w:rFonts w:ascii="Arial" w:eastAsia="Arial" w:hAnsi="Arial" w:cs="Arial"/>
              </w:rPr>
              <w:t xml:space="preserve"> </w:t>
            </w:r>
            <w:r w:rsidR="00786E2F" w:rsidRPr="009E71FA">
              <w:rPr>
                <w:rFonts w:ascii="Arial" w:eastAsia="Arial" w:hAnsi="Arial" w:cs="Arial"/>
              </w:rPr>
              <w:t xml:space="preserve">Support </w:t>
            </w:r>
            <w:r w:rsidR="00D43B13" w:rsidRPr="009E71FA">
              <w:rPr>
                <w:rFonts w:ascii="Arial" w:eastAsia="Arial" w:hAnsi="Arial" w:cs="Arial"/>
              </w:rPr>
              <w:t>your discussion</w:t>
            </w:r>
            <w:r w:rsidR="00786E2F" w:rsidRPr="009E71FA">
              <w:rPr>
                <w:rFonts w:ascii="Arial" w:eastAsia="Arial" w:hAnsi="Arial" w:cs="Arial"/>
              </w:rPr>
              <w:t xml:space="preserve"> </w:t>
            </w:r>
            <w:r w:rsidR="00C02CB6" w:rsidRPr="009E71FA">
              <w:rPr>
                <w:rFonts w:ascii="Arial" w:eastAsia="Arial" w:hAnsi="Arial" w:cs="Arial"/>
              </w:rPr>
              <w:t xml:space="preserve">with </w:t>
            </w:r>
            <w:r w:rsidR="006C3672" w:rsidRPr="009E71FA">
              <w:rPr>
                <w:rFonts w:ascii="Arial" w:eastAsia="Arial" w:hAnsi="Arial" w:cs="Arial"/>
              </w:rPr>
              <w:t xml:space="preserve">examples. </w:t>
            </w:r>
          </w:p>
          <w:p w14:paraId="2BB1118D" w14:textId="77777777" w:rsidR="00DA0413" w:rsidRPr="009E71FA" w:rsidRDefault="00DA0413" w:rsidP="009B26A5">
            <w:pPr>
              <w:spacing w:after="160" w:line="259" w:lineRule="auto"/>
              <w:rPr>
                <w:rFonts w:ascii="Arial" w:eastAsia="Arial" w:hAnsi="Arial" w:cs="Arial"/>
              </w:rPr>
            </w:pPr>
          </w:p>
          <w:p w14:paraId="0A44658D" w14:textId="0A3D1303" w:rsidR="00DA0413" w:rsidRPr="009E71FA" w:rsidRDefault="00DA0413" w:rsidP="00280975">
            <w:pPr>
              <w:pStyle w:val="paragraph"/>
              <w:numPr>
                <w:ilvl w:val="0"/>
                <w:numId w:val="6"/>
              </w:numPr>
              <w:shd w:val="clear" w:color="auto" w:fill="FFFFFF"/>
              <w:spacing w:before="0" w:beforeAutospacing="0" w:after="0" w:afterAutospacing="0"/>
              <w:ind w:firstLine="0"/>
              <w:textAlignment w:val="baseline"/>
              <w:rPr>
                <w:rFonts w:ascii="Arial" w:hAnsi="Arial" w:cs="Arial"/>
                <w:sz w:val="22"/>
                <w:szCs w:val="22"/>
              </w:rPr>
            </w:pPr>
            <w:r w:rsidRPr="009E71FA">
              <w:rPr>
                <w:rStyle w:val="normaltextrun"/>
                <w:rFonts w:ascii="Arial" w:hAnsi="Arial" w:cs="Arial"/>
                <w:color w:val="333333"/>
                <w:sz w:val="22"/>
                <w:szCs w:val="22"/>
              </w:rPr>
              <w:t>A Conclusion </w:t>
            </w:r>
            <w:r w:rsidR="009D547D">
              <w:rPr>
                <w:rStyle w:val="normaltextrun"/>
                <w:rFonts w:ascii="Arial" w:hAnsi="Arial" w:cs="Arial"/>
                <w:color w:val="333333"/>
                <w:sz w:val="22"/>
                <w:szCs w:val="22"/>
              </w:rPr>
              <w:t>(</w:t>
            </w:r>
            <w:r w:rsidR="00904BE7" w:rsidRPr="00904BE7">
              <w:rPr>
                <w:rStyle w:val="normaltextrun"/>
                <w:rFonts w:ascii="Arial" w:hAnsi="Arial" w:cs="Arial"/>
                <w:color w:val="333333"/>
                <w:sz w:val="22"/>
                <w:szCs w:val="22"/>
              </w:rPr>
              <w:t xml:space="preserve">≈ </w:t>
            </w:r>
            <w:r w:rsidR="009D547D">
              <w:rPr>
                <w:rStyle w:val="normaltextrun"/>
                <w:color w:val="333333"/>
              </w:rPr>
              <w:t>350 words)</w:t>
            </w:r>
            <w:r w:rsidRPr="009E71FA">
              <w:rPr>
                <w:rStyle w:val="eop"/>
                <w:rFonts w:ascii="Arial" w:hAnsi="Arial" w:cs="Arial"/>
                <w:color w:val="333333"/>
                <w:sz w:val="22"/>
                <w:szCs w:val="22"/>
              </w:rPr>
              <w:t> </w:t>
            </w:r>
          </w:p>
          <w:p w14:paraId="7CF88911" w14:textId="3FE84AEA" w:rsidR="00DA0413" w:rsidRPr="009E71FA" w:rsidRDefault="00DA0413" w:rsidP="00280975">
            <w:pPr>
              <w:pStyle w:val="paragraph"/>
              <w:numPr>
                <w:ilvl w:val="0"/>
                <w:numId w:val="7"/>
              </w:numPr>
              <w:shd w:val="clear" w:color="auto" w:fill="FFFFFF"/>
              <w:spacing w:before="0" w:beforeAutospacing="0" w:after="0" w:afterAutospacing="0"/>
              <w:ind w:firstLine="0"/>
              <w:textAlignment w:val="baseline"/>
              <w:rPr>
                <w:rStyle w:val="eop"/>
                <w:rFonts w:ascii="Arial" w:hAnsi="Arial" w:cs="Arial"/>
                <w:sz w:val="22"/>
                <w:szCs w:val="22"/>
              </w:rPr>
            </w:pPr>
            <w:r w:rsidRPr="009E71FA">
              <w:rPr>
                <w:rStyle w:val="normaltextrun"/>
                <w:rFonts w:ascii="Arial" w:hAnsi="Arial" w:cs="Arial"/>
                <w:color w:val="333333"/>
                <w:sz w:val="22"/>
                <w:szCs w:val="22"/>
              </w:rPr>
              <w:t>A Reference List</w:t>
            </w:r>
            <w:r w:rsidRPr="009E71FA">
              <w:rPr>
                <w:rStyle w:val="eop"/>
                <w:rFonts w:ascii="Arial" w:hAnsi="Arial" w:cs="Arial"/>
                <w:color w:val="333333"/>
                <w:sz w:val="22"/>
                <w:szCs w:val="22"/>
              </w:rPr>
              <w:t> </w:t>
            </w:r>
          </w:p>
          <w:p w14:paraId="4D8EC594" w14:textId="793E9F0C" w:rsidR="0017674A" w:rsidRPr="009E71FA" w:rsidRDefault="0017674A" w:rsidP="0017674A">
            <w:pPr>
              <w:pStyle w:val="paragraph"/>
              <w:shd w:val="clear" w:color="auto" w:fill="FFFFFF"/>
              <w:spacing w:before="0" w:beforeAutospacing="0" w:after="0" w:afterAutospacing="0"/>
              <w:ind w:left="720"/>
              <w:textAlignment w:val="baseline"/>
              <w:rPr>
                <w:rStyle w:val="eop"/>
                <w:rFonts w:ascii="Arial" w:hAnsi="Arial" w:cs="Arial"/>
                <w:color w:val="333333"/>
                <w:sz w:val="22"/>
                <w:szCs w:val="22"/>
              </w:rPr>
            </w:pPr>
          </w:p>
          <w:p w14:paraId="6C0A4D2E" w14:textId="77777777" w:rsidR="0017674A" w:rsidRPr="009E71FA" w:rsidRDefault="0017674A" w:rsidP="0017674A">
            <w:pPr>
              <w:pStyle w:val="paragraph"/>
              <w:shd w:val="clear" w:color="auto" w:fill="FFFFFF"/>
              <w:spacing w:before="0" w:beforeAutospacing="0" w:after="0" w:afterAutospacing="0"/>
              <w:textAlignment w:val="baseline"/>
              <w:rPr>
                <w:rFonts w:ascii="Arial" w:hAnsi="Arial" w:cs="Arial"/>
                <w:sz w:val="22"/>
                <w:szCs w:val="22"/>
              </w:rPr>
            </w:pPr>
            <w:r w:rsidRPr="009E71FA">
              <w:rPr>
                <w:rStyle w:val="normaltextrun"/>
                <w:rFonts w:ascii="Arial" w:hAnsi="Arial" w:cs="Arial"/>
                <w:color w:val="333333"/>
                <w:sz w:val="22"/>
                <w:szCs w:val="22"/>
              </w:rPr>
              <w:t>During the preparation of your report, you will need to pay particular attention to the following: </w:t>
            </w:r>
            <w:r w:rsidRPr="009E71FA">
              <w:rPr>
                <w:rStyle w:val="eop"/>
                <w:rFonts w:ascii="Arial" w:hAnsi="Arial" w:cs="Arial"/>
                <w:color w:val="333333"/>
                <w:sz w:val="22"/>
                <w:szCs w:val="22"/>
              </w:rPr>
              <w:t> </w:t>
            </w:r>
          </w:p>
          <w:p w14:paraId="623FD72B" w14:textId="1B3EE392" w:rsidR="0017674A" w:rsidRPr="009E71FA" w:rsidRDefault="0017674A" w:rsidP="00280975">
            <w:pPr>
              <w:pStyle w:val="paragraph"/>
              <w:numPr>
                <w:ilvl w:val="0"/>
                <w:numId w:val="8"/>
              </w:numPr>
              <w:shd w:val="clear" w:color="auto" w:fill="FFFFFF"/>
              <w:spacing w:before="0" w:beforeAutospacing="0" w:after="0" w:afterAutospacing="0"/>
              <w:textAlignment w:val="baseline"/>
              <w:rPr>
                <w:rFonts w:ascii="Arial" w:hAnsi="Arial" w:cs="Arial"/>
                <w:sz w:val="22"/>
                <w:szCs w:val="22"/>
              </w:rPr>
            </w:pPr>
            <w:r w:rsidRPr="009E71FA">
              <w:rPr>
                <w:rStyle w:val="normaltextrun"/>
                <w:rFonts w:ascii="Arial" w:hAnsi="Arial" w:cs="Arial"/>
                <w:color w:val="333333"/>
                <w:sz w:val="22"/>
                <w:szCs w:val="22"/>
              </w:rPr>
              <w:t xml:space="preserve">Provide a clear structure (using headings and subheadings) as explained in the assignment </w:t>
            </w:r>
            <w:proofErr w:type="gramStart"/>
            <w:r w:rsidRPr="009E71FA">
              <w:rPr>
                <w:rStyle w:val="normaltextrun"/>
                <w:rFonts w:ascii="Arial" w:hAnsi="Arial" w:cs="Arial"/>
                <w:color w:val="333333"/>
                <w:sz w:val="22"/>
                <w:szCs w:val="22"/>
              </w:rPr>
              <w:t>guide</w:t>
            </w:r>
            <w:proofErr w:type="gramEnd"/>
            <w:r w:rsidRPr="009E71FA">
              <w:rPr>
                <w:rStyle w:val="eop"/>
                <w:rFonts w:ascii="Arial" w:hAnsi="Arial" w:cs="Arial"/>
                <w:color w:val="333333"/>
                <w:sz w:val="22"/>
                <w:szCs w:val="22"/>
              </w:rPr>
              <w:t> </w:t>
            </w:r>
          </w:p>
          <w:p w14:paraId="462E7765" w14:textId="0BC839E9" w:rsidR="0017674A" w:rsidRPr="009E71FA" w:rsidRDefault="0017674A" w:rsidP="00280975">
            <w:pPr>
              <w:pStyle w:val="paragraph"/>
              <w:numPr>
                <w:ilvl w:val="0"/>
                <w:numId w:val="9"/>
              </w:numPr>
              <w:shd w:val="clear" w:color="auto" w:fill="FFFFFF"/>
              <w:spacing w:before="0" w:beforeAutospacing="0" w:after="0" w:afterAutospacing="0"/>
              <w:textAlignment w:val="baseline"/>
              <w:rPr>
                <w:rFonts w:ascii="Arial" w:hAnsi="Arial" w:cs="Arial"/>
                <w:sz w:val="22"/>
                <w:szCs w:val="22"/>
              </w:rPr>
            </w:pPr>
            <w:r w:rsidRPr="009E71FA">
              <w:rPr>
                <w:rStyle w:val="normaltextrun"/>
                <w:rFonts w:ascii="Arial" w:hAnsi="Arial" w:cs="Arial"/>
                <w:color w:val="333333"/>
                <w:sz w:val="22"/>
                <w:szCs w:val="22"/>
              </w:rPr>
              <w:t>Using clear, concise, and simple language</w:t>
            </w:r>
            <w:r w:rsidRPr="009E71FA">
              <w:rPr>
                <w:rStyle w:val="normaltextrun"/>
                <w:rFonts w:ascii="Arial" w:hAnsi="Arial" w:cs="Arial"/>
                <w:sz w:val="22"/>
                <w:szCs w:val="22"/>
              </w:rPr>
              <w:t> </w:t>
            </w:r>
            <w:r w:rsidRPr="009E71FA">
              <w:rPr>
                <w:rStyle w:val="normaltextrun"/>
                <w:rFonts w:ascii="Arial" w:hAnsi="Arial" w:cs="Arial"/>
                <w:color w:val="000000"/>
                <w:sz w:val="22"/>
                <w:szCs w:val="22"/>
              </w:rPr>
              <w:t>(including project terms and professional tone) </w:t>
            </w:r>
            <w:r w:rsidRPr="009E71FA">
              <w:rPr>
                <w:rStyle w:val="eop"/>
                <w:rFonts w:ascii="Arial" w:hAnsi="Arial" w:cs="Arial"/>
                <w:color w:val="000000"/>
                <w:sz w:val="22"/>
                <w:szCs w:val="22"/>
              </w:rPr>
              <w:t> </w:t>
            </w:r>
          </w:p>
          <w:p w14:paraId="7FA7314F" w14:textId="47846C34" w:rsidR="0017674A" w:rsidRPr="009E71FA" w:rsidRDefault="0017674A" w:rsidP="00280975">
            <w:pPr>
              <w:pStyle w:val="paragraph"/>
              <w:numPr>
                <w:ilvl w:val="0"/>
                <w:numId w:val="10"/>
              </w:numPr>
              <w:shd w:val="clear" w:color="auto" w:fill="FFFFFF"/>
              <w:spacing w:before="0" w:beforeAutospacing="0" w:after="0" w:afterAutospacing="0"/>
              <w:textAlignment w:val="baseline"/>
              <w:rPr>
                <w:rFonts w:ascii="Arial" w:hAnsi="Arial" w:cs="Arial"/>
                <w:sz w:val="22"/>
                <w:szCs w:val="22"/>
              </w:rPr>
            </w:pPr>
            <w:r w:rsidRPr="009E71FA">
              <w:rPr>
                <w:rStyle w:val="normaltextrun"/>
                <w:rFonts w:ascii="Arial" w:hAnsi="Arial" w:cs="Arial"/>
                <w:color w:val="333333"/>
                <w:sz w:val="22"/>
                <w:szCs w:val="22"/>
              </w:rPr>
              <w:t>Using in-text citations and a reference list following the Harvard style referencing.</w:t>
            </w:r>
            <w:r w:rsidRPr="009E71FA">
              <w:rPr>
                <w:rStyle w:val="eop"/>
                <w:rFonts w:ascii="Arial" w:hAnsi="Arial" w:cs="Arial"/>
                <w:color w:val="333333"/>
                <w:sz w:val="22"/>
                <w:szCs w:val="22"/>
              </w:rPr>
              <w:t> </w:t>
            </w:r>
          </w:p>
          <w:p w14:paraId="4C1B98D0" w14:textId="130DB402" w:rsidR="0017674A" w:rsidRPr="009E71FA" w:rsidRDefault="0017674A" w:rsidP="00280975">
            <w:pPr>
              <w:pStyle w:val="paragraph"/>
              <w:numPr>
                <w:ilvl w:val="0"/>
                <w:numId w:val="11"/>
              </w:numPr>
              <w:shd w:val="clear" w:color="auto" w:fill="FFFFFF"/>
              <w:spacing w:before="0" w:beforeAutospacing="0" w:after="0" w:afterAutospacing="0"/>
              <w:textAlignment w:val="baseline"/>
              <w:rPr>
                <w:rFonts w:ascii="Arial" w:hAnsi="Arial" w:cs="Arial"/>
                <w:sz w:val="22"/>
                <w:szCs w:val="22"/>
              </w:rPr>
            </w:pPr>
            <w:r w:rsidRPr="009E71FA">
              <w:rPr>
                <w:rStyle w:val="normaltextrun"/>
                <w:rFonts w:ascii="Arial" w:hAnsi="Arial" w:cs="Arial"/>
                <w:color w:val="333333"/>
                <w:sz w:val="22"/>
                <w:szCs w:val="22"/>
              </w:rPr>
              <w:t>Your report should contain a cover page, a table of contents, an introduction, main sections, and a concluding paragraph.</w:t>
            </w:r>
            <w:r w:rsidRPr="009E71FA">
              <w:rPr>
                <w:rStyle w:val="eop"/>
                <w:rFonts w:ascii="Arial" w:hAnsi="Arial" w:cs="Arial"/>
                <w:color w:val="333333"/>
                <w:sz w:val="22"/>
                <w:szCs w:val="22"/>
              </w:rPr>
              <w:t> </w:t>
            </w:r>
          </w:p>
          <w:p w14:paraId="4FDBB829" w14:textId="77777777" w:rsidR="000A107E" w:rsidRPr="009E71FA" w:rsidRDefault="0017674A" w:rsidP="00280975">
            <w:pPr>
              <w:pStyle w:val="paragraph"/>
              <w:numPr>
                <w:ilvl w:val="0"/>
                <w:numId w:val="11"/>
              </w:numPr>
              <w:shd w:val="clear" w:color="auto" w:fill="FFFFFF"/>
              <w:spacing w:before="0" w:beforeAutospacing="0" w:after="0" w:afterAutospacing="0"/>
              <w:textAlignment w:val="baseline"/>
              <w:rPr>
                <w:rStyle w:val="normaltextrun"/>
                <w:rFonts w:ascii="Arial" w:hAnsi="Arial" w:cs="Arial"/>
                <w:sz w:val="22"/>
                <w:szCs w:val="22"/>
              </w:rPr>
            </w:pPr>
            <w:r w:rsidRPr="009E71FA">
              <w:rPr>
                <w:rStyle w:val="normaltextrun"/>
                <w:rFonts w:ascii="Arial" w:hAnsi="Arial" w:cs="Arial"/>
                <w:color w:val="333333"/>
                <w:sz w:val="22"/>
                <w:szCs w:val="22"/>
              </w:rPr>
              <w:t xml:space="preserve">When using tables and figures, you must include captions and numbers and in-text references when extracted from external resources and you must </w:t>
            </w:r>
            <w:r w:rsidRPr="009E71FA">
              <w:rPr>
                <w:rStyle w:val="normaltextrun"/>
                <w:rFonts w:ascii="Arial" w:hAnsi="Arial" w:cs="Arial"/>
                <w:sz w:val="22"/>
                <w:szCs w:val="22"/>
              </w:rPr>
              <w:t>explain to the reader what the image or table is trying to show. </w:t>
            </w:r>
          </w:p>
          <w:p w14:paraId="5C50F2FE" w14:textId="4E527EEE" w:rsidR="0017674A" w:rsidRPr="003F2F84" w:rsidRDefault="0017674A" w:rsidP="003F2F84">
            <w:pPr>
              <w:pStyle w:val="paragraph"/>
              <w:shd w:val="clear" w:color="auto" w:fill="FFFFFF"/>
              <w:spacing w:before="0" w:beforeAutospacing="0" w:after="0" w:afterAutospacing="0"/>
              <w:ind w:left="720"/>
              <w:textAlignment w:val="baseline"/>
              <w:rPr>
                <w:rFonts w:ascii="Arial" w:hAnsi="Arial" w:cs="Arial"/>
              </w:rPr>
            </w:pPr>
            <w:r w:rsidRPr="000A107E">
              <w:rPr>
                <w:rStyle w:val="eop"/>
                <w:rFonts w:ascii="Arial" w:hAnsi="Arial" w:cs="Arial"/>
              </w:rPr>
              <w:t> </w:t>
            </w:r>
          </w:p>
          <w:p w14:paraId="284DAFE4" w14:textId="6E523336" w:rsidR="0017674A" w:rsidRPr="00144014" w:rsidRDefault="0017674A" w:rsidP="00144014">
            <w:pPr>
              <w:pStyle w:val="paragraph"/>
              <w:spacing w:before="0" w:beforeAutospacing="0" w:after="0" w:afterAutospacing="0"/>
              <w:textAlignment w:val="baseline"/>
              <w:rPr>
                <w:rFonts w:ascii="Arial" w:hAnsi="Arial" w:cs="Arial"/>
                <w:b/>
                <w:bCs/>
                <w:color w:val="FFFFFF" w:themeColor="background1"/>
              </w:rPr>
            </w:pPr>
          </w:p>
          <w:p w14:paraId="726878DB" w14:textId="77777777" w:rsidR="0017674A" w:rsidRPr="00DA0413" w:rsidRDefault="0017674A" w:rsidP="0017674A">
            <w:pPr>
              <w:pStyle w:val="paragraph"/>
              <w:shd w:val="clear" w:color="auto" w:fill="FFFFFF"/>
              <w:spacing w:before="0" w:beforeAutospacing="0" w:after="0" w:afterAutospacing="0"/>
              <w:textAlignment w:val="baseline"/>
              <w:rPr>
                <w:rFonts w:asciiTheme="minorHAnsi" w:hAnsiTheme="minorHAnsi" w:cstheme="minorHAnsi"/>
                <w:b/>
                <w:bCs/>
                <w:sz w:val="22"/>
                <w:szCs w:val="22"/>
              </w:rPr>
            </w:pPr>
          </w:p>
          <w:p w14:paraId="01606787" w14:textId="77777777" w:rsidR="00DF22C0" w:rsidRPr="00242FCA" w:rsidRDefault="00DF22C0" w:rsidP="009B26A5">
            <w:pPr>
              <w:rPr>
                <w:rFonts w:asciiTheme="minorHAnsi" w:eastAsia="Arial" w:hAnsiTheme="minorHAnsi" w:cstheme="minorHAnsi"/>
                <w:b/>
                <w:bCs/>
              </w:rPr>
            </w:pPr>
          </w:p>
          <w:p w14:paraId="22DC1608" w14:textId="77777777" w:rsidR="003F3C90" w:rsidRPr="00591704" w:rsidRDefault="003F3C90" w:rsidP="002F56A8">
            <w:pPr>
              <w:rPr>
                <w:rFonts w:asciiTheme="minorHAnsi" w:eastAsia="Arial" w:hAnsiTheme="minorHAnsi" w:cstheme="minorHAnsi"/>
              </w:rPr>
            </w:pPr>
          </w:p>
          <w:p w14:paraId="2DFA908D" w14:textId="0CBEC8BD" w:rsidR="005E3312" w:rsidRPr="00144014" w:rsidRDefault="00733EEF" w:rsidP="00144014">
            <w:pPr>
              <w:rPr>
                <w:rStyle w:val="eop"/>
                <w:rFonts w:asciiTheme="minorHAnsi" w:eastAsia="Arial" w:hAnsiTheme="minorHAnsi" w:cstheme="minorHAnsi"/>
                <w:b/>
                <w:bCs/>
              </w:rPr>
            </w:pPr>
            <w:r>
              <w:rPr>
                <w:rStyle w:val="eop"/>
                <w:rFonts w:ascii="Arial" w:hAnsi="Arial" w:cs="Arial"/>
                <w:color w:val="333333"/>
              </w:rPr>
              <w:t> </w:t>
            </w:r>
          </w:p>
          <w:p w14:paraId="2642C028" w14:textId="5A1D3802" w:rsidR="00733EEF" w:rsidRPr="00696ACF" w:rsidRDefault="00733EEF" w:rsidP="007E6ACD">
            <w:pPr>
              <w:rPr>
                <w:rFonts w:ascii="Arial" w:eastAsia="Arial" w:hAnsi="Arial" w:cs="Arial"/>
              </w:rPr>
            </w:pPr>
          </w:p>
        </w:tc>
      </w:tr>
    </w:tbl>
    <w:tbl>
      <w:tblPr>
        <w:tblStyle w:val="TableGrid1"/>
        <w:tblpPr w:leftFromText="180" w:rightFromText="180" w:vertAnchor="text" w:tblpY="-1957"/>
        <w:tblW w:w="10632" w:type="dxa"/>
        <w:tblInd w:w="0" w:type="dxa"/>
        <w:tblCellMar>
          <w:top w:w="125" w:type="dxa"/>
          <w:left w:w="104" w:type="dxa"/>
          <w:right w:w="115" w:type="dxa"/>
        </w:tblCellMar>
        <w:tblLook w:val="04A0" w:firstRow="1" w:lastRow="0" w:firstColumn="1" w:lastColumn="0" w:noHBand="0" w:noVBand="1"/>
      </w:tblPr>
      <w:tblGrid>
        <w:gridCol w:w="10632"/>
      </w:tblGrid>
      <w:tr w:rsidR="00733EEF" w14:paraId="58A8CBE0" w14:textId="77777777" w:rsidTr="005D1F47">
        <w:trPr>
          <w:trHeight w:val="6251"/>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34AA04" w14:textId="1EE352F2" w:rsidR="00A31556" w:rsidRPr="00075A18" w:rsidRDefault="00075A18" w:rsidP="00A31556">
            <w:pPr>
              <w:rPr>
                <w:rFonts w:ascii="Arial" w:hAnsi="Arial" w:cs="Arial"/>
                <w:b/>
                <w:bCs/>
                <w:sz w:val="24"/>
                <w:szCs w:val="24"/>
              </w:rPr>
            </w:pPr>
            <w:r w:rsidRPr="00075A18">
              <w:rPr>
                <w:rFonts w:ascii="Arial" w:hAnsi="Arial" w:cs="Arial"/>
                <w:b/>
                <w:bCs/>
                <w:sz w:val="24"/>
                <w:szCs w:val="24"/>
              </w:rPr>
              <w:lastRenderedPageBreak/>
              <w:t>Submission</w:t>
            </w:r>
            <w:r w:rsidR="00695719" w:rsidRPr="00075A18">
              <w:rPr>
                <w:rFonts w:ascii="Arial" w:hAnsi="Arial" w:cs="Arial"/>
                <w:b/>
                <w:bCs/>
                <w:sz w:val="24"/>
                <w:szCs w:val="24"/>
              </w:rPr>
              <w:t xml:space="preserve"> details</w:t>
            </w:r>
          </w:p>
          <w:p w14:paraId="4F6B0291" w14:textId="24B4ED14" w:rsidR="00A31556" w:rsidRPr="00C4029A" w:rsidRDefault="00A31556" w:rsidP="00A31556">
            <w:pPr>
              <w:rPr>
                <w:rFonts w:ascii="Arial" w:hAnsi="Arial" w:cs="Arial"/>
              </w:rPr>
            </w:pPr>
            <w:r w:rsidRPr="00C4029A">
              <w:rPr>
                <w:rFonts w:ascii="Arial" w:hAnsi="Arial" w:cs="Arial"/>
              </w:rPr>
              <w:t xml:space="preserve">The </w:t>
            </w:r>
            <w:r>
              <w:rPr>
                <w:rFonts w:ascii="Arial" w:hAnsi="Arial" w:cs="Arial"/>
              </w:rPr>
              <w:t>report</w:t>
            </w:r>
            <w:r w:rsidRPr="00C4029A">
              <w:rPr>
                <w:rFonts w:ascii="Arial" w:hAnsi="Arial" w:cs="Arial"/>
              </w:rPr>
              <w:t xml:space="preserve"> will be submitted in written format of approximately </w:t>
            </w:r>
            <w:r>
              <w:rPr>
                <w:rFonts w:ascii="Arial" w:hAnsi="Arial" w:cs="Arial"/>
              </w:rPr>
              <w:t>4</w:t>
            </w:r>
            <w:r w:rsidRPr="00C4029A">
              <w:rPr>
                <w:rFonts w:ascii="Arial" w:hAnsi="Arial" w:cs="Arial"/>
              </w:rPr>
              <w:t xml:space="preserve">,000 words (excluding references and the appendix). Particular attention will </w:t>
            </w:r>
            <w:r w:rsidR="009D547D">
              <w:rPr>
                <w:rFonts w:ascii="Arial" w:hAnsi="Arial" w:cs="Arial"/>
              </w:rPr>
              <w:t>be paid to</w:t>
            </w:r>
            <w:r w:rsidRPr="00C4029A">
              <w:rPr>
                <w:rFonts w:ascii="Arial" w:hAnsi="Arial" w:cs="Arial"/>
              </w:rPr>
              <w:t xml:space="preserve">: </w:t>
            </w:r>
          </w:p>
          <w:p w14:paraId="574E4778" w14:textId="77777777" w:rsidR="00A31556" w:rsidRPr="00C4029A" w:rsidRDefault="00A31556" w:rsidP="00A31556">
            <w:pPr>
              <w:rPr>
                <w:rFonts w:ascii="Arial" w:hAnsi="Arial" w:cs="Arial"/>
              </w:rPr>
            </w:pPr>
            <w:r w:rsidRPr="00C4029A">
              <w:rPr>
                <w:rFonts w:ascii="Arial" w:hAnsi="Arial" w:cs="Arial"/>
              </w:rPr>
              <w:t>•</w:t>
            </w:r>
            <w:r w:rsidRPr="00C4029A">
              <w:rPr>
                <w:rFonts w:ascii="Arial" w:hAnsi="Arial" w:cs="Arial"/>
              </w:rPr>
              <w:tab/>
              <w:t xml:space="preserve">Clear structure (using headings and subheadings) and links throughout the </w:t>
            </w:r>
            <w:r>
              <w:rPr>
                <w:rFonts w:ascii="Arial" w:hAnsi="Arial" w:cs="Arial"/>
              </w:rPr>
              <w:t>report</w:t>
            </w:r>
            <w:r w:rsidRPr="00C4029A">
              <w:rPr>
                <w:rFonts w:ascii="Arial" w:hAnsi="Arial" w:cs="Arial"/>
              </w:rPr>
              <w:t xml:space="preserve"> </w:t>
            </w:r>
          </w:p>
          <w:p w14:paraId="7118BBC7" w14:textId="39C76E7E" w:rsidR="00A31556" w:rsidRPr="00C4029A" w:rsidRDefault="00A31556" w:rsidP="00A31556">
            <w:pPr>
              <w:rPr>
                <w:rFonts w:ascii="Arial" w:hAnsi="Arial" w:cs="Arial"/>
              </w:rPr>
            </w:pPr>
            <w:r w:rsidRPr="00C4029A">
              <w:rPr>
                <w:rFonts w:ascii="Arial" w:hAnsi="Arial" w:cs="Arial"/>
              </w:rPr>
              <w:t>•</w:t>
            </w:r>
            <w:r w:rsidRPr="00C4029A">
              <w:rPr>
                <w:rFonts w:ascii="Arial" w:hAnsi="Arial" w:cs="Arial"/>
              </w:rPr>
              <w:tab/>
              <w:t xml:space="preserve">Clear, </w:t>
            </w:r>
            <w:r w:rsidR="00362032" w:rsidRPr="00C4029A">
              <w:rPr>
                <w:rFonts w:ascii="Arial" w:hAnsi="Arial" w:cs="Arial"/>
              </w:rPr>
              <w:t>concise,</w:t>
            </w:r>
            <w:r w:rsidRPr="00C4029A">
              <w:rPr>
                <w:rFonts w:ascii="Arial" w:hAnsi="Arial" w:cs="Arial"/>
              </w:rPr>
              <w:t xml:space="preserve"> and simple language </w:t>
            </w:r>
          </w:p>
          <w:p w14:paraId="5CE8C4CA" w14:textId="77777777" w:rsidR="00A31556" w:rsidRPr="00C4029A" w:rsidRDefault="00A31556" w:rsidP="00A31556">
            <w:pPr>
              <w:rPr>
                <w:rFonts w:ascii="Arial" w:hAnsi="Arial" w:cs="Arial"/>
              </w:rPr>
            </w:pPr>
            <w:r w:rsidRPr="00C4029A">
              <w:rPr>
                <w:rFonts w:ascii="Arial" w:hAnsi="Arial" w:cs="Arial"/>
              </w:rPr>
              <w:t>•</w:t>
            </w:r>
            <w:r w:rsidRPr="00C4029A">
              <w:rPr>
                <w:rFonts w:ascii="Arial" w:hAnsi="Arial" w:cs="Arial"/>
              </w:rPr>
              <w:tab/>
              <w:t xml:space="preserve">Your </w:t>
            </w:r>
            <w:r>
              <w:rPr>
                <w:rFonts w:ascii="Arial" w:hAnsi="Arial" w:cs="Arial"/>
              </w:rPr>
              <w:t>report</w:t>
            </w:r>
            <w:r w:rsidRPr="00C4029A">
              <w:rPr>
                <w:rFonts w:ascii="Arial" w:hAnsi="Arial" w:cs="Arial"/>
              </w:rPr>
              <w:t xml:space="preserve"> should contain an extended thesis statement in the opening paragraph. </w:t>
            </w:r>
          </w:p>
          <w:p w14:paraId="68D27131" w14:textId="77777777" w:rsidR="00A31556" w:rsidRDefault="00A31556" w:rsidP="00A31556">
            <w:pPr>
              <w:rPr>
                <w:rFonts w:ascii="Arial" w:hAnsi="Arial" w:cs="Arial"/>
              </w:rPr>
            </w:pPr>
            <w:r w:rsidRPr="00C4029A">
              <w:rPr>
                <w:rFonts w:ascii="Arial" w:hAnsi="Arial" w:cs="Arial"/>
              </w:rPr>
              <w:t>•</w:t>
            </w:r>
            <w:r w:rsidRPr="00C4029A">
              <w:rPr>
                <w:rFonts w:ascii="Arial" w:hAnsi="Arial" w:cs="Arial"/>
              </w:rPr>
              <w:tab/>
              <w:t xml:space="preserve">Your </w:t>
            </w:r>
            <w:r>
              <w:rPr>
                <w:rFonts w:ascii="Arial" w:hAnsi="Arial" w:cs="Arial"/>
              </w:rPr>
              <w:t>report</w:t>
            </w:r>
            <w:r w:rsidRPr="00C4029A">
              <w:rPr>
                <w:rFonts w:ascii="Arial" w:hAnsi="Arial" w:cs="Arial"/>
              </w:rPr>
              <w:t xml:space="preserve"> should contain a concluding paragraph. </w:t>
            </w:r>
          </w:p>
          <w:p w14:paraId="6C4D4FA5" w14:textId="77777777" w:rsidR="00A31556" w:rsidRDefault="00A31556" w:rsidP="00A31556">
            <w:pPr>
              <w:rPr>
                <w:rFonts w:ascii="Arial" w:hAnsi="Arial" w:cs="Arial"/>
              </w:rPr>
            </w:pPr>
          </w:p>
          <w:p w14:paraId="6CF56DE4" w14:textId="4B2098B2" w:rsidR="00A31556" w:rsidRPr="00144014" w:rsidRDefault="00A31556" w:rsidP="00A31556">
            <w:pPr>
              <w:rPr>
                <w:rFonts w:ascii="Arial" w:hAnsi="Arial" w:cs="Arial"/>
                <w:b/>
                <w:bCs/>
              </w:rPr>
            </w:pPr>
            <w:r w:rsidRPr="00144014">
              <w:rPr>
                <w:rFonts w:ascii="Arial" w:hAnsi="Arial" w:cs="Arial"/>
                <w:b/>
                <w:bCs/>
              </w:rPr>
              <w:t xml:space="preserve">Tips on preparing your </w:t>
            </w:r>
            <w:proofErr w:type="gramStart"/>
            <w:r w:rsidRPr="00144014">
              <w:rPr>
                <w:rFonts w:ascii="Arial" w:hAnsi="Arial" w:cs="Arial"/>
                <w:b/>
                <w:bCs/>
              </w:rPr>
              <w:t>assignment</w:t>
            </w:r>
            <w:proofErr w:type="gramEnd"/>
          </w:p>
          <w:p w14:paraId="1E85B4E6" w14:textId="77777777" w:rsidR="00A31556" w:rsidRPr="00C4029A" w:rsidRDefault="00A31556" w:rsidP="00A31556">
            <w:pPr>
              <w:rPr>
                <w:rFonts w:ascii="Arial" w:hAnsi="Arial" w:cs="Arial"/>
              </w:rPr>
            </w:pPr>
            <w:r w:rsidRPr="00C4029A">
              <w:rPr>
                <w:rFonts w:ascii="Arial" w:hAnsi="Arial" w:cs="Arial"/>
              </w:rPr>
              <w:t>•</w:t>
            </w:r>
            <w:r w:rsidRPr="00C4029A">
              <w:rPr>
                <w:rFonts w:ascii="Arial" w:hAnsi="Arial" w:cs="Arial"/>
              </w:rPr>
              <w:tab/>
              <w:t xml:space="preserve">Base your research on academic sources, e.g., journal articles, books, chapters in books.  </w:t>
            </w:r>
          </w:p>
          <w:p w14:paraId="0A7992C8" w14:textId="77777777" w:rsidR="00A31556" w:rsidRPr="00C4029A" w:rsidRDefault="00A31556" w:rsidP="00A31556">
            <w:pPr>
              <w:rPr>
                <w:rFonts w:ascii="Arial" w:hAnsi="Arial" w:cs="Arial"/>
              </w:rPr>
            </w:pPr>
            <w:r w:rsidRPr="00C4029A">
              <w:rPr>
                <w:rFonts w:ascii="Arial" w:hAnsi="Arial" w:cs="Arial"/>
              </w:rPr>
              <w:t>•</w:t>
            </w:r>
            <w:r w:rsidRPr="00C4029A">
              <w:rPr>
                <w:rFonts w:ascii="Arial" w:hAnsi="Arial" w:cs="Arial"/>
              </w:rPr>
              <w:tab/>
              <w:t xml:space="preserve">Make sure to reference these appropriately using Harvard style referencing. </w:t>
            </w:r>
          </w:p>
          <w:p w14:paraId="7500B11C" w14:textId="5688BA5E" w:rsidR="00A31556" w:rsidRPr="00C4029A" w:rsidRDefault="00A31556" w:rsidP="00A31556">
            <w:pPr>
              <w:rPr>
                <w:rFonts w:ascii="Arial" w:hAnsi="Arial" w:cs="Arial"/>
              </w:rPr>
            </w:pPr>
            <w:r w:rsidRPr="00C4029A">
              <w:rPr>
                <w:rFonts w:ascii="Arial" w:hAnsi="Arial" w:cs="Arial"/>
              </w:rPr>
              <w:t>•</w:t>
            </w:r>
            <w:r w:rsidRPr="00C4029A">
              <w:rPr>
                <w:rFonts w:ascii="Arial" w:hAnsi="Arial" w:cs="Arial"/>
              </w:rPr>
              <w:tab/>
            </w:r>
            <w:proofErr w:type="gramStart"/>
            <w:r w:rsidRPr="00C4029A">
              <w:rPr>
                <w:rFonts w:ascii="Arial" w:hAnsi="Arial" w:cs="Arial"/>
              </w:rPr>
              <w:t>The majority of</w:t>
            </w:r>
            <w:proofErr w:type="gramEnd"/>
            <w:r w:rsidRPr="00C4029A">
              <w:rPr>
                <w:rFonts w:ascii="Arial" w:hAnsi="Arial" w:cs="Arial"/>
              </w:rPr>
              <w:t xml:space="preserve"> your sources should be peer reviewed journal articles. However, you may refer to other sources, such as internet sites, magazines, or newspapers, as long as you include a minimum of 3 peer-reviewed academic resources. </w:t>
            </w:r>
          </w:p>
          <w:p w14:paraId="5DA4E33A" w14:textId="77777777" w:rsidR="00B81B1B" w:rsidRDefault="00A31556" w:rsidP="00A31556">
            <w:pPr>
              <w:rPr>
                <w:rFonts w:ascii="Arial" w:hAnsi="Arial" w:cs="Arial"/>
              </w:rPr>
            </w:pPr>
            <w:r w:rsidRPr="00C4029A">
              <w:rPr>
                <w:rFonts w:ascii="Arial" w:hAnsi="Arial" w:cs="Arial"/>
              </w:rPr>
              <w:t>•</w:t>
            </w:r>
            <w:r w:rsidRPr="00C4029A">
              <w:rPr>
                <w:rFonts w:ascii="Arial" w:hAnsi="Arial" w:cs="Arial"/>
              </w:rPr>
              <w:tab/>
              <w:t xml:space="preserve">Communication skills are important, so proofread your work carefully before you submit. The standard of your writing will affect your mark. </w:t>
            </w:r>
          </w:p>
          <w:p w14:paraId="369770B0" w14:textId="732B428C" w:rsidR="00A31556" w:rsidRPr="00BC1BAA" w:rsidRDefault="00A31556" w:rsidP="00A31556">
            <w:pPr>
              <w:rPr>
                <w:rFonts w:ascii="Arial" w:hAnsi="Arial" w:cs="Arial"/>
              </w:rPr>
            </w:pPr>
            <w:r w:rsidRPr="00C4029A">
              <w:rPr>
                <w:rFonts w:ascii="Arial" w:hAnsi="Arial" w:cs="Arial"/>
              </w:rPr>
              <w:t xml:space="preserve"> </w:t>
            </w:r>
          </w:p>
          <w:p w14:paraId="420F1BC2" w14:textId="7DE394B6" w:rsidR="00D915DF" w:rsidRPr="00696ACF" w:rsidRDefault="00D915DF" w:rsidP="00733EEF">
            <w:pPr>
              <w:rPr>
                <w:rFonts w:ascii="Arial" w:eastAsia="Arial" w:hAnsi="Arial" w:cs="Arial"/>
              </w:rPr>
            </w:pPr>
          </w:p>
        </w:tc>
      </w:tr>
    </w:tbl>
    <w:p w14:paraId="6372F62E" w14:textId="11F76F22" w:rsidR="00606CCC" w:rsidRDefault="00606CCC" w:rsidP="00F901C5">
      <w:pPr>
        <w:spacing w:after="0"/>
        <w:ind w:right="9026"/>
        <w:rPr>
          <w:rFonts w:ascii="Arial" w:eastAsia="Arial" w:hAnsi="Arial" w:cs="Arial"/>
        </w:rPr>
      </w:pPr>
    </w:p>
    <w:p w14:paraId="0F80B8AB" w14:textId="58393E67" w:rsidR="00733EEF" w:rsidRDefault="00733EEF" w:rsidP="00F901C5">
      <w:pPr>
        <w:spacing w:after="0"/>
        <w:ind w:right="9026"/>
        <w:rPr>
          <w:rFonts w:ascii="Arial" w:eastAsia="Arial" w:hAnsi="Arial" w:cs="Arial"/>
        </w:rPr>
      </w:pPr>
    </w:p>
    <w:tbl>
      <w:tblPr>
        <w:tblStyle w:val="TableGrid1"/>
        <w:tblW w:w="10632" w:type="dxa"/>
        <w:tblInd w:w="-5" w:type="dxa"/>
        <w:tblCellMar>
          <w:top w:w="125" w:type="dxa"/>
          <w:left w:w="104" w:type="dxa"/>
          <w:right w:w="115" w:type="dxa"/>
        </w:tblCellMar>
        <w:tblLook w:val="04A0" w:firstRow="1" w:lastRow="0" w:firstColumn="1" w:lastColumn="0" w:noHBand="0" w:noVBand="1"/>
      </w:tblPr>
      <w:tblGrid>
        <w:gridCol w:w="10632"/>
      </w:tblGrid>
      <w:tr w:rsidR="004F666C" w14:paraId="0BE04EB9" w14:textId="77777777" w:rsidTr="00940F99">
        <w:trPr>
          <w:trHeight w:val="444"/>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6E8610F" w14:textId="333E3B23" w:rsidR="004F666C" w:rsidRPr="00140A67" w:rsidRDefault="004F666C" w:rsidP="001A7520">
            <w:pPr>
              <w:rPr>
                <w:rFonts w:asciiTheme="minorHAnsi" w:eastAsia="Arial" w:hAnsiTheme="minorHAnsi" w:cstheme="minorHAnsi"/>
                <w:b/>
              </w:rPr>
            </w:pPr>
            <w:r>
              <w:rPr>
                <w:rFonts w:asciiTheme="minorHAnsi" w:eastAsia="Arial" w:hAnsiTheme="minorHAnsi" w:cstheme="minorHAnsi"/>
                <w:b/>
              </w:rPr>
              <w:t xml:space="preserve">How your work will be assessed </w:t>
            </w:r>
          </w:p>
        </w:tc>
      </w:tr>
      <w:tr w:rsidR="004F666C" w14:paraId="55FD8ED8" w14:textId="77777777" w:rsidTr="001A7520">
        <w:trPr>
          <w:trHeight w:val="1093"/>
        </w:trPr>
        <w:tc>
          <w:tcPr>
            <w:tcW w:w="10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A99036" w14:textId="77777777" w:rsidR="00882829" w:rsidRPr="00BC1BAA" w:rsidRDefault="00882829" w:rsidP="00882829">
            <w:pPr>
              <w:rPr>
                <w:rFonts w:ascii="Arial" w:hAnsi="Arial" w:cs="Arial"/>
              </w:rPr>
            </w:pPr>
            <w:r w:rsidRPr="00BC1BAA">
              <w:rPr>
                <w:rFonts w:ascii="Arial" w:hAnsi="Arial" w:cs="Arial"/>
              </w:rPr>
              <w:t xml:space="preserve">Your work will be assessed on the extent to which it demonstrates your achievement of the stated learning outcomes for this assignment (see above) and against other key criteria, as defined in the University’s institutional grading descriptors. If it is appropriate to the format of your assignment and your subject area, a proportion of your marks will also depend upon your use of academic referencing conventions. </w:t>
            </w:r>
          </w:p>
          <w:p w14:paraId="0F0E2E21" w14:textId="77777777" w:rsidR="00882829" w:rsidRPr="00BC1BAA" w:rsidRDefault="00882829" w:rsidP="00882829">
            <w:pPr>
              <w:rPr>
                <w:rFonts w:ascii="Arial" w:hAnsi="Arial" w:cs="Arial"/>
              </w:rPr>
            </w:pPr>
          </w:p>
          <w:p w14:paraId="1EDB1692" w14:textId="2E0C588B" w:rsidR="00940F99" w:rsidRPr="00882829" w:rsidRDefault="00882829" w:rsidP="00882829">
            <w:pPr>
              <w:textAlignment w:val="baseline"/>
              <w:rPr>
                <w:rFonts w:ascii="Arial" w:eastAsia="Times New Roman" w:hAnsi="Arial" w:cs="Arial"/>
                <w:color w:val="auto"/>
                <w:sz w:val="24"/>
                <w:szCs w:val="24"/>
              </w:rPr>
            </w:pPr>
            <w:r w:rsidRPr="00882829">
              <w:rPr>
                <w:rFonts w:ascii="Arial" w:hAnsi="Arial" w:cs="Arial"/>
              </w:rPr>
              <w:t>This assignment will be marked according to the grading descriptors for Level 4.</w:t>
            </w:r>
          </w:p>
        </w:tc>
      </w:tr>
    </w:tbl>
    <w:tbl>
      <w:tblPr>
        <w:tblStyle w:val="TableGrid1"/>
        <w:tblpPr w:leftFromText="180" w:rightFromText="180" w:vertAnchor="text" w:horzAnchor="margin" w:tblpY="-1836"/>
        <w:tblW w:w="10632" w:type="dxa"/>
        <w:tblInd w:w="0" w:type="dxa"/>
        <w:tblCellMar>
          <w:top w:w="122" w:type="dxa"/>
          <w:left w:w="104" w:type="dxa"/>
          <w:right w:w="115" w:type="dxa"/>
        </w:tblCellMar>
        <w:tblLook w:val="04A0" w:firstRow="1" w:lastRow="0" w:firstColumn="1" w:lastColumn="0" w:noHBand="0" w:noVBand="1"/>
      </w:tblPr>
      <w:tblGrid>
        <w:gridCol w:w="10632"/>
      </w:tblGrid>
      <w:tr w:rsidR="00940F99" w14:paraId="55E41B43" w14:textId="77777777" w:rsidTr="00940F99">
        <w:trPr>
          <w:trHeight w:val="445"/>
        </w:trPr>
        <w:tc>
          <w:tcPr>
            <w:tcW w:w="1063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60C6DFB" w14:textId="0D29EDD1" w:rsidR="00940F99" w:rsidRDefault="00940F99" w:rsidP="00940F99">
            <w:pPr>
              <w:tabs>
                <w:tab w:val="left" w:pos="9610"/>
              </w:tabs>
            </w:pPr>
            <w:r>
              <w:rPr>
                <w:rFonts w:ascii="Arial" w:eastAsia="Arial" w:hAnsi="Arial" w:cs="Arial"/>
                <w:b/>
              </w:rPr>
              <w:t xml:space="preserve">Referencing and research requirements </w:t>
            </w:r>
            <w:r>
              <w:rPr>
                <w:rFonts w:ascii="Arial" w:eastAsia="Arial" w:hAnsi="Arial" w:cs="Arial"/>
                <w:b/>
              </w:rPr>
              <w:tab/>
            </w:r>
          </w:p>
        </w:tc>
      </w:tr>
      <w:tr w:rsidR="00940F99" w14:paraId="39E33DE5" w14:textId="77777777" w:rsidTr="00940F99">
        <w:trPr>
          <w:trHeight w:val="1039"/>
        </w:trPr>
        <w:tc>
          <w:tcPr>
            <w:tcW w:w="10632" w:type="dxa"/>
            <w:tcBorders>
              <w:top w:val="single" w:sz="4" w:space="0" w:color="000000"/>
              <w:left w:val="single" w:sz="4" w:space="0" w:color="000000"/>
              <w:bottom w:val="single" w:sz="4" w:space="0" w:color="000000"/>
              <w:right w:val="single" w:sz="4" w:space="0" w:color="000000"/>
            </w:tcBorders>
            <w:vAlign w:val="center"/>
          </w:tcPr>
          <w:p w14:paraId="2AF6B487" w14:textId="77777777" w:rsidR="00940F99" w:rsidRPr="00BC1BAA" w:rsidRDefault="00940F99" w:rsidP="00940F99">
            <w:pPr>
              <w:rPr>
                <w:rFonts w:ascii="Arial" w:eastAsia="Arial" w:hAnsi="Arial" w:cs="Arial"/>
              </w:rPr>
            </w:pPr>
            <w:r w:rsidRPr="00BC1BAA">
              <w:rPr>
                <w:rFonts w:ascii="Arial" w:eastAsia="Arial" w:hAnsi="Arial" w:cs="Arial"/>
              </w:rPr>
              <w:t xml:space="preserve">Please reference your work according to the Harvard style; you can access guidance on this here: </w:t>
            </w:r>
            <w:hyperlink r:id="rId7" w:history="1">
              <w:r w:rsidRPr="00BC1BAA">
                <w:rPr>
                  <w:rStyle w:val="Hyperlink"/>
                  <w:rFonts w:ascii="Arial" w:eastAsia="Arial" w:hAnsi="Arial" w:cs="Arial"/>
                </w:rPr>
                <w:t>https://www.bathspa.ac.uk/library/researching-and-referencing/</w:t>
              </w:r>
            </w:hyperlink>
            <w:r w:rsidRPr="00BC1BAA">
              <w:rPr>
                <w:rFonts w:ascii="Arial" w:eastAsia="Arial" w:hAnsi="Arial" w:cs="Arial"/>
              </w:rPr>
              <w:t xml:space="preserve"> </w:t>
            </w:r>
          </w:p>
          <w:p w14:paraId="55787B0E" w14:textId="77777777" w:rsidR="00940F99" w:rsidRPr="00BC1BAA" w:rsidRDefault="00940F99" w:rsidP="00940F99">
            <w:pPr>
              <w:rPr>
                <w:rFonts w:ascii="Arial" w:eastAsia="Arial" w:hAnsi="Arial" w:cs="Arial"/>
              </w:rPr>
            </w:pPr>
          </w:p>
          <w:p w14:paraId="0A15A407" w14:textId="77777777" w:rsidR="00940F99" w:rsidRPr="00BC1BAA" w:rsidRDefault="00940F99" w:rsidP="00940F99">
            <w:pPr>
              <w:rPr>
                <w:rFonts w:ascii="Arial" w:hAnsi="Arial" w:cs="Arial"/>
              </w:rPr>
            </w:pPr>
            <w:r w:rsidRPr="00BC1BAA">
              <w:rPr>
                <w:rFonts w:ascii="Arial" w:hAnsi="Arial" w:cs="Arial"/>
              </w:rPr>
              <w:t>And the GBS Harvard Style Referencing: a quick guide available, located at the top of the Moodle page</w:t>
            </w:r>
          </w:p>
          <w:p w14:paraId="7B424F25" w14:textId="77777777" w:rsidR="00940F99" w:rsidRDefault="00940F99" w:rsidP="00940F99">
            <w:r>
              <w:rPr>
                <w:rFonts w:ascii="Arial" w:eastAsia="Arial" w:hAnsi="Arial" w:cs="Arial"/>
              </w:rPr>
              <w:t xml:space="preserve"> </w:t>
            </w:r>
          </w:p>
        </w:tc>
      </w:tr>
    </w:tbl>
    <w:tbl>
      <w:tblPr>
        <w:tblStyle w:val="TableGrid1"/>
        <w:tblpPr w:leftFromText="180" w:rightFromText="180" w:vertAnchor="text" w:horzAnchor="margin" w:tblpY="332"/>
        <w:tblW w:w="10634" w:type="dxa"/>
        <w:tblInd w:w="0" w:type="dxa"/>
        <w:tblCellMar>
          <w:top w:w="122" w:type="dxa"/>
          <w:left w:w="104" w:type="dxa"/>
          <w:right w:w="62" w:type="dxa"/>
        </w:tblCellMar>
        <w:tblLook w:val="04A0" w:firstRow="1" w:lastRow="0" w:firstColumn="1" w:lastColumn="0" w:noHBand="0" w:noVBand="1"/>
      </w:tblPr>
      <w:tblGrid>
        <w:gridCol w:w="10634"/>
      </w:tblGrid>
      <w:tr w:rsidR="00940F99" w14:paraId="6F6D7D9E" w14:textId="77777777" w:rsidTr="00940F99">
        <w:trPr>
          <w:trHeight w:val="440"/>
        </w:trPr>
        <w:tc>
          <w:tcPr>
            <w:tcW w:w="106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9D51AAF" w14:textId="77777777" w:rsidR="00940F99" w:rsidRDefault="00940F99" w:rsidP="00940F99">
            <w:r>
              <w:rPr>
                <w:rFonts w:ascii="Arial" w:eastAsia="Arial" w:hAnsi="Arial" w:cs="Arial"/>
                <w:b/>
              </w:rPr>
              <w:t xml:space="preserve">Submission details </w:t>
            </w:r>
          </w:p>
        </w:tc>
      </w:tr>
      <w:tr w:rsidR="00940F99" w14:paraId="0667437A" w14:textId="77777777" w:rsidTr="00940F99">
        <w:trPr>
          <w:trHeight w:val="3262"/>
        </w:trPr>
        <w:tc>
          <w:tcPr>
            <w:tcW w:w="10634" w:type="dxa"/>
            <w:tcBorders>
              <w:top w:val="single" w:sz="4" w:space="0" w:color="000000"/>
              <w:left w:val="single" w:sz="4" w:space="0" w:color="000000"/>
              <w:bottom w:val="single" w:sz="4" w:space="0" w:color="000000"/>
              <w:right w:val="single" w:sz="4" w:space="0" w:color="000000"/>
            </w:tcBorders>
            <w:shd w:val="clear" w:color="auto" w:fill="auto"/>
          </w:tcPr>
          <w:p w14:paraId="567912A1" w14:textId="77777777" w:rsidR="00940F99" w:rsidRPr="00BC1BAA" w:rsidRDefault="00940F99" w:rsidP="00940F99">
            <w:pPr>
              <w:rPr>
                <w:rFonts w:ascii="Arial" w:hAnsi="Arial" w:cs="Arial"/>
              </w:rPr>
            </w:pPr>
            <w:r w:rsidRPr="00BC1BAA">
              <w:rPr>
                <w:rFonts w:ascii="Arial" w:hAnsi="Arial" w:cs="Arial"/>
              </w:rPr>
              <w:lastRenderedPageBreak/>
              <w:t>This assignment should be submitted electronically via Moodle (module tutors will discuss this process with you during class time).</w:t>
            </w:r>
          </w:p>
          <w:p w14:paraId="7DCC8A9E" w14:textId="77777777" w:rsidR="00940F99" w:rsidRPr="00BC1BAA" w:rsidRDefault="00940F99" w:rsidP="00940F99">
            <w:pPr>
              <w:rPr>
                <w:rFonts w:ascii="Arial" w:hAnsi="Arial" w:cs="Arial"/>
              </w:rPr>
            </w:pPr>
          </w:p>
          <w:p w14:paraId="2AEED153" w14:textId="77777777" w:rsidR="00940F99" w:rsidRPr="00BC1BAA" w:rsidRDefault="00940F99" w:rsidP="00280975">
            <w:pPr>
              <w:pStyle w:val="ListParagraph"/>
              <w:numPr>
                <w:ilvl w:val="0"/>
                <w:numId w:val="1"/>
              </w:numPr>
              <w:rPr>
                <w:rFonts w:ascii="Arial" w:eastAsia="Arial" w:hAnsi="Arial" w:cs="Arial"/>
                <w:bCs/>
              </w:rPr>
            </w:pPr>
            <w:r w:rsidRPr="00BC1BAA">
              <w:rPr>
                <w:rFonts w:ascii="Arial" w:hAnsi="Arial" w:cs="Arial"/>
              </w:rPr>
              <w:t>Please ensure that your work has been saved in an appropriate file format (Microsoft Word, Excel or PowerPoint, or PDF are the most widely used; Google Docs is also accepted). Your file must also contain at least 20 words of text, consist of fewer than 400 pages and be less than 40MB in size</w:t>
            </w:r>
          </w:p>
          <w:p w14:paraId="26E135CB" w14:textId="77777777" w:rsidR="00940F99" w:rsidRPr="00BC1BAA" w:rsidRDefault="00940F99" w:rsidP="00940F99">
            <w:pPr>
              <w:rPr>
                <w:rFonts w:ascii="Arial" w:eastAsia="Arial" w:hAnsi="Arial" w:cs="Arial"/>
                <w:bCs/>
              </w:rPr>
            </w:pPr>
          </w:p>
          <w:p w14:paraId="28D98204" w14:textId="77777777" w:rsidR="00940F99" w:rsidRPr="00BC1BAA" w:rsidRDefault="00940F99" w:rsidP="00280975">
            <w:pPr>
              <w:pStyle w:val="ListParagraph"/>
              <w:numPr>
                <w:ilvl w:val="0"/>
                <w:numId w:val="1"/>
              </w:numPr>
              <w:rPr>
                <w:rFonts w:ascii="Arial" w:eastAsia="Arial" w:hAnsi="Arial" w:cs="Arial"/>
                <w:bCs/>
              </w:rPr>
            </w:pPr>
            <w:r w:rsidRPr="00BC1BAA">
              <w:rPr>
                <w:rFonts w:ascii="Arial" w:hAnsi="Arial" w:cs="Arial"/>
              </w:rPr>
              <w:t>You can submit your work as many times as you like before the submission date. If you do submit your work more than once, your earlier submission will be replaced by the most recent version.</w:t>
            </w:r>
          </w:p>
          <w:p w14:paraId="3B5DA20E" w14:textId="77777777" w:rsidR="00940F99" w:rsidRPr="00BC1BAA" w:rsidRDefault="00940F99" w:rsidP="00940F99">
            <w:pPr>
              <w:pStyle w:val="ListParagraph"/>
              <w:rPr>
                <w:rFonts w:ascii="Arial" w:eastAsia="Arial" w:hAnsi="Arial" w:cs="Arial"/>
                <w:bCs/>
              </w:rPr>
            </w:pPr>
          </w:p>
          <w:p w14:paraId="121EBB52" w14:textId="77777777" w:rsidR="00940F99" w:rsidRPr="00BC1BAA" w:rsidRDefault="00940F99" w:rsidP="00280975">
            <w:pPr>
              <w:pStyle w:val="ListParagraph"/>
              <w:numPr>
                <w:ilvl w:val="0"/>
                <w:numId w:val="1"/>
              </w:numPr>
              <w:rPr>
                <w:rFonts w:ascii="Arial" w:eastAsia="Arial" w:hAnsi="Arial" w:cs="Arial"/>
                <w:bCs/>
              </w:rPr>
            </w:pPr>
            <w:r w:rsidRPr="00BC1BAA">
              <w:rPr>
                <w:rFonts w:ascii="Arial" w:hAnsi="Arial" w:cs="Arial"/>
              </w:rPr>
              <w:t>Once you have submitted your work, you will receive a digital receipt as proof of submission, which will be sent to your forwarded e-mail address (provided you have set this up). Please keep this receipt for future reference, along with the original electronic copy of your assignment.</w:t>
            </w:r>
          </w:p>
          <w:p w14:paraId="4004F029" w14:textId="77777777" w:rsidR="00940F99" w:rsidRPr="00BC1BAA" w:rsidRDefault="00940F99" w:rsidP="00940F99">
            <w:pPr>
              <w:pStyle w:val="ListParagraph"/>
              <w:rPr>
                <w:rFonts w:ascii="Arial" w:eastAsia="Arial" w:hAnsi="Arial" w:cs="Arial"/>
                <w:bCs/>
              </w:rPr>
            </w:pPr>
          </w:p>
          <w:p w14:paraId="187E37A7" w14:textId="77777777" w:rsidR="00940F99" w:rsidRPr="00BC1BAA" w:rsidRDefault="00940F99" w:rsidP="00280975">
            <w:pPr>
              <w:pStyle w:val="ListParagraph"/>
              <w:numPr>
                <w:ilvl w:val="0"/>
                <w:numId w:val="1"/>
              </w:numPr>
              <w:rPr>
                <w:rFonts w:ascii="Arial" w:eastAsia="Arial" w:hAnsi="Arial" w:cs="Arial"/>
                <w:bCs/>
              </w:rPr>
            </w:pPr>
            <w:r w:rsidRPr="00BC1BAA">
              <w:rPr>
                <w:rFonts w:ascii="Arial" w:hAnsi="Arial" w:cs="Arial"/>
              </w:rPr>
              <w:t>You are reminded of the University’s regulations on academic misconduct, which can be viewed on the University website: https://www.uos.ac.uk/sites/default/files/Academic-Misconduct-Policy.pdf. In submitting your assignment, you are acknowledging that you have read and understood these regulations</w:t>
            </w:r>
          </w:p>
          <w:p w14:paraId="3D29C494" w14:textId="77777777" w:rsidR="00940F99" w:rsidRPr="00FB17A1" w:rsidRDefault="00940F99" w:rsidP="00940F99">
            <w:pPr>
              <w:rPr>
                <w:rFonts w:ascii="Arial" w:eastAsia="Arial" w:hAnsi="Arial" w:cs="Arial"/>
                <w:bCs/>
              </w:rPr>
            </w:pPr>
            <w:r w:rsidRPr="00FB17A1">
              <w:rPr>
                <w:rFonts w:ascii="Arial" w:eastAsia="Arial" w:hAnsi="Arial" w:cs="Arial"/>
                <w:bCs/>
              </w:rPr>
              <w:t xml:space="preserve"> </w:t>
            </w:r>
          </w:p>
        </w:tc>
      </w:tr>
    </w:tbl>
    <w:p w14:paraId="4CDD8EE9" w14:textId="77777777" w:rsidR="00940F99" w:rsidRDefault="00940F99" w:rsidP="00E41CF7">
      <w:pPr>
        <w:spacing w:after="0"/>
        <w:rPr>
          <w:rFonts w:ascii="Arial" w:eastAsia="Arial" w:hAnsi="Arial" w:cs="Arial"/>
        </w:rPr>
      </w:pPr>
    </w:p>
    <w:tbl>
      <w:tblPr>
        <w:tblStyle w:val="TableGrid"/>
        <w:tblpPr w:leftFromText="180" w:rightFromText="180" w:vertAnchor="page" w:horzAnchor="margin" w:tblpY="2614"/>
        <w:tblW w:w="10627" w:type="dxa"/>
        <w:tblLook w:val="04A0" w:firstRow="1" w:lastRow="0" w:firstColumn="1" w:lastColumn="0" w:noHBand="0" w:noVBand="1"/>
      </w:tblPr>
      <w:tblGrid>
        <w:gridCol w:w="10627"/>
      </w:tblGrid>
      <w:tr w:rsidR="00940F99" w14:paraId="531053C1" w14:textId="77777777" w:rsidTr="00940F99">
        <w:tc>
          <w:tcPr>
            <w:tcW w:w="10627" w:type="dxa"/>
            <w:shd w:val="clear" w:color="auto" w:fill="D0CECE" w:themeFill="background2" w:themeFillShade="E6"/>
          </w:tcPr>
          <w:p w14:paraId="1F47045A" w14:textId="77777777" w:rsidR="00940F99" w:rsidRDefault="00940F99" w:rsidP="00940F99">
            <w:pPr>
              <w:spacing w:after="158"/>
              <w:rPr>
                <w:rFonts w:ascii="Arial" w:eastAsia="Arial" w:hAnsi="Arial" w:cs="Arial"/>
                <w:b/>
                <w:bCs/>
                <w:u w:val="single"/>
              </w:rPr>
            </w:pPr>
          </w:p>
          <w:p w14:paraId="027EBC74" w14:textId="77777777" w:rsidR="00940F99" w:rsidRPr="009854E4" w:rsidRDefault="00940F99" w:rsidP="00940F99">
            <w:pPr>
              <w:spacing w:after="158"/>
              <w:rPr>
                <w:rFonts w:ascii="Arial" w:eastAsia="Arial" w:hAnsi="Arial" w:cs="Arial"/>
                <w:b/>
                <w:bCs/>
              </w:rPr>
            </w:pPr>
            <w:r w:rsidRPr="009854E4">
              <w:rPr>
                <w:rFonts w:ascii="Arial" w:eastAsia="Arial" w:hAnsi="Arial" w:cs="Arial"/>
                <w:b/>
                <w:bCs/>
              </w:rPr>
              <w:t xml:space="preserve">Reading materials </w:t>
            </w:r>
          </w:p>
        </w:tc>
      </w:tr>
      <w:tr w:rsidR="00940F99" w14:paraId="6D59128F" w14:textId="77777777" w:rsidTr="00940F99">
        <w:tc>
          <w:tcPr>
            <w:tcW w:w="10627" w:type="dxa"/>
          </w:tcPr>
          <w:p w14:paraId="3469F400" w14:textId="77777777" w:rsidR="00940F99" w:rsidRDefault="00940F99" w:rsidP="00940F99">
            <w:pPr>
              <w:spacing w:after="158"/>
              <w:rPr>
                <w:rFonts w:ascii="Arial" w:eastAsia="Arial" w:hAnsi="Arial" w:cs="Arial"/>
                <w:b/>
                <w:bCs/>
                <w:u w:val="single"/>
              </w:rPr>
            </w:pPr>
          </w:p>
          <w:p w14:paraId="21CB956D" w14:textId="77777777" w:rsidR="00442A91" w:rsidRPr="004353F7" w:rsidRDefault="00442A91" w:rsidP="00442A91">
            <w:pPr>
              <w:rPr>
                <w:rFonts w:ascii="Arial" w:hAnsi="Arial" w:cs="Arial"/>
              </w:rPr>
            </w:pPr>
            <w:r w:rsidRPr="004353F7">
              <w:rPr>
                <w:rFonts w:ascii="Arial" w:hAnsi="Arial" w:cs="Arial"/>
              </w:rPr>
              <w:t>Hughes, P. and Ferrett, E. (2020) Introduction to Health and Safety at Work for the NEBOSH National General Certificate in Occupational Health and Safety. 7th Ed. London: Routledge.</w:t>
            </w:r>
          </w:p>
          <w:p w14:paraId="1A302BE0" w14:textId="77777777" w:rsidR="00442A91" w:rsidRPr="004353F7" w:rsidRDefault="00442A91" w:rsidP="00442A91">
            <w:pPr>
              <w:rPr>
                <w:rFonts w:ascii="Arial" w:hAnsi="Arial" w:cs="Arial"/>
              </w:rPr>
            </w:pPr>
          </w:p>
          <w:p w14:paraId="450FE978" w14:textId="77777777" w:rsidR="00442A91" w:rsidRPr="004353F7" w:rsidRDefault="00442A91" w:rsidP="00442A91">
            <w:pPr>
              <w:rPr>
                <w:rFonts w:ascii="Arial" w:hAnsi="Arial" w:cs="Arial"/>
              </w:rPr>
            </w:pPr>
            <w:r w:rsidRPr="004353F7">
              <w:rPr>
                <w:rFonts w:ascii="Arial" w:hAnsi="Arial" w:cs="Arial"/>
              </w:rPr>
              <w:t>Mason, J. (2016) Construction Law: From Beginner to Practitioner. London: Routledge.</w:t>
            </w:r>
          </w:p>
          <w:p w14:paraId="0E7C8A2C" w14:textId="77777777" w:rsidR="00442A91" w:rsidRPr="004353F7" w:rsidRDefault="00442A91" w:rsidP="00442A91">
            <w:pPr>
              <w:rPr>
                <w:rFonts w:ascii="Arial" w:hAnsi="Arial" w:cs="Arial"/>
                <w:b/>
                <w:bCs/>
              </w:rPr>
            </w:pPr>
          </w:p>
          <w:p w14:paraId="5ACD6AD6" w14:textId="58804416" w:rsidR="00442A91" w:rsidRPr="004353F7" w:rsidRDefault="00442A91" w:rsidP="00442A91">
            <w:pPr>
              <w:rPr>
                <w:rFonts w:ascii="Arial" w:hAnsi="Arial" w:cs="Arial"/>
                <w:b/>
                <w:bCs/>
              </w:rPr>
            </w:pPr>
            <w:r w:rsidRPr="004353F7">
              <w:rPr>
                <w:rFonts w:ascii="Arial" w:hAnsi="Arial" w:cs="Arial"/>
                <w:b/>
                <w:bCs/>
              </w:rPr>
              <w:t>Further Reading:</w:t>
            </w:r>
          </w:p>
          <w:p w14:paraId="4BC0E78B" w14:textId="427F9A62" w:rsidR="009D547D" w:rsidRPr="004353F7" w:rsidRDefault="009D547D" w:rsidP="00442A91">
            <w:pPr>
              <w:rPr>
                <w:rFonts w:ascii="Arial" w:hAnsi="Arial" w:cs="Arial"/>
                <w:b/>
                <w:bCs/>
              </w:rPr>
            </w:pPr>
          </w:p>
          <w:p w14:paraId="5D3C39DD" w14:textId="77777777" w:rsidR="009D547D" w:rsidRPr="004353F7" w:rsidRDefault="009D547D" w:rsidP="009D547D">
            <w:pPr>
              <w:rPr>
                <w:rFonts w:ascii="Arial" w:hAnsi="Arial" w:cs="Arial"/>
              </w:rPr>
            </w:pPr>
            <w:r w:rsidRPr="004353F7">
              <w:rPr>
                <w:rFonts w:ascii="Arial" w:hAnsi="Arial" w:cs="Arial"/>
              </w:rPr>
              <w:t>Byrne, R. (2016) World Class Health and Safety: The professional's guide. Oxon: Routledge.</w:t>
            </w:r>
          </w:p>
          <w:p w14:paraId="3452881B" w14:textId="77777777" w:rsidR="009D547D" w:rsidRPr="004353F7" w:rsidRDefault="009D547D" w:rsidP="00442A91">
            <w:pPr>
              <w:rPr>
                <w:rFonts w:ascii="Arial" w:hAnsi="Arial" w:cs="Arial"/>
                <w:b/>
                <w:bCs/>
              </w:rPr>
            </w:pPr>
          </w:p>
          <w:p w14:paraId="15887E11" w14:textId="77777777" w:rsidR="00442A91" w:rsidRPr="004353F7" w:rsidRDefault="00442A91" w:rsidP="00442A91">
            <w:pPr>
              <w:rPr>
                <w:rFonts w:ascii="Arial" w:hAnsi="Arial" w:cs="Arial"/>
              </w:rPr>
            </w:pPr>
            <w:r w:rsidRPr="004353F7">
              <w:rPr>
                <w:rFonts w:ascii="Arial" w:hAnsi="Arial" w:cs="Arial"/>
              </w:rPr>
              <w:t xml:space="preserve">Cheung, M. (2020) Construction law in 2019: a review of key legal and industry developments. London: Informa Law. </w:t>
            </w:r>
          </w:p>
          <w:p w14:paraId="054A5371" w14:textId="77777777" w:rsidR="00442A91" w:rsidRPr="004353F7" w:rsidRDefault="00442A91" w:rsidP="00442A91">
            <w:pPr>
              <w:rPr>
                <w:rFonts w:ascii="Arial" w:hAnsi="Arial" w:cs="Arial"/>
              </w:rPr>
            </w:pPr>
          </w:p>
          <w:p w14:paraId="0F6FCDA7" w14:textId="77777777" w:rsidR="00442A91" w:rsidRPr="004353F7" w:rsidRDefault="00442A91" w:rsidP="00442A91">
            <w:pPr>
              <w:rPr>
                <w:rFonts w:ascii="Arial" w:hAnsi="Arial" w:cs="Arial"/>
              </w:rPr>
            </w:pPr>
            <w:r w:rsidRPr="004353F7">
              <w:rPr>
                <w:rFonts w:ascii="Arial" w:hAnsi="Arial" w:cs="Arial"/>
              </w:rPr>
              <w:t xml:space="preserve">Clough, R.H., Sears, G.A., Sears, K.S., </w:t>
            </w:r>
            <w:proofErr w:type="spellStart"/>
            <w:r w:rsidRPr="004353F7">
              <w:rPr>
                <w:rFonts w:ascii="Arial" w:hAnsi="Arial" w:cs="Arial"/>
              </w:rPr>
              <w:t>Segnar</w:t>
            </w:r>
            <w:proofErr w:type="spellEnd"/>
            <w:r w:rsidRPr="004353F7">
              <w:rPr>
                <w:rFonts w:ascii="Arial" w:hAnsi="Arial" w:cs="Arial"/>
              </w:rPr>
              <w:t>, R.O. and Rounds, J.L. (2015) Construction Contracting: A Practical Guide to Company Management. 8th ed. Hoboken: John Wiley &amp; Sons.</w:t>
            </w:r>
          </w:p>
          <w:p w14:paraId="2623BA50" w14:textId="43AF63CE" w:rsidR="009D547D" w:rsidRPr="004353F7" w:rsidRDefault="009D547D" w:rsidP="00442A91">
            <w:pPr>
              <w:rPr>
                <w:rFonts w:ascii="Arial" w:hAnsi="Arial" w:cs="Arial"/>
              </w:rPr>
            </w:pPr>
          </w:p>
          <w:p w14:paraId="3A94C062" w14:textId="6B64AF32" w:rsidR="009D547D" w:rsidRPr="004353F7" w:rsidRDefault="009D547D" w:rsidP="00442A91">
            <w:pPr>
              <w:rPr>
                <w:rFonts w:ascii="Arial" w:hAnsi="Arial" w:cs="Arial"/>
              </w:rPr>
            </w:pPr>
            <w:r w:rsidRPr="004353F7">
              <w:rPr>
                <w:rFonts w:ascii="Arial" w:hAnsi="Arial" w:cs="Arial"/>
              </w:rPr>
              <w:t>Patten, B, and Saunders, H. (2018) Professional Negligence in Construction. 2nd Ed. Oxon: Routledge.</w:t>
            </w:r>
          </w:p>
          <w:p w14:paraId="58FC26A1" w14:textId="77777777" w:rsidR="009D547D" w:rsidRPr="004353F7" w:rsidRDefault="009D547D" w:rsidP="00442A91">
            <w:pPr>
              <w:rPr>
                <w:rFonts w:ascii="Arial" w:hAnsi="Arial" w:cs="Arial"/>
              </w:rPr>
            </w:pPr>
          </w:p>
          <w:p w14:paraId="6193CF6A" w14:textId="64F1AD4E" w:rsidR="009D547D" w:rsidRPr="004353F7" w:rsidRDefault="009D547D" w:rsidP="00442A91">
            <w:pPr>
              <w:rPr>
                <w:rFonts w:ascii="Arial" w:hAnsi="Arial" w:cs="Arial"/>
              </w:rPr>
            </w:pPr>
            <w:proofErr w:type="spellStart"/>
            <w:r w:rsidRPr="004353F7">
              <w:rPr>
                <w:rFonts w:ascii="Arial" w:hAnsi="Arial" w:cs="Arial"/>
              </w:rPr>
              <w:t>Uff</w:t>
            </w:r>
            <w:proofErr w:type="spellEnd"/>
            <w:r w:rsidRPr="004353F7">
              <w:rPr>
                <w:rFonts w:ascii="Arial" w:hAnsi="Arial" w:cs="Arial"/>
              </w:rPr>
              <w:t>, J. (2013) Construction Law. London: Sweet &amp; Maxwell.</w:t>
            </w:r>
          </w:p>
          <w:p w14:paraId="1C77DE64" w14:textId="77777777" w:rsidR="00442A91" w:rsidRPr="004353F7" w:rsidRDefault="00442A91" w:rsidP="00442A91">
            <w:pPr>
              <w:rPr>
                <w:rFonts w:ascii="Arial" w:hAnsi="Arial" w:cs="Arial"/>
                <w:b/>
                <w:bCs/>
              </w:rPr>
            </w:pPr>
          </w:p>
          <w:p w14:paraId="3D9B6C35" w14:textId="77777777" w:rsidR="00442A91" w:rsidRPr="004353F7" w:rsidRDefault="00442A91" w:rsidP="00442A91">
            <w:pPr>
              <w:rPr>
                <w:rFonts w:ascii="Arial" w:hAnsi="Arial" w:cs="Arial"/>
                <w:b/>
                <w:bCs/>
              </w:rPr>
            </w:pPr>
            <w:r w:rsidRPr="004353F7">
              <w:rPr>
                <w:rFonts w:ascii="Arial" w:hAnsi="Arial" w:cs="Arial"/>
                <w:b/>
                <w:bCs/>
              </w:rPr>
              <w:t>Recommended Journals:</w:t>
            </w:r>
          </w:p>
          <w:p w14:paraId="0E930AD8" w14:textId="77777777" w:rsidR="00442A91" w:rsidRPr="004353F7" w:rsidRDefault="00442A91" w:rsidP="00442A91">
            <w:pPr>
              <w:rPr>
                <w:rFonts w:ascii="Arial" w:hAnsi="Arial" w:cs="Arial"/>
                <w:b/>
                <w:bCs/>
              </w:rPr>
            </w:pPr>
            <w:r w:rsidRPr="004353F7">
              <w:rPr>
                <w:rFonts w:ascii="Arial" w:hAnsi="Arial" w:cs="Arial"/>
                <w:b/>
                <w:bCs/>
              </w:rPr>
              <w:t>International Journal of Construction Management</w:t>
            </w:r>
          </w:p>
          <w:p w14:paraId="3A13AEED" w14:textId="77777777" w:rsidR="00442A91" w:rsidRPr="004353F7" w:rsidRDefault="00442A91" w:rsidP="00442A91">
            <w:pPr>
              <w:rPr>
                <w:rFonts w:ascii="Arial" w:hAnsi="Arial" w:cs="Arial"/>
                <w:b/>
                <w:bCs/>
              </w:rPr>
            </w:pPr>
          </w:p>
          <w:p w14:paraId="202A8541" w14:textId="77777777" w:rsidR="00442A91" w:rsidRPr="004353F7" w:rsidRDefault="00442A91" w:rsidP="00442A91">
            <w:pPr>
              <w:rPr>
                <w:rFonts w:ascii="Arial" w:hAnsi="Arial" w:cs="Arial"/>
                <w:b/>
                <w:bCs/>
              </w:rPr>
            </w:pPr>
            <w:r w:rsidRPr="004353F7">
              <w:rPr>
                <w:rFonts w:ascii="Arial" w:hAnsi="Arial" w:cs="Arial"/>
                <w:b/>
                <w:bCs/>
              </w:rPr>
              <w:t>Recommended Websites:</w:t>
            </w:r>
          </w:p>
          <w:p w14:paraId="1A46C936" w14:textId="77777777" w:rsidR="00442A91" w:rsidRPr="004353F7" w:rsidRDefault="00442A91" w:rsidP="00442A91">
            <w:pPr>
              <w:rPr>
                <w:rFonts w:ascii="Arial" w:hAnsi="Arial" w:cs="Arial"/>
                <w:b/>
                <w:bCs/>
              </w:rPr>
            </w:pPr>
            <w:r w:rsidRPr="004353F7">
              <w:rPr>
                <w:rFonts w:ascii="Arial" w:hAnsi="Arial" w:cs="Arial"/>
                <w:b/>
                <w:bCs/>
              </w:rPr>
              <w:t>The Society of Construction Law. Available at https://www.scl.org.uk/ last accessed [accessed Nov 2020]</w:t>
            </w:r>
          </w:p>
          <w:p w14:paraId="274E6DEE" w14:textId="77777777" w:rsidR="006D3D93" w:rsidRDefault="006D3D93" w:rsidP="006D3D93">
            <w:pPr>
              <w:rPr>
                <w:rFonts w:ascii="Arial" w:eastAsia="Arial" w:hAnsi="Arial" w:cs="Arial"/>
                <w:b/>
                <w:bCs/>
                <w:u w:val="single"/>
              </w:rPr>
            </w:pPr>
          </w:p>
          <w:p w14:paraId="422C8960" w14:textId="77777777" w:rsidR="006D3D93" w:rsidRDefault="006D3D93" w:rsidP="006D3D93">
            <w:pPr>
              <w:rPr>
                <w:rFonts w:ascii="Arial" w:eastAsia="Arial" w:hAnsi="Arial" w:cs="Arial"/>
                <w:b/>
                <w:bCs/>
                <w:u w:val="single"/>
              </w:rPr>
            </w:pPr>
          </w:p>
          <w:p w14:paraId="092BFC86" w14:textId="77777777" w:rsidR="006D3D93" w:rsidRDefault="006D3D93" w:rsidP="006D3D93">
            <w:pPr>
              <w:rPr>
                <w:rFonts w:ascii="Arial" w:eastAsia="Arial" w:hAnsi="Arial" w:cs="Arial"/>
                <w:b/>
                <w:bCs/>
                <w:u w:val="single"/>
              </w:rPr>
            </w:pPr>
          </w:p>
          <w:p w14:paraId="028B67DD" w14:textId="77777777" w:rsidR="006D3D93" w:rsidRDefault="006D3D93" w:rsidP="006D3D93">
            <w:pPr>
              <w:rPr>
                <w:rFonts w:ascii="Arial" w:eastAsia="Arial" w:hAnsi="Arial" w:cs="Arial"/>
                <w:b/>
                <w:bCs/>
                <w:u w:val="single"/>
              </w:rPr>
            </w:pPr>
          </w:p>
          <w:p w14:paraId="0D2B414F" w14:textId="77777777" w:rsidR="006D3D93" w:rsidRDefault="006D3D93" w:rsidP="006D3D93">
            <w:pPr>
              <w:rPr>
                <w:rFonts w:ascii="Arial" w:eastAsia="Arial" w:hAnsi="Arial" w:cs="Arial"/>
                <w:b/>
                <w:bCs/>
                <w:u w:val="single"/>
              </w:rPr>
            </w:pPr>
          </w:p>
          <w:p w14:paraId="69C2B2FA" w14:textId="391C490D" w:rsidR="006D3D93" w:rsidRDefault="006D3D93" w:rsidP="006D3D93">
            <w:pPr>
              <w:rPr>
                <w:rFonts w:ascii="Arial" w:eastAsia="Arial" w:hAnsi="Arial" w:cs="Arial"/>
                <w:b/>
                <w:bCs/>
                <w:u w:val="single"/>
              </w:rPr>
            </w:pPr>
          </w:p>
        </w:tc>
      </w:tr>
    </w:tbl>
    <w:p w14:paraId="699CACAE" w14:textId="77777777" w:rsidR="00696ACF" w:rsidRDefault="00696ACF">
      <w:pPr>
        <w:spacing w:after="0"/>
        <w:rPr>
          <w:rFonts w:ascii="Arial" w:eastAsia="Arial" w:hAnsi="Arial" w:cs="Arial"/>
        </w:rPr>
      </w:pPr>
    </w:p>
    <w:tbl>
      <w:tblPr>
        <w:tblStyle w:val="TableGrid1"/>
        <w:tblpPr w:leftFromText="180" w:rightFromText="180" w:vertAnchor="text" w:horzAnchor="margin" w:tblpY="-54"/>
        <w:tblW w:w="10634" w:type="dxa"/>
        <w:tblInd w:w="0" w:type="dxa"/>
        <w:tblCellMar>
          <w:top w:w="121" w:type="dxa"/>
          <w:left w:w="104" w:type="dxa"/>
          <w:right w:w="96" w:type="dxa"/>
        </w:tblCellMar>
        <w:tblLook w:val="04A0" w:firstRow="1" w:lastRow="0" w:firstColumn="1" w:lastColumn="0" w:noHBand="0" w:noVBand="1"/>
      </w:tblPr>
      <w:tblGrid>
        <w:gridCol w:w="10634"/>
      </w:tblGrid>
      <w:tr w:rsidR="0017498A" w14:paraId="068EF9C6" w14:textId="77777777" w:rsidTr="0017498A">
        <w:trPr>
          <w:trHeight w:val="444"/>
        </w:trPr>
        <w:tc>
          <w:tcPr>
            <w:tcW w:w="1063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2F91C713" w14:textId="77777777" w:rsidR="0017498A" w:rsidRDefault="0017498A" w:rsidP="0017498A">
            <w:r>
              <w:rPr>
                <w:rFonts w:ascii="Arial" w:eastAsia="Arial" w:hAnsi="Arial" w:cs="Arial"/>
                <w:b/>
              </w:rPr>
              <w:lastRenderedPageBreak/>
              <w:t xml:space="preserve">Submission date and time </w:t>
            </w:r>
          </w:p>
        </w:tc>
      </w:tr>
      <w:tr w:rsidR="0017498A" w14:paraId="5FC1B540" w14:textId="77777777" w:rsidTr="0017498A">
        <w:trPr>
          <w:trHeight w:val="3823"/>
        </w:trPr>
        <w:tc>
          <w:tcPr>
            <w:tcW w:w="10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0DA8D" w14:textId="530EB591" w:rsidR="0017498A" w:rsidRPr="002E30A3" w:rsidRDefault="0017498A" w:rsidP="0017498A">
            <w:r w:rsidRPr="002E30A3">
              <w:rPr>
                <w:rFonts w:ascii="Arial" w:eastAsia="Arial" w:hAnsi="Arial" w:cs="Arial"/>
              </w:rPr>
              <w:t>This assignment should be submitted to Moodle</w:t>
            </w:r>
            <w:r>
              <w:rPr>
                <w:rFonts w:ascii="Arial" w:eastAsia="Arial" w:hAnsi="Arial" w:cs="Arial"/>
              </w:rPr>
              <w:t xml:space="preserve"> on</w:t>
            </w:r>
            <w:r>
              <w:t xml:space="preserve"> </w:t>
            </w:r>
            <w:r w:rsidRPr="00FE6C49">
              <w:rPr>
                <w:rFonts w:ascii="Arial" w:eastAsia="Arial" w:hAnsi="Arial" w:cs="Arial"/>
                <w:b/>
                <w:color w:val="000000" w:themeColor="text1"/>
                <w:u w:val="single"/>
              </w:rPr>
              <w:t>Monday 17th April 2023 before 23:59</w:t>
            </w:r>
            <w:r w:rsidR="004353F7">
              <w:rPr>
                <w:rFonts w:ascii="Arial" w:eastAsia="Arial" w:hAnsi="Arial" w:cs="Arial"/>
                <w:b/>
                <w:color w:val="000000" w:themeColor="text1"/>
                <w:u w:val="single"/>
              </w:rPr>
              <w:t>.</w:t>
            </w:r>
            <w:r w:rsidR="004353F7">
              <w:rPr>
                <w:rFonts w:eastAsia="Arial"/>
                <w:b/>
                <w:color w:val="000000" w:themeColor="text1"/>
                <w:u w:val="single"/>
              </w:rPr>
              <w:t xml:space="preserve"> </w:t>
            </w:r>
          </w:p>
          <w:p w14:paraId="3F9D20D9" w14:textId="77777777" w:rsidR="0017498A" w:rsidRPr="002E30A3" w:rsidRDefault="0017498A" w:rsidP="0017498A">
            <w:r w:rsidRPr="002E30A3">
              <w:rPr>
                <w:rFonts w:ascii="Arial" w:eastAsia="Arial" w:hAnsi="Arial" w:cs="Arial"/>
              </w:rPr>
              <w:t xml:space="preserve"> </w:t>
            </w:r>
          </w:p>
          <w:p w14:paraId="0A020591" w14:textId="42FC4C79" w:rsidR="0017498A" w:rsidRPr="002E30A3" w:rsidRDefault="0017498A" w:rsidP="0017498A">
            <w:r w:rsidRPr="002E30A3">
              <w:rPr>
                <w:rFonts w:ascii="Arial" w:eastAsia="Arial" w:hAnsi="Arial" w:cs="Arial"/>
              </w:rPr>
              <w:t xml:space="preserve">Work submitted up to three working days after the deadline will be accepted and marked, but the mark will be capped at the pass mark (40%) unless there is a valid reason for the late submission (i.e., having been granted an extension to the deadline or a deferral under the terms of the </w:t>
            </w:r>
            <w:r w:rsidRPr="005A475E">
              <w:rPr>
                <w:rFonts w:ascii="Arial" w:eastAsia="Arial" w:hAnsi="Arial" w:cs="Arial"/>
                <w:b/>
                <w:bCs/>
              </w:rPr>
              <w:t>Extenuating Circumstances Policy</w:t>
            </w:r>
            <w:r w:rsidRPr="002E30A3">
              <w:rPr>
                <w:rFonts w:ascii="Arial" w:eastAsia="Arial" w:hAnsi="Arial" w:cs="Arial"/>
              </w:rPr>
              <w:t xml:space="preserve">). </w:t>
            </w:r>
          </w:p>
          <w:p w14:paraId="0A9C5243" w14:textId="77777777" w:rsidR="0017498A" w:rsidRPr="002E30A3" w:rsidRDefault="0017498A" w:rsidP="0017498A"/>
          <w:p w14:paraId="2A0C8BDD" w14:textId="77777777" w:rsidR="0017498A" w:rsidRPr="002E30A3" w:rsidRDefault="0017498A" w:rsidP="0017498A">
            <w:pPr>
              <w:spacing w:line="241" w:lineRule="auto"/>
              <w:ind w:right="15"/>
            </w:pPr>
            <w:r w:rsidRPr="002E30A3">
              <w:rPr>
                <w:rFonts w:ascii="Arial" w:eastAsia="Arial" w:hAnsi="Arial" w:cs="Arial"/>
              </w:rPr>
              <w:t xml:space="preserve">Work submitted more than three working days after the deadline without a valid reason will not be accepted and will be recorded as 0% RN </w:t>
            </w:r>
            <w:r w:rsidRPr="005A475E">
              <w:rPr>
                <w:rFonts w:ascii="Arial" w:eastAsia="Arial" w:hAnsi="Arial" w:cs="Arial"/>
                <w:i/>
                <w:iCs/>
              </w:rPr>
              <w:t>(refer, no work submitted).</w:t>
            </w:r>
          </w:p>
          <w:p w14:paraId="3E5E679D" w14:textId="77777777" w:rsidR="0017498A" w:rsidRPr="002E30A3" w:rsidRDefault="0017498A" w:rsidP="0017498A">
            <w:r w:rsidRPr="002E30A3">
              <w:rPr>
                <w:rFonts w:ascii="Arial" w:eastAsia="Arial" w:hAnsi="Arial" w:cs="Arial"/>
              </w:rPr>
              <w:t xml:space="preserve">For more information, please refer to: </w:t>
            </w:r>
            <w:hyperlink r:id="rId8" w:history="1">
              <w:r w:rsidRPr="00B56A90">
                <w:rPr>
                  <w:rStyle w:val="Hyperlink"/>
                  <w:rFonts w:ascii="Arial" w:eastAsia="Arial" w:hAnsi="Arial" w:cs="Arial"/>
                </w:rPr>
                <w:t>https://www.bathspa.ac.uk/about-us/governance/policies/mitigating-circumstances/</w:t>
              </w:r>
            </w:hyperlink>
            <w:r>
              <w:rPr>
                <w:rFonts w:ascii="Arial" w:eastAsia="Arial" w:hAnsi="Arial" w:cs="Arial"/>
              </w:rPr>
              <w:t xml:space="preserve"> </w:t>
            </w:r>
          </w:p>
          <w:p w14:paraId="46B9D311" w14:textId="77777777" w:rsidR="0017498A" w:rsidRPr="002E30A3" w:rsidRDefault="0017498A" w:rsidP="0017498A"/>
          <w:p w14:paraId="61E315A1" w14:textId="77777777" w:rsidR="0017498A" w:rsidRPr="002E30A3" w:rsidRDefault="0017498A" w:rsidP="0017498A">
            <w:r w:rsidRPr="002E30A3">
              <w:rPr>
                <w:rFonts w:ascii="Arial" w:eastAsia="Arial" w:hAnsi="Arial" w:cs="Arial"/>
              </w:rPr>
              <w:t>Feedback and marks for this assignment will be available in three weeks from the deadline.</w:t>
            </w:r>
          </w:p>
        </w:tc>
      </w:tr>
    </w:tbl>
    <w:p w14:paraId="2978FB71" w14:textId="2152E3BC" w:rsidR="008A74BB" w:rsidRDefault="008A74BB">
      <w:pPr>
        <w:spacing w:after="0"/>
        <w:rPr>
          <w:rFonts w:ascii="Arial" w:eastAsia="Arial" w:hAnsi="Arial" w:cs="Arial"/>
        </w:rPr>
      </w:pPr>
    </w:p>
    <w:p w14:paraId="21907197" w14:textId="4EC3AFCB" w:rsidR="00606CCC" w:rsidRPr="00701907" w:rsidRDefault="00606CCC" w:rsidP="00701907">
      <w:pPr>
        <w:spacing w:after="0"/>
        <w:rPr>
          <w:rFonts w:ascii="Arial" w:eastAsia="Arial" w:hAnsi="Arial" w:cs="Arial"/>
        </w:rPr>
      </w:pPr>
    </w:p>
    <w:p w14:paraId="3D625F3C" w14:textId="77777777" w:rsidR="00606CCC" w:rsidRDefault="003E76A0">
      <w:pPr>
        <w:spacing w:after="0"/>
      </w:pPr>
      <w:r>
        <w:rPr>
          <w:rFonts w:ascii="Arial" w:eastAsia="Arial" w:hAnsi="Arial" w:cs="Arial"/>
        </w:rPr>
        <w:t xml:space="preserve"> </w:t>
      </w:r>
    </w:p>
    <w:p w14:paraId="49014334" w14:textId="77777777" w:rsidR="00673062" w:rsidRDefault="00673062" w:rsidP="00156F7F">
      <w:pPr>
        <w:spacing w:after="158"/>
        <w:rPr>
          <w:rFonts w:ascii="Arial" w:eastAsia="Arial" w:hAnsi="Arial" w:cs="Arial"/>
          <w:b/>
          <w:bCs/>
          <w:u w:val="single"/>
        </w:rPr>
      </w:pPr>
    </w:p>
    <w:p w14:paraId="49A6D283" w14:textId="51117686" w:rsidR="00673062" w:rsidRDefault="00673062" w:rsidP="00156F7F">
      <w:pPr>
        <w:spacing w:after="158"/>
        <w:rPr>
          <w:rFonts w:ascii="Arial" w:eastAsia="Arial" w:hAnsi="Arial" w:cs="Arial"/>
          <w:b/>
          <w:bCs/>
          <w:u w:val="single"/>
        </w:rPr>
      </w:pPr>
    </w:p>
    <w:p w14:paraId="25FCE0C0" w14:textId="77777777" w:rsidR="00673062" w:rsidRDefault="00673062" w:rsidP="00156F7F">
      <w:pPr>
        <w:spacing w:after="158"/>
        <w:rPr>
          <w:rFonts w:ascii="Arial" w:eastAsia="Arial" w:hAnsi="Arial" w:cs="Arial"/>
          <w:b/>
          <w:bCs/>
          <w:u w:val="single"/>
        </w:rPr>
      </w:pPr>
    </w:p>
    <w:p w14:paraId="717ED229" w14:textId="2EEA4278" w:rsidR="00673062" w:rsidRDefault="00673062" w:rsidP="00156F7F">
      <w:pPr>
        <w:spacing w:after="158"/>
        <w:rPr>
          <w:rFonts w:ascii="Arial" w:eastAsia="Arial" w:hAnsi="Arial" w:cs="Arial"/>
          <w:b/>
          <w:bCs/>
          <w:u w:val="single"/>
        </w:rPr>
      </w:pPr>
    </w:p>
    <w:p w14:paraId="6C04C697" w14:textId="0E437643" w:rsidR="00253EF1" w:rsidRDefault="00253EF1" w:rsidP="00156F7F">
      <w:pPr>
        <w:spacing w:after="158"/>
        <w:rPr>
          <w:rFonts w:ascii="Arial" w:eastAsia="Arial" w:hAnsi="Arial" w:cs="Arial"/>
          <w:b/>
          <w:bCs/>
          <w:u w:val="single"/>
        </w:rPr>
      </w:pPr>
    </w:p>
    <w:p w14:paraId="4D1C8EED" w14:textId="5BA408D7" w:rsidR="00253EF1" w:rsidRDefault="00253EF1" w:rsidP="00156F7F">
      <w:pPr>
        <w:spacing w:after="158"/>
        <w:rPr>
          <w:rFonts w:ascii="Arial" w:eastAsia="Arial" w:hAnsi="Arial" w:cs="Arial"/>
          <w:b/>
          <w:bCs/>
          <w:u w:val="single"/>
        </w:rPr>
      </w:pPr>
    </w:p>
    <w:p w14:paraId="3EF40BC7" w14:textId="3374ABCF" w:rsidR="00253EF1" w:rsidRDefault="00253EF1" w:rsidP="00156F7F">
      <w:pPr>
        <w:spacing w:after="158"/>
        <w:rPr>
          <w:rFonts w:ascii="Arial" w:eastAsia="Arial" w:hAnsi="Arial" w:cs="Arial"/>
          <w:b/>
          <w:bCs/>
          <w:u w:val="single"/>
        </w:rPr>
      </w:pPr>
    </w:p>
    <w:p w14:paraId="1DEFE7DD" w14:textId="179EBD97" w:rsidR="00253EF1" w:rsidRDefault="00253EF1" w:rsidP="00156F7F">
      <w:pPr>
        <w:spacing w:after="158"/>
        <w:rPr>
          <w:rFonts w:ascii="Arial" w:eastAsia="Arial" w:hAnsi="Arial" w:cs="Arial"/>
          <w:b/>
          <w:bCs/>
          <w:u w:val="single"/>
        </w:rPr>
      </w:pPr>
    </w:p>
    <w:p w14:paraId="3FDBF517" w14:textId="745645C6" w:rsidR="00253EF1" w:rsidRDefault="00253EF1" w:rsidP="00156F7F">
      <w:pPr>
        <w:spacing w:after="158"/>
        <w:rPr>
          <w:rFonts w:ascii="Arial" w:eastAsia="Arial" w:hAnsi="Arial" w:cs="Arial"/>
          <w:b/>
          <w:bCs/>
          <w:u w:val="single"/>
        </w:rPr>
      </w:pPr>
    </w:p>
    <w:p w14:paraId="2CBFB5A4" w14:textId="51A82008" w:rsidR="00253EF1" w:rsidRDefault="00253EF1" w:rsidP="00156F7F">
      <w:pPr>
        <w:spacing w:after="158"/>
        <w:rPr>
          <w:rFonts w:ascii="Arial" w:eastAsia="Arial" w:hAnsi="Arial" w:cs="Arial"/>
          <w:b/>
          <w:bCs/>
          <w:u w:val="single"/>
        </w:rPr>
      </w:pPr>
    </w:p>
    <w:p w14:paraId="39E1A960" w14:textId="77777777" w:rsidR="00253EF1" w:rsidRDefault="00253EF1" w:rsidP="00156F7F">
      <w:pPr>
        <w:spacing w:after="158"/>
        <w:rPr>
          <w:rFonts w:ascii="Arial" w:eastAsia="Arial" w:hAnsi="Arial" w:cs="Arial"/>
          <w:b/>
          <w:bCs/>
          <w:u w:val="single"/>
        </w:rPr>
      </w:pPr>
    </w:p>
    <w:p w14:paraId="05CA0272" w14:textId="77777777" w:rsidR="00606CCC" w:rsidRPr="00E13B02" w:rsidRDefault="00156F7F" w:rsidP="00156F7F">
      <w:pPr>
        <w:spacing w:after="158"/>
        <w:rPr>
          <w:b/>
          <w:bCs/>
          <w:u w:val="single"/>
        </w:rPr>
      </w:pPr>
      <w:r w:rsidRPr="00E13B02">
        <w:rPr>
          <w:rFonts w:ascii="Arial" w:eastAsia="Arial" w:hAnsi="Arial" w:cs="Arial"/>
          <w:b/>
          <w:bCs/>
          <w:u w:val="single"/>
        </w:rPr>
        <w:t xml:space="preserve">Please see marking criteria below </w:t>
      </w:r>
      <w:r w:rsidR="003E76A0" w:rsidRPr="00E13B02">
        <w:rPr>
          <w:rFonts w:ascii="Arial" w:eastAsia="Arial" w:hAnsi="Arial" w:cs="Arial"/>
          <w:b/>
          <w:bCs/>
          <w:u w:val="single"/>
        </w:rPr>
        <w:t xml:space="preserve"> </w:t>
      </w:r>
    </w:p>
    <w:p w14:paraId="0D16DE64" w14:textId="77DED785" w:rsidR="00606CCC" w:rsidRDefault="003E76A0">
      <w:pPr>
        <w:spacing w:after="158"/>
        <w:ind w:left="744"/>
      </w:pPr>
      <w:r>
        <w:rPr>
          <w:rFonts w:ascii="Arial" w:eastAsia="Arial" w:hAnsi="Arial" w:cs="Arial"/>
        </w:rPr>
        <w:t xml:space="preserve">  </w:t>
      </w:r>
    </w:p>
    <w:p w14:paraId="13F1E4BD" w14:textId="3054749E" w:rsidR="00D0535C" w:rsidRDefault="00D0535C" w:rsidP="00D0535C">
      <w:pPr>
        <w:spacing w:after="163"/>
        <w:sectPr w:rsidR="00D0535C" w:rsidSect="00940F99">
          <w:headerReference w:type="even" r:id="rId9"/>
          <w:headerReference w:type="default" r:id="rId10"/>
          <w:footerReference w:type="even" r:id="rId11"/>
          <w:footerReference w:type="default" r:id="rId12"/>
          <w:headerReference w:type="first" r:id="rId13"/>
          <w:footerReference w:type="first" r:id="rId14"/>
          <w:pgSz w:w="11904" w:h="16838"/>
          <w:pgMar w:top="2948" w:right="1378" w:bottom="1247" w:left="697" w:header="714" w:footer="709" w:gutter="0"/>
          <w:cols w:space="720"/>
        </w:sectPr>
      </w:pPr>
    </w:p>
    <w:p w14:paraId="524BB048" w14:textId="5FDB022A" w:rsidR="002E135A" w:rsidRPr="000E6AD2" w:rsidRDefault="00D0535C" w:rsidP="00701907">
      <w:pPr>
        <w:spacing w:after="161"/>
        <w:rPr>
          <w:b/>
          <w:bCs/>
        </w:rPr>
      </w:pPr>
      <w:r>
        <w:lastRenderedPageBreak/>
        <w:tab/>
      </w:r>
      <w:r w:rsidRPr="000E6AD2">
        <w:rPr>
          <w:b/>
          <w:bCs/>
        </w:rPr>
        <w:t xml:space="preserve">Assignment Brief </w:t>
      </w:r>
      <w:r w:rsidR="00C13084" w:rsidRPr="000E6AD2">
        <w:rPr>
          <w:b/>
          <w:bCs/>
        </w:rPr>
        <w:tab/>
      </w:r>
      <w:r w:rsidR="00C13084" w:rsidRPr="000E6AD2">
        <w:rPr>
          <w:b/>
          <w:bCs/>
        </w:rPr>
        <w:tab/>
      </w:r>
      <w:r w:rsidR="00C13084" w:rsidRPr="000E6AD2">
        <w:rPr>
          <w:b/>
          <w:bCs/>
        </w:rPr>
        <w:tab/>
      </w:r>
      <w:r w:rsidR="00C13084" w:rsidRPr="000E6AD2">
        <w:rPr>
          <w:b/>
          <w:bCs/>
        </w:rPr>
        <w:tab/>
      </w:r>
      <w:r w:rsidR="00C13084" w:rsidRPr="000E6AD2">
        <w:rPr>
          <w:b/>
          <w:bCs/>
        </w:rPr>
        <w:tab/>
      </w:r>
      <w:r w:rsidR="00C13084" w:rsidRPr="000E6AD2">
        <w:rPr>
          <w:b/>
          <w:bCs/>
        </w:rPr>
        <w:tab/>
        <w:t>Academic Year 202</w:t>
      </w:r>
      <w:r w:rsidR="00EB5CC9">
        <w:rPr>
          <w:b/>
          <w:bCs/>
        </w:rPr>
        <w:t>3</w:t>
      </w:r>
      <w:r w:rsidR="00C13084" w:rsidRPr="000E6AD2">
        <w:rPr>
          <w:b/>
          <w:bCs/>
        </w:rPr>
        <w:t>/202</w:t>
      </w:r>
      <w:r w:rsidR="00EB5CC9">
        <w:rPr>
          <w:b/>
          <w:bCs/>
        </w:rPr>
        <w:t>4</w:t>
      </w:r>
      <w:r w:rsidR="00C13084" w:rsidRPr="000E6AD2">
        <w:rPr>
          <w:b/>
          <w:bCs/>
        </w:rPr>
        <w:t xml:space="preserve"> </w:t>
      </w:r>
    </w:p>
    <w:p w14:paraId="255E9B99" w14:textId="77777777" w:rsidR="00D0535C" w:rsidRDefault="00D0535C" w:rsidP="00701907">
      <w:pPr>
        <w:spacing w:after="161"/>
      </w:pPr>
    </w:p>
    <w:tbl>
      <w:tblPr>
        <w:tblStyle w:val="TableGrid"/>
        <w:tblW w:w="15484" w:type="dxa"/>
        <w:tblInd w:w="-147" w:type="dxa"/>
        <w:tblLook w:val="04A0" w:firstRow="1" w:lastRow="0" w:firstColumn="1" w:lastColumn="0" w:noHBand="0" w:noVBand="1"/>
      </w:tblPr>
      <w:tblGrid>
        <w:gridCol w:w="1794"/>
        <w:gridCol w:w="2317"/>
        <w:gridCol w:w="2201"/>
        <w:gridCol w:w="2201"/>
        <w:gridCol w:w="2201"/>
        <w:gridCol w:w="1611"/>
        <w:gridCol w:w="1611"/>
        <w:gridCol w:w="1548"/>
      </w:tblGrid>
      <w:tr w:rsidR="00F63791" w14:paraId="256310B4" w14:textId="77777777" w:rsidTr="00F63791">
        <w:trPr>
          <w:trHeight w:val="589"/>
        </w:trPr>
        <w:tc>
          <w:tcPr>
            <w:tcW w:w="2127" w:type="dxa"/>
            <w:shd w:val="clear" w:color="auto" w:fill="8EAADB" w:themeFill="accent1" w:themeFillTint="99"/>
          </w:tcPr>
          <w:p w14:paraId="1DDC394E" w14:textId="77777777" w:rsidR="00D61BEA" w:rsidRPr="007C3331" w:rsidRDefault="00D61BEA" w:rsidP="008B7993">
            <w:pPr>
              <w:rPr>
                <w:rFonts w:ascii="Arial" w:hAnsi="Arial" w:cs="Arial"/>
                <w:b/>
                <w:bCs/>
              </w:rPr>
            </w:pPr>
            <w:r w:rsidRPr="007C3331">
              <w:rPr>
                <w:rFonts w:ascii="Arial" w:hAnsi="Arial" w:cs="Arial"/>
                <w:b/>
                <w:bCs/>
              </w:rPr>
              <w:t xml:space="preserve">Criteria </w:t>
            </w:r>
          </w:p>
        </w:tc>
        <w:tc>
          <w:tcPr>
            <w:tcW w:w="1984" w:type="dxa"/>
            <w:shd w:val="clear" w:color="auto" w:fill="8EAADB" w:themeFill="accent1" w:themeFillTint="99"/>
          </w:tcPr>
          <w:p w14:paraId="248F33A3" w14:textId="77777777" w:rsidR="00D61BEA" w:rsidRPr="007C3331" w:rsidRDefault="00D61BEA" w:rsidP="008B7993">
            <w:pPr>
              <w:rPr>
                <w:rFonts w:ascii="Arial" w:hAnsi="Arial" w:cs="Arial"/>
                <w:b/>
                <w:bCs/>
              </w:rPr>
            </w:pPr>
            <w:r w:rsidRPr="007C3331">
              <w:rPr>
                <w:rFonts w:ascii="Arial" w:hAnsi="Arial" w:cs="Arial"/>
                <w:b/>
                <w:bCs/>
              </w:rPr>
              <w:t xml:space="preserve">Scales </w:t>
            </w:r>
          </w:p>
          <w:p w14:paraId="24BCC6F0" w14:textId="77777777" w:rsidR="00D61BEA" w:rsidRPr="007C3331" w:rsidRDefault="00D61BEA" w:rsidP="008B7993">
            <w:pPr>
              <w:rPr>
                <w:rFonts w:ascii="Arial" w:hAnsi="Arial" w:cs="Arial"/>
                <w:b/>
                <w:bCs/>
              </w:rPr>
            </w:pPr>
            <w:r w:rsidRPr="007C3331">
              <w:rPr>
                <w:rFonts w:ascii="Arial" w:hAnsi="Arial" w:cs="Arial"/>
                <w:b/>
                <w:bCs/>
              </w:rPr>
              <w:t>1</w:t>
            </w:r>
            <w:r w:rsidRPr="007C3331">
              <w:rPr>
                <w:rFonts w:ascii="Arial" w:hAnsi="Arial" w:cs="Arial"/>
                <w:b/>
                <w:bCs/>
                <w:vertAlign w:val="superscript"/>
              </w:rPr>
              <w:t xml:space="preserve">st: </w:t>
            </w:r>
            <w:r w:rsidRPr="007C3331">
              <w:rPr>
                <w:rFonts w:ascii="Arial" w:hAnsi="Arial" w:cs="Arial"/>
                <w:b/>
                <w:bCs/>
              </w:rPr>
              <w:t>70%-100%</w:t>
            </w:r>
          </w:p>
        </w:tc>
        <w:tc>
          <w:tcPr>
            <w:tcW w:w="2201" w:type="dxa"/>
            <w:shd w:val="clear" w:color="auto" w:fill="8EAADB" w:themeFill="accent1" w:themeFillTint="99"/>
          </w:tcPr>
          <w:p w14:paraId="7928AD0A" w14:textId="77777777" w:rsidR="00D61BEA" w:rsidRPr="007C3331" w:rsidRDefault="00D61BEA" w:rsidP="008B7993">
            <w:pPr>
              <w:rPr>
                <w:rFonts w:ascii="Arial" w:hAnsi="Arial" w:cs="Arial"/>
                <w:b/>
                <w:bCs/>
              </w:rPr>
            </w:pPr>
          </w:p>
          <w:p w14:paraId="28836041" w14:textId="77777777" w:rsidR="00D61BEA" w:rsidRPr="007C3331" w:rsidRDefault="00D61BEA" w:rsidP="008B7993">
            <w:pPr>
              <w:rPr>
                <w:rFonts w:ascii="Arial" w:hAnsi="Arial" w:cs="Arial"/>
                <w:b/>
                <w:bCs/>
              </w:rPr>
            </w:pPr>
            <w:r w:rsidRPr="007C3331">
              <w:rPr>
                <w:rFonts w:ascii="Arial" w:hAnsi="Arial" w:cs="Arial"/>
                <w:b/>
                <w:bCs/>
              </w:rPr>
              <w:t>2:1 60%-69%</w:t>
            </w:r>
          </w:p>
        </w:tc>
        <w:tc>
          <w:tcPr>
            <w:tcW w:w="2201" w:type="dxa"/>
            <w:shd w:val="clear" w:color="auto" w:fill="8EAADB" w:themeFill="accent1" w:themeFillTint="99"/>
          </w:tcPr>
          <w:p w14:paraId="53106EC3" w14:textId="77777777" w:rsidR="00D61BEA" w:rsidRPr="007C3331" w:rsidRDefault="00D61BEA" w:rsidP="008B7993">
            <w:pPr>
              <w:rPr>
                <w:rFonts w:ascii="Arial" w:hAnsi="Arial" w:cs="Arial"/>
                <w:b/>
                <w:bCs/>
              </w:rPr>
            </w:pPr>
          </w:p>
          <w:p w14:paraId="3875FDD1" w14:textId="77777777" w:rsidR="00D61BEA" w:rsidRPr="007C3331" w:rsidRDefault="00D61BEA" w:rsidP="008B7993">
            <w:pPr>
              <w:rPr>
                <w:rFonts w:ascii="Arial" w:hAnsi="Arial" w:cs="Arial"/>
                <w:b/>
                <w:bCs/>
              </w:rPr>
            </w:pPr>
            <w:r w:rsidRPr="007C3331">
              <w:rPr>
                <w:rFonts w:ascii="Arial" w:hAnsi="Arial" w:cs="Arial"/>
                <w:b/>
                <w:bCs/>
              </w:rPr>
              <w:t>2:2 50%-59%</w:t>
            </w:r>
          </w:p>
        </w:tc>
        <w:tc>
          <w:tcPr>
            <w:tcW w:w="2201" w:type="dxa"/>
            <w:shd w:val="clear" w:color="auto" w:fill="8EAADB" w:themeFill="accent1" w:themeFillTint="99"/>
          </w:tcPr>
          <w:p w14:paraId="2196FFA3" w14:textId="77777777" w:rsidR="00D61BEA" w:rsidRPr="007C3331" w:rsidRDefault="00D61BEA" w:rsidP="008B7993">
            <w:pPr>
              <w:rPr>
                <w:rFonts w:ascii="Arial" w:hAnsi="Arial" w:cs="Arial"/>
                <w:b/>
                <w:bCs/>
              </w:rPr>
            </w:pPr>
          </w:p>
          <w:p w14:paraId="38D9D958" w14:textId="77777777" w:rsidR="00D61BEA" w:rsidRPr="007C3331" w:rsidRDefault="00D61BEA" w:rsidP="008B7993">
            <w:pPr>
              <w:rPr>
                <w:rFonts w:ascii="Arial" w:hAnsi="Arial" w:cs="Arial"/>
                <w:b/>
                <w:bCs/>
              </w:rPr>
            </w:pPr>
            <w:r w:rsidRPr="007C3331">
              <w:rPr>
                <w:rFonts w:ascii="Arial" w:hAnsi="Arial" w:cs="Arial"/>
                <w:b/>
                <w:bCs/>
              </w:rPr>
              <w:t>3rd: 40%-49%</w:t>
            </w:r>
          </w:p>
        </w:tc>
        <w:tc>
          <w:tcPr>
            <w:tcW w:w="1611" w:type="dxa"/>
            <w:shd w:val="clear" w:color="auto" w:fill="8EAADB" w:themeFill="accent1" w:themeFillTint="99"/>
          </w:tcPr>
          <w:p w14:paraId="1873E99A" w14:textId="77777777" w:rsidR="00D61BEA" w:rsidRPr="007C3331" w:rsidRDefault="00D61BEA" w:rsidP="008B7993">
            <w:pPr>
              <w:rPr>
                <w:rFonts w:ascii="Arial" w:hAnsi="Arial" w:cs="Arial"/>
                <w:b/>
                <w:bCs/>
              </w:rPr>
            </w:pPr>
          </w:p>
          <w:p w14:paraId="31D56A40" w14:textId="77777777" w:rsidR="00D61BEA" w:rsidRPr="007C3331" w:rsidRDefault="00D61BEA" w:rsidP="008B7993">
            <w:pPr>
              <w:rPr>
                <w:rFonts w:ascii="Arial" w:hAnsi="Arial" w:cs="Arial"/>
                <w:b/>
                <w:bCs/>
              </w:rPr>
            </w:pPr>
            <w:r w:rsidRPr="007C3331">
              <w:rPr>
                <w:rFonts w:ascii="Arial" w:hAnsi="Arial" w:cs="Arial"/>
                <w:b/>
                <w:bCs/>
              </w:rPr>
              <w:t>35%-39%</w:t>
            </w:r>
          </w:p>
        </w:tc>
        <w:tc>
          <w:tcPr>
            <w:tcW w:w="1611" w:type="dxa"/>
            <w:shd w:val="clear" w:color="auto" w:fill="8EAADB" w:themeFill="accent1" w:themeFillTint="99"/>
          </w:tcPr>
          <w:p w14:paraId="6359E0A8" w14:textId="77777777" w:rsidR="00D61BEA" w:rsidRPr="007C3331" w:rsidRDefault="00D61BEA" w:rsidP="008B7993">
            <w:pPr>
              <w:rPr>
                <w:rFonts w:ascii="Arial" w:hAnsi="Arial" w:cs="Arial"/>
                <w:b/>
                <w:bCs/>
              </w:rPr>
            </w:pPr>
          </w:p>
          <w:p w14:paraId="0A0C6AD8" w14:textId="77777777" w:rsidR="00D61BEA" w:rsidRPr="007C3331" w:rsidRDefault="00D61BEA" w:rsidP="008B7993">
            <w:pPr>
              <w:rPr>
                <w:rFonts w:ascii="Arial" w:hAnsi="Arial" w:cs="Arial"/>
                <w:b/>
                <w:bCs/>
              </w:rPr>
            </w:pPr>
            <w:r w:rsidRPr="007C3331">
              <w:rPr>
                <w:rFonts w:ascii="Arial" w:hAnsi="Arial" w:cs="Arial"/>
                <w:b/>
                <w:bCs/>
              </w:rPr>
              <w:t>20%-34%</w:t>
            </w:r>
          </w:p>
        </w:tc>
        <w:tc>
          <w:tcPr>
            <w:tcW w:w="1548" w:type="dxa"/>
            <w:shd w:val="clear" w:color="auto" w:fill="8EAADB" w:themeFill="accent1" w:themeFillTint="99"/>
          </w:tcPr>
          <w:p w14:paraId="196BA3D5" w14:textId="77777777" w:rsidR="00D61BEA" w:rsidRPr="007C3331" w:rsidRDefault="00D61BEA" w:rsidP="008B7993">
            <w:pPr>
              <w:rPr>
                <w:rFonts w:ascii="Arial" w:hAnsi="Arial" w:cs="Arial"/>
                <w:b/>
                <w:bCs/>
              </w:rPr>
            </w:pPr>
          </w:p>
          <w:p w14:paraId="5178E12B" w14:textId="7C181576" w:rsidR="00D61BEA" w:rsidRPr="007C3331" w:rsidRDefault="006D7829" w:rsidP="008B7993">
            <w:pPr>
              <w:rPr>
                <w:rFonts w:ascii="Arial" w:hAnsi="Arial" w:cs="Arial"/>
                <w:b/>
                <w:bCs/>
              </w:rPr>
            </w:pPr>
            <w:r>
              <w:rPr>
                <w:rFonts w:ascii="Arial" w:hAnsi="Arial" w:cs="Arial"/>
                <w:b/>
                <w:bCs/>
              </w:rPr>
              <w:t>≤</w:t>
            </w:r>
            <w:r w:rsidR="00D61BEA" w:rsidRPr="007C3331">
              <w:rPr>
                <w:rFonts w:ascii="Arial" w:hAnsi="Arial" w:cs="Arial"/>
                <w:b/>
                <w:bCs/>
              </w:rPr>
              <w:t>20%</w:t>
            </w:r>
          </w:p>
        </w:tc>
      </w:tr>
      <w:tr w:rsidR="00F63791" w14:paraId="25DDEB29" w14:textId="77777777" w:rsidTr="00F63791">
        <w:trPr>
          <w:trHeight w:val="1315"/>
        </w:trPr>
        <w:tc>
          <w:tcPr>
            <w:tcW w:w="2127" w:type="dxa"/>
            <w:tcBorders>
              <w:top w:val="single" w:sz="6" w:space="0" w:color="auto"/>
              <w:left w:val="single" w:sz="6" w:space="0" w:color="auto"/>
              <w:bottom w:val="single" w:sz="6" w:space="0" w:color="auto"/>
              <w:right w:val="single" w:sz="6" w:space="0" w:color="auto"/>
            </w:tcBorders>
            <w:shd w:val="clear" w:color="auto" w:fill="D9E2F3"/>
          </w:tcPr>
          <w:p w14:paraId="66B5DBFC" w14:textId="77777777" w:rsidR="003F2F84" w:rsidRDefault="003F2F84" w:rsidP="003F2F84">
            <w:pPr>
              <w:pStyle w:val="paragraph"/>
              <w:spacing w:before="0" w:beforeAutospacing="0" w:after="0" w:afterAutospacing="0"/>
              <w:textAlignment w:val="baseline"/>
              <w:divId w:val="507331386"/>
              <w:rPr>
                <w:rFonts w:ascii="Segoe UI" w:hAnsi="Segoe UI" w:cs="Segoe UI"/>
                <w:color w:val="000000"/>
                <w:sz w:val="18"/>
                <w:szCs w:val="18"/>
              </w:rPr>
            </w:pPr>
            <w:r>
              <w:rPr>
                <w:rStyle w:val="normaltextrun"/>
                <w:rFonts w:ascii="Arial" w:hAnsi="Arial" w:cs="Arial"/>
                <w:b/>
                <w:bCs/>
                <w:color w:val="000000"/>
                <w:sz w:val="22"/>
                <w:szCs w:val="22"/>
                <w:u w:val="single"/>
              </w:rPr>
              <w:t>Criteria 1 (20%)</w:t>
            </w:r>
            <w:r>
              <w:rPr>
                <w:rStyle w:val="eop"/>
                <w:rFonts w:ascii="Arial" w:hAnsi="Arial" w:cs="Arial"/>
                <w:color w:val="000000"/>
                <w:sz w:val="22"/>
                <w:szCs w:val="22"/>
              </w:rPr>
              <w:t> </w:t>
            </w:r>
          </w:p>
          <w:p w14:paraId="69C54C87" w14:textId="77777777" w:rsidR="003F2F84" w:rsidRPr="00710715" w:rsidRDefault="003F2F84" w:rsidP="003F2F84">
            <w:pPr>
              <w:pStyle w:val="paragraph"/>
              <w:spacing w:before="0" w:beforeAutospacing="0" w:after="0" w:afterAutospacing="0"/>
              <w:textAlignment w:val="baseline"/>
              <w:divId w:val="910310610"/>
              <w:rPr>
                <w:rFonts w:ascii="Segoe UI" w:hAnsi="Segoe UI" w:cs="Segoe UI"/>
                <w:color w:val="000000"/>
                <w:sz w:val="21"/>
                <w:szCs w:val="21"/>
              </w:rPr>
            </w:pPr>
            <w:r w:rsidRPr="00710715">
              <w:rPr>
                <w:rStyle w:val="normaltextrun"/>
                <w:rFonts w:ascii="Arial" w:hAnsi="Arial" w:cs="Arial"/>
                <w:color w:val="000000"/>
                <w:sz w:val="21"/>
                <w:szCs w:val="21"/>
              </w:rPr>
              <w:t>Identify and explain legal and statutory requirements relevant to the construction industry, including health safety and welfare.</w:t>
            </w:r>
            <w:r w:rsidRPr="00710715">
              <w:rPr>
                <w:rStyle w:val="eop"/>
                <w:rFonts w:ascii="Arial" w:hAnsi="Arial" w:cs="Arial"/>
                <w:color w:val="000000"/>
                <w:sz w:val="21"/>
                <w:szCs w:val="21"/>
              </w:rPr>
              <w:t> </w:t>
            </w:r>
          </w:p>
          <w:p w14:paraId="4E20CF7F" w14:textId="5115CC28" w:rsidR="003F2F84" w:rsidRPr="00FD07E7" w:rsidRDefault="003F2F84" w:rsidP="003F2F84">
            <w:pPr>
              <w:rPr>
                <w:rFonts w:ascii="Arial" w:hAnsi="Arial" w:cs="Arial"/>
              </w:rPr>
            </w:pPr>
            <w:r>
              <w:rPr>
                <w:rStyle w:val="eop"/>
                <w:rFonts w:ascii="Arial" w:hAnsi="Arial" w:cs="Arial"/>
              </w:rPr>
              <w:t>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B12888A" w14:textId="6AC6DC6F" w:rsidR="003F2F84" w:rsidRDefault="003F2F84" w:rsidP="003F2F84">
            <w:pPr>
              <w:pStyle w:val="paragraph"/>
              <w:spacing w:before="0" w:beforeAutospacing="0" w:after="0" w:afterAutospacing="0"/>
              <w:textAlignment w:val="baseline"/>
              <w:divId w:val="827601373"/>
              <w:rPr>
                <w:rFonts w:ascii="Segoe UI" w:hAnsi="Segoe UI" w:cs="Segoe UI"/>
                <w:color w:val="000000"/>
                <w:sz w:val="18"/>
                <w:szCs w:val="18"/>
              </w:rPr>
            </w:pPr>
            <w:r w:rsidRPr="00710715">
              <w:rPr>
                <w:rStyle w:val="normaltextrun"/>
                <w:rFonts w:ascii="Arial" w:hAnsi="Arial" w:cs="Arial"/>
                <w:color w:val="000000"/>
                <w:sz w:val="21"/>
                <w:szCs w:val="21"/>
              </w:rPr>
              <w:t xml:space="preserve">Student has </w:t>
            </w:r>
            <w:r w:rsidR="00362032" w:rsidRPr="00710715">
              <w:rPr>
                <w:rStyle w:val="normaltextrun"/>
                <w:rFonts w:ascii="Arial" w:hAnsi="Arial" w:cs="Arial"/>
                <w:color w:val="000000"/>
                <w:sz w:val="21"/>
                <w:szCs w:val="21"/>
              </w:rPr>
              <w:t>demo</w:t>
            </w:r>
            <w:r w:rsidR="00710715" w:rsidRPr="00710715">
              <w:rPr>
                <w:rStyle w:val="normaltextrun"/>
                <w:rFonts w:ascii="Arial" w:hAnsi="Arial" w:cs="Arial"/>
                <w:color w:val="000000"/>
                <w:sz w:val="21"/>
                <w:szCs w:val="21"/>
              </w:rPr>
              <w:t xml:space="preserve">nstrated </w:t>
            </w:r>
            <w:r w:rsidRPr="00710715">
              <w:rPr>
                <w:rStyle w:val="normaltextrun"/>
                <w:rFonts w:ascii="Arial" w:hAnsi="Arial" w:cs="Arial"/>
                <w:color w:val="000000"/>
                <w:sz w:val="21"/>
                <w:szCs w:val="21"/>
              </w:rPr>
              <w:t xml:space="preserve">an excellent </w:t>
            </w:r>
            <w:r w:rsidR="00710715" w:rsidRPr="00710715">
              <w:rPr>
                <w:rStyle w:val="normaltextrun"/>
                <w:rFonts w:ascii="Arial" w:hAnsi="Arial" w:cs="Arial"/>
                <w:color w:val="000000"/>
                <w:sz w:val="21"/>
                <w:szCs w:val="21"/>
              </w:rPr>
              <w:t>understanding and</w:t>
            </w:r>
            <w:r w:rsidRPr="00710715">
              <w:rPr>
                <w:rStyle w:val="normaltextrun"/>
                <w:rFonts w:ascii="Arial" w:hAnsi="Arial" w:cs="Arial"/>
                <w:color w:val="000000"/>
                <w:sz w:val="21"/>
                <w:szCs w:val="21"/>
              </w:rPr>
              <w:t xml:space="preserve"> </w:t>
            </w:r>
            <w:r w:rsidR="00710715">
              <w:rPr>
                <w:rStyle w:val="normaltextrun"/>
                <w:rFonts w:ascii="Arial" w:hAnsi="Arial" w:cs="Arial"/>
                <w:color w:val="000000"/>
                <w:sz w:val="21"/>
                <w:szCs w:val="21"/>
              </w:rPr>
              <w:t xml:space="preserve">has </w:t>
            </w:r>
            <w:r w:rsidR="00710715" w:rsidRPr="00710715">
              <w:rPr>
                <w:rStyle w:val="normaltextrun"/>
                <w:rFonts w:ascii="Arial" w:hAnsi="Arial" w:cs="Arial"/>
                <w:color w:val="000000"/>
                <w:sz w:val="21"/>
                <w:szCs w:val="21"/>
              </w:rPr>
              <w:t xml:space="preserve">provided an excellent </w:t>
            </w:r>
            <w:r w:rsidRPr="00710715">
              <w:rPr>
                <w:rStyle w:val="normaltextrun"/>
                <w:rFonts w:ascii="Arial" w:hAnsi="Arial" w:cs="Arial"/>
                <w:color w:val="000000"/>
                <w:sz w:val="21"/>
                <w:szCs w:val="21"/>
              </w:rPr>
              <w:t xml:space="preserve">explanation of </w:t>
            </w:r>
            <w:r w:rsidR="00362032" w:rsidRPr="00710715">
              <w:rPr>
                <w:rStyle w:val="normaltextrun"/>
                <w:rFonts w:ascii="Arial" w:hAnsi="Arial" w:cs="Arial"/>
                <w:color w:val="000000"/>
                <w:sz w:val="21"/>
                <w:szCs w:val="21"/>
              </w:rPr>
              <w:t xml:space="preserve">the </w:t>
            </w:r>
            <w:r w:rsidRPr="00710715">
              <w:rPr>
                <w:rStyle w:val="normaltextrun"/>
                <w:rFonts w:ascii="Arial" w:hAnsi="Arial" w:cs="Arial"/>
                <w:color w:val="000000"/>
                <w:sz w:val="21"/>
                <w:szCs w:val="21"/>
              </w:rPr>
              <w:t>legal and statutory requirements relevant to the construction industry, including health safety and welfare</w:t>
            </w:r>
            <w:r>
              <w:rPr>
                <w:rStyle w:val="normaltextrun"/>
                <w:rFonts w:ascii="Arial" w:hAnsi="Arial" w:cs="Arial"/>
                <w:color w:val="000000"/>
                <w:sz w:val="22"/>
                <w:szCs w:val="22"/>
              </w:rPr>
              <w:t>.</w:t>
            </w:r>
            <w:r>
              <w:rPr>
                <w:rStyle w:val="eop"/>
                <w:rFonts w:ascii="Arial" w:hAnsi="Arial" w:cs="Arial"/>
                <w:color w:val="000000"/>
                <w:sz w:val="22"/>
                <w:szCs w:val="22"/>
              </w:rPr>
              <w:t> </w:t>
            </w:r>
          </w:p>
          <w:p w14:paraId="066631F6" w14:textId="210CF8D1" w:rsidR="003F2F84" w:rsidRPr="00FD07E7" w:rsidRDefault="003F2F84" w:rsidP="003F2F84">
            <w:pPr>
              <w:rPr>
                <w:rFonts w:ascii="Arial" w:hAnsi="Arial" w:cs="Arial"/>
                <w:highlight w:val="yellow"/>
              </w:rPr>
            </w:pPr>
            <w:r>
              <w:rPr>
                <w:rStyle w:val="eop"/>
                <w:rFonts w:ascii="Arial" w:hAnsi="Arial" w:cs="Arial"/>
              </w:rPr>
              <w:t> </w:t>
            </w:r>
          </w:p>
        </w:tc>
        <w:tc>
          <w:tcPr>
            <w:tcW w:w="2201" w:type="dxa"/>
            <w:tcBorders>
              <w:top w:val="single" w:sz="6" w:space="0" w:color="auto"/>
              <w:left w:val="single" w:sz="6" w:space="0" w:color="auto"/>
              <w:bottom w:val="single" w:sz="6" w:space="0" w:color="auto"/>
              <w:right w:val="single" w:sz="6" w:space="0" w:color="auto"/>
            </w:tcBorders>
            <w:shd w:val="clear" w:color="auto" w:fill="auto"/>
          </w:tcPr>
          <w:p w14:paraId="12639B7B" w14:textId="634F40A0" w:rsidR="003F2F84" w:rsidRPr="00710715" w:rsidRDefault="003F2F84" w:rsidP="003F2F84">
            <w:pPr>
              <w:pStyle w:val="paragraph"/>
              <w:spacing w:before="0" w:beforeAutospacing="0" w:after="0" w:afterAutospacing="0"/>
              <w:textAlignment w:val="baseline"/>
              <w:divId w:val="846363534"/>
              <w:rPr>
                <w:rFonts w:ascii="Arial" w:hAnsi="Arial" w:cs="Arial"/>
                <w:color w:val="000000"/>
                <w:sz w:val="21"/>
                <w:szCs w:val="21"/>
              </w:rPr>
            </w:pPr>
            <w:r w:rsidRPr="00710715">
              <w:rPr>
                <w:rStyle w:val="normaltextrun"/>
                <w:rFonts w:ascii="Arial" w:hAnsi="Arial" w:cs="Arial"/>
                <w:color w:val="000000"/>
                <w:sz w:val="21"/>
                <w:szCs w:val="21"/>
              </w:rPr>
              <w:t xml:space="preserve">Student has </w:t>
            </w:r>
            <w:r w:rsidR="00362032" w:rsidRPr="00710715">
              <w:rPr>
                <w:rStyle w:val="normaltextrun"/>
                <w:rFonts w:ascii="Arial" w:hAnsi="Arial" w:cs="Arial"/>
                <w:color w:val="000000"/>
                <w:sz w:val="21"/>
                <w:szCs w:val="21"/>
              </w:rPr>
              <w:t xml:space="preserve">demonstrated </w:t>
            </w:r>
            <w:r w:rsidRPr="00710715">
              <w:rPr>
                <w:rStyle w:val="normaltextrun"/>
                <w:rFonts w:ascii="Arial" w:hAnsi="Arial" w:cs="Arial"/>
                <w:color w:val="000000"/>
                <w:sz w:val="21"/>
                <w:szCs w:val="21"/>
              </w:rPr>
              <w:t xml:space="preserve">a good </w:t>
            </w:r>
            <w:r w:rsidR="00710715" w:rsidRPr="00710715">
              <w:rPr>
                <w:rStyle w:val="normaltextrun"/>
                <w:rFonts w:ascii="Arial" w:hAnsi="Arial" w:cs="Arial"/>
                <w:color w:val="000000"/>
                <w:sz w:val="21"/>
                <w:szCs w:val="21"/>
              </w:rPr>
              <w:t>understanding and</w:t>
            </w:r>
            <w:r w:rsidRPr="00710715">
              <w:rPr>
                <w:rStyle w:val="normaltextrun"/>
                <w:rFonts w:ascii="Arial" w:hAnsi="Arial" w:cs="Arial"/>
                <w:color w:val="000000"/>
                <w:sz w:val="21"/>
                <w:szCs w:val="21"/>
              </w:rPr>
              <w:t xml:space="preserve"> </w:t>
            </w:r>
            <w:r w:rsidR="00710715">
              <w:rPr>
                <w:rStyle w:val="normaltextrun"/>
                <w:rFonts w:ascii="Arial" w:hAnsi="Arial" w:cs="Arial"/>
                <w:color w:val="000000"/>
                <w:sz w:val="21"/>
                <w:szCs w:val="21"/>
              </w:rPr>
              <w:t xml:space="preserve">has </w:t>
            </w:r>
            <w:r w:rsidR="00710715" w:rsidRPr="00710715">
              <w:rPr>
                <w:rStyle w:val="normaltextrun"/>
                <w:rFonts w:ascii="Arial" w:hAnsi="Arial" w:cs="Arial"/>
                <w:color w:val="000000"/>
                <w:sz w:val="21"/>
                <w:szCs w:val="21"/>
              </w:rPr>
              <w:t xml:space="preserve">provided a good </w:t>
            </w:r>
            <w:r w:rsidRPr="00710715">
              <w:rPr>
                <w:rStyle w:val="normaltextrun"/>
                <w:rFonts w:ascii="Arial" w:hAnsi="Arial" w:cs="Arial"/>
                <w:color w:val="000000"/>
                <w:sz w:val="21"/>
                <w:szCs w:val="21"/>
              </w:rPr>
              <w:t>explanation of</w:t>
            </w:r>
            <w:r w:rsidR="00710715" w:rsidRPr="00710715">
              <w:rPr>
                <w:rStyle w:val="normaltextrun"/>
                <w:rFonts w:ascii="Arial" w:hAnsi="Arial" w:cs="Arial"/>
                <w:color w:val="000000"/>
                <w:sz w:val="21"/>
                <w:szCs w:val="21"/>
              </w:rPr>
              <w:t xml:space="preserve"> the</w:t>
            </w:r>
            <w:r w:rsidRPr="00710715">
              <w:rPr>
                <w:rStyle w:val="normaltextrun"/>
                <w:rFonts w:ascii="Arial" w:hAnsi="Arial" w:cs="Arial"/>
                <w:color w:val="000000"/>
                <w:sz w:val="21"/>
                <w:szCs w:val="21"/>
              </w:rPr>
              <w:t xml:space="preserve"> legal and statutory requirements relevant to the construction industry, including health safety and welfare.</w:t>
            </w:r>
            <w:r w:rsidRPr="00710715">
              <w:rPr>
                <w:rStyle w:val="eop"/>
                <w:rFonts w:ascii="Arial" w:hAnsi="Arial" w:cs="Arial"/>
                <w:color w:val="000000"/>
                <w:sz w:val="21"/>
                <w:szCs w:val="21"/>
              </w:rPr>
              <w:t> </w:t>
            </w:r>
          </w:p>
          <w:p w14:paraId="5C6896A0" w14:textId="12506B65" w:rsidR="003F2F84" w:rsidRPr="00FD07E7" w:rsidRDefault="003F2F84" w:rsidP="003F2F84">
            <w:pPr>
              <w:rPr>
                <w:rFonts w:ascii="Arial" w:hAnsi="Arial" w:cs="Arial"/>
              </w:rPr>
            </w:pPr>
            <w:r>
              <w:rPr>
                <w:rStyle w:val="eop"/>
                <w:rFonts w:ascii="Arial" w:hAnsi="Arial" w:cs="Arial"/>
              </w:rPr>
              <w:t> </w:t>
            </w:r>
          </w:p>
        </w:tc>
        <w:tc>
          <w:tcPr>
            <w:tcW w:w="2201" w:type="dxa"/>
            <w:tcBorders>
              <w:top w:val="single" w:sz="6" w:space="0" w:color="auto"/>
              <w:left w:val="single" w:sz="6" w:space="0" w:color="auto"/>
              <w:bottom w:val="single" w:sz="6" w:space="0" w:color="auto"/>
              <w:right w:val="single" w:sz="6" w:space="0" w:color="auto"/>
            </w:tcBorders>
            <w:shd w:val="clear" w:color="auto" w:fill="auto"/>
          </w:tcPr>
          <w:p w14:paraId="29F1D17C" w14:textId="0FFC4804" w:rsidR="003F2F84" w:rsidRPr="00710715" w:rsidRDefault="003F2F84" w:rsidP="003F2F84">
            <w:pPr>
              <w:pStyle w:val="paragraph"/>
              <w:spacing w:before="0" w:beforeAutospacing="0" w:after="0" w:afterAutospacing="0"/>
              <w:textAlignment w:val="baseline"/>
              <w:divId w:val="1203249466"/>
              <w:rPr>
                <w:rFonts w:ascii="Arial" w:hAnsi="Arial" w:cs="Arial"/>
                <w:color w:val="000000"/>
                <w:sz w:val="21"/>
                <w:szCs w:val="21"/>
              </w:rPr>
            </w:pPr>
            <w:r w:rsidRPr="00710715">
              <w:rPr>
                <w:rStyle w:val="normaltextrun"/>
                <w:rFonts w:ascii="Arial" w:hAnsi="Arial" w:cs="Arial"/>
                <w:color w:val="000000"/>
                <w:sz w:val="21"/>
                <w:szCs w:val="21"/>
              </w:rPr>
              <w:t xml:space="preserve">Student has a </w:t>
            </w:r>
            <w:r w:rsidR="00F63791">
              <w:rPr>
                <w:rStyle w:val="normaltextrun"/>
                <w:rFonts w:ascii="Arial" w:hAnsi="Arial" w:cs="Arial"/>
                <w:color w:val="000000"/>
                <w:sz w:val="21"/>
                <w:szCs w:val="21"/>
              </w:rPr>
              <w:t>f</w:t>
            </w:r>
            <w:r w:rsidRPr="00710715">
              <w:rPr>
                <w:rStyle w:val="normaltextrun"/>
                <w:rFonts w:ascii="Arial" w:hAnsi="Arial" w:cs="Arial"/>
                <w:color w:val="000000"/>
                <w:sz w:val="21"/>
                <w:szCs w:val="21"/>
              </w:rPr>
              <w:t>air understanding and</w:t>
            </w:r>
            <w:r w:rsidR="00710715" w:rsidRPr="00710715">
              <w:rPr>
                <w:rStyle w:val="normaltextrun"/>
                <w:rFonts w:ascii="Arial" w:hAnsi="Arial" w:cs="Arial"/>
                <w:color w:val="000000"/>
                <w:sz w:val="21"/>
                <w:szCs w:val="21"/>
              </w:rPr>
              <w:t xml:space="preserve"> has provided a comprehensible </w:t>
            </w:r>
            <w:r w:rsidRPr="00710715">
              <w:rPr>
                <w:rStyle w:val="normaltextrun"/>
                <w:rFonts w:ascii="Arial" w:hAnsi="Arial" w:cs="Arial"/>
                <w:color w:val="000000"/>
                <w:sz w:val="21"/>
                <w:szCs w:val="21"/>
              </w:rPr>
              <w:t xml:space="preserve">explanation of </w:t>
            </w:r>
            <w:r w:rsidR="00710715" w:rsidRPr="00710715">
              <w:rPr>
                <w:rStyle w:val="normaltextrun"/>
                <w:rFonts w:ascii="Arial" w:hAnsi="Arial" w:cs="Arial"/>
                <w:color w:val="000000"/>
                <w:sz w:val="21"/>
                <w:szCs w:val="21"/>
              </w:rPr>
              <w:t xml:space="preserve">the </w:t>
            </w:r>
            <w:r w:rsidRPr="00710715">
              <w:rPr>
                <w:rStyle w:val="normaltextrun"/>
                <w:rFonts w:ascii="Arial" w:hAnsi="Arial" w:cs="Arial"/>
                <w:color w:val="000000"/>
                <w:sz w:val="21"/>
                <w:szCs w:val="21"/>
              </w:rPr>
              <w:t>legal and statutory requirements relevant to the construction industry, including health safety and welfare.</w:t>
            </w:r>
            <w:r w:rsidRPr="00710715">
              <w:rPr>
                <w:rStyle w:val="eop"/>
                <w:rFonts w:ascii="Arial" w:hAnsi="Arial" w:cs="Arial"/>
                <w:color w:val="000000"/>
                <w:sz w:val="21"/>
                <w:szCs w:val="21"/>
              </w:rPr>
              <w:t> </w:t>
            </w:r>
          </w:p>
          <w:p w14:paraId="33676466" w14:textId="3CFE59CA" w:rsidR="003F2F84" w:rsidRPr="00FD07E7" w:rsidRDefault="003F2F84" w:rsidP="003F2F84">
            <w:pPr>
              <w:rPr>
                <w:rFonts w:ascii="Arial" w:hAnsi="Arial" w:cs="Arial"/>
              </w:rPr>
            </w:pPr>
            <w:r>
              <w:rPr>
                <w:rStyle w:val="eop"/>
                <w:rFonts w:ascii="Arial" w:hAnsi="Arial" w:cs="Arial"/>
              </w:rPr>
              <w:t> </w:t>
            </w:r>
          </w:p>
        </w:tc>
        <w:tc>
          <w:tcPr>
            <w:tcW w:w="2201" w:type="dxa"/>
            <w:tcBorders>
              <w:top w:val="single" w:sz="6" w:space="0" w:color="auto"/>
              <w:left w:val="single" w:sz="6" w:space="0" w:color="auto"/>
              <w:bottom w:val="single" w:sz="6" w:space="0" w:color="auto"/>
              <w:right w:val="single" w:sz="6" w:space="0" w:color="auto"/>
            </w:tcBorders>
            <w:shd w:val="clear" w:color="auto" w:fill="auto"/>
          </w:tcPr>
          <w:p w14:paraId="710AB42A" w14:textId="636F768F" w:rsidR="003F2F84" w:rsidRPr="00710715" w:rsidRDefault="003F2F84" w:rsidP="003F2F84">
            <w:pPr>
              <w:pStyle w:val="paragraph"/>
              <w:spacing w:before="0" w:beforeAutospacing="0" w:after="0" w:afterAutospacing="0"/>
              <w:textAlignment w:val="baseline"/>
              <w:divId w:val="656110908"/>
              <w:rPr>
                <w:rFonts w:ascii="Arial" w:hAnsi="Arial" w:cs="Arial"/>
                <w:color w:val="000000"/>
                <w:sz w:val="21"/>
                <w:szCs w:val="21"/>
              </w:rPr>
            </w:pPr>
            <w:r w:rsidRPr="00710715">
              <w:rPr>
                <w:rStyle w:val="normaltextrun"/>
                <w:rFonts w:ascii="Arial" w:hAnsi="Arial" w:cs="Arial"/>
                <w:color w:val="000000"/>
                <w:sz w:val="21"/>
                <w:szCs w:val="21"/>
              </w:rPr>
              <w:t>Student has a sound understanding and</w:t>
            </w:r>
            <w:r w:rsidR="00710715" w:rsidRPr="00710715">
              <w:rPr>
                <w:rStyle w:val="normaltextrun"/>
                <w:rFonts w:ascii="Arial" w:hAnsi="Arial" w:cs="Arial"/>
                <w:color w:val="000000"/>
                <w:sz w:val="21"/>
                <w:szCs w:val="21"/>
              </w:rPr>
              <w:t xml:space="preserve"> has provided an</w:t>
            </w:r>
            <w:r w:rsidRPr="00710715">
              <w:rPr>
                <w:rStyle w:val="normaltextrun"/>
                <w:rFonts w:ascii="Arial" w:hAnsi="Arial" w:cs="Arial"/>
                <w:color w:val="000000"/>
                <w:sz w:val="21"/>
                <w:szCs w:val="21"/>
              </w:rPr>
              <w:t xml:space="preserve"> explanation of legal and statutory requirements relevant to the construction industry, including health safety and welfare.</w:t>
            </w:r>
            <w:r w:rsidRPr="00710715">
              <w:rPr>
                <w:rStyle w:val="eop"/>
                <w:rFonts w:ascii="Arial" w:hAnsi="Arial" w:cs="Arial"/>
                <w:color w:val="000000"/>
                <w:sz w:val="21"/>
                <w:szCs w:val="21"/>
              </w:rPr>
              <w:t> </w:t>
            </w:r>
          </w:p>
          <w:p w14:paraId="20836297" w14:textId="42AE995B" w:rsidR="003F2F84" w:rsidRPr="00FD07E7" w:rsidRDefault="003F2F84" w:rsidP="003F2F84">
            <w:pPr>
              <w:rPr>
                <w:rFonts w:ascii="Arial" w:hAnsi="Arial" w:cs="Arial"/>
              </w:rPr>
            </w:pPr>
            <w:r>
              <w:rPr>
                <w:rStyle w:val="eop"/>
                <w:rFonts w:ascii="Arial" w:hAnsi="Arial" w:cs="Arial"/>
              </w:rPr>
              <w:t> </w:t>
            </w:r>
          </w:p>
        </w:tc>
        <w:tc>
          <w:tcPr>
            <w:tcW w:w="1611" w:type="dxa"/>
            <w:tcBorders>
              <w:top w:val="single" w:sz="6" w:space="0" w:color="auto"/>
              <w:left w:val="single" w:sz="6" w:space="0" w:color="auto"/>
              <w:bottom w:val="single" w:sz="6" w:space="0" w:color="auto"/>
              <w:right w:val="single" w:sz="6" w:space="0" w:color="auto"/>
            </w:tcBorders>
            <w:shd w:val="clear" w:color="auto" w:fill="auto"/>
          </w:tcPr>
          <w:p w14:paraId="4C6C68C7" w14:textId="76CC29C1" w:rsidR="003F2F84" w:rsidRPr="00710715" w:rsidRDefault="003F2F84" w:rsidP="003F2F84">
            <w:pPr>
              <w:pStyle w:val="paragraph"/>
              <w:spacing w:before="0" w:beforeAutospacing="0" w:after="0" w:afterAutospacing="0"/>
              <w:textAlignment w:val="baseline"/>
              <w:divId w:val="449859801"/>
              <w:rPr>
                <w:rFonts w:ascii="Arial" w:hAnsi="Arial" w:cs="Arial"/>
                <w:color w:val="000000"/>
                <w:sz w:val="21"/>
                <w:szCs w:val="21"/>
              </w:rPr>
            </w:pPr>
            <w:r w:rsidRPr="00710715">
              <w:rPr>
                <w:rStyle w:val="normaltextrun"/>
                <w:rFonts w:ascii="Arial" w:hAnsi="Arial" w:cs="Arial"/>
                <w:color w:val="000000"/>
                <w:sz w:val="21"/>
                <w:szCs w:val="21"/>
              </w:rPr>
              <w:t>Student has a poor understanding and</w:t>
            </w:r>
            <w:r w:rsidR="00710715" w:rsidRPr="00710715">
              <w:rPr>
                <w:rStyle w:val="normaltextrun"/>
                <w:rFonts w:ascii="Arial" w:hAnsi="Arial" w:cs="Arial"/>
                <w:color w:val="000000"/>
                <w:sz w:val="21"/>
                <w:szCs w:val="21"/>
              </w:rPr>
              <w:t xml:space="preserve"> has poorly</w:t>
            </w:r>
            <w:r w:rsidRPr="00710715">
              <w:rPr>
                <w:rStyle w:val="normaltextrun"/>
                <w:rFonts w:ascii="Arial" w:hAnsi="Arial" w:cs="Arial"/>
                <w:color w:val="000000"/>
                <w:sz w:val="21"/>
                <w:szCs w:val="21"/>
              </w:rPr>
              <w:t xml:space="preserve"> expla</w:t>
            </w:r>
            <w:r w:rsidR="00710715" w:rsidRPr="00710715">
              <w:rPr>
                <w:rStyle w:val="normaltextrun"/>
                <w:rFonts w:ascii="Arial" w:hAnsi="Arial" w:cs="Arial"/>
                <w:color w:val="000000"/>
                <w:sz w:val="21"/>
                <w:szCs w:val="21"/>
              </w:rPr>
              <w:t>ined the</w:t>
            </w:r>
            <w:r w:rsidRPr="00710715">
              <w:rPr>
                <w:rStyle w:val="normaltextrun"/>
                <w:rFonts w:ascii="Arial" w:hAnsi="Arial" w:cs="Arial"/>
                <w:color w:val="000000"/>
                <w:sz w:val="21"/>
                <w:szCs w:val="21"/>
              </w:rPr>
              <w:t xml:space="preserve"> legal and statutory requirements relevant to the construction industry, including health safety and welfare.</w:t>
            </w:r>
            <w:r w:rsidRPr="00710715">
              <w:rPr>
                <w:rStyle w:val="eop"/>
                <w:rFonts w:ascii="Arial" w:hAnsi="Arial" w:cs="Arial"/>
                <w:color w:val="000000"/>
                <w:sz w:val="21"/>
                <w:szCs w:val="21"/>
              </w:rPr>
              <w:t> </w:t>
            </w:r>
          </w:p>
          <w:p w14:paraId="5D24DF4E" w14:textId="75FC6D16" w:rsidR="003F2F84" w:rsidRPr="00FD07E7" w:rsidRDefault="003F2F84" w:rsidP="003F2F84">
            <w:pPr>
              <w:rPr>
                <w:rFonts w:ascii="Arial" w:hAnsi="Arial" w:cs="Arial"/>
              </w:rPr>
            </w:pPr>
            <w:r>
              <w:rPr>
                <w:rStyle w:val="eop"/>
                <w:rFonts w:ascii="Arial" w:hAnsi="Arial" w:cs="Arial"/>
              </w:rPr>
              <w:t> </w:t>
            </w:r>
          </w:p>
        </w:tc>
        <w:tc>
          <w:tcPr>
            <w:tcW w:w="1611" w:type="dxa"/>
            <w:tcBorders>
              <w:top w:val="single" w:sz="6" w:space="0" w:color="auto"/>
              <w:left w:val="single" w:sz="6" w:space="0" w:color="auto"/>
              <w:bottom w:val="single" w:sz="6" w:space="0" w:color="auto"/>
              <w:right w:val="single" w:sz="6" w:space="0" w:color="auto"/>
            </w:tcBorders>
            <w:shd w:val="clear" w:color="auto" w:fill="auto"/>
          </w:tcPr>
          <w:p w14:paraId="2C4BF3D9" w14:textId="4ECF568A" w:rsidR="003F2F84" w:rsidRPr="00710715" w:rsidRDefault="003F2F84" w:rsidP="003F2F84">
            <w:pPr>
              <w:pStyle w:val="paragraph"/>
              <w:spacing w:before="0" w:beforeAutospacing="0" w:after="0" w:afterAutospacing="0"/>
              <w:textAlignment w:val="baseline"/>
              <w:divId w:val="147868053"/>
              <w:rPr>
                <w:rFonts w:ascii="Arial" w:hAnsi="Arial" w:cs="Arial"/>
                <w:color w:val="000000"/>
                <w:sz w:val="21"/>
                <w:szCs w:val="21"/>
              </w:rPr>
            </w:pPr>
            <w:r w:rsidRPr="00710715">
              <w:rPr>
                <w:rStyle w:val="normaltextrun"/>
                <w:rFonts w:ascii="Arial" w:hAnsi="Arial" w:cs="Arial"/>
                <w:color w:val="000000"/>
                <w:sz w:val="21"/>
                <w:szCs w:val="21"/>
              </w:rPr>
              <w:t xml:space="preserve">Student has a very poor understanding and </w:t>
            </w:r>
            <w:r w:rsidR="00710715" w:rsidRPr="00710715">
              <w:rPr>
                <w:rStyle w:val="normaltextrun"/>
                <w:rFonts w:ascii="Arial" w:hAnsi="Arial" w:cs="Arial"/>
                <w:color w:val="000000"/>
                <w:sz w:val="21"/>
                <w:szCs w:val="21"/>
              </w:rPr>
              <w:t xml:space="preserve">has not explained the </w:t>
            </w:r>
            <w:r w:rsidRPr="00710715">
              <w:rPr>
                <w:rStyle w:val="normaltextrun"/>
                <w:rFonts w:ascii="Arial" w:hAnsi="Arial" w:cs="Arial"/>
                <w:color w:val="000000"/>
                <w:sz w:val="21"/>
                <w:szCs w:val="21"/>
              </w:rPr>
              <w:t>legal and statutory requirements relevant to the construction industry, including health safety and welfare.</w:t>
            </w:r>
            <w:r w:rsidRPr="00710715">
              <w:rPr>
                <w:rStyle w:val="eop"/>
                <w:rFonts w:ascii="Arial" w:hAnsi="Arial" w:cs="Arial"/>
                <w:color w:val="000000"/>
                <w:sz w:val="21"/>
                <w:szCs w:val="21"/>
              </w:rPr>
              <w:t> </w:t>
            </w:r>
          </w:p>
          <w:p w14:paraId="53604566" w14:textId="78D69D47" w:rsidR="003F2F84" w:rsidRPr="00FD07E7" w:rsidRDefault="003F2F84" w:rsidP="003F2F84">
            <w:pPr>
              <w:rPr>
                <w:rFonts w:ascii="Arial" w:hAnsi="Arial" w:cs="Arial"/>
              </w:rPr>
            </w:pPr>
            <w:r>
              <w:rPr>
                <w:rStyle w:val="eop"/>
                <w:rFonts w:ascii="Arial" w:hAnsi="Arial" w:cs="Arial"/>
              </w:rPr>
              <w:t> </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67324950" w14:textId="77777777" w:rsidR="003F2F84" w:rsidRPr="00710715" w:rsidRDefault="003F2F84" w:rsidP="003F2F84">
            <w:pPr>
              <w:pStyle w:val="paragraph"/>
              <w:spacing w:before="0" w:beforeAutospacing="0" w:after="0" w:afterAutospacing="0"/>
              <w:textAlignment w:val="baseline"/>
              <w:divId w:val="298192145"/>
              <w:rPr>
                <w:rFonts w:ascii="Arial" w:hAnsi="Arial" w:cs="Arial"/>
                <w:color w:val="000000"/>
                <w:sz w:val="21"/>
                <w:szCs w:val="21"/>
              </w:rPr>
            </w:pPr>
            <w:r w:rsidRPr="00710715">
              <w:rPr>
                <w:rStyle w:val="normaltextrun"/>
                <w:rFonts w:ascii="Arial" w:hAnsi="Arial" w:cs="Arial"/>
                <w:color w:val="000000"/>
                <w:sz w:val="21"/>
                <w:szCs w:val="21"/>
              </w:rPr>
              <w:t>Student has a no understanding of legal and statutory requirements relevant to the construction industry, including health safety and welfare.</w:t>
            </w:r>
            <w:r w:rsidRPr="00710715">
              <w:rPr>
                <w:rStyle w:val="eop"/>
                <w:rFonts w:ascii="Arial" w:hAnsi="Arial" w:cs="Arial"/>
                <w:color w:val="000000"/>
                <w:sz w:val="21"/>
                <w:szCs w:val="21"/>
              </w:rPr>
              <w:t> </w:t>
            </w:r>
          </w:p>
          <w:p w14:paraId="2F533325" w14:textId="0F3380FF" w:rsidR="003F2F84" w:rsidRPr="00FD07E7" w:rsidRDefault="003F2F84" w:rsidP="003F2F84">
            <w:pPr>
              <w:rPr>
                <w:rFonts w:ascii="Arial" w:hAnsi="Arial" w:cs="Arial"/>
              </w:rPr>
            </w:pPr>
            <w:r>
              <w:rPr>
                <w:rStyle w:val="eop"/>
                <w:rFonts w:ascii="Arial" w:hAnsi="Arial" w:cs="Arial"/>
              </w:rPr>
              <w:t> </w:t>
            </w:r>
          </w:p>
        </w:tc>
      </w:tr>
      <w:tr w:rsidR="00F63791" w14:paraId="40947228" w14:textId="77777777" w:rsidTr="00F63791">
        <w:trPr>
          <w:trHeight w:val="1154"/>
        </w:trPr>
        <w:tc>
          <w:tcPr>
            <w:tcW w:w="2127" w:type="dxa"/>
            <w:tcBorders>
              <w:top w:val="single" w:sz="6" w:space="0" w:color="auto"/>
              <w:left w:val="single" w:sz="6" w:space="0" w:color="auto"/>
              <w:bottom w:val="single" w:sz="6" w:space="0" w:color="auto"/>
              <w:right w:val="single" w:sz="6" w:space="0" w:color="auto"/>
            </w:tcBorders>
            <w:shd w:val="clear" w:color="auto" w:fill="D9E2F3"/>
          </w:tcPr>
          <w:p w14:paraId="322FD886" w14:textId="77777777" w:rsidR="003F2F84" w:rsidRDefault="003F2F84" w:rsidP="003F2F84">
            <w:pPr>
              <w:pStyle w:val="paragraph"/>
              <w:spacing w:before="0" w:beforeAutospacing="0" w:after="0" w:afterAutospacing="0"/>
              <w:textAlignment w:val="baseline"/>
              <w:divId w:val="387068980"/>
              <w:rPr>
                <w:rFonts w:ascii="Segoe UI" w:hAnsi="Segoe UI" w:cs="Segoe UI"/>
                <w:color w:val="000000"/>
                <w:sz w:val="18"/>
                <w:szCs w:val="18"/>
              </w:rPr>
            </w:pPr>
            <w:r>
              <w:rPr>
                <w:rStyle w:val="normaltextrun"/>
                <w:rFonts w:ascii="Arial" w:hAnsi="Arial" w:cs="Arial"/>
                <w:b/>
                <w:bCs/>
                <w:color w:val="000000"/>
                <w:sz w:val="22"/>
                <w:szCs w:val="22"/>
                <w:u w:val="single"/>
              </w:rPr>
              <w:t>Criteria 2 (20%)</w:t>
            </w:r>
            <w:r>
              <w:rPr>
                <w:rStyle w:val="eop"/>
                <w:rFonts w:ascii="Arial" w:hAnsi="Arial" w:cs="Arial"/>
                <w:color w:val="000000"/>
                <w:sz w:val="22"/>
                <w:szCs w:val="22"/>
              </w:rPr>
              <w:t> </w:t>
            </w:r>
          </w:p>
          <w:p w14:paraId="241C050C" w14:textId="709249D2" w:rsidR="003F2F84" w:rsidRPr="007C3331" w:rsidRDefault="003F2F84" w:rsidP="003F2F84">
            <w:pPr>
              <w:rPr>
                <w:rFonts w:ascii="Arial" w:hAnsi="Arial" w:cs="Arial"/>
              </w:rPr>
            </w:pPr>
            <w:r>
              <w:rPr>
                <w:rStyle w:val="normaltextrun"/>
                <w:rFonts w:ascii="Arial" w:hAnsi="Arial" w:cs="Arial"/>
              </w:rPr>
              <w:t>Understanding of the methods and management tools used to monitor and develop projects.</w:t>
            </w:r>
            <w:r>
              <w:rPr>
                <w:rStyle w:val="eop"/>
                <w:rFonts w:ascii="Arial" w:hAnsi="Arial" w:cs="Arial"/>
              </w:rPr>
              <w:t>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9AA58F6" w14:textId="7E81001F" w:rsidR="003F2F84" w:rsidRPr="00710715" w:rsidRDefault="003F2F84" w:rsidP="003F2F84">
            <w:pPr>
              <w:rPr>
                <w:rFonts w:ascii="Arial" w:hAnsi="Arial" w:cs="Arial"/>
                <w:sz w:val="21"/>
                <w:szCs w:val="21"/>
              </w:rPr>
            </w:pPr>
            <w:r w:rsidRPr="00710715">
              <w:rPr>
                <w:rStyle w:val="normaltextrun"/>
                <w:rFonts w:ascii="Arial" w:hAnsi="Arial" w:cs="Arial"/>
                <w:sz w:val="21"/>
                <w:szCs w:val="21"/>
              </w:rPr>
              <w:t>Student has an excellent Understanding of the methods and management tools used to monitor and develop projects. </w:t>
            </w:r>
            <w:r w:rsidRPr="00710715">
              <w:rPr>
                <w:rStyle w:val="eop"/>
                <w:rFonts w:ascii="Arial" w:hAnsi="Arial" w:cs="Arial"/>
                <w:sz w:val="21"/>
                <w:szCs w:val="21"/>
              </w:rPr>
              <w:t> </w:t>
            </w:r>
          </w:p>
        </w:tc>
        <w:tc>
          <w:tcPr>
            <w:tcW w:w="2201" w:type="dxa"/>
            <w:tcBorders>
              <w:top w:val="single" w:sz="6" w:space="0" w:color="auto"/>
              <w:left w:val="single" w:sz="6" w:space="0" w:color="auto"/>
              <w:bottom w:val="single" w:sz="6" w:space="0" w:color="auto"/>
              <w:right w:val="single" w:sz="6" w:space="0" w:color="auto"/>
            </w:tcBorders>
            <w:shd w:val="clear" w:color="auto" w:fill="auto"/>
          </w:tcPr>
          <w:p w14:paraId="3723A577" w14:textId="3FDDCF4C" w:rsidR="003F2F84" w:rsidRPr="00710715" w:rsidRDefault="003F2F84" w:rsidP="003F2F84">
            <w:pPr>
              <w:rPr>
                <w:rFonts w:ascii="Arial" w:hAnsi="Arial" w:cs="Arial"/>
                <w:sz w:val="21"/>
                <w:szCs w:val="21"/>
              </w:rPr>
            </w:pPr>
            <w:r w:rsidRPr="00710715">
              <w:rPr>
                <w:rStyle w:val="normaltextrun"/>
                <w:rFonts w:ascii="Arial" w:hAnsi="Arial" w:cs="Arial"/>
                <w:sz w:val="21"/>
                <w:szCs w:val="21"/>
              </w:rPr>
              <w:t xml:space="preserve">Student has a good </w:t>
            </w:r>
            <w:r w:rsidR="00710715">
              <w:rPr>
                <w:rStyle w:val="normaltextrun"/>
                <w:rFonts w:ascii="Arial" w:hAnsi="Arial" w:cs="Arial"/>
                <w:sz w:val="21"/>
                <w:szCs w:val="21"/>
              </w:rPr>
              <w:t>u</w:t>
            </w:r>
            <w:r w:rsidRPr="00710715">
              <w:rPr>
                <w:rStyle w:val="normaltextrun"/>
                <w:rFonts w:ascii="Arial" w:hAnsi="Arial" w:cs="Arial"/>
                <w:sz w:val="21"/>
                <w:szCs w:val="21"/>
              </w:rPr>
              <w:t>nderstanding of the methods and management tools used to monitor and develop projects.</w:t>
            </w:r>
            <w:r w:rsidRPr="00710715">
              <w:rPr>
                <w:rStyle w:val="eop"/>
                <w:rFonts w:ascii="Arial" w:hAnsi="Arial" w:cs="Arial"/>
                <w:sz w:val="21"/>
                <w:szCs w:val="21"/>
              </w:rPr>
              <w:t> </w:t>
            </w:r>
          </w:p>
        </w:tc>
        <w:tc>
          <w:tcPr>
            <w:tcW w:w="2201" w:type="dxa"/>
            <w:tcBorders>
              <w:top w:val="single" w:sz="6" w:space="0" w:color="auto"/>
              <w:left w:val="single" w:sz="6" w:space="0" w:color="auto"/>
              <w:bottom w:val="single" w:sz="6" w:space="0" w:color="auto"/>
              <w:right w:val="single" w:sz="6" w:space="0" w:color="auto"/>
            </w:tcBorders>
            <w:shd w:val="clear" w:color="auto" w:fill="auto"/>
          </w:tcPr>
          <w:p w14:paraId="20EBA827" w14:textId="5A4A43BC" w:rsidR="003F2F84" w:rsidRPr="00F63791" w:rsidRDefault="003F2F84" w:rsidP="003F2F84">
            <w:pPr>
              <w:pStyle w:val="paragraph"/>
              <w:spacing w:before="0" w:beforeAutospacing="0" w:after="0" w:afterAutospacing="0"/>
              <w:textAlignment w:val="baseline"/>
              <w:divId w:val="1063676954"/>
              <w:rPr>
                <w:rFonts w:ascii="Arial" w:hAnsi="Arial" w:cs="Arial"/>
                <w:color w:val="000000"/>
                <w:sz w:val="21"/>
                <w:szCs w:val="21"/>
              </w:rPr>
            </w:pPr>
            <w:r w:rsidRPr="00F63791">
              <w:rPr>
                <w:rStyle w:val="normaltextrun"/>
                <w:rFonts w:ascii="Arial" w:hAnsi="Arial" w:cs="Arial"/>
                <w:color w:val="000000"/>
                <w:sz w:val="21"/>
                <w:szCs w:val="21"/>
              </w:rPr>
              <w:t xml:space="preserve">Student has a </w:t>
            </w:r>
            <w:r w:rsidR="00F63791">
              <w:rPr>
                <w:rStyle w:val="normaltextrun"/>
                <w:rFonts w:ascii="Arial" w:hAnsi="Arial" w:cs="Arial"/>
                <w:color w:val="000000"/>
                <w:sz w:val="21"/>
                <w:szCs w:val="21"/>
              </w:rPr>
              <w:t>f</w:t>
            </w:r>
            <w:r w:rsidRPr="00F63791">
              <w:rPr>
                <w:rStyle w:val="normaltextrun"/>
                <w:rFonts w:ascii="Arial" w:hAnsi="Arial" w:cs="Arial"/>
                <w:color w:val="000000"/>
                <w:sz w:val="21"/>
                <w:szCs w:val="21"/>
              </w:rPr>
              <w:t xml:space="preserve">air </w:t>
            </w:r>
            <w:r w:rsidR="00F63791">
              <w:rPr>
                <w:rStyle w:val="normaltextrun"/>
                <w:rFonts w:ascii="Arial" w:hAnsi="Arial" w:cs="Arial"/>
                <w:color w:val="000000"/>
                <w:sz w:val="21"/>
                <w:szCs w:val="21"/>
              </w:rPr>
              <w:t>u</w:t>
            </w:r>
            <w:r w:rsidRPr="00F63791">
              <w:rPr>
                <w:rStyle w:val="normaltextrun"/>
                <w:rFonts w:ascii="Arial" w:hAnsi="Arial" w:cs="Arial"/>
                <w:color w:val="000000"/>
                <w:sz w:val="21"/>
                <w:szCs w:val="21"/>
              </w:rPr>
              <w:t>nderstanding of the methods and management tools used to monitor and develop projects.</w:t>
            </w:r>
            <w:r w:rsidRPr="00F63791">
              <w:rPr>
                <w:rStyle w:val="eop"/>
                <w:rFonts w:ascii="Arial" w:hAnsi="Arial" w:cs="Arial"/>
                <w:color w:val="000000"/>
                <w:sz w:val="21"/>
                <w:szCs w:val="21"/>
              </w:rPr>
              <w:t> </w:t>
            </w:r>
          </w:p>
          <w:p w14:paraId="3AFC78B4" w14:textId="0B9EAD7F" w:rsidR="003F2F84" w:rsidRPr="007444B7" w:rsidRDefault="003F2F84" w:rsidP="003F2F84">
            <w:pPr>
              <w:rPr>
                <w:rFonts w:ascii="Arial" w:hAnsi="Arial" w:cs="Arial"/>
              </w:rPr>
            </w:pPr>
            <w:r>
              <w:rPr>
                <w:rStyle w:val="eop"/>
              </w:rPr>
              <w:t> </w:t>
            </w:r>
          </w:p>
        </w:tc>
        <w:tc>
          <w:tcPr>
            <w:tcW w:w="2201" w:type="dxa"/>
            <w:tcBorders>
              <w:top w:val="single" w:sz="6" w:space="0" w:color="auto"/>
              <w:left w:val="single" w:sz="6" w:space="0" w:color="auto"/>
              <w:bottom w:val="single" w:sz="6" w:space="0" w:color="auto"/>
              <w:right w:val="single" w:sz="6" w:space="0" w:color="auto"/>
            </w:tcBorders>
            <w:shd w:val="clear" w:color="auto" w:fill="auto"/>
          </w:tcPr>
          <w:p w14:paraId="0656FEB5" w14:textId="06C2B4A9" w:rsidR="003F2F84" w:rsidRPr="00F63791" w:rsidRDefault="003F2F84" w:rsidP="003F2F84">
            <w:pPr>
              <w:pStyle w:val="paragraph"/>
              <w:spacing w:before="0" w:beforeAutospacing="0" w:after="0" w:afterAutospacing="0"/>
              <w:textAlignment w:val="baseline"/>
              <w:divId w:val="1801682062"/>
              <w:rPr>
                <w:rFonts w:ascii="Arial" w:hAnsi="Arial" w:cs="Arial"/>
                <w:color w:val="000000"/>
                <w:sz w:val="21"/>
                <w:szCs w:val="21"/>
              </w:rPr>
            </w:pPr>
            <w:r w:rsidRPr="00F63791">
              <w:rPr>
                <w:rStyle w:val="normaltextrun"/>
                <w:rFonts w:ascii="Arial" w:hAnsi="Arial" w:cs="Arial"/>
                <w:color w:val="000000"/>
                <w:sz w:val="21"/>
                <w:szCs w:val="21"/>
              </w:rPr>
              <w:t xml:space="preserve">Student has a sound </w:t>
            </w:r>
            <w:r w:rsidR="00F63791">
              <w:rPr>
                <w:rStyle w:val="normaltextrun"/>
                <w:rFonts w:ascii="Arial" w:hAnsi="Arial" w:cs="Arial"/>
                <w:color w:val="000000"/>
                <w:sz w:val="21"/>
                <w:szCs w:val="21"/>
              </w:rPr>
              <w:t>u</w:t>
            </w:r>
            <w:r w:rsidRPr="00F63791">
              <w:rPr>
                <w:rStyle w:val="normaltextrun"/>
                <w:rFonts w:ascii="Arial" w:hAnsi="Arial" w:cs="Arial"/>
                <w:color w:val="000000"/>
                <w:sz w:val="21"/>
                <w:szCs w:val="21"/>
              </w:rPr>
              <w:t>nderstanding of the methods and management tools used to monitor and develop projects</w:t>
            </w:r>
            <w:r w:rsidR="00F63791">
              <w:rPr>
                <w:rStyle w:val="normaltextrun"/>
                <w:rFonts w:ascii="Arial" w:hAnsi="Arial" w:cs="Arial"/>
                <w:color w:val="000000"/>
                <w:sz w:val="21"/>
                <w:szCs w:val="21"/>
              </w:rPr>
              <w:t>.</w:t>
            </w:r>
            <w:r w:rsidRPr="00F63791">
              <w:rPr>
                <w:rStyle w:val="eop"/>
                <w:rFonts w:ascii="Arial" w:hAnsi="Arial" w:cs="Arial"/>
                <w:color w:val="000000"/>
                <w:sz w:val="21"/>
                <w:szCs w:val="21"/>
              </w:rPr>
              <w:t> </w:t>
            </w:r>
          </w:p>
          <w:p w14:paraId="1B6A2DDF" w14:textId="52761BC7" w:rsidR="003F2F84" w:rsidRPr="007444B7" w:rsidRDefault="003F2F84" w:rsidP="003F2F84">
            <w:pPr>
              <w:rPr>
                <w:rFonts w:ascii="Arial" w:hAnsi="Arial" w:cs="Arial"/>
              </w:rPr>
            </w:pPr>
            <w:r>
              <w:rPr>
                <w:rStyle w:val="eop"/>
              </w:rPr>
              <w:t> </w:t>
            </w:r>
          </w:p>
        </w:tc>
        <w:tc>
          <w:tcPr>
            <w:tcW w:w="1611" w:type="dxa"/>
            <w:tcBorders>
              <w:top w:val="single" w:sz="6" w:space="0" w:color="auto"/>
              <w:left w:val="single" w:sz="6" w:space="0" w:color="auto"/>
              <w:bottom w:val="single" w:sz="6" w:space="0" w:color="auto"/>
              <w:right w:val="single" w:sz="6" w:space="0" w:color="auto"/>
            </w:tcBorders>
            <w:shd w:val="clear" w:color="auto" w:fill="auto"/>
          </w:tcPr>
          <w:p w14:paraId="51F6078C" w14:textId="76997103" w:rsidR="003F2F84" w:rsidRPr="00F63791" w:rsidRDefault="003F2F84" w:rsidP="003F2F84">
            <w:pPr>
              <w:rPr>
                <w:rFonts w:ascii="Arial" w:hAnsi="Arial" w:cs="Arial"/>
                <w:sz w:val="21"/>
                <w:szCs w:val="21"/>
              </w:rPr>
            </w:pPr>
            <w:r w:rsidRPr="00F63791">
              <w:rPr>
                <w:rStyle w:val="normaltextrun"/>
                <w:rFonts w:ascii="Arial" w:hAnsi="Arial" w:cs="Arial"/>
                <w:sz w:val="21"/>
                <w:szCs w:val="21"/>
              </w:rPr>
              <w:t>Student has a poor understanding of the methods and management tools used to monitor and develop projects</w:t>
            </w:r>
            <w:r w:rsidR="00F63791">
              <w:rPr>
                <w:rStyle w:val="normaltextrun"/>
                <w:rFonts w:ascii="Arial" w:hAnsi="Arial" w:cs="Arial"/>
                <w:sz w:val="21"/>
                <w:szCs w:val="21"/>
              </w:rPr>
              <w:t>.</w:t>
            </w:r>
            <w:r w:rsidRPr="00F63791">
              <w:rPr>
                <w:rStyle w:val="eop"/>
                <w:rFonts w:ascii="Arial" w:hAnsi="Arial" w:cs="Arial"/>
                <w:sz w:val="21"/>
                <w:szCs w:val="21"/>
              </w:rPr>
              <w:t> </w:t>
            </w:r>
          </w:p>
        </w:tc>
        <w:tc>
          <w:tcPr>
            <w:tcW w:w="1611" w:type="dxa"/>
            <w:tcBorders>
              <w:top w:val="single" w:sz="6" w:space="0" w:color="auto"/>
              <w:left w:val="single" w:sz="6" w:space="0" w:color="auto"/>
              <w:bottom w:val="single" w:sz="6" w:space="0" w:color="auto"/>
              <w:right w:val="single" w:sz="6" w:space="0" w:color="auto"/>
            </w:tcBorders>
            <w:shd w:val="clear" w:color="auto" w:fill="auto"/>
          </w:tcPr>
          <w:p w14:paraId="668C676A" w14:textId="77917413" w:rsidR="003F2F84" w:rsidRPr="00F63791" w:rsidRDefault="003F2F84" w:rsidP="003F2F84">
            <w:pPr>
              <w:rPr>
                <w:rFonts w:ascii="Arial" w:hAnsi="Arial" w:cs="Arial"/>
                <w:sz w:val="21"/>
                <w:szCs w:val="21"/>
              </w:rPr>
            </w:pPr>
            <w:r w:rsidRPr="00F63791">
              <w:rPr>
                <w:rStyle w:val="normaltextrun"/>
                <w:rFonts w:ascii="Arial" w:hAnsi="Arial" w:cs="Arial"/>
                <w:sz w:val="21"/>
                <w:szCs w:val="21"/>
              </w:rPr>
              <w:t>Student has a very poor understanding of the methods and management tools used to monitor and develop projects</w:t>
            </w:r>
            <w:r w:rsidR="00F63791" w:rsidRPr="00F63791">
              <w:rPr>
                <w:rStyle w:val="normaltextrun"/>
                <w:rFonts w:ascii="Arial" w:hAnsi="Arial" w:cs="Arial"/>
                <w:sz w:val="21"/>
                <w:szCs w:val="21"/>
              </w:rPr>
              <w:t>.</w:t>
            </w:r>
            <w:r w:rsidRPr="00F63791">
              <w:rPr>
                <w:rStyle w:val="eop"/>
                <w:rFonts w:ascii="Arial" w:hAnsi="Arial" w:cs="Arial"/>
                <w:sz w:val="21"/>
                <w:szCs w:val="21"/>
              </w:rPr>
              <w:t> </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33683A61" w14:textId="007C23E4" w:rsidR="003F2F84" w:rsidRPr="00F63791" w:rsidRDefault="003F2F84" w:rsidP="003F2F84">
            <w:pPr>
              <w:rPr>
                <w:rFonts w:ascii="Arial" w:hAnsi="Arial" w:cs="Arial"/>
                <w:sz w:val="21"/>
                <w:szCs w:val="21"/>
              </w:rPr>
            </w:pPr>
            <w:r w:rsidRPr="00F63791">
              <w:rPr>
                <w:rStyle w:val="normaltextrun"/>
                <w:rFonts w:ascii="Arial" w:hAnsi="Arial" w:cs="Arial"/>
                <w:sz w:val="21"/>
                <w:szCs w:val="21"/>
              </w:rPr>
              <w:t xml:space="preserve">Student has a no </w:t>
            </w:r>
            <w:r w:rsidR="00F63791">
              <w:rPr>
                <w:rStyle w:val="normaltextrun"/>
                <w:rFonts w:ascii="Arial" w:hAnsi="Arial" w:cs="Arial"/>
                <w:sz w:val="21"/>
                <w:szCs w:val="21"/>
              </w:rPr>
              <w:t>u</w:t>
            </w:r>
            <w:r w:rsidRPr="00F63791">
              <w:rPr>
                <w:rStyle w:val="normaltextrun"/>
                <w:rFonts w:ascii="Arial" w:hAnsi="Arial" w:cs="Arial"/>
                <w:sz w:val="21"/>
                <w:szCs w:val="21"/>
              </w:rPr>
              <w:t>nderstanding of the methods and management tools used to monitor and develop projects</w:t>
            </w:r>
            <w:r w:rsidR="00F63791">
              <w:rPr>
                <w:rStyle w:val="normaltextrun"/>
                <w:rFonts w:ascii="Arial" w:hAnsi="Arial" w:cs="Arial"/>
                <w:sz w:val="21"/>
                <w:szCs w:val="21"/>
              </w:rPr>
              <w:t>.</w:t>
            </w:r>
            <w:r w:rsidRPr="00F63791">
              <w:rPr>
                <w:rStyle w:val="normaltextrun"/>
                <w:rFonts w:ascii="Arial" w:hAnsi="Arial" w:cs="Arial"/>
                <w:sz w:val="21"/>
                <w:szCs w:val="21"/>
              </w:rPr>
              <w:t> </w:t>
            </w:r>
            <w:r w:rsidRPr="00F63791">
              <w:rPr>
                <w:rStyle w:val="eop"/>
                <w:rFonts w:ascii="Arial" w:hAnsi="Arial" w:cs="Arial"/>
                <w:sz w:val="21"/>
                <w:szCs w:val="21"/>
              </w:rPr>
              <w:t> </w:t>
            </w:r>
          </w:p>
        </w:tc>
      </w:tr>
      <w:tr w:rsidR="00F63791" w14:paraId="1BB6BCCD" w14:textId="77777777" w:rsidTr="00F63791">
        <w:trPr>
          <w:trHeight w:val="1154"/>
        </w:trPr>
        <w:tc>
          <w:tcPr>
            <w:tcW w:w="2127" w:type="dxa"/>
            <w:tcBorders>
              <w:top w:val="single" w:sz="6" w:space="0" w:color="auto"/>
              <w:left w:val="single" w:sz="6" w:space="0" w:color="auto"/>
              <w:bottom w:val="single" w:sz="6" w:space="0" w:color="auto"/>
              <w:right w:val="single" w:sz="6" w:space="0" w:color="auto"/>
            </w:tcBorders>
            <w:shd w:val="clear" w:color="auto" w:fill="D9E2F3"/>
          </w:tcPr>
          <w:p w14:paraId="3726DF85" w14:textId="77777777" w:rsidR="003F2F84" w:rsidRDefault="003F2F84" w:rsidP="003F2F84">
            <w:pPr>
              <w:pStyle w:val="paragraph"/>
              <w:spacing w:before="0" w:beforeAutospacing="0" w:after="0" w:afterAutospacing="0"/>
              <w:textAlignment w:val="baseline"/>
              <w:divId w:val="455831219"/>
              <w:rPr>
                <w:rFonts w:ascii="Segoe UI" w:hAnsi="Segoe UI" w:cs="Segoe UI"/>
                <w:color w:val="000000"/>
                <w:sz w:val="18"/>
                <w:szCs w:val="18"/>
              </w:rPr>
            </w:pPr>
            <w:r>
              <w:rPr>
                <w:rStyle w:val="normaltextrun"/>
                <w:rFonts w:ascii="Arial" w:hAnsi="Arial" w:cs="Arial"/>
                <w:b/>
                <w:bCs/>
                <w:color w:val="000000"/>
                <w:sz w:val="22"/>
                <w:szCs w:val="22"/>
                <w:u w:val="single"/>
              </w:rPr>
              <w:t>Criteria 3 (20%)</w:t>
            </w:r>
            <w:r>
              <w:rPr>
                <w:rStyle w:val="eop"/>
                <w:rFonts w:ascii="Arial" w:hAnsi="Arial" w:cs="Arial"/>
                <w:color w:val="000000"/>
                <w:sz w:val="22"/>
                <w:szCs w:val="22"/>
              </w:rPr>
              <w:t> </w:t>
            </w:r>
          </w:p>
          <w:p w14:paraId="16061BD8" w14:textId="7D174A1B" w:rsidR="003F2F84" w:rsidRPr="007C3331" w:rsidRDefault="003F2F84" w:rsidP="003F2F84">
            <w:pPr>
              <w:rPr>
                <w:rFonts w:ascii="Arial" w:hAnsi="Arial" w:cs="Arial"/>
              </w:rPr>
            </w:pPr>
            <w:r>
              <w:rPr>
                <w:rStyle w:val="normaltextrun"/>
                <w:rFonts w:ascii="Arial" w:hAnsi="Arial" w:cs="Arial"/>
              </w:rPr>
              <w:t xml:space="preserve">Knowledge of the law of tort, legal principles, procedures, </w:t>
            </w:r>
            <w:r>
              <w:rPr>
                <w:rStyle w:val="normaltextrun"/>
                <w:rFonts w:ascii="Arial" w:hAnsi="Arial" w:cs="Arial"/>
              </w:rPr>
              <w:lastRenderedPageBreak/>
              <w:t>and requirements in relation to the construction</w:t>
            </w:r>
            <w:r w:rsidR="00F63791">
              <w:rPr>
                <w:rStyle w:val="normaltextrun"/>
                <w:rFonts w:ascii="Arial" w:hAnsi="Arial" w:cs="Arial"/>
              </w:rPr>
              <w:t xml:space="preserve"> industry.</w:t>
            </w:r>
            <w:r>
              <w:rPr>
                <w:rStyle w:val="eop"/>
                <w:rFonts w:ascii="Arial" w:hAnsi="Arial" w:cs="Arial"/>
              </w:rPr>
              <w:t>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366ED16" w14:textId="0C7BF273" w:rsidR="003F2F84" w:rsidRPr="00F63791" w:rsidRDefault="003F2F84" w:rsidP="003F2F84">
            <w:pPr>
              <w:rPr>
                <w:rFonts w:ascii="Arial" w:hAnsi="Arial" w:cs="Arial"/>
                <w:sz w:val="21"/>
                <w:szCs w:val="21"/>
              </w:rPr>
            </w:pPr>
            <w:r w:rsidRPr="00F63791">
              <w:rPr>
                <w:rStyle w:val="normaltextrun"/>
                <w:rFonts w:ascii="Arial" w:hAnsi="Arial" w:cs="Arial"/>
                <w:sz w:val="21"/>
                <w:szCs w:val="21"/>
              </w:rPr>
              <w:lastRenderedPageBreak/>
              <w:t xml:space="preserve">Student has an excellent understanding and knowledge of the law of tort, legal principles, procedures, and </w:t>
            </w:r>
            <w:r w:rsidRPr="00F63791">
              <w:rPr>
                <w:rStyle w:val="normaltextrun"/>
                <w:rFonts w:ascii="Arial" w:hAnsi="Arial" w:cs="Arial"/>
                <w:sz w:val="21"/>
                <w:szCs w:val="21"/>
              </w:rPr>
              <w:lastRenderedPageBreak/>
              <w:t>requirements in relation to the construction </w:t>
            </w:r>
            <w:r w:rsidR="00F63791" w:rsidRPr="00F63791">
              <w:rPr>
                <w:rStyle w:val="normaltextrun"/>
                <w:rFonts w:ascii="Arial" w:hAnsi="Arial" w:cs="Arial"/>
                <w:sz w:val="21"/>
                <w:szCs w:val="21"/>
              </w:rPr>
              <w:t xml:space="preserve">industry. </w:t>
            </w:r>
            <w:r w:rsidRPr="00F63791">
              <w:rPr>
                <w:rStyle w:val="eop"/>
                <w:rFonts w:ascii="Arial" w:hAnsi="Arial" w:cs="Arial"/>
                <w:sz w:val="21"/>
                <w:szCs w:val="21"/>
              </w:rPr>
              <w:t> </w:t>
            </w:r>
          </w:p>
        </w:tc>
        <w:tc>
          <w:tcPr>
            <w:tcW w:w="2201" w:type="dxa"/>
            <w:tcBorders>
              <w:top w:val="single" w:sz="6" w:space="0" w:color="auto"/>
              <w:left w:val="single" w:sz="6" w:space="0" w:color="auto"/>
              <w:bottom w:val="single" w:sz="6" w:space="0" w:color="auto"/>
              <w:right w:val="single" w:sz="6" w:space="0" w:color="auto"/>
            </w:tcBorders>
            <w:shd w:val="clear" w:color="auto" w:fill="auto"/>
          </w:tcPr>
          <w:p w14:paraId="1EA220A3" w14:textId="2D0652B0" w:rsidR="003F2F84" w:rsidRPr="00F63791" w:rsidRDefault="003F2F84" w:rsidP="003F2F84">
            <w:pPr>
              <w:rPr>
                <w:rFonts w:ascii="Arial" w:hAnsi="Arial" w:cs="Arial"/>
                <w:sz w:val="21"/>
                <w:szCs w:val="21"/>
              </w:rPr>
            </w:pPr>
            <w:r w:rsidRPr="00F63791">
              <w:rPr>
                <w:rStyle w:val="normaltextrun"/>
                <w:rFonts w:ascii="Arial" w:hAnsi="Arial" w:cs="Arial"/>
                <w:sz w:val="21"/>
                <w:szCs w:val="21"/>
              </w:rPr>
              <w:lastRenderedPageBreak/>
              <w:t xml:space="preserve">Student has a </w:t>
            </w:r>
            <w:r w:rsidR="00F63791" w:rsidRPr="00F63791">
              <w:rPr>
                <w:rStyle w:val="normaltextrun"/>
                <w:rFonts w:ascii="Arial" w:hAnsi="Arial" w:cs="Arial"/>
                <w:sz w:val="21"/>
                <w:szCs w:val="21"/>
              </w:rPr>
              <w:t xml:space="preserve">very </w:t>
            </w:r>
            <w:r w:rsidRPr="00F63791">
              <w:rPr>
                <w:rStyle w:val="normaltextrun"/>
                <w:rFonts w:ascii="Arial" w:hAnsi="Arial" w:cs="Arial"/>
                <w:sz w:val="21"/>
                <w:szCs w:val="21"/>
              </w:rPr>
              <w:t xml:space="preserve">good understanding and knowledge of the law of tort, legal principles, procedures, and requirements in </w:t>
            </w:r>
            <w:r w:rsidRPr="00F63791">
              <w:rPr>
                <w:rStyle w:val="normaltextrun"/>
                <w:rFonts w:ascii="Arial" w:hAnsi="Arial" w:cs="Arial"/>
                <w:sz w:val="21"/>
                <w:szCs w:val="21"/>
              </w:rPr>
              <w:lastRenderedPageBreak/>
              <w:t>relation to the construction</w:t>
            </w:r>
            <w:r w:rsidRPr="00F63791">
              <w:rPr>
                <w:rStyle w:val="eop"/>
                <w:rFonts w:ascii="Arial" w:hAnsi="Arial" w:cs="Arial"/>
                <w:sz w:val="21"/>
                <w:szCs w:val="21"/>
              </w:rPr>
              <w:t> </w:t>
            </w:r>
            <w:r w:rsidR="00F63791" w:rsidRPr="00F63791">
              <w:rPr>
                <w:rStyle w:val="eop"/>
                <w:rFonts w:ascii="Arial" w:hAnsi="Arial" w:cs="Arial"/>
                <w:sz w:val="21"/>
                <w:szCs w:val="21"/>
              </w:rPr>
              <w:t xml:space="preserve">industry. </w:t>
            </w:r>
          </w:p>
        </w:tc>
        <w:tc>
          <w:tcPr>
            <w:tcW w:w="2201" w:type="dxa"/>
            <w:tcBorders>
              <w:top w:val="single" w:sz="6" w:space="0" w:color="auto"/>
              <w:left w:val="single" w:sz="6" w:space="0" w:color="auto"/>
              <w:bottom w:val="single" w:sz="6" w:space="0" w:color="auto"/>
              <w:right w:val="single" w:sz="6" w:space="0" w:color="auto"/>
            </w:tcBorders>
            <w:shd w:val="clear" w:color="auto" w:fill="auto"/>
          </w:tcPr>
          <w:p w14:paraId="4CCAD72B" w14:textId="6AD83F52" w:rsidR="003F2F84" w:rsidRPr="00F63791" w:rsidRDefault="003F2F84" w:rsidP="003F2F84">
            <w:pPr>
              <w:rPr>
                <w:rFonts w:ascii="Arial" w:hAnsi="Arial" w:cs="Arial"/>
                <w:sz w:val="21"/>
                <w:szCs w:val="21"/>
              </w:rPr>
            </w:pPr>
            <w:r w:rsidRPr="00F63791">
              <w:rPr>
                <w:rStyle w:val="normaltextrun"/>
                <w:rFonts w:ascii="Arial" w:hAnsi="Arial" w:cs="Arial"/>
                <w:sz w:val="21"/>
                <w:szCs w:val="21"/>
              </w:rPr>
              <w:lastRenderedPageBreak/>
              <w:t xml:space="preserve">Student has displayed some understanding of the law of tort, legal principles, procedures, and requirements in </w:t>
            </w:r>
            <w:r w:rsidRPr="00F63791">
              <w:rPr>
                <w:rStyle w:val="normaltextrun"/>
                <w:rFonts w:ascii="Arial" w:hAnsi="Arial" w:cs="Arial"/>
                <w:sz w:val="21"/>
                <w:szCs w:val="21"/>
              </w:rPr>
              <w:lastRenderedPageBreak/>
              <w:t>relation to the construction</w:t>
            </w:r>
            <w:r w:rsidRPr="00F63791">
              <w:rPr>
                <w:rStyle w:val="eop"/>
                <w:rFonts w:ascii="Arial" w:hAnsi="Arial" w:cs="Arial"/>
                <w:sz w:val="21"/>
                <w:szCs w:val="21"/>
              </w:rPr>
              <w:t> </w:t>
            </w:r>
            <w:r w:rsidR="00F63791" w:rsidRPr="00F63791">
              <w:rPr>
                <w:rStyle w:val="eop"/>
                <w:rFonts w:ascii="Arial" w:hAnsi="Arial" w:cs="Arial"/>
                <w:sz w:val="21"/>
                <w:szCs w:val="21"/>
              </w:rPr>
              <w:t xml:space="preserve">industry. </w:t>
            </w:r>
          </w:p>
        </w:tc>
        <w:tc>
          <w:tcPr>
            <w:tcW w:w="2201" w:type="dxa"/>
            <w:tcBorders>
              <w:top w:val="single" w:sz="6" w:space="0" w:color="auto"/>
              <w:left w:val="single" w:sz="6" w:space="0" w:color="auto"/>
              <w:bottom w:val="single" w:sz="6" w:space="0" w:color="auto"/>
              <w:right w:val="single" w:sz="6" w:space="0" w:color="auto"/>
            </w:tcBorders>
            <w:shd w:val="clear" w:color="auto" w:fill="auto"/>
          </w:tcPr>
          <w:p w14:paraId="1CAD712D" w14:textId="7C0B92E2" w:rsidR="003F2F84" w:rsidRPr="00F63791" w:rsidRDefault="003F2F84" w:rsidP="003F2F84">
            <w:pPr>
              <w:rPr>
                <w:rFonts w:ascii="Arial" w:hAnsi="Arial" w:cs="Arial"/>
                <w:sz w:val="21"/>
                <w:szCs w:val="21"/>
              </w:rPr>
            </w:pPr>
            <w:r w:rsidRPr="00F63791">
              <w:rPr>
                <w:rStyle w:val="normaltextrun"/>
                <w:rFonts w:ascii="Arial" w:hAnsi="Arial" w:cs="Arial"/>
                <w:sz w:val="21"/>
                <w:szCs w:val="21"/>
              </w:rPr>
              <w:lastRenderedPageBreak/>
              <w:t xml:space="preserve">Student has displayed </w:t>
            </w:r>
            <w:r w:rsidR="00F63791" w:rsidRPr="00F63791">
              <w:rPr>
                <w:rStyle w:val="normaltextrun"/>
                <w:rFonts w:ascii="Arial" w:hAnsi="Arial" w:cs="Arial"/>
                <w:sz w:val="21"/>
                <w:szCs w:val="21"/>
              </w:rPr>
              <w:t xml:space="preserve">a </w:t>
            </w:r>
            <w:r w:rsidRPr="00F63791">
              <w:rPr>
                <w:rStyle w:val="normaltextrun"/>
                <w:rFonts w:ascii="Arial" w:hAnsi="Arial" w:cs="Arial"/>
                <w:sz w:val="21"/>
                <w:szCs w:val="21"/>
              </w:rPr>
              <w:t xml:space="preserve">basic understanding of the law of tort, legal principles, procedures, and requirements in </w:t>
            </w:r>
            <w:r w:rsidRPr="00F63791">
              <w:rPr>
                <w:rStyle w:val="normaltextrun"/>
                <w:rFonts w:ascii="Arial" w:hAnsi="Arial" w:cs="Arial"/>
                <w:sz w:val="21"/>
                <w:szCs w:val="21"/>
              </w:rPr>
              <w:lastRenderedPageBreak/>
              <w:t>relation to the construction</w:t>
            </w:r>
            <w:r w:rsidRPr="00F63791">
              <w:rPr>
                <w:rStyle w:val="eop"/>
                <w:rFonts w:ascii="Arial" w:hAnsi="Arial" w:cs="Arial"/>
                <w:sz w:val="21"/>
                <w:szCs w:val="21"/>
              </w:rPr>
              <w:t> </w:t>
            </w:r>
            <w:r w:rsidR="00F63791" w:rsidRPr="00F63791">
              <w:rPr>
                <w:rStyle w:val="eop"/>
                <w:rFonts w:ascii="Arial" w:hAnsi="Arial" w:cs="Arial"/>
                <w:sz w:val="21"/>
                <w:szCs w:val="21"/>
              </w:rPr>
              <w:t xml:space="preserve">industry. </w:t>
            </w:r>
          </w:p>
        </w:tc>
        <w:tc>
          <w:tcPr>
            <w:tcW w:w="1611" w:type="dxa"/>
            <w:tcBorders>
              <w:top w:val="single" w:sz="6" w:space="0" w:color="auto"/>
              <w:left w:val="single" w:sz="6" w:space="0" w:color="auto"/>
              <w:bottom w:val="single" w:sz="6" w:space="0" w:color="auto"/>
              <w:right w:val="single" w:sz="6" w:space="0" w:color="auto"/>
            </w:tcBorders>
            <w:shd w:val="clear" w:color="auto" w:fill="auto"/>
          </w:tcPr>
          <w:p w14:paraId="44DB9C0C" w14:textId="46E31CAF" w:rsidR="003F2F84" w:rsidRPr="00F63791" w:rsidRDefault="003F2F84" w:rsidP="003F2F84">
            <w:pPr>
              <w:rPr>
                <w:rFonts w:ascii="Arial" w:hAnsi="Arial" w:cs="Arial"/>
                <w:sz w:val="21"/>
                <w:szCs w:val="21"/>
              </w:rPr>
            </w:pPr>
            <w:r w:rsidRPr="00F63791">
              <w:rPr>
                <w:rStyle w:val="normaltextrun"/>
                <w:rFonts w:ascii="Arial" w:hAnsi="Arial" w:cs="Arial"/>
                <w:sz w:val="21"/>
                <w:szCs w:val="21"/>
              </w:rPr>
              <w:lastRenderedPageBreak/>
              <w:t xml:space="preserve">Student has a poor understanding of the law of tort, legal principles, procedures, </w:t>
            </w:r>
            <w:r w:rsidRPr="00F63791">
              <w:rPr>
                <w:rStyle w:val="normaltextrun"/>
                <w:rFonts w:ascii="Arial" w:hAnsi="Arial" w:cs="Arial"/>
                <w:sz w:val="21"/>
                <w:szCs w:val="21"/>
              </w:rPr>
              <w:lastRenderedPageBreak/>
              <w:t>and requirements in relation to the construction</w:t>
            </w:r>
            <w:r w:rsidR="00F63791">
              <w:rPr>
                <w:rStyle w:val="normaltextrun"/>
                <w:rFonts w:ascii="Arial" w:hAnsi="Arial" w:cs="Arial"/>
                <w:sz w:val="21"/>
                <w:szCs w:val="21"/>
              </w:rPr>
              <w:t xml:space="preserve"> industry. </w:t>
            </w:r>
            <w:r w:rsidRPr="00F63791">
              <w:rPr>
                <w:rStyle w:val="eop"/>
                <w:rFonts w:ascii="Arial" w:hAnsi="Arial" w:cs="Arial"/>
                <w:sz w:val="21"/>
                <w:szCs w:val="21"/>
              </w:rPr>
              <w:t> </w:t>
            </w:r>
          </w:p>
        </w:tc>
        <w:tc>
          <w:tcPr>
            <w:tcW w:w="1611" w:type="dxa"/>
            <w:tcBorders>
              <w:top w:val="single" w:sz="6" w:space="0" w:color="auto"/>
              <w:left w:val="single" w:sz="6" w:space="0" w:color="auto"/>
              <w:bottom w:val="single" w:sz="6" w:space="0" w:color="auto"/>
              <w:right w:val="single" w:sz="6" w:space="0" w:color="auto"/>
            </w:tcBorders>
            <w:shd w:val="clear" w:color="auto" w:fill="auto"/>
          </w:tcPr>
          <w:p w14:paraId="37FE43E3" w14:textId="74CD3241" w:rsidR="003F2F84" w:rsidRPr="00F63791" w:rsidRDefault="003F2F84" w:rsidP="003F2F84">
            <w:pPr>
              <w:rPr>
                <w:rFonts w:ascii="Arial" w:hAnsi="Arial" w:cs="Arial"/>
                <w:sz w:val="21"/>
                <w:szCs w:val="21"/>
              </w:rPr>
            </w:pPr>
            <w:r w:rsidRPr="00F63791">
              <w:rPr>
                <w:rStyle w:val="normaltextrun"/>
                <w:rFonts w:ascii="Arial" w:hAnsi="Arial" w:cs="Arial"/>
                <w:sz w:val="21"/>
                <w:szCs w:val="21"/>
              </w:rPr>
              <w:lastRenderedPageBreak/>
              <w:t xml:space="preserve">Student has a very poor understanding of the law of tort, legal principles, procedures, </w:t>
            </w:r>
            <w:r w:rsidRPr="00F63791">
              <w:rPr>
                <w:rStyle w:val="normaltextrun"/>
                <w:rFonts w:ascii="Arial" w:hAnsi="Arial" w:cs="Arial"/>
                <w:sz w:val="21"/>
                <w:szCs w:val="21"/>
              </w:rPr>
              <w:lastRenderedPageBreak/>
              <w:t>and requirements in relation to the construction</w:t>
            </w:r>
            <w:r w:rsidR="00F63791">
              <w:rPr>
                <w:rStyle w:val="normaltextrun"/>
                <w:rFonts w:ascii="Arial" w:hAnsi="Arial" w:cs="Arial"/>
                <w:sz w:val="21"/>
                <w:szCs w:val="21"/>
              </w:rPr>
              <w:t xml:space="preserve"> industry. </w:t>
            </w:r>
            <w:r w:rsidRPr="00F63791">
              <w:rPr>
                <w:rStyle w:val="eop"/>
                <w:rFonts w:ascii="Arial" w:hAnsi="Arial" w:cs="Arial"/>
                <w:sz w:val="21"/>
                <w:szCs w:val="21"/>
              </w:rPr>
              <w:t> </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307F38E7" w14:textId="7E1CC737" w:rsidR="003F2F84" w:rsidRPr="00F63791" w:rsidRDefault="003F2F84" w:rsidP="00F63791">
            <w:pPr>
              <w:jc w:val="center"/>
              <w:rPr>
                <w:rFonts w:ascii="Arial" w:hAnsi="Arial" w:cs="Arial"/>
                <w:sz w:val="21"/>
                <w:szCs w:val="21"/>
              </w:rPr>
            </w:pPr>
            <w:r w:rsidRPr="00F63791">
              <w:rPr>
                <w:rStyle w:val="normaltextrun"/>
                <w:rFonts w:ascii="Arial" w:hAnsi="Arial" w:cs="Arial"/>
                <w:sz w:val="21"/>
                <w:szCs w:val="21"/>
              </w:rPr>
              <w:lastRenderedPageBreak/>
              <w:t xml:space="preserve">Student does not discuss the law of tort, legal principles, procedures, and </w:t>
            </w:r>
            <w:r w:rsidRPr="00F63791">
              <w:rPr>
                <w:rStyle w:val="normaltextrun"/>
                <w:rFonts w:ascii="Arial" w:hAnsi="Arial" w:cs="Arial"/>
                <w:sz w:val="21"/>
                <w:szCs w:val="21"/>
              </w:rPr>
              <w:lastRenderedPageBreak/>
              <w:t>requirements in relation to the construction</w:t>
            </w:r>
            <w:r w:rsidR="00F63791">
              <w:rPr>
                <w:rStyle w:val="normaltextrun"/>
                <w:rFonts w:ascii="Arial" w:hAnsi="Arial" w:cs="Arial"/>
                <w:sz w:val="21"/>
                <w:szCs w:val="21"/>
              </w:rPr>
              <w:t xml:space="preserve"> industry. </w:t>
            </w:r>
          </w:p>
        </w:tc>
      </w:tr>
      <w:tr w:rsidR="00F63791" w14:paraId="437AE8F4" w14:textId="77777777" w:rsidTr="00F63791">
        <w:trPr>
          <w:trHeight w:val="1154"/>
        </w:trPr>
        <w:tc>
          <w:tcPr>
            <w:tcW w:w="2127" w:type="dxa"/>
            <w:tcBorders>
              <w:top w:val="single" w:sz="6" w:space="0" w:color="auto"/>
              <w:left w:val="single" w:sz="6" w:space="0" w:color="auto"/>
              <w:bottom w:val="single" w:sz="6" w:space="0" w:color="auto"/>
              <w:right w:val="single" w:sz="6" w:space="0" w:color="auto"/>
            </w:tcBorders>
            <w:shd w:val="clear" w:color="auto" w:fill="D9E2F3"/>
          </w:tcPr>
          <w:p w14:paraId="7DDDB7D7" w14:textId="77777777" w:rsidR="003F2F84" w:rsidRDefault="003F2F84" w:rsidP="003F2F84">
            <w:pPr>
              <w:pStyle w:val="paragraph"/>
              <w:spacing w:before="0" w:beforeAutospacing="0" w:after="0" w:afterAutospacing="0"/>
              <w:textAlignment w:val="baseline"/>
              <w:divId w:val="670958979"/>
              <w:rPr>
                <w:rFonts w:ascii="Segoe UI" w:hAnsi="Segoe UI" w:cs="Segoe UI"/>
                <w:color w:val="000000"/>
                <w:sz w:val="18"/>
                <w:szCs w:val="18"/>
              </w:rPr>
            </w:pPr>
            <w:r>
              <w:rPr>
                <w:rStyle w:val="normaltextrun"/>
                <w:rFonts w:ascii="Arial" w:hAnsi="Arial" w:cs="Arial"/>
                <w:b/>
                <w:bCs/>
                <w:color w:val="000000"/>
                <w:sz w:val="22"/>
                <w:szCs w:val="22"/>
                <w:u w:val="single"/>
              </w:rPr>
              <w:lastRenderedPageBreak/>
              <w:t>Criteria 4 (20%)</w:t>
            </w:r>
            <w:r>
              <w:rPr>
                <w:rStyle w:val="eop"/>
                <w:rFonts w:ascii="Arial" w:hAnsi="Arial" w:cs="Arial"/>
                <w:color w:val="000000"/>
                <w:sz w:val="22"/>
                <w:szCs w:val="22"/>
              </w:rPr>
              <w:t> </w:t>
            </w:r>
          </w:p>
          <w:p w14:paraId="402028B7" w14:textId="3DE2C12C" w:rsidR="003F2F84" w:rsidRPr="007C3331" w:rsidRDefault="003F2F84" w:rsidP="003F2F84">
            <w:pPr>
              <w:rPr>
                <w:rFonts w:ascii="Arial" w:hAnsi="Arial" w:cs="Arial"/>
                <w:b/>
                <w:bCs/>
                <w:u w:val="single"/>
              </w:rPr>
            </w:pPr>
            <w:r>
              <w:rPr>
                <w:rStyle w:val="normaltextrun"/>
                <w:rFonts w:ascii="Arial" w:hAnsi="Arial" w:cs="Arial"/>
              </w:rPr>
              <w:t>Knowledge of legal precedent for construction law and adjudication practice.</w:t>
            </w:r>
            <w:r>
              <w:rPr>
                <w:rStyle w:val="eop"/>
                <w:rFonts w:ascii="Arial" w:hAnsi="Arial" w:cs="Arial"/>
              </w:rPr>
              <w:t>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CC6D870" w14:textId="750395F9" w:rsidR="003F2F84" w:rsidRPr="007C3331" w:rsidRDefault="003F2F84" w:rsidP="003F2F84">
            <w:pPr>
              <w:rPr>
                <w:rFonts w:ascii="Arial" w:hAnsi="Arial" w:cs="Arial"/>
              </w:rPr>
            </w:pPr>
            <w:r>
              <w:rPr>
                <w:rStyle w:val="normaltextrun"/>
                <w:rFonts w:ascii="Arial" w:hAnsi="Arial" w:cs="Arial"/>
              </w:rPr>
              <w:t>Student has an excellent understanding and knowledge of legal precedent for construction law and adjudication practice.</w:t>
            </w:r>
            <w:r>
              <w:rPr>
                <w:rStyle w:val="eop"/>
                <w:rFonts w:ascii="Arial" w:hAnsi="Arial" w:cs="Arial"/>
              </w:rPr>
              <w:t> </w:t>
            </w:r>
          </w:p>
        </w:tc>
        <w:tc>
          <w:tcPr>
            <w:tcW w:w="2201" w:type="dxa"/>
            <w:tcBorders>
              <w:top w:val="single" w:sz="6" w:space="0" w:color="auto"/>
              <w:left w:val="single" w:sz="6" w:space="0" w:color="auto"/>
              <w:bottom w:val="single" w:sz="6" w:space="0" w:color="auto"/>
              <w:right w:val="single" w:sz="6" w:space="0" w:color="auto"/>
            </w:tcBorders>
            <w:shd w:val="clear" w:color="auto" w:fill="auto"/>
          </w:tcPr>
          <w:p w14:paraId="636A0000" w14:textId="218BEFD6" w:rsidR="003F2F84" w:rsidRPr="007C3331" w:rsidRDefault="003F2F84" w:rsidP="003F2F84">
            <w:pPr>
              <w:rPr>
                <w:rFonts w:ascii="Arial" w:hAnsi="Arial" w:cs="Arial"/>
              </w:rPr>
            </w:pPr>
            <w:r>
              <w:rPr>
                <w:rStyle w:val="normaltextrun"/>
                <w:rFonts w:ascii="Arial" w:hAnsi="Arial" w:cs="Arial"/>
              </w:rPr>
              <w:t>Student has a good understanding and knowledge of legal precedent for construction law and adjudication practice.</w:t>
            </w:r>
            <w:r>
              <w:rPr>
                <w:rStyle w:val="eop"/>
                <w:rFonts w:ascii="Arial" w:hAnsi="Arial" w:cs="Arial"/>
              </w:rPr>
              <w:t> </w:t>
            </w:r>
          </w:p>
        </w:tc>
        <w:tc>
          <w:tcPr>
            <w:tcW w:w="2201" w:type="dxa"/>
            <w:tcBorders>
              <w:top w:val="single" w:sz="6" w:space="0" w:color="auto"/>
              <w:left w:val="single" w:sz="6" w:space="0" w:color="auto"/>
              <w:bottom w:val="single" w:sz="6" w:space="0" w:color="auto"/>
              <w:right w:val="single" w:sz="6" w:space="0" w:color="auto"/>
            </w:tcBorders>
            <w:shd w:val="clear" w:color="auto" w:fill="auto"/>
          </w:tcPr>
          <w:p w14:paraId="748EEC7E" w14:textId="16A09140" w:rsidR="003F2F84" w:rsidRPr="007C3331" w:rsidRDefault="003F2F84" w:rsidP="003F2F84">
            <w:pPr>
              <w:rPr>
                <w:rFonts w:ascii="Arial" w:hAnsi="Arial" w:cs="Arial"/>
              </w:rPr>
            </w:pPr>
            <w:r>
              <w:rPr>
                <w:rStyle w:val="normaltextrun"/>
                <w:rFonts w:ascii="Arial" w:hAnsi="Arial" w:cs="Arial"/>
              </w:rPr>
              <w:t>Student has displayed some understanding of the legal precedent for construction law and adjudication practice.</w:t>
            </w:r>
            <w:r>
              <w:rPr>
                <w:rStyle w:val="eop"/>
                <w:rFonts w:ascii="Arial" w:hAnsi="Arial" w:cs="Arial"/>
              </w:rPr>
              <w:t> </w:t>
            </w:r>
          </w:p>
        </w:tc>
        <w:tc>
          <w:tcPr>
            <w:tcW w:w="2201" w:type="dxa"/>
            <w:tcBorders>
              <w:top w:val="single" w:sz="6" w:space="0" w:color="auto"/>
              <w:left w:val="single" w:sz="6" w:space="0" w:color="auto"/>
              <w:bottom w:val="single" w:sz="6" w:space="0" w:color="auto"/>
              <w:right w:val="single" w:sz="6" w:space="0" w:color="auto"/>
            </w:tcBorders>
            <w:shd w:val="clear" w:color="auto" w:fill="auto"/>
          </w:tcPr>
          <w:p w14:paraId="2A139E94" w14:textId="433C1FA0" w:rsidR="003F2F84" w:rsidRPr="007C3331" w:rsidRDefault="003F2F84" w:rsidP="003F2F84">
            <w:pPr>
              <w:rPr>
                <w:rFonts w:ascii="Arial" w:hAnsi="Arial" w:cs="Arial"/>
              </w:rPr>
            </w:pPr>
            <w:r>
              <w:rPr>
                <w:rStyle w:val="normaltextrun"/>
                <w:rFonts w:ascii="Arial" w:hAnsi="Arial" w:cs="Arial"/>
              </w:rPr>
              <w:t>Student has displayed basic understanding of the legal precedent for construction law and adjudication practice.</w:t>
            </w:r>
            <w:r>
              <w:rPr>
                <w:rStyle w:val="eop"/>
                <w:rFonts w:ascii="Arial" w:hAnsi="Arial" w:cs="Arial"/>
              </w:rPr>
              <w:t> </w:t>
            </w:r>
          </w:p>
        </w:tc>
        <w:tc>
          <w:tcPr>
            <w:tcW w:w="1611" w:type="dxa"/>
            <w:tcBorders>
              <w:top w:val="single" w:sz="6" w:space="0" w:color="auto"/>
              <w:left w:val="single" w:sz="6" w:space="0" w:color="auto"/>
              <w:bottom w:val="single" w:sz="6" w:space="0" w:color="auto"/>
              <w:right w:val="single" w:sz="6" w:space="0" w:color="auto"/>
            </w:tcBorders>
            <w:shd w:val="clear" w:color="auto" w:fill="auto"/>
          </w:tcPr>
          <w:p w14:paraId="4DB75088" w14:textId="3C917830" w:rsidR="003F2F84" w:rsidRPr="007C3331" w:rsidRDefault="003F2F84" w:rsidP="003F2F84">
            <w:pPr>
              <w:rPr>
                <w:rFonts w:ascii="Arial" w:hAnsi="Arial" w:cs="Arial"/>
              </w:rPr>
            </w:pPr>
            <w:r>
              <w:rPr>
                <w:rStyle w:val="normaltextrun"/>
                <w:rFonts w:ascii="Arial" w:hAnsi="Arial" w:cs="Arial"/>
              </w:rPr>
              <w:t>Student has a poor understanding of the legal precedent for construction law and adjudication practice.</w:t>
            </w:r>
            <w:r>
              <w:rPr>
                <w:rStyle w:val="eop"/>
                <w:rFonts w:ascii="Arial" w:hAnsi="Arial" w:cs="Arial"/>
              </w:rPr>
              <w:t> </w:t>
            </w:r>
          </w:p>
        </w:tc>
        <w:tc>
          <w:tcPr>
            <w:tcW w:w="1611" w:type="dxa"/>
            <w:tcBorders>
              <w:top w:val="single" w:sz="6" w:space="0" w:color="auto"/>
              <w:left w:val="single" w:sz="6" w:space="0" w:color="auto"/>
              <w:bottom w:val="single" w:sz="6" w:space="0" w:color="auto"/>
              <w:right w:val="single" w:sz="6" w:space="0" w:color="auto"/>
            </w:tcBorders>
            <w:shd w:val="clear" w:color="auto" w:fill="auto"/>
          </w:tcPr>
          <w:p w14:paraId="0C99572A" w14:textId="33BCA1EE" w:rsidR="003F2F84" w:rsidRPr="007C3331" w:rsidRDefault="003F2F84" w:rsidP="003F2F84">
            <w:pPr>
              <w:jc w:val="center"/>
              <w:rPr>
                <w:rFonts w:ascii="Arial" w:hAnsi="Arial" w:cs="Arial"/>
              </w:rPr>
            </w:pPr>
            <w:r>
              <w:rPr>
                <w:rStyle w:val="normaltextrun"/>
                <w:rFonts w:ascii="Arial" w:hAnsi="Arial" w:cs="Arial"/>
              </w:rPr>
              <w:t>Student has a very poor understanding of the legal precedent for construction law and adjudication practice.</w:t>
            </w:r>
            <w:r>
              <w:rPr>
                <w:rStyle w:val="eop"/>
                <w:rFonts w:ascii="Arial" w:hAnsi="Arial" w:cs="Arial"/>
              </w:rPr>
              <w:t> </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71B18CFE" w14:textId="669CEECA" w:rsidR="003F2F84" w:rsidRPr="007C3331" w:rsidRDefault="003F2F84" w:rsidP="003F2F84">
            <w:pPr>
              <w:jc w:val="center"/>
              <w:rPr>
                <w:rFonts w:ascii="Arial" w:hAnsi="Arial" w:cs="Arial"/>
              </w:rPr>
            </w:pPr>
            <w:r>
              <w:rPr>
                <w:rStyle w:val="normaltextrun"/>
                <w:rFonts w:ascii="Arial" w:hAnsi="Arial" w:cs="Arial"/>
              </w:rPr>
              <w:t>Student does not discuss the legal precedent for construction law and adjudication practice.</w:t>
            </w:r>
            <w:r>
              <w:rPr>
                <w:rStyle w:val="eop"/>
                <w:rFonts w:ascii="Arial" w:hAnsi="Arial" w:cs="Arial"/>
              </w:rPr>
              <w:t> </w:t>
            </w:r>
          </w:p>
        </w:tc>
      </w:tr>
      <w:tr w:rsidR="00F63791" w14:paraId="45A693A0" w14:textId="77777777" w:rsidTr="00F63791">
        <w:trPr>
          <w:trHeight w:val="1154"/>
        </w:trPr>
        <w:tc>
          <w:tcPr>
            <w:tcW w:w="2127" w:type="dxa"/>
            <w:tcBorders>
              <w:top w:val="single" w:sz="6" w:space="0" w:color="auto"/>
              <w:left w:val="single" w:sz="6" w:space="0" w:color="auto"/>
              <w:bottom w:val="single" w:sz="6" w:space="0" w:color="auto"/>
              <w:right w:val="single" w:sz="6" w:space="0" w:color="auto"/>
            </w:tcBorders>
            <w:shd w:val="clear" w:color="auto" w:fill="D9E2F3"/>
          </w:tcPr>
          <w:p w14:paraId="3F197772" w14:textId="77777777" w:rsidR="003F2F84" w:rsidRDefault="003F2F84" w:rsidP="003F2F84">
            <w:pPr>
              <w:pStyle w:val="paragraph"/>
              <w:spacing w:before="0" w:beforeAutospacing="0" w:after="0" w:afterAutospacing="0"/>
              <w:textAlignment w:val="baseline"/>
              <w:divId w:val="764150220"/>
              <w:rPr>
                <w:rFonts w:ascii="Segoe UI" w:hAnsi="Segoe UI" w:cs="Segoe UI"/>
                <w:color w:val="000000"/>
                <w:sz w:val="18"/>
                <w:szCs w:val="18"/>
              </w:rPr>
            </w:pPr>
            <w:r>
              <w:rPr>
                <w:rStyle w:val="normaltextrun"/>
                <w:rFonts w:ascii="Arial" w:hAnsi="Arial" w:cs="Arial"/>
                <w:b/>
                <w:bCs/>
                <w:color w:val="000000"/>
                <w:sz w:val="22"/>
                <w:szCs w:val="22"/>
                <w:u w:val="single"/>
              </w:rPr>
              <w:t>Criteria 5 (10%)</w:t>
            </w:r>
            <w:r>
              <w:rPr>
                <w:rStyle w:val="eop"/>
                <w:rFonts w:ascii="Arial" w:hAnsi="Arial" w:cs="Arial"/>
                <w:color w:val="000000"/>
                <w:sz w:val="22"/>
                <w:szCs w:val="22"/>
              </w:rPr>
              <w:t> </w:t>
            </w:r>
          </w:p>
          <w:p w14:paraId="4F082EAC" w14:textId="79C70FE5" w:rsidR="003F2F84" w:rsidRDefault="003F2F84" w:rsidP="003F2F84">
            <w:pPr>
              <w:pStyle w:val="paragraph"/>
              <w:spacing w:before="0" w:beforeAutospacing="0" w:after="0" w:afterAutospacing="0"/>
              <w:textAlignment w:val="baseline"/>
              <w:divId w:val="1956522890"/>
              <w:rPr>
                <w:rFonts w:ascii="Segoe UI" w:hAnsi="Segoe UI" w:cs="Segoe UI"/>
                <w:color w:val="000000"/>
                <w:sz w:val="18"/>
                <w:szCs w:val="18"/>
              </w:rPr>
            </w:pPr>
            <w:r>
              <w:rPr>
                <w:rStyle w:val="normaltextrun"/>
                <w:rFonts w:ascii="Arial" w:hAnsi="Arial" w:cs="Arial"/>
                <w:color w:val="000000"/>
                <w:sz w:val="22"/>
                <w:szCs w:val="22"/>
              </w:rPr>
              <w:t xml:space="preserve">Reading and </w:t>
            </w:r>
            <w:r w:rsidR="00F63791">
              <w:rPr>
                <w:rStyle w:val="normaltextrun"/>
                <w:rFonts w:ascii="Arial" w:hAnsi="Arial" w:cs="Arial"/>
                <w:color w:val="000000"/>
                <w:sz w:val="22"/>
                <w:szCs w:val="22"/>
              </w:rPr>
              <w:t>referencing</w:t>
            </w:r>
            <w:r>
              <w:rPr>
                <w:rStyle w:val="normaltextrun"/>
                <w:rFonts w:ascii="Arial" w:hAnsi="Arial" w:cs="Arial"/>
                <w:color w:val="000000"/>
                <w:sz w:val="22"/>
                <w:szCs w:val="22"/>
              </w:rPr>
              <w:t>. </w:t>
            </w:r>
            <w:r>
              <w:rPr>
                <w:rStyle w:val="eop"/>
                <w:rFonts w:ascii="Arial" w:hAnsi="Arial" w:cs="Arial"/>
                <w:color w:val="000000"/>
                <w:sz w:val="22"/>
                <w:szCs w:val="22"/>
              </w:rPr>
              <w:t> </w:t>
            </w:r>
          </w:p>
          <w:p w14:paraId="36EFB1E7" w14:textId="07F369A9" w:rsidR="003F2F84" w:rsidRPr="007C3331" w:rsidRDefault="003F2F84" w:rsidP="003F2F84">
            <w:pPr>
              <w:rPr>
                <w:rFonts w:ascii="Arial" w:hAnsi="Arial" w:cs="Arial"/>
                <w:b/>
                <w:bCs/>
                <w:u w:val="single"/>
              </w:rPr>
            </w:pPr>
            <w:r>
              <w:rPr>
                <w:rStyle w:val="normaltextrun"/>
                <w:rFonts w:ascii="Arial" w:hAnsi="Arial" w:cs="Arial"/>
              </w:rPr>
              <w:t>Illustration of a wide range of sources which are formatted according to Harvard referencing style.</w:t>
            </w:r>
            <w:r>
              <w:rPr>
                <w:rStyle w:val="eop"/>
                <w:rFonts w:ascii="Arial" w:hAnsi="Arial" w:cs="Arial"/>
              </w:rPr>
              <w:t>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D81B897" w14:textId="77777777" w:rsidR="003F2F84" w:rsidRPr="00567AF5" w:rsidRDefault="003F2F84" w:rsidP="003F2F84">
            <w:pPr>
              <w:pStyle w:val="paragraph"/>
              <w:spacing w:before="0" w:beforeAutospacing="0" w:after="0" w:afterAutospacing="0"/>
              <w:textAlignment w:val="baseline"/>
              <w:divId w:val="431172510"/>
              <w:rPr>
                <w:rFonts w:ascii="Segoe UI" w:hAnsi="Segoe UI" w:cs="Segoe UI"/>
                <w:color w:val="000000"/>
                <w:sz w:val="21"/>
                <w:szCs w:val="21"/>
              </w:rPr>
            </w:pPr>
            <w:r w:rsidRPr="00567AF5">
              <w:rPr>
                <w:rStyle w:val="normaltextrun"/>
                <w:rFonts w:ascii="Arial" w:hAnsi="Arial" w:cs="Arial"/>
                <w:color w:val="000000"/>
                <w:sz w:val="21"/>
                <w:szCs w:val="21"/>
              </w:rPr>
              <w:t>Insightful and effective use of a carefully selected range of relevant reading. Consistently accurate application of referencing.</w:t>
            </w:r>
            <w:r w:rsidRPr="00567AF5">
              <w:rPr>
                <w:rStyle w:val="eop"/>
                <w:rFonts w:ascii="Arial" w:hAnsi="Arial" w:cs="Arial"/>
                <w:color w:val="000000"/>
                <w:sz w:val="21"/>
                <w:szCs w:val="21"/>
              </w:rPr>
              <w:t> </w:t>
            </w:r>
          </w:p>
          <w:p w14:paraId="2488BF97" w14:textId="64934056" w:rsidR="003F2F84" w:rsidRPr="007C3331" w:rsidRDefault="003F2F84" w:rsidP="003F2F84">
            <w:pPr>
              <w:rPr>
                <w:rFonts w:ascii="Arial" w:hAnsi="Arial" w:cs="Arial"/>
              </w:rPr>
            </w:pPr>
            <w:r>
              <w:rPr>
                <w:rStyle w:val="eop"/>
                <w:rFonts w:ascii="Arial" w:hAnsi="Arial" w:cs="Arial"/>
              </w:rPr>
              <w:t> </w:t>
            </w:r>
          </w:p>
        </w:tc>
        <w:tc>
          <w:tcPr>
            <w:tcW w:w="2201" w:type="dxa"/>
            <w:tcBorders>
              <w:top w:val="single" w:sz="6" w:space="0" w:color="auto"/>
              <w:left w:val="single" w:sz="6" w:space="0" w:color="auto"/>
              <w:bottom w:val="single" w:sz="6" w:space="0" w:color="auto"/>
              <w:right w:val="single" w:sz="6" w:space="0" w:color="auto"/>
            </w:tcBorders>
            <w:shd w:val="clear" w:color="auto" w:fill="auto"/>
          </w:tcPr>
          <w:p w14:paraId="2D2AC113" w14:textId="34F88D6C" w:rsidR="003F2F84" w:rsidRPr="00567AF5" w:rsidRDefault="003F2F84" w:rsidP="003F2F84">
            <w:pPr>
              <w:rPr>
                <w:rFonts w:ascii="Arial" w:hAnsi="Arial" w:cs="Arial"/>
                <w:sz w:val="21"/>
                <w:szCs w:val="21"/>
              </w:rPr>
            </w:pPr>
            <w:r w:rsidRPr="00567AF5">
              <w:rPr>
                <w:rStyle w:val="normaltextrun"/>
                <w:rFonts w:ascii="Arial" w:hAnsi="Arial" w:cs="Arial"/>
                <w:sz w:val="21"/>
                <w:szCs w:val="21"/>
              </w:rPr>
              <w:t>Consistent engagement with a wide range of relevant reading. Consistently accurate application of referencing.</w:t>
            </w:r>
            <w:r w:rsidRPr="00567AF5">
              <w:rPr>
                <w:rStyle w:val="eop"/>
                <w:rFonts w:ascii="Arial" w:hAnsi="Arial" w:cs="Arial"/>
                <w:sz w:val="21"/>
                <w:szCs w:val="21"/>
              </w:rPr>
              <w:t> </w:t>
            </w:r>
          </w:p>
        </w:tc>
        <w:tc>
          <w:tcPr>
            <w:tcW w:w="2201" w:type="dxa"/>
            <w:tcBorders>
              <w:top w:val="single" w:sz="6" w:space="0" w:color="auto"/>
              <w:left w:val="single" w:sz="6" w:space="0" w:color="auto"/>
              <w:bottom w:val="single" w:sz="6" w:space="0" w:color="auto"/>
              <w:right w:val="single" w:sz="6" w:space="0" w:color="auto"/>
            </w:tcBorders>
            <w:shd w:val="clear" w:color="auto" w:fill="auto"/>
          </w:tcPr>
          <w:p w14:paraId="5C3DB8BD" w14:textId="0A326041" w:rsidR="003F2F84" w:rsidRPr="00567AF5" w:rsidRDefault="003F2F84" w:rsidP="003F2F84">
            <w:pPr>
              <w:rPr>
                <w:rFonts w:ascii="Arial" w:hAnsi="Arial" w:cs="Arial"/>
                <w:sz w:val="21"/>
                <w:szCs w:val="21"/>
              </w:rPr>
            </w:pPr>
            <w:r w:rsidRPr="00567AF5">
              <w:rPr>
                <w:rStyle w:val="normaltextrun"/>
                <w:rFonts w:ascii="Arial" w:hAnsi="Arial" w:cs="Arial"/>
                <w:sz w:val="21"/>
                <w:szCs w:val="21"/>
              </w:rPr>
              <w:t>Engagement with an appropriate range of reading beyond essential texts. Referencing my show minor inaccuracies or inconsistencies.</w:t>
            </w:r>
            <w:r w:rsidRPr="00567AF5">
              <w:rPr>
                <w:rStyle w:val="eop"/>
                <w:rFonts w:ascii="Arial" w:hAnsi="Arial" w:cs="Arial"/>
                <w:sz w:val="21"/>
                <w:szCs w:val="21"/>
              </w:rPr>
              <w:t> </w:t>
            </w:r>
          </w:p>
        </w:tc>
        <w:tc>
          <w:tcPr>
            <w:tcW w:w="2201" w:type="dxa"/>
            <w:tcBorders>
              <w:top w:val="single" w:sz="6" w:space="0" w:color="auto"/>
              <w:left w:val="single" w:sz="6" w:space="0" w:color="auto"/>
              <w:bottom w:val="single" w:sz="6" w:space="0" w:color="auto"/>
              <w:right w:val="single" w:sz="6" w:space="0" w:color="auto"/>
            </w:tcBorders>
            <w:shd w:val="clear" w:color="auto" w:fill="auto"/>
          </w:tcPr>
          <w:p w14:paraId="46E50566" w14:textId="1B141DE4" w:rsidR="003F2F84" w:rsidRPr="00567AF5" w:rsidRDefault="003F2F84" w:rsidP="003F2F84">
            <w:pPr>
              <w:rPr>
                <w:rFonts w:ascii="Arial" w:hAnsi="Arial" w:cs="Arial"/>
                <w:sz w:val="21"/>
                <w:szCs w:val="21"/>
              </w:rPr>
            </w:pPr>
            <w:r w:rsidRPr="00567AF5">
              <w:rPr>
                <w:rStyle w:val="normaltextrun"/>
                <w:rFonts w:ascii="Arial" w:hAnsi="Arial" w:cs="Arial"/>
                <w:sz w:val="21"/>
                <w:szCs w:val="21"/>
              </w:rPr>
              <w:t>Evidence of reading, largely confined to essential texts, but mainly reliant on taught elements. Referencing may show inaccuracies and/or inconsistencies.</w:t>
            </w:r>
            <w:r w:rsidRPr="00567AF5">
              <w:rPr>
                <w:rStyle w:val="eop"/>
                <w:rFonts w:ascii="Arial" w:hAnsi="Arial" w:cs="Arial"/>
                <w:sz w:val="21"/>
                <w:szCs w:val="21"/>
              </w:rPr>
              <w:t> </w:t>
            </w:r>
          </w:p>
        </w:tc>
        <w:tc>
          <w:tcPr>
            <w:tcW w:w="1611" w:type="dxa"/>
            <w:tcBorders>
              <w:top w:val="single" w:sz="6" w:space="0" w:color="auto"/>
              <w:left w:val="single" w:sz="6" w:space="0" w:color="auto"/>
              <w:bottom w:val="single" w:sz="6" w:space="0" w:color="auto"/>
              <w:right w:val="single" w:sz="6" w:space="0" w:color="auto"/>
            </w:tcBorders>
            <w:shd w:val="clear" w:color="auto" w:fill="auto"/>
          </w:tcPr>
          <w:p w14:paraId="5B0CF29E" w14:textId="2FCB270F" w:rsidR="003F2F84" w:rsidRPr="00567AF5" w:rsidRDefault="003F2F84" w:rsidP="003F2F84">
            <w:pPr>
              <w:rPr>
                <w:rFonts w:ascii="Arial" w:hAnsi="Arial" w:cs="Arial"/>
                <w:sz w:val="21"/>
                <w:szCs w:val="21"/>
              </w:rPr>
            </w:pPr>
            <w:r w:rsidRPr="00567AF5">
              <w:rPr>
                <w:rStyle w:val="normaltextrun"/>
                <w:rFonts w:ascii="Arial" w:hAnsi="Arial" w:cs="Arial"/>
                <w:sz w:val="21"/>
                <w:szCs w:val="21"/>
              </w:rPr>
              <w:t>Poor engagement with essential texts and no evidence of wider reading. Heavily reliant on taught elements. Inconsistent and weak use of referencing.</w:t>
            </w:r>
            <w:r w:rsidRPr="00567AF5">
              <w:rPr>
                <w:rStyle w:val="eop"/>
                <w:rFonts w:ascii="Arial" w:hAnsi="Arial" w:cs="Arial"/>
                <w:sz w:val="21"/>
                <w:szCs w:val="21"/>
              </w:rPr>
              <w:t> </w:t>
            </w:r>
          </w:p>
        </w:tc>
        <w:tc>
          <w:tcPr>
            <w:tcW w:w="1611" w:type="dxa"/>
            <w:tcBorders>
              <w:top w:val="single" w:sz="6" w:space="0" w:color="auto"/>
              <w:left w:val="single" w:sz="6" w:space="0" w:color="auto"/>
              <w:bottom w:val="single" w:sz="6" w:space="0" w:color="auto"/>
              <w:right w:val="single" w:sz="6" w:space="0" w:color="auto"/>
            </w:tcBorders>
            <w:shd w:val="clear" w:color="auto" w:fill="auto"/>
          </w:tcPr>
          <w:p w14:paraId="2B9ABA5A" w14:textId="224861A5" w:rsidR="003F2F84" w:rsidRPr="00567AF5" w:rsidRDefault="003F2F84" w:rsidP="00567AF5">
            <w:pPr>
              <w:pStyle w:val="paragraph"/>
              <w:spacing w:before="0" w:beforeAutospacing="0" w:after="0" w:afterAutospacing="0"/>
              <w:textAlignment w:val="baseline"/>
              <w:divId w:val="850140206"/>
              <w:rPr>
                <w:rFonts w:ascii="Segoe UI" w:hAnsi="Segoe UI" w:cs="Segoe UI"/>
                <w:color w:val="000000"/>
                <w:sz w:val="21"/>
                <w:szCs w:val="21"/>
              </w:rPr>
            </w:pPr>
            <w:r w:rsidRPr="00567AF5">
              <w:rPr>
                <w:rStyle w:val="normaltextrun"/>
                <w:rFonts w:ascii="Arial" w:hAnsi="Arial" w:cs="Arial"/>
                <w:color w:val="000000"/>
                <w:sz w:val="21"/>
                <w:szCs w:val="21"/>
              </w:rPr>
              <w:t>Limited evidence of reading and/or reliance on inappropriate sources. Limited engagement with taught elements. Very poor use of referencing.</w:t>
            </w:r>
            <w:r w:rsidRPr="00567AF5">
              <w:rPr>
                <w:rStyle w:val="eop"/>
                <w:rFonts w:ascii="Arial" w:hAnsi="Arial" w:cs="Arial"/>
                <w:color w:val="000000"/>
                <w:sz w:val="21"/>
                <w:szCs w:val="21"/>
              </w:rPr>
              <w:t> </w:t>
            </w:r>
          </w:p>
          <w:p w14:paraId="1AC48C10" w14:textId="69EBE5E9" w:rsidR="003F2F84" w:rsidRPr="007C3331" w:rsidRDefault="003F2F84" w:rsidP="003F2F84">
            <w:pPr>
              <w:rPr>
                <w:rFonts w:ascii="Arial" w:hAnsi="Arial" w:cs="Arial"/>
              </w:rPr>
            </w:pPr>
            <w:r>
              <w:rPr>
                <w:rStyle w:val="eop"/>
                <w:rFonts w:ascii="Arial" w:hAnsi="Arial" w:cs="Arial"/>
              </w:rPr>
              <w:t> </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4251CB44" w14:textId="77777777" w:rsidR="003F2F84" w:rsidRPr="00567AF5" w:rsidRDefault="003F2F84" w:rsidP="003F2F84">
            <w:pPr>
              <w:pStyle w:val="paragraph"/>
              <w:spacing w:before="0" w:beforeAutospacing="0" w:after="0" w:afterAutospacing="0"/>
              <w:textAlignment w:val="baseline"/>
              <w:divId w:val="1120225985"/>
              <w:rPr>
                <w:rFonts w:ascii="Segoe UI" w:hAnsi="Segoe UI" w:cs="Segoe UI"/>
                <w:color w:val="000000"/>
                <w:sz w:val="21"/>
                <w:szCs w:val="21"/>
              </w:rPr>
            </w:pPr>
            <w:r w:rsidRPr="00567AF5">
              <w:rPr>
                <w:rStyle w:val="normaltextrun"/>
                <w:rFonts w:ascii="Arial" w:hAnsi="Arial" w:cs="Arial"/>
                <w:color w:val="000000"/>
                <w:sz w:val="21"/>
                <w:szCs w:val="21"/>
              </w:rPr>
              <w:t>No evidence of reading or engagement with taught elements.</w:t>
            </w:r>
            <w:r w:rsidRPr="00567AF5">
              <w:rPr>
                <w:rStyle w:val="eop"/>
                <w:rFonts w:ascii="Arial" w:hAnsi="Arial" w:cs="Arial"/>
                <w:color w:val="000000"/>
                <w:sz w:val="21"/>
                <w:szCs w:val="21"/>
              </w:rPr>
              <w:t> </w:t>
            </w:r>
          </w:p>
          <w:p w14:paraId="56EFD72E" w14:textId="77777777" w:rsidR="003F2F84" w:rsidRPr="00567AF5" w:rsidRDefault="003F2F84" w:rsidP="003F2F84">
            <w:pPr>
              <w:pStyle w:val="paragraph"/>
              <w:spacing w:before="0" w:beforeAutospacing="0" w:after="0" w:afterAutospacing="0"/>
              <w:textAlignment w:val="baseline"/>
              <w:divId w:val="2034307998"/>
              <w:rPr>
                <w:rFonts w:ascii="Segoe UI" w:hAnsi="Segoe UI" w:cs="Segoe UI"/>
                <w:color w:val="000000"/>
                <w:sz w:val="21"/>
                <w:szCs w:val="21"/>
              </w:rPr>
            </w:pPr>
            <w:r w:rsidRPr="00567AF5">
              <w:rPr>
                <w:rStyle w:val="normaltextrun"/>
                <w:rFonts w:ascii="Arial" w:hAnsi="Arial" w:cs="Arial"/>
                <w:color w:val="000000"/>
                <w:sz w:val="21"/>
                <w:szCs w:val="21"/>
              </w:rPr>
              <w:t>Absent or incoherent referencing.</w:t>
            </w:r>
            <w:r w:rsidRPr="00567AF5">
              <w:rPr>
                <w:rStyle w:val="eop"/>
                <w:rFonts w:ascii="Arial" w:hAnsi="Arial" w:cs="Arial"/>
                <w:color w:val="000000"/>
                <w:sz w:val="21"/>
                <w:szCs w:val="21"/>
              </w:rPr>
              <w:t> </w:t>
            </w:r>
          </w:p>
          <w:p w14:paraId="4A1ED3A1" w14:textId="77777777" w:rsidR="003F2F84" w:rsidRDefault="003F2F84" w:rsidP="003F2F84">
            <w:pPr>
              <w:pStyle w:val="paragraph"/>
              <w:spacing w:before="0" w:beforeAutospacing="0" w:after="0" w:afterAutospacing="0"/>
              <w:textAlignment w:val="baseline"/>
              <w:divId w:val="532839632"/>
              <w:rPr>
                <w:rFonts w:ascii="Segoe UI" w:hAnsi="Segoe UI" w:cs="Segoe UI"/>
                <w:color w:val="000000"/>
                <w:sz w:val="18"/>
                <w:szCs w:val="18"/>
              </w:rPr>
            </w:pPr>
            <w:r>
              <w:rPr>
                <w:rStyle w:val="eop"/>
                <w:rFonts w:ascii="Arial" w:hAnsi="Arial" w:cs="Arial"/>
                <w:color w:val="000000"/>
                <w:sz w:val="22"/>
                <w:szCs w:val="22"/>
              </w:rPr>
              <w:t> </w:t>
            </w:r>
          </w:p>
          <w:p w14:paraId="1BA9B21D" w14:textId="77777777" w:rsidR="003F2F84" w:rsidRDefault="003F2F84" w:rsidP="003F2F84">
            <w:pPr>
              <w:pStyle w:val="paragraph"/>
              <w:spacing w:before="0" w:beforeAutospacing="0" w:after="0" w:afterAutospacing="0"/>
              <w:textAlignment w:val="baseline"/>
              <w:divId w:val="1632634828"/>
              <w:rPr>
                <w:rFonts w:ascii="Segoe UI" w:hAnsi="Segoe UI" w:cs="Segoe UI"/>
                <w:color w:val="000000"/>
                <w:sz w:val="18"/>
                <w:szCs w:val="18"/>
              </w:rPr>
            </w:pPr>
            <w:r>
              <w:rPr>
                <w:rStyle w:val="eop"/>
                <w:rFonts w:ascii="Arial" w:hAnsi="Arial" w:cs="Arial"/>
                <w:color w:val="000000"/>
                <w:sz w:val="22"/>
                <w:szCs w:val="22"/>
              </w:rPr>
              <w:t> </w:t>
            </w:r>
          </w:p>
          <w:p w14:paraId="013E148A" w14:textId="5822C838" w:rsidR="003F2F84" w:rsidRPr="007C3331" w:rsidRDefault="003F2F84" w:rsidP="003F2F84">
            <w:pPr>
              <w:rPr>
                <w:rFonts w:ascii="Arial" w:hAnsi="Arial" w:cs="Arial"/>
              </w:rPr>
            </w:pPr>
            <w:r>
              <w:rPr>
                <w:rStyle w:val="eop"/>
                <w:rFonts w:ascii="Arial" w:hAnsi="Arial" w:cs="Arial"/>
              </w:rPr>
              <w:t> </w:t>
            </w:r>
          </w:p>
        </w:tc>
      </w:tr>
      <w:tr w:rsidR="00F63791" w14:paraId="2EFD8DD9" w14:textId="77777777" w:rsidTr="00F63791">
        <w:trPr>
          <w:trHeight w:val="1154"/>
        </w:trPr>
        <w:tc>
          <w:tcPr>
            <w:tcW w:w="2127" w:type="dxa"/>
            <w:tcBorders>
              <w:top w:val="single" w:sz="6" w:space="0" w:color="auto"/>
              <w:left w:val="single" w:sz="6" w:space="0" w:color="auto"/>
              <w:bottom w:val="single" w:sz="6" w:space="0" w:color="auto"/>
              <w:right w:val="single" w:sz="6" w:space="0" w:color="auto"/>
            </w:tcBorders>
            <w:shd w:val="clear" w:color="auto" w:fill="D9E2F3"/>
          </w:tcPr>
          <w:p w14:paraId="25625B76" w14:textId="77777777" w:rsidR="00E037D3" w:rsidRDefault="00E037D3" w:rsidP="00E037D3">
            <w:pPr>
              <w:pStyle w:val="paragraph"/>
              <w:spacing w:before="0" w:beforeAutospacing="0" w:after="0" w:afterAutospacing="0"/>
              <w:textAlignment w:val="baseline"/>
              <w:divId w:val="1666738919"/>
              <w:rPr>
                <w:rFonts w:ascii="Segoe UI" w:hAnsi="Segoe UI" w:cs="Segoe UI"/>
                <w:color w:val="000000"/>
                <w:sz w:val="18"/>
                <w:szCs w:val="18"/>
              </w:rPr>
            </w:pPr>
            <w:r>
              <w:rPr>
                <w:rStyle w:val="normaltextrun"/>
                <w:rFonts w:ascii="Arial" w:hAnsi="Arial" w:cs="Arial"/>
                <w:b/>
                <w:bCs/>
                <w:color w:val="000000"/>
                <w:sz w:val="22"/>
                <w:szCs w:val="22"/>
                <w:u w:val="single"/>
              </w:rPr>
              <w:t>Criteria 6 (10%)</w:t>
            </w:r>
            <w:r>
              <w:rPr>
                <w:rStyle w:val="eop"/>
                <w:rFonts w:ascii="Arial" w:hAnsi="Arial" w:cs="Arial"/>
                <w:color w:val="000000"/>
                <w:sz w:val="22"/>
                <w:szCs w:val="22"/>
              </w:rPr>
              <w:t> </w:t>
            </w:r>
          </w:p>
          <w:p w14:paraId="495B82BA" w14:textId="77777777" w:rsidR="00E037D3" w:rsidRDefault="00E037D3" w:rsidP="00E037D3">
            <w:pPr>
              <w:pStyle w:val="paragraph"/>
              <w:spacing w:before="0" w:beforeAutospacing="0" w:after="0" w:afterAutospacing="0"/>
              <w:textAlignment w:val="baseline"/>
              <w:divId w:val="1260062522"/>
              <w:rPr>
                <w:rFonts w:ascii="Segoe UI" w:hAnsi="Segoe UI" w:cs="Segoe UI"/>
                <w:color w:val="000000"/>
                <w:sz w:val="18"/>
                <w:szCs w:val="18"/>
              </w:rPr>
            </w:pPr>
            <w:r>
              <w:rPr>
                <w:rStyle w:val="normaltextrun"/>
                <w:rFonts w:ascii="Arial" w:hAnsi="Arial" w:cs="Arial"/>
                <w:color w:val="000000"/>
                <w:sz w:val="22"/>
                <w:szCs w:val="22"/>
              </w:rPr>
              <w:t>Presentation of work, essay is well structured, formatted and designed.</w:t>
            </w:r>
            <w:r>
              <w:rPr>
                <w:rStyle w:val="eop"/>
                <w:rFonts w:ascii="Arial" w:hAnsi="Arial" w:cs="Arial"/>
                <w:color w:val="000000"/>
                <w:sz w:val="22"/>
                <w:szCs w:val="22"/>
              </w:rPr>
              <w:t> </w:t>
            </w:r>
          </w:p>
          <w:p w14:paraId="59616B91" w14:textId="56B2F0A3" w:rsidR="00E037D3" w:rsidRDefault="00E037D3" w:rsidP="00E037D3">
            <w:pPr>
              <w:pStyle w:val="paragraph"/>
              <w:spacing w:before="0" w:beforeAutospacing="0" w:after="0" w:afterAutospacing="0"/>
              <w:textAlignment w:val="baseline"/>
              <w:rPr>
                <w:rStyle w:val="normaltextrun"/>
                <w:rFonts w:ascii="Arial" w:hAnsi="Arial" w:cs="Arial"/>
                <w:b/>
                <w:bCs/>
                <w:color w:val="000000"/>
                <w:sz w:val="22"/>
                <w:szCs w:val="22"/>
                <w:u w:val="single"/>
              </w:rPr>
            </w:pPr>
            <w:r>
              <w:rPr>
                <w:rStyle w:val="eop"/>
                <w:rFonts w:ascii="Arial" w:hAnsi="Arial" w:cs="Arial"/>
                <w:color w:val="000000"/>
                <w:sz w:val="22"/>
                <w:szCs w:val="22"/>
              </w:rPr>
              <w:t>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9C6799A" w14:textId="77777777" w:rsidR="00E037D3" w:rsidRDefault="00E037D3" w:rsidP="00E037D3">
            <w:pPr>
              <w:pStyle w:val="paragraph"/>
              <w:spacing w:before="0" w:beforeAutospacing="0" w:after="0" w:afterAutospacing="0"/>
              <w:textAlignment w:val="baseline"/>
              <w:divId w:val="974094085"/>
              <w:rPr>
                <w:rFonts w:ascii="Segoe UI" w:hAnsi="Segoe UI" w:cs="Segoe UI"/>
                <w:color w:val="000000"/>
                <w:sz w:val="18"/>
                <w:szCs w:val="18"/>
              </w:rPr>
            </w:pPr>
            <w:r>
              <w:rPr>
                <w:rStyle w:val="normaltextrun"/>
                <w:rFonts w:ascii="Arial" w:hAnsi="Arial" w:cs="Arial"/>
                <w:color w:val="000000"/>
                <w:sz w:val="22"/>
                <w:szCs w:val="22"/>
              </w:rPr>
              <w:t>Exemplary presentation of work that is fluent and flawless throughout. </w:t>
            </w:r>
            <w:r>
              <w:rPr>
                <w:rStyle w:val="eop"/>
                <w:rFonts w:ascii="Arial" w:hAnsi="Arial" w:cs="Arial"/>
                <w:color w:val="000000"/>
                <w:sz w:val="22"/>
                <w:szCs w:val="22"/>
              </w:rPr>
              <w:t> </w:t>
            </w:r>
          </w:p>
          <w:p w14:paraId="09687218" w14:textId="3E33E15C" w:rsidR="00E037D3" w:rsidRDefault="00E037D3" w:rsidP="00E037D3">
            <w:pPr>
              <w:pStyle w:val="paragraph"/>
              <w:spacing w:before="0" w:beforeAutospacing="0" w:after="0" w:afterAutospacing="0"/>
              <w:textAlignment w:val="baseline"/>
              <w:rPr>
                <w:rStyle w:val="normaltextrun"/>
                <w:rFonts w:ascii="Arial" w:hAnsi="Arial" w:cs="Arial"/>
                <w:color w:val="000000"/>
                <w:sz w:val="22"/>
                <w:szCs w:val="22"/>
              </w:rPr>
            </w:pPr>
            <w:r>
              <w:rPr>
                <w:rStyle w:val="eop"/>
                <w:rFonts w:ascii="Arial" w:hAnsi="Arial" w:cs="Arial"/>
                <w:color w:val="000000"/>
                <w:sz w:val="22"/>
                <w:szCs w:val="22"/>
              </w:rPr>
              <w:t> </w:t>
            </w:r>
          </w:p>
        </w:tc>
        <w:tc>
          <w:tcPr>
            <w:tcW w:w="2201" w:type="dxa"/>
            <w:tcBorders>
              <w:top w:val="single" w:sz="6" w:space="0" w:color="auto"/>
              <w:left w:val="single" w:sz="6" w:space="0" w:color="auto"/>
              <w:bottom w:val="single" w:sz="6" w:space="0" w:color="auto"/>
              <w:right w:val="single" w:sz="6" w:space="0" w:color="auto"/>
            </w:tcBorders>
            <w:shd w:val="clear" w:color="auto" w:fill="auto"/>
          </w:tcPr>
          <w:p w14:paraId="06EDC316" w14:textId="4F9F4A9F" w:rsidR="00E037D3" w:rsidRPr="00567AF5" w:rsidRDefault="00E037D3" w:rsidP="00E037D3">
            <w:pPr>
              <w:rPr>
                <w:rStyle w:val="normaltextrun"/>
                <w:rFonts w:ascii="Arial" w:hAnsi="Arial" w:cs="Arial"/>
                <w:sz w:val="21"/>
                <w:szCs w:val="21"/>
              </w:rPr>
            </w:pPr>
            <w:r w:rsidRPr="00567AF5">
              <w:rPr>
                <w:rStyle w:val="normaltextrun"/>
                <w:rFonts w:ascii="Arial" w:hAnsi="Arial" w:cs="Arial"/>
                <w:sz w:val="21"/>
                <w:szCs w:val="21"/>
              </w:rPr>
              <w:t>Well-formed presentation of work that is coherently structures and clearly expressed throughout</w:t>
            </w:r>
            <w:r w:rsidR="00567AF5" w:rsidRPr="00567AF5">
              <w:rPr>
                <w:rStyle w:val="normaltextrun"/>
                <w:rFonts w:ascii="Arial" w:hAnsi="Arial" w:cs="Arial"/>
                <w:sz w:val="21"/>
                <w:szCs w:val="21"/>
              </w:rPr>
              <w:t>.</w:t>
            </w:r>
          </w:p>
        </w:tc>
        <w:tc>
          <w:tcPr>
            <w:tcW w:w="2201" w:type="dxa"/>
            <w:tcBorders>
              <w:top w:val="single" w:sz="6" w:space="0" w:color="auto"/>
              <w:left w:val="single" w:sz="6" w:space="0" w:color="auto"/>
              <w:bottom w:val="single" w:sz="6" w:space="0" w:color="auto"/>
              <w:right w:val="single" w:sz="6" w:space="0" w:color="auto"/>
            </w:tcBorders>
            <w:shd w:val="clear" w:color="auto" w:fill="auto"/>
          </w:tcPr>
          <w:p w14:paraId="6A61D797" w14:textId="6CBD25C4" w:rsidR="00E037D3" w:rsidRPr="00567AF5" w:rsidRDefault="00E037D3" w:rsidP="00E037D3">
            <w:pPr>
              <w:rPr>
                <w:rStyle w:val="normaltextrun"/>
                <w:rFonts w:ascii="Arial" w:hAnsi="Arial" w:cs="Arial"/>
                <w:sz w:val="21"/>
                <w:szCs w:val="21"/>
              </w:rPr>
            </w:pPr>
            <w:r w:rsidRPr="00567AF5">
              <w:rPr>
                <w:rStyle w:val="normaltextrun"/>
                <w:rFonts w:ascii="Arial" w:hAnsi="Arial" w:cs="Arial"/>
                <w:sz w:val="21"/>
                <w:szCs w:val="21"/>
              </w:rPr>
              <w:t>Work is structured in a largely coherent manner and is for the most part clearly expressed.</w:t>
            </w:r>
            <w:r w:rsidRPr="00567AF5">
              <w:rPr>
                <w:rStyle w:val="eop"/>
                <w:rFonts w:ascii="Arial" w:hAnsi="Arial" w:cs="Arial"/>
                <w:sz w:val="21"/>
                <w:szCs w:val="21"/>
              </w:rPr>
              <w:t> </w:t>
            </w:r>
          </w:p>
        </w:tc>
        <w:tc>
          <w:tcPr>
            <w:tcW w:w="2201" w:type="dxa"/>
            <w:tcBorders>
              <w:top w:val="single" w:sz="6" w:space="0" w:color="auto"/>
              <w:left w:val="single" w:sz="6" w:space="0" w:color="auto"/>
              <w:bottom w:val="single" w:sz="6" w:space="0" w:color="auto"/>
              <w:right w:val="single" w:sz="6" w:space="0" w:color="auto"/>
            </w:tcBorders>
            <w:shd w:val="clear" w:color="auto" w:fill="auto"/>
          </w:tcPr>
          <w:p w14:paraId="4698A953" w14:textId="2F5EBDAD" w:rsidR="00E037D3" w:rsidRPr="00567AF5" w:rsidRDefault="00E037D3" w:rsidP="00E037D3">
            <w:pPr>
              <w:rPr>
                <w:rStyle w:val="normaltextrun"/>
                <w:rFonts w:ascii="Arial" w:hAnsi="Arial" w:cs="Arial"/>
                <w:sz w:val="21"/>
                <w:szCs w:val="21"/>
              </w:rPr>
            </w:pPr>
            <w:r w:rsidRPr="00567AF5">
              <w:rPr>
                <w:rStyle w:val="normaltextrun"/>
                <w:rFonts w:ascii="Arial" w:hAnsi="Arial" w:cs="Arial"/>
                <w:sz w:val="21"/>
                <w:szCs w:val="21"/>
              </w:rPr>
              <w:t>Ordered presentation in which relevant ideas/ concepts are reasonably expressed.</w:t>
            </w:r>
            <w:r w:rsidRPr="00567AF5">
              <w:rPr>
                <w:rStyle w:val="eop"/>
                <w:rFonts w:ascii="Arial" w:hAnsi="Arial" w:cs="Arial"/>
                <w:sz w:val="21"/>
                <w:szCs w:val="21"/>
              </w:rPr>
              <w:t> </w:t>
            </w:r>
          </w:p>
        </w:tc>
        <w:tc>
          <w:tcPr>
            <w:tcW w:w="1611" w:type="dxa"/>
            <w:tcBorders>
              <w:top w:val="single" w:sz="6" w:space="0" w:color="auto"/>
              <w:left w:val="single" w:sz="6" w:space="0" w:color="auto"/>
              <w:bottom w:val="single" w:sz="6" w:space="0" w:color="auto"/>
              <w:right w:val="single" w:sz="6" w:space="0" w:color="auto"/>
            </w:tcBorders>
            <w:shd w:val="clear" w:color="auto" w:fill="auto"/>
          </w:tcPr>
          <w:p w14:paraId="69A4BD73" w14:textId="609F57DC" w:rsidR="00E037D3" w:rsidRPr="00567AF5" w:rsidRDefault="00E037D3" w:rsidP="00E037D3">
            <w:pPr>
              <w:rPr>
                <w:rStyle w:val="normaltextrun"/>
                <w:rFonts w:ascii="Arial" w:hAnsi="Arial" w:cs="Arial"/>
                <w:sz w:val="21"/>
                <w:szCs w:val="21"/>
              </w:rPr>
            </w:pPr>
            <w:r w:rsidRPr="00567AF5">
              <w:rPr>
                <w:rStyle w:val="normaltextrun"/>
                <w:rFonts w:ascii="Arial" w:hAnsi="Arial" w:cs="Arial"/>
                <w:sz w:val="21"/>
                <w:szCs w:val="21"/>
              </w:rPr>
              <w:t>Work is loosely and at times incoherently structured. Information and ideas are poorly expressed.</w:t>
            </w:r>
            <w:r w:rsidRPr="00567AF5">
              <w:rPr>
                <w:rStyle w:val="eop"/>
                <w:rFonts w:ascii="Arial" w:hAnsi="Arial" w:cs="Arial"/>
                <w:sz w:val="21"/>
                <w:szCs w:val="21"/>
              </w:rPr>
              <w:t> </w:t>
            </w:r>
          </w:p>
        </w:tc>
        <w:tc>
          <w:tcPr>
            <w:tcW w:w="1611" w:type="dxa"/>
            <w:tcBorders>
              <w:top w:val="single" w:sz="6" w:space="0" w:color="auto"/>
              <w:left w:val="single" w:sz="6" w:space="0" w:color="auto"/>
              <w:bottom w:val="single" w:sz="6" w:space="0" w:color="auto"/>
              <w:right w:val="single" w:sz="6" w:space="0" w:color="auto"/>
            </w:tcBorders>
            <w:shd w:val="clear" w:color="auto" w:fill="auto"/>
          </w:tcPr>
          <w:p w14:paraId="7004DEFC" w14:textId="5BFA6DBC" w:rsidR="00E037D3" w:rsidRPr="00567AF5" w:rsidRDefault="00E037D3" w:rsidP="00E037D3">
            <w:pPr>
              <w:pStyle w:val="paragraph"/>
              <w:spacing w:before="0" w:beforeAutospacing="0" w:after="0" w:afterAutospacing="0"/>
              <w:textAlignment w:val="baseline"/>
              <w:rPr>
                <w:rStyle w:val="normaltextrun"/>
                <w:rFonts w:ascii="Arial" w:hAnsi="Arial" w:cs="Arial"/>
                <w:color w:val="000000"/>
                <w:sz w:val="21"/>
                <w:szCs w:val="21"/>
              </w:rPr>
            </w:pPr>
            <w:r w:rsidRPr="00567AF5">
              <w:rPr>
                <w:rStyle w:val="normaltextrun"/>
                <w:rFonts w:ascii="Arial" w:hAnsi="Arial" w:cs="Arial"/>
                <w:color w:val="000000"/>
                <w:sz w:val="21"/>
                <w:szCs w:val="21"/>
              </w:rPr>
              <w:t xml:space="preserve">Work is poorly presented in a disjointed manner. Information and ideas are poorly expressed, with weak </w:t>
            </w:r>
            <w:r w:rsidRPr="00567AF5">
              <w:rPr>
                <w:rStyle w:val="normaltextrun"/>
                <w:rFonts w:ascii="Arial" w:hAnsi="Arial" w:cs="Arial"/>
                <w:color w:val="000000"/>
                <w:sz w:val="21"/>
                <w:szCs w:val="21"/>
              </w:rPr>
              <w:lastRenderedPageBreak/>
              <w:t>English and/or inappropriate style.</w:t>
            </w:r>
            <w:r w:rsidRPr="00567AF5">
              <w:rPr>
                <w:rStyle w:val="eop"/>
                <w:rFonts w:ascii="Arial" w:hAnsi="Arial" w:cs="Arial"/>
                <w:color w:val="000000"/>
                <w:sz w:val="21"/>
                <w:szCs w:val="21"/>
              </w:rPr>
              <w:t> </w:t>
            </w:r>
          </w:p>
        </w:tc>
        <w:tc>
          <w:tcPr>
            <w:tcW w:w="1548" w:type="dxa"/>
            <w:tcBorders>
              <w:top w:val="single" w:sz="6" w:space="0" w:color="auto"/>
              <w:left w:val="single" w:sz="6" w:space="0" w:color="auto"/>
              <w:bottom w:val="single" w:sz="6" w:space="0" w:color="auto"/>
              <w:right w:val="single" w:sz="6" w:space="0" w:color="auto"/>
            </w:tcBorders>
            <w:shd w:val="clear" w:color="auto" w:fill="auto"/>
          </w:tcPr>
          <w:p w14:paraId="05EB4D35" w14:textId="3150A4D5" w:rsidR="00E037D3" w:rsidRPr="00567AF5" w:rsidRDefault="00E037D3" w:rsidP="00E037D3">
            <w:pPr>
              <w:pStyle w:val="paragraph"/>
              <w:spacing w:before="0" w:beforeAutospacing="0" w:after="0" w:afterAutospacing="0"/>
              <w:textAlignment w:val="baseline"/>
              <w:rPr>
                <w:rStyle w:val="normaltextrun"/>
                <w:rFonts w:ascii="Arial" w:hAnsi="Arial" w:cs="Arial"/>
                <w:color w:val="000000"/>
                <w:sz w:val="21"/>
                <w:szCs w:val="21"/>
              </w:rPr>
            </w:pPr>
            <w:r w:rsidRPr="00567AF5">
              <w:rPr>
                <w:rStyle w:val="normaltextrun"/>
                <w:rFonts w:ascii="Arial" w:hAnsi="Arial" w:cs="Arial"/>
                <w:color w:val="000000"/>
                <w:sz w:val="21"/>
                <w:szCs w:val="21"/>
              </w:rPr>
              <w:lastRenderedPageBreak/>
              <w:t xml:space="preserve">Work is extremely disorganised, with much of the content confusingly expressed. Very poor English </w:t>
            </w:r>
            <w:r w:rsidRPr="00567AF5">
              <w:rPr>
                <w:rStyle w:val="normaltextrun"/>
                <w:rFonts w:ascii="Arial" w:hAnsi="Arial" w:cs="Arial"/>
                <w:color w:val="000000"/>
                <w:sz w:val="21"/>
                <w:szCs w:val="21"/>
              </w:rPr>
              <w:lastRenderedPageBreak/>
              <w:t>and/or very inappropriate style.</w:t>
            </w:r>
            <w:r w:rsidRPr="00567AF5">
              <w:rPr>
                <w:rStyle w:val="eop"/>
                <w:rFonts w:ascii="Arial" w:hAnsi="Arial" w:cs="Arial"/>
                <w:color w:val="000000"/>
                <w:sz w:val="21"/>
                <w:szCs w:val="21"/>
              </w:rPr>
              <w:t> </w:t>
            </w:r>
          </w:p>
        </w:tc>
      </w:tr>
    </w:tbl>
    <w:p w14:paraId="096BFC43" w14:textId="77777777" w:rsidR="00701907" w:rsidRPr="00961967" w:rsidRDefault="00701907" w:rsidP="00701907">
      <w:pPr>
        <w:spacing w:after="161"/>
        <w:rPr>
          <w:b/>
          <w:bCs/>
          <w:u w:val="single"/>
        </w:rPr>
      </w:pPr>
    </w:p>
    <w:sectPr w:rsidR="00701907" w:rsidRPr="00961967" w:rsidSect="00B4370F">
      <w:headerReference w:type="even" r:id="rId15"/>
      <w:headerReference w:type="default" r:id="rId16"/>
      <w:footerReference w:type="even" r:id="rId17"/>
      <w:footerReference w:type="default" r:id="rId18"/>
      <w:headerReference w:type="first" r:id="rId19"/>
      <w:footerReference w:type="first" r:id="rId20"/>
      <w:pgSz w:w="16838" w:h="11904" w:orient="landscape"/>
      <w:pgMar w:top="720" w:right="720" w:bottom="720" w:left="720" w:header="713" w:footer="7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667D" w14:textId="77777777" w:rsidR="008D4153" w:rsidRDefault="008D4153">
      <w:pPr>
        <w:spacing w:after="0" w:line="240" w:lineRule="auto"/>
      </w:pPr>
      <w:r>
        <w:separator/>
      </w:r>
    </w:p>
  </w:endnote>
  <w:endnote w:type="continuationSeparator" w:id="0">
    <w:p w14:paraId="7CFDF84B" w14:textId="77777777" w:rsidR="008D4153" w:rsidRDefault="008D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B14F" w14:textId="77777777" w:rsidR="00606CCC" w:rsidRDefault="003E76A0">
    <w:pPr>
      <w:spacing w:after="0" w:line="236" w:lineRule="auto"/>
      <w:ind w:left="744" w:right="56"/>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Academic Research and Writing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47A4" w14:textId="34B1048B" w:rsidR="00606CCC" w:rsidRDefault="008D0DB7">
    <w:pPr>
      <w:spacing w:after="0" w:line="236" w:lineRule="auto"/>
      <w:ind w:left="744" w:right="56"/>
      <w:jc w:val="right"/>
    </w:pPr>
    <w:r>
      <w:t>Introduction to Management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AC1C" w14:textId="77777777" w:rsidR="00606CCC" w:rsidRDefault="003E76A0">
    <w:pPr>
      <w:spacing w:after="0" w:line="236" w:lineRule="auto"/>
      <w:ind w:left="744" w:right="56"/>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Academic Research and Writing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A609" w14:textId="77777777" w:rsidR="00606CCC" w:rsidRDefault="003E76A0">
    <w:pPr>
      <w:spacing w:after="0"/>
      <w:ind w:right="-7"/>
      <w:jc w:val="right"/>
    </w:pPr>
    <w:r>
      <w:fldChar w:fldCharType="begin"/>
    </w:r>
    <w:r>
      <w:instrText xml:space="preserve"> PAGE   \* MERGEFORMAT </w:instrText>
    </w:r>
    <w:r>
      <w:fldChar w:fldCharType="separate"/>
    </w:r>
    <w:r>
      <w:rPr>
        <w:rFonts w:ascii="Arial" w:eastAsia="Arial" w:hAnsi="Arial" w:cs="Arial"/>
      </w:rPr>
      <w:t>7</w:t>
    </w:r>
    <w:r>
      <w:rPr>
        <w:rFonts w:ascii="Arial" w:eastAsia="Arial" w:hAnsi="Arial" w:cs="Arial"/>
      </w:rPr>
      <w:fldChar w:fldCharType="end"/>
    </w:r>
    <w:r>
      <w:rPr>
        <w:rFonts w:ascii="Arial" w:eastAsia="Arial" w:hAnsi="Arial" w:cs="Arial"/>
      </w:rPr>
      <w:t xml:space="preserve"> </w:t>
    </w:r>
  </w:p>
  <w:p w14:paraId="35127559" w14:textId="77777777" w:rsidR="00606CCC" w:rsidRDefault="003E76A0">
    <w:pPr>
      <w:spacing w:after="0"/>
    </w:pPr>
    <w:r>
      <w:rPr>
        <w:rFonts w:ascii="Arial" w:eastAsia="Arial" w:hAnsi="Arial" w:cs="Arial"/>
      </w:rPr>
      <w:t xml:space="preserve">Academic Research and Writing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F6CD" w14:textId="31BF4E80" w:rsidR="00E13B02" w:rsidRDefault="00E13B02">
    <w:pPr>
      <w:pStyle w:val="Footer"/>
    </w:pPr>
    <w:r>
      <w:t>Introduction to</w:t>
    </w:r>
    <w:r w:rsidR="00F63791">
      <w:t xml:space="preserve"> Law and Statutory Requirements</w:t>
    </w:r>
  </w:p>
  <w:p w14:paraId="08AE7151" w14:textId="7D47E7B5" w:rsidR="00606CCC" w:rsidRDefault="00606CCC">
    <w:pPr>
      <w:spacing w:after="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5BC6" w14:textId="77777777" w:rsidR="00606CCC" w:rsidRDefault="003E76A0">
    <w:pPr>
      <w:spacing w:after="0"/>
      <w:ind w:right="-7"/>
      <w:jc w:val="right"/>
    </w:pPr>
    <w:r>
      <w:fldChar w:fldCharType="begin"/>
    </w:r>
    <w:r>
      <w:instrText xml:space="preserve"> PAGE   \* MERGEFORMAT </w:instrText>
    </w:r>
    <w:r>
      <w:fldChar w:fldCharType="separate"/>
    </w:r>
    <w:r>
      <w:rPr>
        <w:rFonts w:ascii="Arial" w:eastAsia="Arial" w:hAnsi="Arial" w:cs="Arial"/>
      </w:rPr>
      <w:t>7</w:t>
    </w:r>
    <w:r>
      <w:rPr>
        <w:rFonts w:ascii="Arial" w:eastAsia="Arial" w:hAnsi="Arial" w:cs="Arial"/>
      </w:rPr>
      <w:fldChar w:fldCharType="end"/>
    </w:r>
    <w:r>
      <w:rPr>
        <w:rFonts w:ascii="Arial" w:eastAsia="Arial" w:hAnsi="Arial" w:cs="Arial"/>
      </w:rPr>
      <w:t xml:space="preserve"> </w:t>
    </w:r>
  </w:p>
  <w:p w14:paraId="4160A8C6" w14:textId="77777777" w:rsidR="00606CCC" w:rsidRDefault="003E76A0">
    <w:pPr>
      <w:spacing w:after="0"/>
    </w:pPr>
    <w:r>
      <w:rPr>
        <w:rFonts w:ascii="Arial" w:eastAsia="Arial" w:hAnsi="Arial" w:cs="Arial"/>
      </w:rPr>
      <w:t xml:space="preserve">Academic Research and Writing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D382" w14:textId="77777777" w:rsidR="008D4153" w:rsidRDefault="008D4153">
      <w:pPr>
        <w:spacing w:after="0" w:line="240" w:lineRule="auto"/>
      </w:pPr>
      <w:r>
        <w:separator/>
      </w:r>
    </w:p>
  </w:footnote>
  <w:footnote w:type="continuationSeparator" w:id="0">
    <w:p w14:paraId="31DDFE8A" w14:textId="77777777" w:rsidR="008D4153" w:rsidRDefault="008D4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8977" w14:textId="77777777" w:rsidR="00606CCC" w:rsidRDefault="003E76A0">
    <w:pPr>
      <w:spacing w:after="1843"/>
      <w:ind w:left="-106"/>
    </w:pPr>
    <w:r>
      <w:rPr>
        <w:noProof/>
      </w:rPr>
      <mc:AlternateContent>
        <mc:Choice Requires="wpg">
          <w:drawing>
            <wp:anchor distT="0" distB="0" distL="114300" distR="114300" simplePos="0" relativeHeight="251649024" behindDoc="0" locked="0" layoutInCell="1" allowOverlap="1" wp14:anchorId="38CD855E" wp14:editId="3F824675">
              <wp:simplePos x="0" y="0"/>
              <wp:positionH relativeFrom="page">
                <wp:posOffset>366065</wp:posOffset>
              </wp:positionH>
              <wp:positionV relativeFrom="page">
                <wp:posOffset>681990</wp:posOffset>
              </wp:positionV>
              <wp:extent cx="6763208" cy="1110869"/>
              <wp:effectExtent l="0" t="0" r="0" b="0"/>
              <wp:wrapSquare wrapText="bothSides"/>
              <wp:docPr id="19826" name="Group 19826"/>
              <wp:cNvGraphicFramePr/>
              <a:graphic xmlns:a="http://schemas.openxmlformats.org/drawingml/2006/main">
                <a:graphicData uri="http://schemas.microsoft.com/office/word/2010/wordprocessingGroup">
                  <wpg:wgp>
                    <wpg:cNvGrpSpPr/>
                    <wpg:grpSpPr>
                      <a:xfrm>
                        <a:off x="0" y="0"/>
                        <a:ext cx="6763208" cy="1110869"/>
                        <a:chOff x="0" y="0"/>
                        <a:chExt cx="6763208" cy="1110869"/>
                      </a:xfrm>
                    </wpg:grpSpPr>
                    <wps:wsp>
                      <wps:cNvPr id="19836" name="Rectangle 19836"/>
                      <wps:cNvSpPr/>
                      <wps:spPr>
                        <a:xfrm>
                          <a:off x="3125419" y="581263"/>
                          <a:ext cx="51809" cy="207922"/>
                        </a:xfrm>
                        <a:prstGeom prst="rect">
                          <a:avLst/>
                        </a:prstGeom>
                        <a:ln>
                          <a:noFill/>
                        </a:ln>
                      </wps:spPr>
                      <wps:txbx>
                        <w:txbxContent>
                          <w:p w14:paraId="274CF7C5" w14:textId="77777777" w:rsidR="00606CCC" w:rsidRDefault="003E76A0">
                            <w:r>
                              <w:rPr>
                                <w:rFonts w:ascii="Arial" w:eastAsia="Arial" w:hAnsi="Arial" w:cs="Arial"/>
                              </w:rPr>
                              <w:t xml:space="preserve"> </w:t>
                            </w:r>
                          </w:p>
                        </w:txbxContent>
                      </wps:txbx>
                      <wps:bodyPr horzOverflow="overflow" vert="horz" lIns="0" tIns="0" rIns="0" bIns="0" rtlCol="0">
                        <a:noAutofit/>
                      </wps:bodyPr>
                    </wps:wsp>
                    <wps:wsp>
                      <wps:cNvPr id="19835" name="Rectangle 19835"/>
                      <wps:cNvSpPr/>
                      <wps:spPr>
                        <a:xfrm>
                          <a:off x="6692850" y="468487"/>
                          <a:ext cx="51809" cy="207922"/>
                        </a:xfrm>
                        <a:prstGeom prst="rect">
                          <a:avLst/>
                        </a:prstGeom>
                        <a:ln>
                          <a:noFill/>
                        </a:ln>
                      </wps:spPr>
                      <wps:txbx>
                        <w:txbxContent>
                          <w:p w14:paraId="38DCEB0B" w14:textId="77777777" w:rsidR="00606CCC" w:rsidRDefault="003E76A0">
                            <w:r>
                              <w:rPr>
                                <w:rFonts w:ascii="Arial" w:eastAsia="Arial" w:hAnsi="Arial" w:cs="Arial"/>
                              </w:rPr>
                              <w:t xml:space="preserve"> </w:t>
                            </w:r>
                          </w:p>
                        </w:txbxContent>
                      </wps:txbx>
                      <wps:bodyPr horzOverflow="overflow" vert="horz" lIns="0" tIns="0" rIns="0" bIns="0" rtlCol="0">
                        <a:noAutofit/>
                      </wps:bodyPr>
                    </wps:wsp>
                    <wps:wsp>
                      <wps:cNvPr id="19837" name="Rectangle 19837"/>
                      <wps:cNvSpPr/>
                      <wps:spPr>
                        <a:xfrm>
                          <a:off x="76200" y="863219"/>
                          <a:ext cx="1679709" cy="226002"/>
                        </a:xfrm>
                        <a:prstGeom prst="rect">
                          <a:avLst/>
                        </a:prstGeom>
                        <a:ln>
                          <a:noFill/>
                        </a:ln>
                      </wps:spPr>
                      <wps:txbx>
                        <w:txbxContent>
                          <w:p w14:paraId="27EE640F" w14:textId="77777777" w:rsidR="00606CCC" w:rsidRDefault="003E76A0">
                            <w:r>
                              <w:rPr>
                                <w:rFonts w:ascii="Arial" w:eastAsia="Arial" w:hAnsi="Arial" w:cs="Arial"/>
                                <w:b/>
                                <w:sz w:val="24"/>
                              </w:rPr>
                              <w:t>Assignment Brief</w:t>
                            </w:r>
                          </w:p>
                        </w:txbxContent>
                      </wps:txbx>
                      <wps:bodyPr horzOverflow="overflow" vert="horz" lIns="0" tIns="0" rIns="0" bIns="0" rtlCol="0">
                        <a:noAutofit/>
                      </wps:bodyPr>
                    </wps:wsp>
                    <wps:wsp>
                      <wps:cNvPr id="19838" name="Rectangle 19838"/>
                      <wps:cNvSpPr/>
                      <wps:spPr>
                        <a:xfrm>
                          <a:off x="1338402" y="863219"/>
                          <a:ext cx="56314" cy="226002"/>
                        </a:xfrm>
                        <a:prstGeom prst="rect">
                          <a:avLst/>
                        </a:prstGeom>
                        <a:ln>
                          <a:noFill/>
                        </a:ln>
                      </wps:spPr>
                      <wps:txbx>
                        <w:txbxContent>
                          <w:p w14:paraId="1E373C03" w14:textId="77777777" w:rsidR="00606CCC" w:rsidRDefault="003E76A0">
                            <w:r>
                              <w:rPr>
                                <w:rFonts w:ascii="Arial" w:eastAsia="Arial" w:hAnsi="Arial" w:cs="Arial"/>
                                <w:b/>
                                <w:sz w:val="24"/>
                              </w:rPr>
                              <w:t xml:space="preserve"> </w:t>
                            </w:r>
                          </w:p>
                        </w:txbxContent>
                      </wps:txbx>
                      <wps:bodyPr horzOverflow="overflow" vert="horz" lIns="0" tIns="0" rIns="0" bIns="0" rtlCol="0">
                        <a:noAutofit/>
                      </wps:bodyPr>
                    </wps:wsp>
                    <wps:wsp>
                      <wps:cNvPr id="19839" name="Rectangle 19839"/>
                      <wps:cNvSpPr/>
                      <wps:spPr>
                        <a:xfrm>
                          <a:off x="4997526" y="863219"/>
                          <a:ext cx="1736867" cy="226002"/>
                        </a:xfrm>
                        <a:prstGeom prst="rect">
                          <a:avLst/>
                        </a:prstGeom>
                        <a:ln>
                          <a:noFill/>
                        </a:ln>
                      </wps:spPr>
                      <wps:txbx>
                        <w:txbxContent>
                          <w:p w14:paraId="2A5C5223" w14:textId="77777777" w:rsidR="00606CCC" w:rsidRDefault="003E76A0">
                            <w:r>
                              <w:rPr>
                                <w:rFonts w:ascii="Arial" w:eastAsia="Arial" w:hAnsi="Arial" w:cs="Arial"/>
                                <w:b/>
                                <w:sz w:val="24"/>
                              </w:rPr>
                              <w:t>Academic Year 20</w:t>
                            </w:r>
                          </w:p>
                        </w:txbxContent>
                      </wps:txbx>
                      <wps:bodyPr horzOverflow="overflow" vert="horz" lIns="0" tIns="0" rIns="0" bIns="0" rtlCol="0">
                        <a:noAutofit/>
                      </wps:bodyPr>
                    </wps:wsp>
                    <wps:wsp>
                      <wps:cNvPr id="19840" name="Rectangle 19840"/>
                      <wps:cNvSpPr/>
                      <wps:spPr>
                        <a:xfrm>
                          <a:off x="6305754" y="863219"/>
                          <a:ext cx="226235" cy="226002"/>
                        </a:xfrm>
                        <a:prstGeom prst="rect">
                          <a:avLst/>
                        </a:prstGeom>
                        <a:ln>
                          <a:noFill/>
                        </a:ln>
                      </wps:spPr>
                      <wps:txbx>
                        <w:txbxContent>
                          <w:p w14:paraId="38C6F935" w14:textId="77777777" w:rsidR="00606CCC" w:rsidRDefault="003E76A0">
                            <w:r>
                              <w:rPr>
                                <w:rFonts w:ascii="Arial" w:eastAsia="Arial" w:hAnsi="Arial" w:cs="Arial"/>
                                <w:b/>
                                <w:sz w:val="24"/>
                              </w:rPr>
                              <w:t>20</w:t>
                            </w:r>
                          </w:p>
                        </w:txbxContent>
                      </wps:txbx>
                      <wps:bodyPr horzOverflow="overflow" vert="horz" lIns="0" tIns="0" rIns="0" bIns="0" rtlCol="0">
                        <a:noAutofit/>
                      </wps:bodyPr>
                    </wps:wsp>
                    <wps:wsp>
                      <wps:cNvPr id="19841" name="Rectangle 19841"/>
                      <wps:cNvSpPr/>
                      <wps:spPr>
                        <a:xfrm>
                          <a:off x="6473393" y="863219"/>
                          <a:ext cx="67498" cy="226002"/>
                        </a:xfrm>
                        <a:prstGeom prst="rect">
                          <a:avLst/>
                        </a:prstGeom>
                        <a:ln>
                          <a:noFill/>
                        </a:ln>
                      </wps:spPr>
                      <wps:txbx>
                        <w:txbxContent>
                          <w:p w14:paraId="48672F0C" w14:textId="77777777" w:rsidR="00606CCC" w:rsidRDefault="003E76A0">
                            <w:r>
                              <w:rPr>
                                <w:rFonts w:ascii="Arial" w:eastAsia="Arial" w:hAnsi="Arial" w:cs="Arial"/>
                                <w:b/>
                                <w:sz w:val="24"/>
                              </w:rPr>
                              <w:t>-</w:t>
                            </w:r>
                          </w:p>
                        </w:txbxContent>
                      </wps:txbx>
                      <wps:bodyPr horzOverflow="overflow" vert="horz" lIns="0" tIns="0" rIns="0" bIns="0" rtlCol="0">
                        <a:noAutofit/>
                      </wps:bodyPr>
                    </wps:wsp>
                    <wps:wsp>
                      <wps:cNvPr id="19842" name="Rectangle 19842"/>
                      <wps:cNvSpPr/>
                      <wps:spPr>
                        <a:xfrm>
                          <a:off x="6525210" y="863219"/>
                          <a:ext cx="226235" cy="226002"/>
                        </a:xfrm>
                        <a:prstGeom prst="rect">
                          <a:avLst/>
                        </a:prstGeom>
                        <a:ln>
                          <a:noFill/>
                        </a:ln>
                      </wps:spPr>
                      <wps:txbx>
                        <w:txbxContent>
                          <w:p w14:paraId="32ECF4C5" w14:textId="77777777" w:rsidR="00606CCC" w:rsidRDefault="003E76A0">
                            <w:r>
                              <w:rPr>
                                <w:rFonts w:ascii="Arial" w:eastAsia="Arial" w:hAnsi="Arial" w:cs="Arial"/>
                                <w:b/>
                                <w:sz w:val="24"/>
                              </w:rPr>
                              <w:t>21</w:t>
                            </w:r>
                          </w:p>
                        </w:txbxContent>
                      </wps:txbx>
                      <wps:bodyPr horzOverflow="overflow" vert="horz" lIns="0" tIns="0" rIns="0" bIns="0" rtlCol="0">
                        <a:noAutofit/>
                      </wps:bodyPr>
                    </wps:wsp>
                    <wps:wsp>
                      <wps:cNvPr id="19843" name="Rectangle 19843"/>
                      <wps:cNvSpPr/>
                      <wps:spPr>
                        <a:xfrm>
                          <a:off x="6692850" y="863219"/>
                          <a:ext cx="56314" cy="226002"/>
                        </a:xfrm>
                        <a:prstGeom prst="rect">
                          <a:avLst/>
                        </a:prstGeom>
                        <a:ln>
                          <a:noFill/>
                        </a:ln>
                      </wps:spPr>
                      <wps:txbx>
                        <w:txbxContent>
                          <w:p w14:paraId="3B6E8298" w14:textId="77777777" w:rsidR="00606CCC" w:rsidRDefault="003E76A0">
                            <w:r>
                              <w:rPr>
                                <w:rFonts w:ascii="Arial" w:eastAsia="Arial" w:hAnsi="Arial" w:cs="Arial"/>
                                <w:b/>
                                <w:sz w:val="24"/>
                              </w:rPr>
                              <w:t xml:space="preserve"> </w:t>
                            </w:r>
                          </w:p>
                        </w:txbxContent>
                      </wps:txbx>
                      <wps:bodyPr horzOverflow="overflow" vert="horz" lIns="0" tIns="0" rIns="0" bIns="0" rtlCol="0">
                        <a:noAutofit/>
                      </wps:bodyPr>
                    </wps:wsp>
                    <wps:wsp>
                      <wps:cNvPr id="20653" name="Shape 20653"/>
                      <wps:cNvSpPr/>
                      <wps:spPr>
                        <a:xfrm>
                          <a:off x="9144" y="781304"/>
                          <a:ext cx="3186430" cy="9144"/>
                        </a:xfrm>
                        <a:custGeom>
                          <a:avLst/>
                          <a:gdLst/>
                          <a:ahLst/>
                          <a:cxnLst/>
                          <a:rect l="0" t="0" r="0" b="0"/>
                          <a:pathLst>
                            <a:path w="3186430" h="9144">
                              <a:moveTo>
                                <a:pt x="0" y="0"/>
                              </a:moveTo>
                              <a:lnTo>
                                <a:pt x="3186430" y="0"/>
                              </a:lnTo>
                              <a:lnTo>
                                <a:pt x="3186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4" name="Shape 20654"/>
                      <wps:cNvSpPr/>
                      <wps:spPr>
                        <a:xfrm>
                          <a:off x="3195523" y="781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5" name="Shape 20655"/>
                      <wps:cNvSpPr/>
                      <wps:spPr>
                        <a:xfrm>
                          <a:off x="3201619" y="781304"/>
                          <a:ext cx="3561588" cy="9144"/>
                        </a:xfrm>
                        <a:custGeom>
                          <a:avLst/>
                          <a:gdLst/>
                          <a:ahLst/>
                          <a:cxnLst/>
                          <a:rect l="0" t="0" r="0" b="0"/>
                          <a:pathLst>
                            <a:path w="3561588" h="9144">
                              <a:moveTo>
                                <a:pt x="0" y="0"/>
                              </a:moveTo>
                              <a:lnTo>
                                <a:pt x="3561588" y="0"/>
                              </a:lnTo>
                              <a:lnTo>
                                <a:pt x="3561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6" name="Shape 20656"/>
                      <wps:cNvSpPr/>
                      <wps:spPr>
                        <a:xfrm>
                          <a:off x="0" y="1104773"/>
                          <a:ext cx="3195574" cy="9144"/>
                        </a:xfrm>
                        <a:custGeom>
                          <a:avLst/>
                          <a:gdLst/>
                          <a:ahLst/>
                          <a:cxnLst/>
                          <a:rect l="0" t="0" r="0" b="0"/>
                          <a:pathLst>
                            <a:path w="3195574" h="9144">
                              <a:moveTo>
                                <a:pt x="0" y="0"/>
                              </a:moveTo>
                              <a:lnTo>
                                <a:pt x="3195574" y="0"/>
                              </a:lnTo>
                              <a:lnTo>
                                <a:pt x="3195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7" name="Shape 20657"/>
                      <wps:cNvSpPr/>
                      <wps:spPr>
                        <a:xfrm>
                          <a:off x="3186379" y="11047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8" name="Shape 20658"/>
                      <wps:cNvSpPr/>
                      <wps:spPr>
                        <a:xfrm>
                          <a:off x="3192475" y="1104773"/>
                          <a:ext cx="3570732" cy="9144"/>
                        </a:xfrm>
                        <a:custGeom>
                          <a:avLst/>
                          <a:gdLst/>
                          <a:ahLst/>
                          <a:cxnLst/>
                          <a:rect l="0" t="0" r="0" b="0"/>
                          <a:pathLst>
                            <a:path w="3570732" h="9144">
                              <a:moveTo>
                                <a:pt x="0" y="0"/>
                              </a:moveTo>
                              <a:lnTo>
                                <a:pt x="3570732" y="0"/>
                              </a:lnTo>
                              <a:lnTo>
                                <a:pt x="3570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833" name="Picture 19833"/>
                        <pic:cNvPicPr/>
                      </pic:nvPicPr>
                      <pic:blipFill>
                        <a:blip r:embed="rId1"/>
                        <a:stretch>
                          <a:fillRect/>
                        </a:stretch>
                      </pic:blipFill>
                      <pic:spPr>
                        <a:xfrm>
                          <a:off x="76530" y="0"/>
                          <a:ext cx="3045460" cy="708025"/>
                        </a:xfrm>
                        <a:prstGeom prst="rect">
                          <a:avLst/>
                        </a:prstGeom>
                      </pic:spPr>
                    </pic:pic>
                    <pic:pic xmlns:pic="http://schemas.openxmlformats.org/drawingml/2006/picture">
                      <pic:nvPicPr>
                        <pic:cNvPr id="19834" name="Picture 19834"/>
                        <pic:cNvPicPr/>
                      </pic:nvPicPr>
                      <pic:blipFill>
                        <a:blip r:embed="rId2"/>
                        <a:stretch>
                          <a:fillRect/>
                        </a:stretch>
                      </pic:blipFill>
                      <pic:spPr>
                        <a:xfrm>
                          <a:off x="5585790" y="38"/>
                          <a:ext cx="1103630" cy="594830"/>
                        </a:xfrm>
                        <a:prstGeom prst="rect">
                          <a:avLst/>
                        </a:prstGeom>
                      </pic:spPr>
                    </pic:pic>
                  </wpg:wgp>
                </a:graphicData>
              </a:graphic>
            </wp:anchor>
          </w:drawing>
        </mc:Choice>
        <mc:Fallback>
          <w:pict>
            <v:group w14:anchorId="38CD855E" id="Group 19826" o:spid="_x0000_s1026" style="position:absolute;left:0;text-align:left;margin-left:28.8pt;margin-top:53.7pt;width:532.55pt;height:87.45pt;z-index:251649024;mso-position-horizontal-relative:page;mso-position-vertical-relative:page" coordsize="67632,111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">
              <v:rect id="Rectangle 19836" o:spid="_x0000_s1027" style="position:absolute;left:31254;top:581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" filled="f" stroked="f">
                <v:textbox inset="0,0,0,0">
                  <w:txbxContent>
                    <w:p w14:paraId="274CF7C5" w14:textId="77777777" w:rsidR="00606CCC" w:rsidRDefault="003E76A0">
                      <w:r>
                        <w:rPr>
                          <w:rFonts w:ascii="Arial" w:eastAsia="Arial" w:hAnsi="Arial" w:cs="Arial"/>
                        </w:rPr>
                        <w:t xml:space="preserve"> </w:t>
                      </w:r>
                    </w:p>
                  </w:txbxContent>
                </v:textbox>
              </v:rect>
              <v:rect id="Rectangle 19835" o:spid="_x0000_s1028" style="position:absolute;left:66928;top:468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" filled="f" stroked="f">
                <v:textbox inset="0,0,0,0">
                  <w:txbxContent>
                    <w:p w14:paraId="38DCEB0B" w14:textId="77777777" w:rsidR="00606CCC" w:rsidRDefault="003E76A0">
                      <w:r>
                        <w:rPr>
                          <w:rFonts w:ascii="Arial" w:eastAsia="Arial" w:hAnsi="Arial" w:cs="Arial"/>
                        </w:rPr>
                        <w:t xml:space="preserve"> </w:t>
                      </w:r>
                    </w:p>
                  </w:txbxContent>
                </v:textbox>
              </v:rect>
              <v:rect id="Rectangle 19837" o:spid="_x0000_s1029" style="position:absolute;left:762;top:8632;width:1679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" filled="f" stroked="f">
                <v:textbox inset="0,0,0,0">
                  <w:txbxContent>
                    <w:p w14:paraId="27EE640F" w14:textId="77777777" w:rsidR="00606CCC" w:rsidRDefault="003E76A0">
                      <w:r>
                        <w:rPr>
                          <w:rFonts w:ascii="Arial" w:eastAsia="Arial" w:hAnsi="Arial" w:cs="Arial"/>
                          <w:b/>
                          <w:sz w:val="24"/>
                        </w:rPr>
                        <w:t>Assignment Brief</w:t>
                      </w:r>
                    </w:p>
                  </w:txbxContent>
                </v:textbox>
              </v:rect>
              <v:rect id="Rectangle 19838" o:spid="_x0000_s1030" style="position:absolute;left:13384;top:8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" filled="f" stroked="f">
                <v:textbox inset="0,0,0,0">
                  <w:txbxContent>
                    <w:p w14:paraId="1E373C03" w14:textId="77777777" w:rsidR="00606CCC" w:rsidRDefault="003E76A0">
                      <w:r>
                        <w:rPr>
                          <w:rFonts w:ascii="Arial" w:eastAsia="Arial" w:hAnsi="Arial" w:cs="Arial"/>
                          <w:b/>
                          <w:sz w:val="24"/>
                        </w:rPr>
                        <w:t xml:space="preserve"> </w:t>
                      </w:r>
                    </w:p>
                  </w:txbxContent>
                </v:textbox>
              </v:rect>
              <v:rect id="Rectangle 19839" o:spid="_x0000_s1031" style="position:absolute;left:49975;top:8632;width:1736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" filled="f" stroked="f">
                <v:textbox inset="0,0,0,0">
                  <w:txbxContent>
                    <w:p w14:paraId="2A5C5223" w14:textId="77777777" w:rsidR="00606CCC" w:rsidRDefault="003E76A0">
                      <w:r>
                        <w:rPr>
                          <w:rFonts w:ascii="Arial" w:eastAsia="Arial" w:hAnsi="Arial" w:cs="Arial"/>
                          <w:b/>
                          <w:sz w:val="24"/>
                        </w:rPr>
                        <w:t>Academic Year 20</w:t>
                      </w:r>
                    </w:p>
                  </w:txbxContent>
                </v:textbox>
              </v:rect>
              <v:rect id="Rectangle 19840" o:spid="_x0000_s1032" style="position:absolute;left:63057;top:8632;width:22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" filled="f" stroked="f">
                <v:textbox inset="0,0,0,0">
                  <w:txbxContent>
                    <w:p w14:paraId="38C6F935" w14:textId="77777777" w:rsidR="00606CCC" w:rsidRDefault="003E76A0">
                      <w:r>
                        <w:rPr>
                          <w:rFonts w:ascii="Arial" w:eastAsia="Arial" w:hAnsi="Arial" w:cs="Arial"/>
                          <w:b/>
                          <w:sz w:val="24"/>
                        </w:rPr>
                        <w:t>20</w:t>
                      </w:r>
                    </w:p>
                  </w:txbxContent>
                </v:textbox>
              </v:rect>
              <v:rect id="Rectangle 19841" o:spid="_x0000_s1033" style="position:absolute;left:64733;top:8632;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" filled="f" stroked="f">
                <v:textbox inset="0,0,0,0">
                  <w:txbxContent>
                    <w:p w14:paraId="48672F0C" w14:textId="77777777" w:rsidR="00606CCC" w:rsidRDefault="003E76A0">
                      <w:r>
                        <w:rPr>
                          <w:rFonts w:ascii="Arial" w:eastAsia="Arial" w:hAnsi="Arial" w:cs="Arial"/>
                          <w:b/>
                          <w:sz w:val="24"/>
                        </w:rPr>
                        <w:t>-</w:t>
                      </w:r>
                    </w:p>
                  </w:txbxContent>
                </v:textbox>
              </v:rect>
              <v:rect id="Rectangle 19842" o:spid="_x0000_s1034" style="position:absolute;left:65252;top:8632;width:22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" filled="f" stroked="f">
                <v:textbox inset="0,0,0,0">
                  <w:txbxContent>
                    <w:p w14:paraId="32ECF4C5" w14:textId="77777777" w:rsidR="00606CCC" w:rsidRDefault="003E76A0">
                      <w:r>
                        <w:rPr>
                          <w:rFonts w:ascii="Arial" w:eastAsia="Arial" w:hAnsi="Arial" w:cs="Arial"/>
                          <w:b/>
                          <w:sz w:val="24"/>
                        </w:rPr>
                        <w:t>21</w:t>
                      </w:r>
                    </w:p>
                  </w:txbxContent>
                </v:textbox>
              </v:rect>
              <v:rect id="Rectangle 19843" o:spid="_x0000_s1035" style="position:absolute;left:66928;top:8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" filled="f" stroked="f">
                <v:textbox inset="0,0,0,0">
                  <w:txbxContent>
                    <w:p w14:paraId="3B6E8298" w14:textId="77777777" w:rsidR="00606CCC" w:rsidRDefault="003E76A0">
                      <w:r>
                        <w:rPr>
                          <w:rFonts w:ascii="Arial" w:eastAsia="Arial" w:hAnsi="Arial" w:cs="Arial"/>
                          <w:b/>
                          <w:sz w:val="24"/>
                        </w:rPr>
                        <w:t xml:space="preserve"> </w:t>
                      </w:r>
                    </w:p>
                  </w:txbxContent>
                </v:textbox>
              </v:rect>
              <v:shape id="Shape 20653" o:spid="_x0000_s1036" style="position:absolute;left:91;top:7813;width:31864;height:91;visibility:visible;mso-wrap-style:square;v-text-anchor:top" coordsize="3186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" path="m,l3186430,r,9144l,9144,,e" fillcolor="black" stroked="f" strokeweight="0">
                <v:stroke miterlimit="83231f" joinstyle="miter"/>
                <v:path arrowok="t" textboxrect="0,0,3186430,9144"/>
              </v:shape>
              <v:shape id="Shape 20654" o:spid="_x0000_s1037" style="position:absolute;left:31955;top:78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" path="m,l9144,r,9144l,9144,,e" fillcolor="black" stroked="f" strokeweight="0">
                <v:stroke miterlimit="83231f" joinstyle="miter"/>
                <v:path arrowok="t" textboxrect="0,0,9144,9144"/>
              </v:shape>
              <v:shape id="Shape 20655" o:spid="_x0000_s1038" style="position:absolute;left:32016;top:7813;width:35616;height:91;visibility:visible;mso-wrap-style:square;v-text-anchor:top" coordsize="3561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" path="m,l3561588,r,9144l,9144,,e" fillcolor="black" stroked="f" strokeweight="0">
                <v:stroke miterlimit="83231f" joinstyle="miter"/>
                <v:path arrowok="t" textboxrect="0,0,3561588,9144"/>
              </v:shape>
              <v:shape id="Shape 20656" o:spid="_x0000_s1039" style="position:absolute;top:11047;width:31955;height:92;visibility:visible;mso-wrap-style:square;v-text-anchor:top" coordsize="31955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" path="m,l3195574,r,9144l,9144,,e" fillcolor="black" stroked="f" strokeweight="0">
                <v:stroke miterlimit="83231f" joinstyle="miter"/>
                <v:path arrowok="t" textboxrect="0,0,3195574,9144"/>
              </v:shape>
              <v:shape id="Shape 20657" o:spid="_x0000_s1040" style="position:absolute;left:31863;top:110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" path="m,l9144,r,9144l,9144,,e" fillcolor="black" stroked="f" strokeweight="0">
                <v:stroke miterlimit="83231f" joinstyle="miter"/>
                <v:path arrowok="t" textboxrect="0,0,9144,9144"/>
              </v:shape>
              <v:shape id="Shape 20658" o:spid="_x0000_s1041" style="position:absolute;left:31924;top:11047;width:35708;height:92;visibility:visible;mso-wrap-style:square;v-text-anchor:top" coordsize="35707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" path="m,l3570732,r,9144l,9144,,e" fillcolor="black" stroked="f" strokeweight="0">
                <v:stroke miterlimit="83231f" joinstyle="miter"/>
                <v:path arrowok="t" textboxrect="0,0,357073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33" o:spid="_x0000_s1042" type="#_x0000_t75" style="position:absolute;left:765;width:30454;height:7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">
                <v:imagedata r:id="rId3" o:title=""/>
              </v:shape>
              <v:shape id="Picture 19834" o:spid="_x0000_s1043" type="#_x0000_t75" style="position:absolute;left:55857;width:11037;height:5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">
                <v:imagedata r:id="rId4" o:title=""/>
              </v:shape>
              <w10:wrap type="square" anchorx="page" anchory="page"/>
            </v:group>
          </w:pict>
        </mc:Fallback>
      </mc:AlternateContent>
    </w:r>
    <w:r>
      <w:rPr>
        <w:rFonts w:ascii="Arial" w:eastAsia="Arial" w:hAnsi="Arial" w:cs="Arial"/>
      </w:rPr>
      <w:t xml:space="preserve"> </w:t>
    </w:r>
  </w:p>
  <w:p w14:paraId="5ACC551F" w14:textId="77777777" w:rsidR="00606CCC" w:rsidRDefault="003E76A0">
    <w:pPr>
      <w:spacing w:after="0"/>
      <w:ind w:left="-106"/>
    </w:pPr>
    <w:r>
      <w:rPr>
        <w:rFonts w:ascii="Arial" w:eastAsia="Arial" w:hAnsi="Arial" w:cs="Arial"/>
      </w:rPr>
      <w:t xml:space="preserve"> </w:t>
    </w:r>
    <w:r>
      <w:rPr>
        <w:rFonts w:ascii="Arial" w:eastAsia="Arial" w:hAnsi="Arial" w:cs="Arial"/>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242A" w14:textId="0C6480C9" w:rsidR="00606CCC" w:rsidRDefault="004353F7">
    <w:pPr>
      <w:spacing w:after="1843"/>
      <w:ind w:left="-106"/>
    </w:pPr>
    <w:r>
      <w:rPr>
        <w:noProof/>
      </w:rPr>
      <mc:AlternateContent>
        <mc:Choice Requires="wpg">
          <w:drawing>
            <wp:anchor distT="0" distB="0" distL="114300" distR="114300" simplePos="0" relativeHeight="251657216" behindDoc="0" locked="0" layoutInCell="1" allowOverlap="1" wp14:anchorId="03D5D225" wp14:editId="6587A804">
              <wp:simplePos x="0" y="0"/>
              <wp:positionH relativeFrom="margin">
                <wp:align>left</wp:align>
              </wp:positionH>
              <wp:positionV relativeFrom="page">
                <wp:posOffset>353214</wp:posOffset>
              </wp:positionV>
              <wp:extent cx="6864985" cy="1113790"/>
              <wp:effectExtent l="0" t="0" r="0" b="3810"/>
              <wp:wrapSquare wrapText="bothSides"/>
              <wp:docPr id="19787" name="Group 19787"/>
              <wp:cNvGraphicFramePr/>
              <a:graphic xmlns:a="http://schemas.openxmlformats.org/drawingml/2006/main">
                <a:graphicData uri="http://schemas.microsoft.com/office/word/2010/wordprocessingGroup">
                  <wpg:wgp>
                    <wpg:cNvGrpSpPr/>
                    <wpg:grpSpPr>
                      <a:xfrm>
                        <a:off x="0" y="0"/>
                        <a:ext cx="6865495" cy="1113790"/>
                        <a:chOff x="0" y="38"/>
                        <a:chExt cx="6865959" cy="1113879"/>
                      </a:xfrm>
                    </wpg:grpSpPr>
                    <wps:wsp>
                      <wps:cNvPr id="19797" name="Rectangle 19797"/>
                      <wps:cNvSpPr/>
                      <wps:spPr>
                        <a:xfrm>
                          <a:off x="3125419" y="581263"/>
                          <a:ext cx="51809" cy="207922"/>
                        </a:xfrm>
                        <a:prstGeom prst="rect">
                          <a:avLst/>
                        </a:prstGeom>
                        <a:ln>
                          <a:noFill/>
                        </a:ln>
                      </wps:spPr>
                      <wps:txbx>
                        <w:txbxContent>
                          <w:p w14:paraId="7B578624" w14:textId="77777777" w:rsidR="00606CCC" w:rsidRDefault="003E76A0">
                            <w:r>
                              <w:rPr>
                                <w:rFonts w:ascii="Arial" w:eastAsia="Arial" w:hAnsi="Arial" w:cs="Arial"/>
                              </w:rPr>
                              <w:t xml:space="preserve"> </w:t>
                            </w:r>
                          </w:p>
                        </w:txbxContent>
                      </wps:txbx>
                      <wps:bodyPr horzOverflow="overflow" vert="horz" lIns="0" tIns="0" rIns="0" bIns="0" rtlCol="0">
                        <a:noAutofit/>
                      </wps:bodyPr>
                    </wps:wsp>
                    <wps:wsp>
                      <wps:cNvPr id="19796" name="Rectangle 19796"/>
                      <wps:cNvSpPr/>
                      <wps:spPr>
                        <a:xfrm>
                          <a:off x="6692850" y="468487"/>
                          <a:ext cx="51809" cy="207922"/>
                        </a:xfrm>
                        <a:prstGeom prst="rect">
                          <a:avLst/>
                        </a:prstGeom>
                        <a:ln>
                          <a:noFill/>
                        </a:ln>
                      </wps:spPr>
                      <wps:txbx>
                        <w:txbxContent>
                          <w:p w14:paraId="18F21F5B" w14:textId="77777777" w:rsidR="00606CCC" w:rsidRDefault="003E76A0">
                            <w:r>
                              <w:rPr>
                                <w:rFonts w:ascii="Arial" w:eastAsia="Arial" w:hAnsi="Arial" w:cs="Arial"/>
                              </w:rPr>
                              <w:t xml:space="preserve"> </w:t>
                            </w:r>
                          </w:p>
                        </w:txbxContent>
                      </wps:txbx>
                      <wps:bodyPr horzOverflow="overflow" vert="horz" lIns="0" tIns="0" rIns="0" bIns="0" rtlCol="0">
                        <a:noAutofit/>
                      </wps:bodyPr>
                    </wps:wsp>
                    <wps:wsp>
                      <wps:cNvPr id="19798" name="Rectangle 19798"/>
                      <wps:cNvSpPr/>
                      <wps:spPr>
                        <a:xfrm>
                          <a:off x="76200" y="863219"/>
                          <a:ext cx="1679709" cy="226002"/>
                        </a:xfrm>
                        <a:prstGeom prst="rect">
                          <a:avLst/>
                        </a:prstGeom>
                        <a:ln>
                          <a:noFill/>
                        </a:ln>
                      </wps:spPr>
                      <wps:txbx>
                        <w:txbxContent>
                          <w:p w14:paraId="5911594A" w14:textId="77777777" w:rsidR="00606CCC" w:rsidRDefault="003E76A0">
                            <w:r>
                              <w:rPr>
                                <w:rFonts w:ascii="Arial" w:eastAsia="Arial" w:hAnsi="Arial" w:cs="Arial"/>
                                <w:b/>
                                <w:sz w:val="24"/>
                              </w:rPr>
                              <w:t>Assignment Brief</w:t>
                            </w:r>
                          </w:p>
                        </w:txbxContent>
                      </wps:txbx>
                      <wps:bodyPr horzOverflow="overflow" vert="horz" lIns="0" tIns="0" rIns="0" bIns="0" rtlCol="0">
                        <a:noAutofit/>
                      </wps:bodyPr>
                    </wps:wsp>
                    <wps:wsp>
                      <wps:cNvPr id="19799" name="Rectangle 19799"/>
                      <wps:cNvSpPr/>
                      <wps:spPr>
                        <a:xfrm>
                          <a:off x="1338402" y="863219"/>
                          <a:ext cx="56314" cy="226002"/>
                        </a:xfrm>
                        <a:prstGeom prst="rect">
                          <a:avLst/>
                        </a:prstGeom>
                        <a:ln>
                          <a:noFill/>
                        </a:ln>
                      </wps:spPr>
                      <wps:txbx>
                        <w:txbxContent>
                          <w:p w14:paraId="23E0069D" w14:textId="77777777" w:rsidR="00606CCC" w:rsidRDefault="003E76A0">
                            <w:r>
                              <w:rPr>
                                <w:rFonts w:ascii="Arial" w:eastAsia="Arial" w:hAnsi="Arial" w:cs="Arial"/>
                                <w:b/>
                                <w:sz w:val="24"/>
                              </w:rPr>
                              <w:t xml:space="preserve"> </w:t>
                            </w:r>
                          </w:p>
                        </w:txbxContent>
                      </wps:txbx>
                      <wps:bodyPr horzOverflow="overflow" vert="horz" lIns="0" tIns="0" rIns="0" bIns="0" rtlCol="0">
                        <a:noAutofit/>
                      </wps:bodyPr>
                    </wps:wsp>
                    <wps:wsp>
                      <wps:cNvPr id="19800" name="Rectangle 19800"/>
                      <wps:cNvSpPr/>
                      <wps:spPr>
                        <a:xfrm>
                          <a:off x="4855109" y="863219"/>
                          <a:ext cx="2010850" cy="226002"/>
                        </a:xfrm>
                        <a:prstGeom prst="rect">
                          <a:avLst/>
                        </a:prstGeom>
                        <a:ln>
                          <a:noFill/>
                        </a:ln>
                      </wps:spPr>
                      <wps:txbx>
                        <w:txbxContent>
                          <w:p w14:paraId="666B1F62" w14:textId="488D3639" w:rsidR="00606CCC" w:rsidRDefault="003E76A0">
                            <w:r>
                              <w:rPr>
                                <w:rFonts w:ascii="Arial" w:eastAsia="Arial" w:hAnsi="Arial" w:cs="Arial"/>
                                <w:b/>
                                <w:sz w:val="24"/>
                              </w:rPr>
                              <w:t>Academic Year 20</w:t>
                            </w:r>
                            <w:r w:rsidR="004353F7">
                              <w:rPr>
                                <w:rFonts w:ascii="Arial" w:eastAsia="Arial" w:hAnsi="Arial" w:cs="Arial"/>
                                <w:b/>
                                <w:sz w:val="24"/>
                              </w:rPr>
                              <w:t>23-2</w:t>
                            </w:r>
                            <w:r w:rsidR="00362032">
                              <w:rPr>
                                <w:rFonts w:ascii="Arial" w:eastAsia="Arial" w:hAnsi="Arial" w:cs="Arial"/>
                                <w:b/>
                                <w:sz w:val="24"/>
                              </w:rPr>
                              <w:t>024</w:t>
                            </w:r>
                          </w:p>
                        </w:txbxContent>
                      </wps:txbx>
                      <wps:bodyPr horzOverflow="overflow" vert="horz" lIns="0" tIns="0" rIns="0" bIns="0" rtlCol="0">
                        <a:noAutofit/>
                      </wps:bodyPr>
                    </wps:wsp>
                    <wps:wsp>
                      <wps:cNvPr id="19804" name="Rectangle 19804"/>
                      <wps:cNvSpPr/>
                      <wps:spPr>
                        <a:xfrm>
                          <a:off x="6692850" y="863219"/>
                          <a:ext cx="56314" cy="226002"/>
                        </a:xfrm>
                        <a:prstGeom prst="rect">
                          <a:avLst/>
                        </a:prstGeom>
                        <a:ln>
                          <a:noFill/>
                        </a:ln>
                      </wps:spPr>
                      <wps:txbx>
                        <w:txbxContent>
                          <w:p w14:paraId="07F9F145" w14:textId="77777777" w:rsidR="00606CCC" w:rsidRDefault="003E76A0">
                            <w:r>
                              <w:rPr>
                                <w:rFonts w:ascii="Arial" w:eastAsia="Arial" w:hAnsi="Arial" w:cs="Arial"/>
                                <w:b/>
                                <w:sz w:val="24"/>
                              </w:rPr>
                              <w:t xml:space="preserve"> </w:t>
                            </w:r>
                          </w:p>
                        </w:txbxContent>
                      </wps:txbx>
                      <wps:bodyPr horzOverflow="overflow" vert="horz" lIns="0" tIns="0" rIns="0" bIns="0" rtlCol="0">
                        <a:noAutofit/>
                      </wps:bodyPr>
                    </wps:wsp>
                    <wps:wsp>
                      <wps:cNvPr id="20641" name="Shape 20641"/>
                      <wps:cNvSpPr/>
                      <wps:spPr>
                        <a:xfrm>
                          <a:off x="9144" y="781304"/>
                          <a:ext cx="3186430" cy="9144"/>
                        </a:xfrm>
                        <a:custGeom>
                          <a:avLst/>
                          <a:gdLst/>
                          <a:ahLst/>
                          <a:cxnLst/>
                          <a:rect l="0" t="0" r="0" b="0"/>
                          <a:pathLst>
                            <a:path w="3186430" h="9144">
                              <a:moveTo>
                                <a:pt x="0" y="0"/>
                              </a:moveTo>
                              <a:lnTo>
                                <a:pt x="3186430" y="0"/>
                              </a:lnTo>
                              <a:lnTo>
                                <a:pt x="3186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2" name="Shape 20642"/>
                      <wps:cNvSpPr/>
                      <wps:spPr>
                        <a:xfrm>
                          <a:off x="3195523" y="781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3" name="Shape 20643"/>
                      <wps:cNvSpPr/>
                      <wps:spPr>
                        <a:xfrm>
                          <a:off x="3201619" y="781304"/>
                          <a:ext cx="3561588" cy="9144"/>
                        </a:xfrm>
                        <a:custGeom>
                          <a:avLst/>
                          <a:gdLst/>
                          <a:ahLst/>
                          <a:cxnLst/>
                          <a:rect l="0" t="0" r="0" b="0"/>
                          <a:pathLst>
                            <a:path w="3561588" h="9144">
                              <a:moveTo>
                                <a:pt x="0" y="0"/>
                              </a:moveTo>
                              <a:lnTo>
                                <a:pt x="3561588" y="0"/>
                              </a:lnTo>
                              <a:lnTo>
                                <a:pt x="3561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4" name="Shape 20644"/>
                      <wps:cNvSpPr/>
                      <wps:spPr>
                        <a:xfrm>
                          <a:off x="0" y="1104773"/>
                          <a:ext cx="3195574" cy="9144"/>
                        </a:xfrm>
                        <a:custGeom>
                          <a:avLst/>
                          <a:gdLst/>
                          <a:ahLst/>
                          <a:cxnLst/>
                          <a:rect l="0" t="0" r="0" b="0"/>
                          <a:pathLst>
                            <a:path w="3195574" h="9144">
                              <a:moveTo>
                                <a:pt x="0" y="0"/>
                              </a:moveTo>
                              <a:lnTo>
                                <a:pt x="3195574" y="0"/>
                              </a:lnTo>
                              <a:lnTo>
                                <a:pt x="3195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5" name="Shape 20645"/>
                      <wps:cNvSpPr/>
                      <wps:spPr>
                        <a:xfrm>
                          <a:off x="3186379" y="11047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6" name="Shape 20646"/>
                      <wps:cNvSpPr/>
                      <wps:spPr>
                        <a:xfrm>
                          <a:off x="3192475" y="1104773"/>
                          <a:ext cx="3570732" cy="9144"/>
                        </a:xfrm>
                        <a:custGeom>
                          <a:avLst/>
                          <a:gdLst/>
                          <a:ahLst/>
                          <a:cxnLst/>
                          <a:rect l="0" t="0" r="0" b="0"/>
                          <a:pathLst>
                            <a:path w="3570732" h="9144">
                              <a:moveTo>
                                <a:pt x="0" y="0"/>
                              </a:moveTo>
                              <a:lnTo>
                                <a:pt x="3570732" y="0"/>
                              </a:lnTo>
                              <a:lnTo>
                                <a:pt x="3570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795" name="Picture 19795"/>
                        <pic:cNvPicPr/>
                      </pic:nvPicPr>
                      <pic:blipFill>
                        <a:blip r:embed="rId1"/>
                        <a:stretch>
                          <a:fillRect/>
                        </a:stretch>
                      </pic:blipFill>
                      <pic:spPr>
                        <a:xfrm>
                          <a:off x="5585790" y="38"/>
                          <a:ext cx="1103630" cy="594830"/>
                        </a:xfrm>
                        <a:prstGeom prst="rect">
                          <a:avLst/>
                        </a:prstGeom>
                      </pic:spPr>
                    </pic:pic>
                  </wpg:wgp>
                </a:graphicData>
              </a:graphic>
              <wp14:sizeRelH relativeFrom="margin">
                <wp14:pctWidth>0</wp14:pctWidth>
              </wp14:sizeRelH>
            </wp:anchor>
          </w:drawing>
        </mc:Choice>
        <mc:Fallback>
          <w:pict>
            <v:group w14:anchorId="03D5D225" id="Group 19787" o:spid="_x0000_s1044" style="position:absolute;left:0;text-align:left;margin-left:0;margin-top:27.8pt;width:540.55pt;height:87.7pt;z-index:251657216;mso-position-horizontal:left;mso-position-horizontal-relative:margin;mso-position-vertical-relative:page;mso-width-relative:margin" coordorigin="" coordsize="68659,11138"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">
              <v:rect id="Rectangle 19797" o:spid="_x0000_s1045" style="position:absolute;left:31254;top:5812;width:518;height:20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" filled="f" stroked="f">
                <v:textbox inset="0,0,0,0">
                  <w:txbxContent>
                    <w:p w14:paraId="7B578624" w14:textId="77777777" w:rsidR="00606CCC" w:rsidRDefault="003E76A0">
                      <w:r>
                        <w:rPr>
                          <w:rFonts w:ascii="Arial" w:eastAsia="Arial" w:hAnsi="Arial" w:cs="Arial"/>
                        </w:rPr>
                        <w:t xml:space="preserve"> </w:t>
                      </w:r>
                    </w:p>
                  </w:txbxContent>
                </v:textbox>
              </v:rect>
              <v:rect id="Rectangle 19796" o:spid="_x0000_s1046" style="position:absolute;left:66928;top:4684;width:518;height:2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" filled="f" stroked="f">
                <v:textbox inset="0,0,0,0">
                  <w:txbxContent>
                    <w:p w14:paraId="18F21F5B" w14:textId="77777777" w:rsidR="00606CCC" w:rsidRDefault="003E76A0">
                      <w:r>
                        <w:rPr>
                          <w:rFonts w:ascii="Arial" w:eastAsia="Arial" w:hAnsi="Arial" w:cs="Arial"/>
                        </w:rPr>
                        <w:t xml:space="preserve"> </w:t>
                      </w:r>
                    </w:p>
                  </w:txbxContent>
                </v:textbox>
              </v:rect>
              <v:rect id="Rectangle 19798" o:spid="_x0000_s1047" style="position:absolute;left:762;top:8632;width:16797;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" filled="f" stroked="f">
                <v:textbox inset="0,0,0,0">
                  <w:txbxContent>
                    <w:p w14:paraId="5911594A" w14:textId="77777777" w:rsidR="00606CCC" w:rsidRDefault="003E76A0">
                      <w:r>
                        <w:rPr>
                          <w:rFonts w:ascii="Arial" w:eastAsia="Arial" w:hAnsi="Arial" w:cs="Arial"/>
                          <w:b/>
                          <w:sz w:val="24"/>
                        </w:rPr>
                        <w:t>Assignment Brief</w:t>
                      </w:r>
                    </w:p>
                  </w:txbxContent>
                </v:textbox>
              </v:rect>
              <v:rect id="Rectangle 19799" o:spid="_x0000_s1048" style="position:absolute;left:13384;top:8632;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" filled="f" stroked="f">
                <v:textbox inset="0,0,0,0">
                  <w:txbxContent>
                    <w:p w14:paraId="23E0069D" w14:textId="77777777" w:rsidR="00606CCC" w:rsidRDefault="003E76A0">
                      <w:r>
                        <w:rPr>
                          <w:rFonts w:ascii="Arial" w:eastAsia="Arial" w:hAnsi="Arial" w:cs="Arial"/>
                          <w:b/>
                          <w:sz w:val="24"/>
                        </w:rPr>
                        <w:t xml:space="preserve"> </w:t>
                      </w:r>
                    </w:p>
                  </w:txbxContent>
                </v:textbox>
              </v:rect>
              <v:rect id="Rectangle 19800" o:spid="_x0000_s1049" style="position:absolute;left:48551;top:8632;width:20108;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" filled="f" stroked="f">
                <v:textbox inset="0,0,0,0">
                  <w:txbxContent>
                    <w:p w14:paraId="666B1F62" w14:textId="488D3639" w:rsidR="00606CCC" w:rsidRDefault="003E76A0">
                      <w:r>
                        <w:rPr>
                          <w:rFonts w:ascii="Arial" w:eastAsia="Arial" w:hAnsi="Arial" w:cs="Arial"/>
                          <w:b/>
                          <w:sz w:val="24"/>
                        </w:rPr>
                        <w:t>Academic Year 20</w:t>
                      </w:r>
                      <w:r w:rsidR="004353F7">
                        <w:rPr>
                          <w:rFonts w:ascii="Arial" w:eastAsia="Arial" w:hAnsi="Arial" w:cs="Arial"/>
                          <w:b/>
                          <w:sz w:val="24"/>
                        </w:rPr>
                        <w:t>23-2</w:t>
                      </w:r>
                      <w:r w:rsidR="00362032">
                        <w:rPr>
                          <w:rFonts w:ascii="Arial" w:eastAsia="Arial" w:hAnsi="Arial" w:cs="Arial"/>
                          <w:b/>
                          <w:sz w:val="24"/>
                        </w:rPr>
                        <w:t>024</w:t>
                      </w:r>
                    </w:p>
                  </w:txbxContent>
                </v:textbox>
              </v:rect>
              <v:rect id="Rectangle 19804" o:spid="_x0000_s1050" style="position:absolute;left:66928;top:8632;width:563;height:2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" filled="f" stroked="f">
                <v:textbox inset="0,0,0,0">
                  <w:txbxContent>
                    <w:p w14:paraId="07F9F145" w14:textId="77777777" w:rsidR="00606CCC" w:rsidRDefault="003E76A0">
                      <w:r>
                        <w:rPr>
                          <w:rFonts w:ascii="Arial" w:eastAsia="Arial" w:hAnsi="Arial" w:cs="Arial"/>
                          <w:b/>
                          <w:sz w:val="24"/>
                        </w:rPr>
                        <w:t xml:space="preserve"> </w:t>
                      </w:r>
                    </w:p>
                  </w:txbxContent>
                </v:textbox>
              </v:rect>
              <v:shape id="Shape 20641" o:spid="_x0000_s1051" style="position:absolute;left:91;top:7813;width:31864;height:91;visibility:visible;mso-wrap-style:square;v-text-anchor:top" coordsize="318643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" path="m,l3186430,r,9144l,9144,,e" fillcolor="black" stroked="f" strokeweight="0">
                <v:stroke miterlimit="83231f" joinstyle="miter"/>
                <v:path arrowok="t" textboxrect="0,0,3186430,9144"/>
              </v:shape>
              <v:shape id="Shape 20642" o:spid="_x0000_s1052" style="position:absolute;left:31955;top:7813;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" path="m,l9144,r,9144l,9144,,e" fillcolor="black" stroked="f" strokeweight="0">
                <v:stroke miterlimit="83231f" joinstyle="miter"/>
                <v:path arrowok="t" textboxrect="0,0,9144,9144"/>
              </v:shape>
              <v:shape id="Shape 20643" o:spid="_x0000_s1053" style="position:absolute;left:32016;top:7813;width:35616;height:91;visibility:visible;mso-wrap-style:square;v-text-anchor:top" coordsize="35615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" path="m,l3561588,r,9144l,9144,,e" fillcolor="black" stroked="f" strokeweight="0">
                <v:stroke miterlimit="83231f" joinstyle="miter"/>
                <v:path arrowok="t" textboxrect="0,0,3561588,9144"/>
              </v:shape>
              <v:shape id="Shape 20644" o:spid="_x0000_s1054" style="position:absolute;top:11047;width:31955;height:92;visibility:visible;mso-wrap-style:square;v-text-anchor:top" coordsize="319557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" path="m,l3195574,r,9144l,9144,,e" fillcolor="black" stroked="f" strokeweight="0">
                <v:stroke miterlimit="83231f" joinstyle="miter"/>
                <v:path arrowok="t" textboxrect="0,0,3195574,9144"/>
              </v:shape>
              <v:shape id="Shape 20645" o:spid="_x0000_s1055" style="position:absolute;left:31863;top:11047;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" path="m,l9144,r,9144l,9144,,e" fillcolor="black" stroked="f" strokeweight="0">
                <v:stroke miterlimit="83231f" joinstyle="miter"/>
                <v:path arrowok="t" textboxrect="0,0,9144,9144"/>
              </v:shape>
              <v:shape id="Shape 20646" o:spid="_x0000_s1056" style="position:absolute;left:31924;top:11047;width:35708;height:92;visibility:visible;mso-wrap-style:square;v-text-anchor:top" coordsize="357073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" path="m,l3570732,r,9144l,9144,,e" fillcolor="black" stroked="f" strokeweight="0">
                <v:stroke miterlimit="83231f" joinstyle="miter"/>
                <v:path arrowok="t" textboxrect="0,0,357073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95" o:spid="_x0000_s1057" type="#_x0000_t75" style="position:absolute;left:55857;width:11037;height:59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">
                <v:imagedata r:id="rId2" o:title=""/>
              </v:shape>
              <w10:wrap type="square" anchorx="margin" anchory="page"/>
            </v:group>
          </w:pict>
        </mc:Fallback>
      </mc:AlternateContent>
    </w:r>
    <w:r w:rsidR="0058503C">
      <w:rPr>
        <w:rFonts w:ascii="Arial" w:eastAsia="Arial" w:hAnsi="Arial" w:cs="Arial"/>
        <w:noProof/>
      </w:rPr>
      <w:drawing>
        <wp:anchor distT="0" distB="0" distL="114300" distR="114300" simplePos="0" relativeHeight="251673600" behindDoc="0" locked="0" layoutInCell="1" allowOverlap="1" wp14:anchorId="65C975FE" wp14:editId="70242CD9">
          <wp:simplePos x="0" y="0"/>
          <wp:positionH relativeFrom="margin">
            <wp:align>left</wp:align>
          </wp:positionH>
          <wp:positionV relativeFrom="paragraph">
            <wp:posOffset>-116205</wp:posOffset>
          </wp:positionV>
          <wp:extent cx="736600" cy="736600"/>
          <wp:effectExtent l="0" t="0" r="6350" b="6350"/>
          <wp:wrapThrough wrapText="bothSides">
            <wp:wrapPolygon edited="0">
              <wp:start x="0" y="0"/>
              <wp:lineTo x="0" y="21228"/>
              <wp:lineTo x="21228" y="21228"/>
              <wp:lineTo x="2122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6600" cy="736600"/>
                  </a:xfrm>
                  <a:prstGeom prst="rect">
                    <a:avLst/>
                  </a:prstGeom>
                  <a:noFill/>
                </pic:spPr>
              </pic:pic>
            </a:graphicData>
          </a:graphic>
          <wp14:sizeRelH relativeFrom="page">
            <wp14:pctWidth>0</wp14:pctWidth>
          </wp14:sizeRelH>
          <wp14:sizeRelV relativeFrom="page">
            <wp14:pctHeight>0</wp14:pctHeight>
          </wp14:sizeRelV>
        </wp:anchor>
      </w:drawing>
    </w:r>
    <w:r w:rsidR="003E76A0">
      <w:rPr>
        <w:rFonts w:ascii="Arial" w:eastAsia="Arial" w:hAnsi="Arial" w:cs="Arial"/>
      </w:rPr>
      <w:t xml:space="preserve"> </w:t>
    </w:r>
  </w:p>
  <w:p w14:paraId="07922C37" w14:textId="77777777" w:rsidR="00606CCC" w:rsidRDefault="003E76A0">
    <w:pPr>
      <w:spacing w:after="0"/>
      <w:ind w:left="-106"/>
    </w:pPr>
    <w:r>
      <w:rPr>
        <w:rFonts w:ascii="Arial" w:eastAsia="Arial" w:hAnsi="Arial" w:cs="Arial"/>
      </w:rPr>
      <w:t xml:space="preserve"> </w:t>
    </w:r>
    <w:r>
      <w:rPr>
        <w:rFonts w:ascii="Arial" w:eastAsia="Arial" w:hAnsi="Arial" w:cs="Arial"/>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D11F" w14:textId="77777777" w:rsidR="00606CCC" w:rsidRDefault="003E76A0">
    <w:pPr>
      <w:spacing w:after="1843"/>
      <w:ind w:left="-106"/>
    </w:pPr>
    <w:r>
      <w:rPr>
        <w:noProof/>
      </w:rPr>
      <mc:AlternateContent>
        <mc:Choice Requires="wpg">
          <w:drawing>
            <wp:anchor distT="0" distB="0" distL="114300" distR="114300" simplePos="0" relativeHeight="251665408" behindDoc="0" locked="0" layoutInCell="1" allowOverlap="1" wp14:anchorId="33C80758" wp14:editId="1BCE9230">
              <wp:simplePos x="0" y="0"/>
              <wp:positionH relativeFrom="page">
                <wp:posOffset>366065</wp:posOffset>
              </wp:positionH>
              <wp:positionV relativeFrom="page">
                <wp:posOffset>681990</wp:posOffset>
              </wp:positionV>
              <wp:extent cx="6763208" cy="1110869"/>
              <wp:effectExtent l="0" t="0" r="0" b="0"/>
              <wp:wrapSquare wrapText="bothSides"/>
              <wp:docPr id="19748" name="Group 19748"/>
              <wp:cNvGraphicFramePr/>
              <a:graphic xmlns:a="http://schemas.openxmlformats.org/drawingml/2006/main">
                <a:graphicData uri="http://schemas.microsoft.com/office/word/2010/wordprocessingGroup">
                  <wpg:wgp>
                    <wpg:cNvGrpSpPr/>
                    <wpg:grpSpPr>
                      <a:xfrm>
                        <a:off x="0" y="0"/>
                        <a:ext cx="6763208" cy="1110869"/>
                        <a:chOff x="0" y="0"/>
                        <a:chExt cx="6763208" cy="1110869"/>
                      </a:xfrm>
                    </wpg:grpSpPr>
                    <wps:wsp>
                      <wps:cNvPr id="19758" name="Rectangle 19758"/>
                      <wps:cNvSpPr/>
                      <wps:spPr>
                        <a:xfrm>
                          <a:off x="3125419" y="581263"/>
                          <a:ext cx="51809" cy="207922"/>
                        </a:xfrm>
                        <a:prstGeom prst="rect">
                          <a:avLst/>
                        </a:prstGeom>
                        <a:ln>
                          <a:noFill/>
                        </a:ln>
                      </wps:spPr>
                      <wps:txbx>
                        <w:txbxContent>
                          <w:p w14:paraId="750DF959" w14:textId="77777777" w:rsidR="00606CCC" w:rsidRDefault="003E76A0">
                            <w:r>
                              <w:rPr>
                                <w:rFonts w:ascii="Arial" w:eastAsia="Arial" w:hAnsi="Arial" w:cs="Arial"/>
                              </w:rPr>
                              <w:t xml:space="preserve"> </w:t>
                            </w:r>
                          </w:p>
                        </w:txbxContent>
                      </wps:txbx>
                      <wps:bodyPr horzOverflow="overflow" vert="horz" lIns="0" tIns="0" rIns="0" bIns="0" rtlCol="0">
                        <a:noAutofit/>
                      </wps:bodyPr>
                    </wps:wsp>
                    <wps:wsp>
                      <wps:cNvPr id="19757" name="Rectangle 19757"/>
                      <wps:cNvSpPr/>
                      <wps:spPr>
                        <a:xfrm>
                          <a:off x="6692850" y="468487"/>
                          <a:ext cx="51809" cy="207922"/>
                        </a:xfrm>
                        <a:prstGeom prst="rect">
                          <a:avLst/>
                        </a:prstGeom>
                        <a:ln>
                          <a:noFill/>
                        </a:ln>
                      </wps:spPr>
                      <wps:txbx>
                        <w:txbxContent>
                          <w:p w14:paraId="5CB4338C" w14:textId="77777777" w:rsidR="00606CCC" w:rsidRDefault="003E76A0">
                            <w:r>
                              <w:rPr>
                                <w:rFonts w:ascii="Arial" w:eastAsia="Arial" w:hAnsi="Arial" w:cs="Arial"/>
                              </w:rPr>
                              <w:t xml:space="preserve"> </w:t>
                            </w:r>
                          </w:p>
                        </w:txbxContent>
                      </wps:txbx>
                      <wps:bodyPr horzOverflow="overflow" vert="horz" lIns="0" tIns="0" rIns="0" bIns="0" rtlCol="0">
                        <a:noAutofit/>
                      </wps:bodyPr>
                    </wps:wsp>
                    <wps:wsp>
                      <wps:cNvPr id="19759" name="Rectangle 19759"/>
                      <wps:cNvSpPr/>
                      <wps:spPr>
                        <a:xfrm>
                          <a:off x="76200" y="863219"/>
                          <a:ext cx="1679709" cy="226002"/>
                        </a:xfrm>
                        <a:prstGeom prst="rect">
                          <a:avLst/>
                        </a:prstGeom>
                        <a:ln>
                          <a:noFill/>
                        </a:ln>
                      </wps:spPr>
                      <wps:txbx>
                        <w:txbxContent>
                          <w:p w14:paraId="5CFB48F7" w14:textId="77777777" w:rsidR="00606CCC" w:rsidRDefault="003E76A0">
                            <w:r>
                              <w:rPr>
                                <w:rFonts w:ascii="Arial" w:eastAsia="Arial" w:hAnsi="Arial" w:cs="Arial"/>
                                <w:b/>
                                <w:sz w:val="24"/>
                              </w:rPr>
                              <w:t>Assignment Brief</w:t>
                            </w:r>
                          </w:p>
                        </w:txbxContent>
                      </wps:txbx>
                      <wps:bodyPr horzOverflow="overflow" vert="horz" lIns="0" tIns="0" rIns="0" bIns="0" rtlCol="0">
                        <a:noAutofit/>
                      </wps:bodyPr>
                    </wps:wsp>
                    <wps:wsp>
                      <wps:cNvPr id="19760" name="Rectangle 19760"/>
                      <wps:cNvSpPr/>
                      <wps:spPr>
                        <a:xfrm>
                          <a:off x="1338402" y="863219"/>
                          <a:ext cx="56314" cy="226002"/>
                        </a:xfrm>
                        <a:prstGeom prst="rect">
                          <a:avLst/>
                        </a:prstGeom>
                        <a:ln>
                          <a:noFill/>
                        </a:ln>
                      </wps:spPr>
                      <wps:txbx>
                        <w:txbxContent>
                          <w:p w14:paraId="20EBDEEE" w14:textId="77777777" w:rsidR="00606CCC" w:rsidRDefault="003E76A0">
                            <w:r>
                              <w:rPr>
                                <w:rFonts w:ascii="Arial" w:eastAsia="Arial" w:hAnsi="Arial" w:cs="Arial"/>
                                <w:b/>
                                <w:sz w:val="24"/>
                              </w:rPr>
                              <w:t xml:space="preserve"> </w:t>
                            </w:r>
                          </w:p>
                        </w:txbxContent>
                      </wps:txbx>
                      <wps:bodyPr horzOverflow="overflow" vert="horz" lIns="0" tIns="0" rIns="0" bIns="0" rtlCol="0">
                        <a:noAutofit/>
                      </wps:bodyPr>
                    </wps:wsp>
                    <wps:wsp>
                      <wps:cNvPr id="19761" name="Rectangle 19761"/>
                      <wps:cNvSpPr/>
                      <wps:spPr>
                        <a:xfrm>
                          <a:off x="4997526" y="863219"/>
                          <a:ext cx="1736867" cy="226002"/>
                        </a:xfrm>
                        <a:prstGeom prst="rect">
                          <a:avLst/>
                        </a:prstGeom>
                        <a:ln>
                          <a:noFill/>
                        </a:ln>
                      </wps:spPr>
                      <wps:txbx>
                        <w:txbxContent>
                          <w:p w14:paraId="47BBFEF4" w14:textId="77777777" w:rsidR="00606CCC" w:rsidRDefault="003E76A0">
                            <w:r>
                              <w:rPr>
                                <w:rFonts w:ascii="Arial" w:eastAsia="Arial" w:hAnsi="Arial" w:cs="Arial"/>
                                <w:b/>
                                <w:sz w:val="24"/>
                              </w:rPr>
                              <w:t>Academic Year 20</w:t>
                            </w:r>
                          </w:p>
                        </w:txbxContent>
                      </wps:txbx>
                      <wps:bodyPr horzOverflow="overflow" vert="horz" lIns="0" tIns="0" rIns="0" bIns="0" rtlCol="0">
                        <a:noAutofit/>
                      </wps:bodyPr>
                    </wps:wsp>
                    <wps:wsp>
                      <wps:cNvPr id="19762" name="Rectangle 19762"/>
                      <wps:cNvSpPr/>
                      <wps:spPr>
                        <a:xfrm>
                          <a:off x="6305754" y="863219"/>
                          <a:ext cx="226235" cy="226002"/>
                        </a:xfrm>
                        <a:prstGeom prst="rect">
                          <a:avLst/>
                        </a:prstGeom>
                        <a:ln>
                          <a:noFill/>
                        </a:ln>
                      </wps:spPr>
                      <wps:txbx>
                        <w:txbxContent>
                          <w:p w14:paraId="724B00B4" w14:textId="77777777" w:rsidR="00606CCC" w:rsidRDefault="003E76A0">
                            <w:r>
                              <w:rPr>
                                <w:rFonts w:ascii="Arial" w:eastAsia="Arial" w:hAnsi="Arial" w:cs="Arial"/>
                                <w:b/>
                                <w:sz w:val="24"/>
                              </w:rPr>
                              <w:t>20</w:t>
                            </w:r>
                          </w:p>
                        </w:txbxContent>
                      </wps:txbx>
                      <wps:bodyPr horzOverflow="overflow" vert="horz" lIns="0" tIns="0" rIns="0" bIns="0" rtlCol="0">
                        <a:noAutofit/>
                      </wps:bodyPr>
                    </wps:wsp>
                    <wps:wsp>
                      <wps:cNvPr id="19763" name="Rectangle 19763"/>
                      <wps:cNvSpPr/>
                      <wps:spPr>
                        <a:xfrm>
                          <a:off x="6473393" y="863219"/>
                          <a:ext cx="67498" cy="226002"/>
                        </a:xfrm>
                        <a:prstGeom prst="rect">
                          <a:avLst/>
                        </a:prstGeom>
                        <a:ln>
                          <a:noFill/>
                        </a:ln>
                      </wps:spPr>
                      <wps:txbx>
                        <w:txbxContent>
                          <w:p w14:paraId="0373AEB1" w14:textId="77777777" w:rsidR="00606CCC" w:rsidRDefault="003E76A0">
                            <w:r>
                              <w:rPr>
                                <w:rFonts w:ascii="Arial" w:eastAsia="Arial" w:hAnsi="Arial" w:cs="Arial"/>
                                <w:b/>
                                <w:sz w:val="24"/>
                              </w:rPr>
                              <w:t>-</w:t>
                            </w:r>
                          </w:p>
                        </w:txbxContent>
                      </wps:txbx>
                      <wps:bodyPr horzOverflow="overflow" vert="horz" lIns="0" tIns="0" rIns="0" bIns="0" rtlCol="0">
                        <a:noAutofit/>
                      </wps:bodyPr>
                    </wps:wsp>
                    <wps:wsp>
                      <wps:cNvPr id="19764" name="Rectangle 19764"/>
                      <wps:cNvSpPr/>
                      <wps:spPr>
                        <a:xfrm>
                          <a:off x="6525210" y="863219"/>
                          <a:ext cx="226235" cy="226002"/>
                        </a:xfrm>
                        <a:prstGeom prst="rect">
                          <a:avLst/>
                        </a:prstGeom>
                        <a:ln>
                          <a:noFill/>
                        </a:ln>
                      </wps:spPr>
                      <wps:txbx>
                        <w:txbxContent>
                          <w:p w14:paraId="39861E56" w14:textId="77777777" w:rsidR="00606CCC" w:rsidRDefault="003E76A0">
                            <w:r>
                              <w:rPr>
                                <w:rFonts w:ascii="Arial" w:eastAsia="Arial" w:hAnsi="Arial" w:cs="Arial"/>
                                <w:b/>
                                <w:sz w:val="24"/>
                              </w:rPr>
                              <w:t>21</w:t>
                            </w:r>
                          </w:p>
                        </w:txbxContent>
                      </wps:txbx>
                      <wps:bodyPr horzOverflow="overflow" vert="horz" lIns="0" tIns="0" rIns="0" bIns="0" rtlCol="0">
                        <a:noAutofit/>
                      </wps:bodyPr>
                    </wps:wsp>
                    <wps:wsp>
                      <wps:cNvPr id="19765" name="Rectangle 19765"/>
                      <wps:cNvSpPr/>
                      <wps:spPr>
                        <a:xfrm>
                          <a:off x="6692850" y="863219"/>
                          <a:ext cx="56314" cy="226002"/>
                        </a:xfrm>
                        <a:prstGeom prst="rect">
                          <a:avLst/>
                        </a:prstGeom>
                        <a:ln>
                          <a:noFill/>
                        </a:ln>
                      </wps:spPr>
                      <wps:txbx>
                        <w:txbxContent>
                          <w:p w14:paraId="568F06EE" w14:textId="77777777" w:rsidR="00606CCC" w:rsidRDefault="003E76A0">
                            <w:r>
                              <w:rPr>
                                <w:rFonts w:ascii="Arial" w:eastAsia="Arial" w:hAnsi="Arial" w:cs="Arial"/>
                                <w:b/>
                                <w:sz w:val="24"/>
                              </w:rPr>
                              <w:t xml:space="preserve"> </w:t>
                            </w:r>
                          </w:p>
                        </w:txbxContent>
                      </wps:txbx>
                      <wps:bodyPr horzOverflow="overflow" vert="horz" lIns="0" tIns="0" rIns="0" bIns="0" rtlCol="0">
                        <a:noAutofit/>
                      </wps:bodyPr>
                    </wps:wsp>
                    <wps:wsp>
                      <wps:cNvPr id="20629" name="Shape 20629"/>
                      <wps:cNvSpPr/>
                      <wps:spPr>
                        <a:xfrm>
                          <a:off x="9144" y="781304"/>
                          <a:ext cx="3186430" cy="9144"/>
                        </a:xfrm>
                        <a:custGeom>
                          <a:avLst/>
                          <a:gdLst/>
                          <a:ahLst/>
                          <a:cxnLst/>
                          <a:rect l="0" t="0" r="0" b="0"/>
                          <a:pathLst>
                            <a:path w="3186430" h="9144">
                              <a:moveTo>
                                <a:pt x="0" y="0"/>
                              </a:moveTo>
                              <a:lnTo>
                                <a:pt x="3186430" y="0"/>
                              </a:lnTo>
                              <a:lnTo>
                                <a:pt x="3186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0" name="Shape 20630"/>
                      <wps:cNvSpPr/>
                      <wps:spPr>
                        <a:xfrm>
                          <a:off x="3195523" y="781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1" name="Shape 20631"/>
                      <wps:cNvSpPr/>
                      <wps:spPr>
                        <a:xfrm>
                          <a:off x="3201619" y="781304"/>
                          <a:ext cx="3561588" cy="9144"/>
                        </a:xfrm>
                        <a:custGeom>
                          <a:avLst/>
                          <a:gdLst/>
                          <a:ahLst/>
                          <a:cxnLst/>
                          <a:rect l="0" t="0" r="0" b="0"/>
                          <a:pathLst>
                            <a:path w="3561588" h="9144">
                              <a:moveTo>
                                <a:pt x="0" y="0"/>
                              </a:moveTo>
                              <a:lnTo>
                                <a:pt x="3561588" y="0"/>
                              </a:lnTo>
                              <a:lnTo>
                                <a:pt x="3561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2" name="Shape 20632"/>
                      <wps:cNvSpPr/>
                      <wps:spPr>
                        <a:xfrm>
                          <a:off x="0" y="1104773"/>
                          <a:ext cx="3195574" cy="9144"/>
                        </a:xfrm>
                        <a:custGeom>
                          <a:avLst/>
                          <a:gdLst/>
                          <a:ahLst/>
                          <a:cxnLst/>
                          <a:rect l="0" t="0" r="0" b="0"/>
                          <a:pathLst>
                            <a:path w="3195574" h="9144">
                              <a:moveTo>
                                <a:pt x="0" y="0"/>
                              </a:moveTo>
                              <a:lnTo>
                                <a:pt x="3195574" y="0"/>
                              </a:lnTo>
                              <a:lnTo>
                                <a:pt x="31955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3" name="Shape 20633"/>
                      <wps:cNvSpPr/>
                      <wps:spPr>
                        <a:xfrm>
                          <a:off x="3186379" y="11047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4" name="Shape 20634"/>
                      <wps:cNvSpPr/>
                      <wps:spPr>
                        <a:xfrm>
                          <a:off x="3192475" y="1104773"/>
                          <a:ext cx="3570732" cy="9144"/>
                        </a:xfrm>
                        <a:custGeom>
                          <a:avLst/>
                          <a:gdLst/>
                          <a:ahLst/>
                          <a:cxnLst/>
                          <a:rect l="0" t="0" r="0" b="0"/>
                          <a:pathLst>
                            <a:path w="3570732" h="9144">
                              <a:moveTo>
                                <a:pt x="0" y="0"/>
                              </a:moveTo>
                              <a:lnTo>
                                <a:pt x="3570732" y="0"/>
                              </a:lnTo>
                              <a:lnTo>
                                <a:pt x="3570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755" name="Picture 19755"/>
                        <pic:cNvPicPr/>
                      </pic:nvPicPr>
                      <pic:blipFill>
                        <a:blip r:embed="rId1"/>
                        <a:stretch>
                          <a:fillRect/>
                        </a:stretch>
                      </pic:blipFill>
                      <pic:spPr>
                        <a:xfrm>
                          <a:off x="76530" y="0"/>
                          <a:ext cx="3045460" cy="708025"/>
                        </a:xfrm>
                        <a:prstGeom prst="rect">
                          <a:avLst/>
                        </a:prstGeom>
                      </pic:spPr>
                    </pic:pic>
                    <pic:pic xmlns:pic="http://schemas.openxmlformats.org/drawingml/2006/picture">
                      <pic:nvPicPr>
                        <pic:cNvPr id="19756" name="Picture 19756"/>
                        <pic:cNvPicPr/>
                      </pic:nvPicPr>
                      <pic:blipFill>
                        <a:blip r:embed="rId2"/>
                        <a:stretch>
                          <a:fillRect/>
                        </a:stretch>
                      </pic:blipFill>
                      <pic:spPr>
                        <a:xfrm>
                          <a:off x="5585790" y="38"/>
                          <a:ext cx="1103630" cy="594830"/>
                        </a:xfrm>
                        <a:prstGeom prst="rect">
                          <a:avLst/>
                        </a:prstGeom>
                      </pic:spPr>
                    </pic:pic>
                  </wpg:wgp>
                </a:graphicData>
              </a:graphic>
            </wp:anchor>
          </w:drawing>
        </mc:Choice>
        <mc:Fallback>
          <w:pict>
            <v:group w14:anchorId="33C80758" id="Group 19748" o:spid="_x0000_s1061" style="position:absolute;left:0;text-align:left;margin-left:28.8pt;margin-top:53.7pt;width:532.55pt;height:87.45pt;z-index:251665408;mso-position-horizontal-relative:page;mso-position-vertical-relative:page" coordsize="67632,111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">
              <v:rect id="Rectangle 19758" o:spid="_x0000_s1062" style="position:absolute;left:31254;top:581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" filled="f" stroked="f">
                <v:textbox inset="0,0,0,0">
                  <w:txbxContent>
                    <w:p w14:paraId="750DF959" w14:textId="77777777" w:rsidR="00606CCC" w:rsidRDefault="003E76A0">
                      <w:r>
                        <w:rPr>
                          <w:rFonts w:ascii="Arial" w:eastAsia="Arial" w:hAnsi="Arial" w:cs="Arial"/>
                        </w:rPr>
                        <w:t xml:space="preserve"> </w:t>
                      </w:r>
                    </w:p>
                  </w:txbxContent>
                </v:textbox>
              </v:rect>
              <v:rect id="Rectangle 19757" o:spid="_x0000_s1063" style="position:absolute;left:66928;top:4684;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" filled="f" stroked="f">
                <v:textbox inset="0,0,0,0">
                  <w:txbxContent>
                    <w:p w14:paraId="5CB4338C" w14:textId="77777777" w:rsidR="00606CCC" w:rsidRDefault="003E76A0">
                      <w:r>
                        <w:rPr>
                          <w:rFonts w:ascii="Arial" w:eastAsia="Arial" w:hAnsi="Arial" w:cs="Arial"/>
                        </w:rPr>
                        <w:t xml:space="preserve"> </w:t>
                      </w:r>
                    </w:p>
                  </w:txbxContent>
                </v:textbox>
              </v:rect>
              <v:rect id="Rectangle 19759" o:spid="_x0000_s1064" style="position:absolute;left:762;top:8632;width:1679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" filled="f" stroked="f">
                <v:textbox inset="0,0,0,0">
                  <w:txbxContent>
                    <w:p w14:paraId="5CFB48F7" w14:textId="77777777" w:rsidR="00606CCC" w:rsidRDefault="003E76A0">
                      <w:r>
                        <w:rPr>
                          <w:rFonts w:ascii="Arial" w:eastAsia="Arial" w:hAnsi="Arial" w:cs="Arial"/>
                          <w:b/>
                          <w:sz w:val="24"/>
                        </w:rPr>
                        <w:t>Assignment Brief</w:t>
                      </w:r>
                    </w:p>
                  </w:txbxContent>
                </v:textbox>
              </v:rect>
              <v:rect id="Rectangle 19760" o:spid="_x0000_s1065" style="position:absolute;left:13384;top:8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" filled="f" stroked="f">
                <v:textbox inset="0,0,0,0">
                  <w:txbxContent>
                    <w:p w14:paraId="20EBDEEE" w14:textId="77777777" w:rsidR="00606CCC" w:rsidRDefault="003E76A0">
                      <w:r>
                        <w:rPr>
                          <w:rFonts w:ascii="Arial" w:eastAsia="Arial" w:hAnsi="Arial" w:cs="Arial"/>
                          <w:b/>
                          <w:sz w:val="24"/>
                        </w:rPr>
                        <w:t xml:space="preserve"> </w:t>
                      </w:r>
                    </w:p>
                  </w:txbxContent>
                </v:textbox>
              </v:rect>
              <v:rect id="Rectangle 19761" o:spid="_x0000_s1066" style="position:absolute;left:49975;top:8632;width:1736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" filled="f" stroked="f">
                <v:textbox inset="0,0,0,0">
                  <w:txbxContent>
                    <w:p w14:paraId="47BBFEF4" w14:textId="77777777" w:rsidR="00606CCC" w:rsidRDefault="003E76A0">
                      <w:r>
                        <w:rPr>
                          <w:rFonts w:ascii="Arial" w:eastAsia="Arial" w:hAnsi="Arial" w:cs="Arial"/>
                          <w:b/>
                          <w:sz w:val="24"/>
                        </w:rPr>
                        <w:t>Academic Year 20</w:t>
                      </w:r>
                    </w:p>
                  </w:txbxContent>
                </v:textbox>
              </v:rect>
              <v:rect id="Rectangle 19762" o:spid="_x0000_s1067" style="position:absolute;left:63057;top:8632;width:22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" filled="f" stroked="f">
                <v:textbox inset="0,0,0,0">
                  <w:txbxContent>
                    <w:p w14:paraId="724B00B4" w14:textId="77777777" w:rsidR="00606CCC" w:rsidRDefault="003E76A0">
                      <w:r>
                        <w:rPr>
                          <w:rFonts w:ascii="Arial" w:eastAsia="Arial" w:hAnsi="Arial" w:cs="Arial"/>
                          <w:b/>
                          <w:sz w:val="24"/>
                        </w:rPr>
                        <w:t>20</w:t>
                      </w:r>
                    </w:p>
                  </w:txbxContent>
                </v:textbox>
              </v:rect>
              <v:rect id="Rectangle 19763" o:spid="_x0000_s1068" style="position:absolute;left:64733;top:8632;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" filled="f" stroked="f">
                <v:textbox inset="0,0,0,0">
                  <w:txbxContent>
                    <w:p w14:paraId="0373AEB1" w14:textId="77777777" w:rsidR="00606CCC" w:rsidRDefault="003E76A0">
                      <w:r>
                        <w:rPr>
                          <w:rFonts w:ascii="Arial" w:eastAsia="Arial" w:hAnsi="Arial" w:cs="Arial"/>
                          <w:b/>
                          <w:sz w:val="24"/>
                        </w:rPr>
                        <w:t>-</w:t>
                      </w:r>
                    </w:p>
                  </w:txbxContent>
                </v:textbox>
              </v:rect>
              <v:rect id="Rectangle 19764" o:spid="_x0000_s1069" style="position:absolute;left:65252;top:8632;width:226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" filled="f" stroked="f">
                <v:textbox inset="0,0,0,0">
                  <w:txbxContent>
                    <w:p w14:paraId="39861E56" w14:textId="77777777" w:rsidR="00606CCC" w:rsidRDefault="003E76A0">
                      <w:r>
                        <w:rPr>
                          <w:rFonts w:ascii="Arial" w:eastAsia="Arial" w:hAnsi="Arial" w:cs="Arial"/>
                          <w:b/>
                          <w:sz w:val="24"/>
                        </w:rPr>
                        <w:t>21</w:t>
                      </w:r>
                    </w:p>
                  </w:txbxContent>
                </v:textbox>
              </v:rect>
              <v:rect id="Rectangle 19765" o:spid="_x0000_s1070" style="position:absolute;left:66928;top:863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" filled="f" stroked="f">
                <v:textbox inset="0,0,0,0">
                  <w:txbxContent>
                    <w:p w14:paraId="568F06EE" w14:textId="77777777" w:rsidR="00606CCC" w:rsidRDefault="003E76A0">
                      <w:r>
                        <w:rPr>
                          <w:rFonts w:ascii="Arial" w:eastAsia="Arial" w:hAnsi="Arial" w:cs="Arial"/>
                          <w:b/>
                          <w:sz w:val="24"/>
                        </w:rPr>
                        <w:t xml:space="preserve"> </w:t>
                      </w:r>
                    </w:p>
                  </w:txbxContent>
                </v:textbox>
              </v:rect>
              <v:shape id="Shape 20629" o:spid="_x0000_s1071" style="position:absolute;left:91;top:7813;width:31864;height:91;visibility:visible;mso-wrap-style:square;v-text-anchor:top" coordsize="31864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" path="m,l3186430,r,9144l,9144,,e" fillcolor="black" stroked="f" strokeweight="0">
                <v:stroke miterlimit="83231f" joinstyle="miter"/>
                <v:path arrowok="t" textboxrect="0,0,3186430,9144"/>
              </v:shape>
              <v:shape id="Shape 20630" o:spid="_x0000_s1072" style="position:absolute;left:31955;top:781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" path="m,l9144,r,9144l,9144,,e" fillcolor="black" stroked="f" strokeweight="0">
                <v:stroke miterlimit="83231f" joinstyle="miter"/>
                <v:path arrowok="t" textboxrect="0,0,9144,9144"/>
              </v:shape>
              <v:shape id="Shape 20631" o:spid="_x0000_s1073" style="position:absolute;left:32016;top:7813;width:35616;height:91;visibility:visible;mso-wrap-style:square;v-text-anchor:top" coordsize="3561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" path="m,l3561588,r,9144l,9144,,e" fillcolor="black" stroked="f" strokeweight="0">
                <v:stroke miterlimit="83231f" joinstyle="miter"/>
                <v:path arrowok="t" textboxrect="0,0,3561588,9144"/>
              </v:shape>
              <v:shape id="Shape 20632" o:spid="_x0000_s1074" style="position:absolute;top:11047;width:31955;height:92;visibility:visible;mso-wrap-style:square;v-text-anchor:top" coordsize="31955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" path="m,l3195574,r,9144l,9144,,e" fillcolor="black" stroked="f" strokeweight="0">
                <v:stroke miterlimit="83231f" joinstyle="miter"/>
                <v:path arrowok="t" textboxrect="0,0,3195574,9144"/>
              </v:shape>
              <v:shape id="Shape 20633" o:spid="_x0000_s1075" style="position:absolute;left:31863;top:110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" path="m,l9144,r,9144l,9144,,e" fillcolor="black" stroked="f" strokeweight="0">
                <v:stroke miterlimit="83231f" joinstyle="miter"/>
                <v:path arrowok="t" textboxrect="0,0,9144,9144"/>
              </v:shape>
              <v:shape id="Shape 20634" o:spid="_x0000_s1076" style="position:absolute;left:31924;top:11047;width:35708;height:92;visibility:visible;mso-wrap-style:square;v-text-anchor:top" coordsize="35707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" path="m,l3570732,r,9144l,9144,,e" fillcolor="black" stroked="f" strokeweight="0">
                <v:stroke miterlimit="83231f" joinstyle="miter"/>
                <v:path arrowok="t" textboxrect="0,0,357073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55" o:spid="_x0000_s1077" type="#_x0000_t75" style="position:absolute;left:765;width:30454;height:7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">
                <v:imagedata r:id="rId3" o:title=""/>
              </v:shape>
              <v:shape id="Picture 19756" o:spid="_x0000_s1078" type="#_x0000_t75" style="position:absolute;left:55857;width:11037;height:5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">
                <v:imagedata r:id="rId4" o:title=""/>
              </v:shape>
              <w10:wrap type="square" anchorx="page" anchory="page"/>
            </v:group>
          </w:pict>
        </mc:Fallback>
      </mc:AlternateContent>
    </w:r>
    <w:r>
      <w:rPr>
        <w:rFonts w:ascii="Arial" w:eastAsia="Arial" w:hAnsi="Arial" w:cs="Arial"/>
      </w:rPr>
      <w:t xml:space="preserve"> </w:t>
    </w:r>
  </w:p>
  <w:p w14:paraId="378564AF" w14:textId="77777777" w:rsidR="00606CCC" w:rsidRDefault="003E76A0">
    <w:pPr>
      <w:spacing w:after="0"/>
      <w:ind w:left="-106"/>
    </w:pPr>
    <w:r>
      <w:rPr>
        <w:rFonts w:ascii="Arial" w:eastAsia="Arial" w:hAnsi="Arial" w:cs="Arial"/>
      </w:rPr>
      <w:t xml:space="preserve"> </w:t>
    </w:r>
    <w:r>
      <w:rPr>
        <w:rFonts w:ascii="Arial" w:eastAsia="Arial" w:hAnsi="Arial" w:cs="Arial"/>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2AF7" w14:textId="77777777" w:rsidR="00606CCC" w:rsidRDefault="00606CC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9574" w14:textId="77777777" w:rsidR="00606CCC" w:rsidRDefault="00606CC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039E" w14:textId="77777777" w:rsidR="00606CCC" w:rsidRDefault="00606C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45B"/>
    <w:multiLevelType w:val="multilevel"/>
    <w:tmpl w:val="8330280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E00919"/>
    <w:multiLevelType w:val="multilevel"/>
    <w:tmpl w:val="22A6AD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7569B8"/>
    <w:multiLevelType w:val="multilevel"/>
    <w:tmpl w:val="0096FA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D53100"/>
    <w:multiLevelType w:val="multilevel"/>
    <w:tmpl w:val="AFEEBFD6"/>
    <w:lvl w:ilvl="0">
      <w:start w:val="1"/>
      <w:numFmt w:val="decimal"/>
      <w:lvlText w:val="%1."/>
      <w:lvlJc w:val="left"/>
      <w:pPr>
        <w:tabs>
          <w:tab w:val="num" w:pos="720"/>
        </w:tabs>
        <w:ind w:left="720" w:hanging="360"/>
      </w:pPr>
    </w:lvl>
    <w:lvl w:ilvl="1">
      <w:numFmt w:val="bullet"/>
      <w:lvlText w:val="•"/>
      <w:lvlJc w:val="left"/>
      <w:pPr>
        <w:ind w:left="1800" w:hanging="720"/>
      </w:pPr>
      <w:rPr>
        <w:rFonts w:ascii="Arial" w:eastAsia="Arial" w:hAnsi="Arial" w:cs="Arial" w:hint="default"/>
      </w:rPr>
    </w:lvl>
    <w:lvl w:ilvl="2">
      <w:start w:val="1"/>
      <w:numFmt w:val="lowerLetter"/>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0E236B"/>
    <w:multiLevelType w:val="multilevel"/>
    <w:tmpl w:val="082838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5D1601"/>
    <w:multiLevelType w:val="multilevel"/>
    <w:tmpl w:val="CFF808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3782293"/>
    <w:multiLevelType w:val="hybridMultilevel"/>
    <w:tmpl w:val="7624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895377"/>
    <w:multiLevelType w:val="multilevel"/>
    <w:tmpl w:val="649889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8F0AC4"/>
    <w:multiLevelType w:val="multilevel"/>
    <w:tmpl w:val="348E97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1B432D0"/>
    <w:multiLevelType w:val="hybridMultilevel"/>
    <w:tmpl w:val="6D2803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190D79"/>
    <w:multiLevelType w:val="multilevel"/>
    <w:tmpl w:val="833028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E577DD8"/>
    <w:multiLevelType w:val="multilevel"/>
    <w:tmpl w:val="E47CEF06"/>
    <w:styleLink w:val="CurrentList1"/>
    <w:lvl w:ilvl="0">
      <w:start w:val="2"/>
      <w:numFmt w:val="lowerLetter"/>
      <w:lvlText w:val="%1."/>
      <w:lvlJc w:val="left"/>
      <w:pPr>
        <w:tabs>
          <w:tab w:val="num" w:pos="720"/>
        </w:tabs>
        <w:ind w:left="720" w:hanging="360"/>
      </w:pPr>
    </w:lvl>
    <w:lvl w:ilvl="1">
      <w:start w:val="3"/>
      <w:numFmt w:val="upperLetter"/>
      <w:lvlText w:val="%2."/>
      <w:lvlJc w:val="left"/>
      <w:pPr>
        <w:ind w:left="1440" w:hanging="360"/>
      </w:pPr>
      <w:rPr>
        <w:rFonts w:hint="default"/>
        <w:color w:val="333333"/>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654961DD"/>
    <w:multiLevelType w:val="hybridMultilevel"/>
    <w:tmpl w:val="AFFA8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200209"/>
    <w:multiLevelType w:val="multilevel"/>
    <w:tmpl w:val="44DC3F2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11506DF"/>
    <w:multiLevelType w:val="hybridMultilevel"/>
    <w:tmpl w:val="6D32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7312F"/>
    <w:multiLevelType w:val="multilevel"/>
    <w:tmpl w:val="E47CEF06"/>
    <w:lvl w:ilvl="0">
      <w:start w:val="2"/>
      <w:numFmt w:val="lowerLetter"/>
      <w:lvlText w:val="%1."/>
      <w:lvlJc w:val="left"/>
      <w:pPr>
        <w:tabs>
          <w:tab w:val="num" w:pos="720"/>
        </w:tabs>
        <w:ind w:left="720" w:hanging="360"/>
      </w:pPr>
    </w:lvl>
    <w:lvl w:ilvl="1">
      <w:start w:val="3"/>
      <w:numFmt w:val="upperLetter"/>
      <w:lvlText w:val="%2."/>
      <w:lvlJc w:val="left"/>
      <w:pPr>
        <w:ind w:left="1440" w:hanging="360"/>
      </w:pPr>
      <w:rPr>
        <w:rFonts w:hint="default"/>
        <w:color w:val="333333"/>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49066869">
    <w:abstractNumId w:val="12"/>
  </w:num>
  <w:num w:numId="2" w16cid:durableId="614214447">
    <w:abstractNumId w:val="6"/>
  </w:num>
  <w:num w:numId="3" w16cid:durableId="1408187415">
    <w:abstractNumId w:val="14"/>
  </w:num>
  <w:num w:numId="4" w16cid:durableId="906451893">
    <w:abstractNumId w:val="3"/>
  </w:num>
  <w:num w:numId="5" w16cid:durableId="2134129858">
    <w:abstractNumId w:val="7"/>
  </w:num>
  <w:num w:numId="6" w16cid:durableId="1606422499">
    <w:abstractNumId w:val="2"/>
  </w:num>
  <w:num w:numId="7" w16cid:durableId="624309373">
    <w:abstractNumId w:val="4"/>
  </w:num>
  <w:num w:numId="8" w16cid:durableId="113640254">
    <w:abstractNumId w:val="5"/>
  </w:num>
  <w:num w:numId="9" w16cid:durableId="2109306101">
    <w:abstractNumId w:val="15"/>
  </w:num>
  <w:num w:numId="10" w16cid:durableId="984549648">
    <w:abstractNumId w:val="1"/>
  </w:num>
  <w:num w:numId="11" w16cid:durableId="1527329953">
    <w:abstractNumId w:val="13"/>
  </w:num>
  <w:num w:numId="12" w16cid:durableId="1504856101">
    <w:abstractNumId w:val="8"/>
  </w:num>
  <w:num w:numId="13" w16cid:durableId="1788155619">
    <w:abstractNumId w:val="10"/>
  </w:num>
  <w:num w:numId="14" w16cid:durableId="464933033">
    <w:abstractNumId w:val="11"/>
  </w:num>
  <w:num w:numId="15" w16cid:durableId="1005480930">
    <w:abstractNumId w:val="0"/>
  </w:num>
  <w:num w:numId="16" w16cid:durableId="57405419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CC"/>
    <w:rsid w:val="00000568"/>
    <w:rsid w:val="000033EA"/>
    <w:rsid w:val="00013084"/>
    <w:rsid w:val="00016BAF"/>
    <w:rsid w:val="000178CD"/>
    <w:rsid w:val="00041767"/>
    <w:rsid w:val="0005096B"/>
    <w:rsid w:val="00051153"/>
    <w:rsid w:val="000512BA"/>
    <w:rsid w:val="0005155E"/>
    <w:rsid w:val="00054828"/>
    <w:rsid w:val="00062CB7"/>
    <w:rsid w:val="00063869"/>
    <w:rsid w:val="00065629"/>
    <w:rsid w:val="00070C9A"/>
    <w:rsid w:val="0007301B"/>
    <w:rsid w:val="000742F5"/>
    <w:rsid w:val="00075A18"/>
    <w:rsid w:val="000802D5"/>
    <w:rsid w:val="000808EB"/>
    <w:rsid w:val="00082D5D"/>
    <w:rsid w:val="00084E7C"/>
    <w:rsid w:val="00085ABB"/>
    <w:rsid w:val="00091912"/>
    <w:rsid w:val="000A107E"/>
    <w:rsid w:val="000B5AC5"/>
    <w:rsid w:val="000B74D8"/>
    <w:rsid w:val="000C57CC"/>
    <w:rsid w:val="000E11C9"/>
    <w:rsid w:val="000E2644"/>
    <w:rsid w:val="000E648E"/>
    <w:rsid w:val="000E6AD2"/>
    <w:rsid w:val="000E6B3B"/>
    <w:rsid w:val="000E7802"/>
    <w:rsid w:val="00111AFA"/>
    <w:rsid w:val="0011228D"/>
    <w:rsid w:val="00124B21"/>
    <w:rsid w:val="0012539F"/>
    <w:rsid w:val="0012682A"/>
    <w:rsid w:val="0012770F"/>
    <w:rsid w:val="00130F85"/>
    <w:rsid w:val="0013350F"/>
    <w:rsid w:val="00140A67"/>
    <w:rsid w:val="00144014"/>
    <w:rsid w:val="00144864"/>
    <w:rsid w:val="00150179"/>
    <w:rsid w:val="00152BA8"/>
    <w:rsid w:val="00156F7F"/>
    <w:rsid w:val="00162B4E"/>
    <w:rsid w:val="00163AE9"/>
    <w:rsid w:val="0016406C"/>
    <w:rsid w:val="001736D7"/>
    <w:rsid w:val="0017498A"/>
    <w:rsid w:val="0017674A"/>
    <w:rsid w:val="00177B2B"/>
    <w:rsid w:val="00183297"/>
    <w:rsid w:val="00193449"/>
    <w:rsid w:val="00196F91"/>
    <w:rsid w:val="001A46E7"/>
    <w:rsid w:val="001A5FAB"/>
    <w:rsid w:val="001B0131"/>
    <w:rsid w:val="001C646C"/>
    <w:rsid w:val="001D0C91"/>
    <w:rsid w:val="001D593B"/>
    <w:rsid w:val="001D6EDB"/>
    <w:rsid w:val="001E005A"/>
    <w:rsid w:val="001E1B28"/>
    <w:rsid w:val="001E5F20"/>
    <w:rsid w:val="001F008E"/>
    <w:rsid w:val="001F2808"/>
    <w:rsid w:val="001F5361"/>
    <w:rsid w:val="002000DD"/>
    <w:rsid w:val="00202609"/>
    <w:rsid w:val="00202ECE"/>
    <w:rsid w:val="002072C8"/>
    <w:rsid w:val="002151D5"/>
    <w:rsid w:val="002204CA"/>
    <w:rsid w:val="0022245E"/>
    <w:rsid w:val="00235080"/>
    <w:rsid w:val="00240AA8"/>
    <w:rsid w:val="00241D80"/>
    <w:rsid w:val="00242FCA"/>
    <w:rsid w:val="002478BA"/>
    <w:rsid w:val="00253213"/>
    <w:rsid w:val="00253EF1"/>
    <w:rsid w:val="00256B24"/>
    <w:rsid w:val="00276DCB"/>
    <w:rsid w:val="00280975"/>
    <w:rsid w:val="00280B31"/>
    <w:rsid w:val="00287430"/>
    <w:rsid w:val="0029260A"/>
    <w:rsid w:val="0029679E"/>
    <w:rsid w:val="002975B0"/>
    <w:rsid w:val="002A2F1B"/>
    <w:rsid w:val="002A5B8D"/>
    <w:rsid w:val="002A7AFE"/>
    <w:rsid w:val="002B2A86"/>
    <w:rsid w:val="002B6DA5"/>
    <w:rsid w:val="002C5043"/>
    <w:rsid w:val="002E10D6"/>
    <w:rsid w:val="002E135A"/>
    <w:rsid w:val="002E1D94"/>
    <w:rsid w:val="002E30A3"/>
    <w:rsid w:val="002F56A8"/>
    <w:rsid w:val="002F76EF"/>
    <w:rsid w:val="00312E71"/>
    <w:rsid w:val="00313292"/>
    <w:rsid w:val="003202AD"/>
    <w:rsid w:val="00321666"/>
    <w:rsid w:val="003229B1"/>
    <w:rsid w:val="00326B80"/>
    <w:rsid w:val="00327C0C"/>
    <w:rsid w:val="00330D7E"/>
    <w:rsid w:val="00330E63"/>
    <w:rsid w:val="00335485"/>
    <w:rsid w:val="00342DA8"/>
    <w:rsid w:val="00346AD2"/>
    <w:rsid w:val="003536AA"/>
    <w:rsid w:val="00355F6F"/>
    <w:rsid w:val="00360E9F"/>
    <w:rsid w:val="0036158F"/>
    <w:rsid w:val="00362032"/>
    <w:rsid w:val="003626A1"/>
    <w:rsid w:val="003744A6"/>
    <w:rsid w:val="00377C7B"/>
    <w:rsid w:val="0039067B"/>
    <w:rsid w:val="00390CD7"/>
    <w:rsid w:val="003A1F1B"/>
    <w:rsid w:val="003A58B4"/>
    <w:rsid w:val="003B010C"/>
    <w:rsid w:val="003B1FFA"/>
    <w:rsid w:val="003B2BC6"/>
    <w:rsid w:val="003C3CF9"/>
    <w:rsid w:val="003C5F70"/>
    <w:rsid w:val="003D0120"/>
    <w:rsid w:val="003E76A0"/>
    <w:rsid w:val="003F068D"/>
    <w:rsid w:val="003F114D"/>
    <w:rsid w:val="003F2F84"/>
    <w:rsid w:val="003F3C90"/>
    <w:rsid w:val="003F4A68"/>
    <w:rsid w:val="003F4F17"/>
    <w:rsid w:val="003F5D4A"/>
    <w:rsid w:val="00407417"/>
    <w:rsid w:val="00407D5D"/>
    <w:rsid w:val="0041246F"/>
    <w:rsid w:val="004254D4"/>
    <w:rsid w:val="004264DD"/>
    <w:rsid w:val="00430B96"/>
    <w:rsid w:val="004353F7"/>
    <w:rsid w:val="0043603F"/>
    <w:rsid w:val="00442A91"/>
    <w:rsid w:val="00442EFA"/>
    <w:rsid w:val="004459C8"/>
    <w:rsid w:val="0045423B"/>
    <w:rsid w:val="0046322A"/>
    <w:rsid w:val="00467EE3"/>
    <w:rsid w:val="00475C71"/>
    <w:rsid w:val="00483405"/>
    <w:rsid w:val="00484DFE"/>
    <w:rsid w:val="00495AAF"/>
    <w:rsid w:val="00497520"/>
    <w:rsid w:val="004A1DAB"/>
    <w:rsid w:val="004A2C18"/>
    <w:rsid w:val="004A5635"/>
    <w:rsid w:val="004A7059"/>
    <w:rsid w:val="004A7DE5"/>
    <w:rsid w:val="004B1282"/>
    <w:rsid w:val="004C0917"/>
    <w:rsid w:val="004D3C28"/>
    <w:rsid w:val="004D40E9"/>
    <w:rsid w:val="004D47C4"/>
    <w:rsid w:val="004D48B1"/>
    <w:rsid w:val="004E17D1"/>
    <w:rsid w:val="004E71C7"/>
    <w:rsid w:val="004F666C"/>
    <w:rsid w:val="005000FE"/>
    <w:rsid w:val="005002FD"/>
    <w:rsid w:val="0051486E"/>
    <w:rsid w:val="00514ED2"/>
    <w:rsid w:val="0051549B"/>
    <w:rsid w:val="005175C9"/>
    <w:rsid w:val="00523A44"/>
    <w:rsid w:val="00527F57"/>
    <w:rsid w:val="00530784"/>
    <w:rsid w:val="0055534C"/>
    <w:rsid w:val="005557FA"/>
    <w:rsid w:val="0055587C"/>
    <w:rsid w:val="00557C2D"/>
    <w:rsid w:val="00564009"/>
    <w:rsid w:val="00564875"/>
    <w:rsid w:val="00567AF5"/>
    <w:rsid w:val="00571D43"/>
    <w:rsid w:val="00574CB5"/>
    <w:rsid w:val="00575FA8"/>
    <w:rsid w:val="0057626E"/>
    <w:rsid w:val="00576C5D"/>
    <w:rsid w:val="005772EC"/>
    <w:rsid w:val="0058022C"/>
    <w:rsid w:val="005818C9"/>
    <w:rsid w:val="0058503C"/>
    <w:rsid w:val="00591704"/>
    <w:rsid w:val="005932AE"/>
    <w:rsid w:val="00594F03"/>
    <w:rsid w:val="005A0BFB"/>
    <w:rsid w:val="005A1B16"/>
    <w:rsid w:val="005A2528"/>
    <w:rsid w:val="005A2C9F"/>
    <w:rsid w:val="005A777E"/>
    <w:rsid w:val="005B06C5"/>
    <w:rsid w:val="005B1452"/>
    <w:rsid w:val="005B5565"/>
    <w:rsid w:val="005C458C"/>
    <w:rsid w:val="005C54C9"/>
    <w:rsid w:val="005D01A3"/>
    <w:rsid w:val="005D0724"/>
    <w:rsid w:val="005D1F47"/>
    <w:rsid w:val="005D5EB4"/>
    <w:rsid w:val="005E3312"/>
    <w:rsid w:val="005F0B0D"/>
    <w:rsid w:val="005F1676"/>
    <w:rsid w:val="005F2FE7"/>
    <w:rsid w:val="005F4886"/>
    <w:rsid w:val="005F5C41"/>
    <w:rsid w:val="005F6ED9"/>
    <w:rsid w:val="00605246"/>
    <w:rsid w:val="00606CCC"/>
    <w:rsid w:val="006103CB"/>
    <w:rsid w:val="006120CB"/>
    <w:rsid w:val="0061317A"/>
    <w:rsid w:val="006138F2"/>
    <w:rsid w:val="006233FF"/>
    <w:rsid w:val="00625163"/>
    <w:rsid w:val="00631BE3"/>
    <w:rsid w:val="00635EA0"/>
    <w:rsid w:val="0064396A"/>
    <w:rsid w:val="006454DB"/>
    <w:rsid w:val="00653655"/>
    <w:rsid w:val="0065729D"/>
    <w:rsid w:val="00661844"/>
    <w:rsid w:val="00663A36"/>
    <w:rsid w:val="00666739"/>
    <w:rsid w:val="00673062"/>
    <w:rsid w:val="006839E0"/>
    <w:rsid w:val="00694EDB"/>
    <w:rsid w:val="00695719"/>
    <w:rsid w:val="00696ACF"/>
    <w:rsid w:val="006B2EA5"/>
    <w:rsid w:val="006B34F6"/>
    <w:rsid w:val="006B6370"/>
    <w:rsid w:val="006B6FB4"/>
    <w:rsid w:val="006B76D4"/>
    <w:rsid w:val="006C0353"/>
    <w:rsid w:val="006C3672"/>
    <w:rsid w:val="006D3D93"/>
    <w:rsid w:val="006D7670"/>
    <w:rsid w:val="006D7829"/>
    <w:rsid w:val="006F18C3"/>
    <w:rsid w:val="006F2D68"/>
    <w:rsid w:val="006F36C0"/>
    <w:rsid w:val="00700518"/>
    <w:rsid w:val="00700EEC"/>
    <w:rsid w:val="00701907"/>
    <w:rsid w:val="0070356B"/>
    <w:rsid w:val="0070468B"/>
    <w:rsid w:val="00710715"/>
    <w:rsid w:val="00714144"/>
    <w:rsid w:val="00723B04"/>
    <w:rsid w:val="00732CFC"/>
    <w:rsid w:val="00733C8E"/>
    <w:rsid w:val="00733EEF"/>
    <w:rsid w:val="00736567"/>
    <w:rsid w:val="0074002E"/>
    <w:rsid w:val="007444B7"/>
    <w:rsid w:val="00747900"/>
    <w:rsid w:val="00747A7B"/>
    <w:rsid w:val="00754A55"/>
    <w:rsid w:val="0075667B"/>
    <w:rsid w:val="00757FF0"/>
    <w:rsid w:val="00760EFE"/>
    <w:rsid w:val="00764A8F"/>
    <w:rsid w:val="00765CEA"/>
    <w:rsid w:val="00766AFD"/>
    <w:rsid w:val="00767F35"/>
    <w:rsid w:val="00770FA6"/>
    <w:rsid w:val="00771F06"/>
    <w:rsid w:val="00773E77"/>
    <w:rsid w:val="0077435F"/>
    <w:rsid w:val="0077603A"/>
    <w:rsid w:val="00785223"/>
    <w:rsid w:val="00786E2F"/>
    <w:rsid w:val="00791097"/>
    <w:rsid w:val="007929AC"/>
    <w:rsid w:val="007935A9"/>
    <w:rsid w:val="00795018"/>
    <w:rsid w:val="007A0349"/>
    <w:rsid w:val="007A0D4E"/>
    <w:rsid w:val="007B0A36"/>
    <w:rsid w:val="007B16A3"/>
    <w:rsid w:val="007B62B6"/>
    <w:rsid w:val="007C29CE"/>
    <w:rsid w:val="007C332B"/>
    <w:rsid w:val="007C3331"/>
    <w:rsid w:val="007C46E7"/>
    <w:rsid w:val="007C4997"/>
    <w:rsid w:val="007C6278"/>
    <w:rsid w:val="007C7898"/>
    <w:rsid w:val="007D003C"/>
    <w:rsid w:val="007D0A1D"/>
    <w:rsid w:val="007D42AC"/>
    <w:rsid w:val="007D6295"/>
    <w:rsid w:val="007D7A4E"/>
    <w:rsid w:val="007E6ACD"/>
    <w:rsid w:val="007F2F17"/>
    <w:rsid w:val="007F5A62"/>
    <w:rsid w:val="007F63B7"/>
    <w:rsid w:val="007F6B3E"/>
    <w:rsid w:val="007F7ABF"/>
    <w:rsid w:val="00804BF5"/>
    <w:rsid w:val="00804DF5"/>
    <w:rsid w:val="00820A45"/>
    <w:rsid w:val="008223FB"/>
    <w:rsid w:val="00824AC1"/>
    <w:rsid w:val="00836D5D"/>
    <w:rsid w:val="00842BCA"/>
    <w:rsid w:val="00847173"/>
    <w:rsid w:val="00864068"/>
    <w:rsid w:val="0086584E"/>
    <w:rsid w:val="00870748"/>
    <w:rsid w:val="00870C60"/>
    <w:rsid w:val="008747F3"/>
    <w:rsid w:val="00876675"/>
    <w:rsid w:val="00882829"/>
    <w:rsid w:val="00886829"/>
    <w:rsid w:val="00890F88"/>
    <w:rsid w:val="008959EF"/>
    <w:rsid w:val="008A0E54"/>
    <w:rsid w:val="008A27D5"/>
    <w:rsid w:val="008A4DEA"/>
    <w:rsid w:val="008A5393"/>
    <w:rsid w:val="008A5978"/>
    <w:rsid w:val="008A74BB"/>
    <w:rsid w:val="008B077B"/>
    <w:rsid w:val="008B0A06"/>
    <w:rsid w:val="008C18F4"/>
    <w:rsid w:val="008C593D"/>
    <w:rsid w:val="008C6997"/>
    <w:rsid w:val="008C7F97"/>
    <w:rsid w:val="008D0DB7"/>
    <w:rsid w:val="008D1EDD"/>
    <w:rsid w:val="008D4153"/>
    <w:rsid w:val="008F5507"/>
    <w:rsid w:val="0090288B"/>
    <w:rsid w:val="00904BE7"/>
    <w:rsid w:val="0091399C"/>
    <w:rsid w:val="009161DD"/>
    <w:rsid w:val="00920DD2"/>
    <w:rsid w:val="0092207E"/>
    <w:rsid w:val="00925F6D"/>
    <w:rsid w:val="009306BE"/>
    <w:rsid w:val="00940F99"/>
    <w:rsid w:val="009443B4"/>
    <w:rsid w:val="009460D8"/>
    <w:rsid w:val="00954B17"/>
    <w:rsid w:val="00955276"/>
    <w:rsid w:val="00961967"/>
    <w:rsid w:val="009644BC"/>
    <w:rsid w:val="00964657"/>
    <w:rsid w:val="00970E8A"/>
    <w:rsid w:val="00973DD9"/>
    <w:rsid w:val="009854E4"/>
    <w:rsid w:val="00986B83"/>
    <w:rsid w:val="00991999"/>
    <w:rsid w:val="00992B17"/>
    <w:rsid w:val="009B26A5"/>
    <w:rsid w:val="009D2257"/>
    <w:rsid w:val="009D547D"/>
    <w:rsid w:val="009E5E3D"/>
    <w:rsid w:val="009E71FA"/>
    <w:rsid w:val="00A13791"/>
    <w:rsid w:val="00A25418"/>
    <w:rsid w:val="00A27AF0"/>
    <w:rsid w:val="00A31556"/>
    <w:rsid w:val="00A416AE"/>
    <w:rsid w:val="00A442FD"/>
    <w:rsid w:val="00A45662"/>
    <w:rsid w:val="00A5476C"/>
    <w:rsid w:val="00A55364"/>
    <w:rsid w:val="00A55F3B"/>
    <w:rsid w:val="00A564D2"/>
    <w:rsid w:val="00A56B36"/>
    <w:rsid w:val="00A650BA"/>
    <w:rsid w:val="00A663BC"/>
    <w:rsid w:val="00A6683E"/>
    <w:rsid w:val="00A672D5"/>
    <w:rsid w:val="00A71994"/>
    <w:rsid w:val="00A73853"/>
    <w:rsid w:val="00A75892"/>
    <w:rsid w:val="00A84D72"/>
    <w:rsid w:val="00A850FE"/>
    <w:rsid w:val="00A86C55"/>
    <w:rsid w:val="00A875D6"/>
    <w:rsid w:val="00A92175"/>
    <w:rsid w:val="00A925F5"/>
    <w:rsid w:val="00AA42B7"/>
    <w:rsid w:val="00AC179D"/>
    <w:rsid w:val="00AD7A09"/>
    <w:rsid w:val="00AE34F9"/>
    <w:rsid w:val="00AE3AAE"/>
    <w:rsid w:val="00AE490D"/>
    <w:rsid w:val="00AE75C8"/>
    <w:rsid w:val="00AF20B0"/>
    <w:rsid w:val="00AF5419"/>
    <w:rsid w:val="00AF6BD0"/>
    <w:rsid w:val="00B001C8"/>
    <w:rsid w:val="00B05567"/>
    <w:rsid w:val="00B110E0"/>
    <w:rsid w:val="00B21B1B"/>
    <w:rsid w:val="00B229B2"/>
    <w:rsid w:val="00B37E0C"/>
    <w:rsid w:val="00B4370F"/>
    <w:rsid w:val="00B43E1E"/>
    <w:rsid w:val="00B45723"/>
    <w:rsid w:val="00B45DA5"/>
    <w:rsid w:val="00B52437"/>
    <w:rsid w:val="00B70D4F"/>
    <w:rsid w:val="00B7219A"/>
    <w:rsid w:val="00B76726"/>
    <w:rsid w:val="00B81B1B"/>
    <w:rsid w:val="00B82E61"/>
    <w:rsid w:val="00B964BF"/>
    <w:rsid w:val="00BA483A"/>
    <w:rsid w:val="00BB2454"/>
    <w:rsid w:val="00BB452A"/>
    <w:rsid w:val="00BB4FC5"/>
    <w:rsid w:val="00BB7309"/>
    <w:rsid w:val="00BC1BAA"/>
    <w:rsid w:val="00BC1C10"/>
    <w:rsid w:val="00BD29CF"/>
    <w:rsid w:val="00BE5512"/>
    <w:rsid w:val="00BF0624"/>
    <w:rsid w:val="00C01E90"/>
    <w:rsid w:val="00C025B7"/>
    <w:rsid w:val="00C02CB6"/>
    <w:rsid w:val="00C10F86"/>
    <w:rsid w:val="00C13084"/>
    <w:rsid w:val="00C13292"/>
    <w:rsid w:val="00C21495"/>
    <w:rsid w:val="00C25E52"/>
    <w:rsid w:val="00C2719A"/>
    <w:rsid w:val="00C355E8"/>
    <w:rsid w:val="00C363E6"/>
    <w:rsid w:val="00C50602"/>
    <w:rsid w:val="00C5788C"/>
    <w:rsid w:val="00C616BA"/>
    <w:rsid w:val="00C73A45"/>
    <w:rsid w:val="00C73B18"/>
    <w:rsid w:val="00C745E0"/>
    <w:rsid w:val="00C86DAE"/>
    <w:rsid w:val="00C9030B"/>
    <w:rsid w:val="00C96E25"/>
    <w:rsid w:val="00CA2147"/>
    <w:rsid w:val="00CA5699"/>
    <w:rsid w:val="00CB3E33"/>
    <w:rsid w:val="00CB49EE"/>
    <w:rsid w:val="00CB5D1E"/>
    <w:rsid w:val="00CC4311"/>
    <w:rsid w:val="00CC75E9"/>
    <w:rsid w:val="00CD1882"/>
    <w:rsid w:val="00CD4DF3"/>
    <w:rsid w:val="00CD5516"/>
    <w:rsid w:val="00CF2BD6"/>
    <w:rsid w:val="00CF6119"/>
    <w:rsid w:val="00CF75C7"/>
    <w:rsid w:val="00D02E9D"/>
    <w:rsid w:val="00D03393"/>
    <w:rsid w:val="00D0535C"/>
    <w:rsid w:val="00D05C07"/>
    <w:rsid w:val="00D0718D"/>
    <w:rsid w:val="00D11EC1"/>
    <w:rsid w:val="00D15E82"/>
    <w:rsid w:val="00D424A7"/>
    <w:rsid w:val="00D43B13"/>
    <w:rsid w:val="00D503F0"/>
    <w:rsid w:val="00D61BEA"/>
    <w:rsid w:val="00D62043"/>
    <w:rsid w:val="00D62A7A"/>
    <w:rsid w:val="00D645A7"/>
    <w:rsid w:val="00D71B65"/>
    <w:rsid w:val="00D71FC3"/>
    <w:rsid w:val="00D76C3A"/>
    <w:rsid w:val="00D8023F"/>
    <w:rsid w:val="00D90D39"/>
    <w:rsid w:val="00D915DF"/>
    <w:rsid w:val="00DA0413"/>
    <w:rsid w:val="00DA0DA2"/>
    <w:rsid w:val="00DA1FDE"/>
    <w:rsid w:val="00DA6911"/>
    <w:rsid w:val="00DB11DC"/>
    <w:rsid w:val="00DB5E28"/>
    <w:rsid w:val="00DC13D0"/>
    <w:rsid w:val="00DC1F1A"/>
    <w:rsid w:val="00DD0437"/>
    <w:rsid w:val="00DD34EC"/>
    <w:rsid w:val="00DD61F1"/>
    <w:rsid w:val="00DE3369"/>
    <w:rsid w:val="00DE365B"/>
    <w:rsid w:val="00DE772B"/>
    <w:rsid w:val="00DF1E97"/>
    <w:rsid w:val="00DF22C0"/>
    <w:rsid w:val="00DF6057"/>
    <w:rsid w:val="00DF76B9"/>
    <w:rsid w:val="00E03217"/>
    <w:rsid w:val="00E037D3"/>
    <w:rsid w:val="00E06A49"/>
    <w:rsid w:val="00E13B02"/>
    <w:rsid w:val="00E145DC"/>
    <w:rsid w:val="00E21CA8"/>
    <w:rsid w:val="00E31860"/>
    <w:rsid w:val="00E32494"/>
    <w:rsid w:val="00E36B26"/>
    <w:rsid w:val="00E41CF7"/>
    <w:rsid w:val="00E41EDD"/>
    <w:rsid w:val="00E429A9"/>
    <w:rsid w:val="00E43536"/>
    <w:rsid w:val="00E51087"/>
    <w:rsid w:val="00E54305"/>
    <w:rsid w:val="00E61001"/>
    <w:rsid w:val="00E661B4"/>
    <w:rsid w:val="00E741FA"/>
    <w:rsid w:val="00E755CB"/>
    <w:rsid w:val="00E7578C"/>
    <w:rsid w:val="00E82897"/>
    <w:rsid w:val="00E85809"/>
    <w:rsid w:val="00EA00BE"/>
    <w:rsid w:val="00EB5401"/>
    <w:rsid w:val="00EB5CC9"/>
    <w:rsid w:val="00EB6A56"/>
    <w:rsid w:val="00EB6C67"/>
    <w:rsid w:val="00EB7F5B"/>
    <w:rsid w:val="00EC2783"/>
    <w:rsid w:val="00EC75C9"/>
    <w:rsid w:val="00ED56B1"/>
    <w:rsid w:val="00ED6A41"/>
    <w:rsid w:val="00EE133F"/>
    <w:rsid w:val="00EE6DAB"/>
    <w:rsid w:val="00EF34F3"/>
    <w:rsid w:val="00EF5C8F"/>
    <w:rsid w:val="00F00BFC"/>
    <w:rsid w:val="00F00F96"/>
    <w:rsid w:val="00F02786"/>
    <w:rsid w:val="00F0772B"/>
    <w:rsid w:val="00F13B68"/>
    <w:rsid w:val="00F21B8F"/>
    <w:rsid w:val="00F32A12"/>
    <w:rsid w:val="00F37FBF"/>
    <w:rsid w:val="00F51452"/>
    <w:rsid w:val="00F53649"/>
    <w:rsid w:val="00F56C2C"/>
    <w:rsid w:val="00F613F5"/>
    <w:rsid w:val="00F63791"/>
    <w:rsid w:val="00F6584F"/>
    <w:rsid w:val="00F76863"/>
    <w:rsid w:val="00F84F7D"/>
    <w:rsid w:val="00F85E9A"/>
    <w:rsid w:val="00F901C5"/>
    <w:rsid w:val="00F93964"/>
    <w:rsid w:val="00FA1EF7"/>
    <w:rsid w:val="00FA2452"/>
    <w:rsid w:val="00FA53F5"/>
    <w:rsid w:val="00FB17A1"/>
    <w:rsid w:val="00FB1A86"/>
    <w:rsid w:val="00FB62BD"/>
    <w:rsid w:val="00FC0929"/>
    <w:rsid w:val="00FC23DE"/>
    <w:rsid w:val="00FD07E7"/>
    <w:rsid w:val="00FD14F8"/>
    <w:rsid w:val="00FE5DD6"/>
    <w:rsid w:val="00FF12F8"/>
    <w:rsid w:val="00FF17AD"/>
    <w:rsid w:val="00FF2DFF"/>
    <w:rsid w:val="00FF4EB8"/>
    <w:rsid w:val="00FF5C1D"/>
    <w:rsid w:val="08A24A2A"/>
    <w:rsid w:val="0B893E34"/>
    <w:rsid w:val="1D0780DF"/>
    <w:rsid w:val="2106E3B7"/>
    <w:rsid w:val="22E8A6A0"/>
    <w:rsid w:val="2585B625"/>
    <w:rsid w:val="379F2185"/>
    <w:rsid w:val="401D56CB"/>
    <w:rsid w:val="44F0C7EE"/>
    <w:rsid w:val="47029F80"/>
    <w:rsid w:val="4F47A528"/>
    <w:rsid w:val="51D7387C"/>
    <w:rsid w:val="583A4525"/>
    <w:rsid w:val="5C50C7D2"/>
    <w:rsid w:val="6E478116"/>
    <w:rsid w:val="6FE5EC4B"/>
    <w:rsid w:val="74267C4E"/>
    <w:rsid w:val="7479E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ED7B8"/>
  <w15:docId w15:val="{19ECDBDF-9EEA-4B7B-984F-C9BEFEF6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16"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70FA6"/>
    <w:pPr>
      <w:ind w:left="720"/>
      <w:contextualSpacing/>
    </w:pPr>
  </w:style>
  <w:style w:type="table" w:customStyle="1" w:styleId="TableGrid0">
    <w:name w:val="Table Grid0"/>
    <w:basedOn w:val="TableNormal"/>
    <w:uiPriority w:val="39"/>
    <w:rsid w:val="00847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5F6F"/>
    <w:rPr>
      <w:color w:val="0563C1" w:themeColor="hyperlink"/>
      <w:u w:val="single"/>
    </w:rPr>
  </w:style>
  <w:style w:type="character" w:styleId="UnresolvedMention">
    <w:name w:val="Unresolved Mention"/>
    <w:basedOn w:val="DefaultParagraphFont"/>
    <w:uiPriority w:val="99"/>
    <w:semiHidden/>
    <w:unhideWhenUsed/>
    <w:rsid w:val="00355F6F"/>
    <w:rPr>
      <w:color w:val="605E5C"/>
      <w:shd w:val="clear" w:color="auto" w:fill="E1DFDD"/>
    </w:rPr>
  </w:style>
  <w:style w:type="character" w:styleId="FollowedHyperlink">
    <w:name w:val="FollowedHyperlink"/>
    <w:basedOn w:val="DefaultParagraphFont"/>
    <w:uiPriority w:val="99"/>
    <w:semiHidden/>
    <w:unhideWhenUsed/>
    <w:rsid w:val="00152BA8"/>
    <w:rPr>
      <w:color w:val="954F72" w:themeColor="followedHyperlink"/>
      <w:u w:val="single"/>
    </w:rPr>
  </w:style>
  <w:style w:type="paragraph" w:styleId="Footer">
    <w:name w:val="footer"/>
    <w:basedOn w:val="Normal"/>
    <w:link w:val="FooterChar"/>
    <w:uiPriority w:val="99"/>
    <w:unhideWhenUsed/>
    <w:rsid w:val="00E13B02"/>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E13B02"/>
    <w:rPr>
      <w:rFonts w:cs="Times New Roman"/>
      <w:lang w:val="en-US" w:eastAsia="en-US"/>
    </w:rPr>
  </w:style>
  <w:style w:type="character" w:styleId="CommentReference">
    <w:name w:val="annotation reference"/>
    <w:basedOn w:val="DefaultParagraphFont"/>
    <w:uiPriority w:val="99"/>
    <w:semiHidden/>
    <w:unhideWhenUsed/>
    <w:rsid w:val="000B5AC5"/>
    <w:rPr>
      <w:sz w:val="16"/>
      <w:szCs w:val="16"/>
    </w:rPr>
  </w:style>
  <w:style w:type="paragraph" w:styleId="CommentText">
    <w:name w:val="annotation text"/>
    <w:basedOn w:val="Normal"/>
    <w:link w:val="CommentTextChar"/>
    <w:uiPriority w:val="99"/>
    <w:semiHidden/>
    <w:unhideWhenUsed/>
    <w:rsid w:val="000B5AC5"/>
    <w:pPr>
      <w:spacing w:line="240" w:lineRule="auto"/>
    </w:pPr>
    <w:rPr>
      <w:sz w:val="20"/>
      <w:szCs w:val="20"/>
    </w:rPr>
  </w:style>
  <w:style w:type="character" w:customStyle="1" w:styleId="CommentTextChar">
    <w:name w:val="Comment Text Char"/>
    <w:basedOn w:val="DefaultParagraphFont"/>
    <w:link w:val="CommentText"/>
    <w:uiPriority w:val="99"/>
    <w:semiHidden/>
    <w:rsid w:val="000B5AC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B5AC5"/>
    <w:rPr>
      <w:b/>
      <w:bCs/>
    </w:rPr>
  </w:style>
  <w:style w:type="character" w:customStyle="1" w:styleId="CommentSubjectChar">
    <w:name w:val="Comment Subject Char"/>
    <w:basedOn w:val="CommentTextChar"/>
    <w:link w:val="CommentSubject"/>
    <w:uiPriority w:val="99"/>
    <w:semiHidden/>
    <w:rsid w:val="000B5AC5"/>
    <w:rPr>
      <w:rFonts w:ascii="Calibri" w:eastAsia="Calibri" w:hAnsi="Calibri" w:cs="Calibri"/>
      <w:b/>
      <w:bCs/>
      <w:color w:val="000000"/>
      <w:sz w:val="20"/>
      <w:szCs w:val="20"/>
    </w:rPr>
  </w:style>
  <w:style w:type="table" w:styleId="TableGrid">
    <w:name w:val="Table Grid"/>
    <w:basedOn w:val="TableNormal"/>
    <w:uiPriority w:val="39"/>
    <w:rsid w:val="00D61BE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33EEF"/>
  </w:style>
  <w:style w:type="character" w:customStyle="1" w:styleId="eop">
    <w:name w:val="eop"/>
    <w:basedOn w:val="DefaultParagraphFont"/>
    <w:rsid w:val="00733EEF"/>
  </w:style>
  <w:style w:type="paragraph" w:customStyle="1" w:styleId="paragraph">
    <w:name w:val="paragraph"/>
    <w:basedOn w:val="Normal"/>
    <w:rsid w:val="003A58B4"/>
    <w:pPr>
      <w:spacing w:before="100" w:beforeAutospacing="1" w:after="100" w:afterAutospacing="1" w:line="240" w:lineRule="auto"/>
    </w:pPr>
    <w:rPr>
      <w:rFonts w:ascii="Times New Roman" w:eastAsia="Times New Roman" w:hAnsi="Times New Roman" w:cs="Times New Roman"/>
      <w:color w:val="auto"/>
      <w:sz w:val="24"/>
      <w:szCs w:val="24"/>
    </w:rPr>
  </w:style>
  <w:style w:type="numbering" w:customStyle="1" w:styleId="CurrentList1">
    <w:name w:val="Current List1"/>
    <w:uiPriority w:val="99"/>
    <w:rsid w:val="003A1F1B"/>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2771">
      <w:bodyDiv w:val="1"/>
      <w:marLeft w:val="0"/>
      <w:marRight w:val="0"/>
      <w:marTop w:val="0"/>
      <w:marBottom w:val="0"/>
      <w:divBdr>
        <w:top w:val="none" w:sz="0" w:space="0" w:color="auto"/>
        <w:left w:val="none" w:sz="0" w:space="0" w:color="auto"/>
        <w:bottom w:val="none" w:sz="0" w:space="0" w:color="auto"/>
        <w:right w:val="none" w:sz="0" w:space="0" w:color="auto"/>
      </w:divBdr>
      <w:divsChild>
        <w:div w:id="622342888">
          <w:marLeft w:val="0"/>
          <w:marRight w:val="0"/>
          <w:marTop w:val="0"/>
          <w:marBottom w:val="0"/>
          <w:divBdr>
            <w:top w:val="none" w:sz="0" w:space="0" w:color="auto"/>
            <w:left w:val="none" w:sz="0" w:space="0" w:color="auto"/>
            <w:bottom w:val="none" w:sz="0" w:space="0" w:color="auto"/>
            <w:right w:val="none" w:sz="0" w:space="0" w:color="auto"/>
          </w:divBdr>
        </w:div>
        <w:div w:id="369961478">
          <w:marLeft w:val="0"/>
          <w:marRight w:val="0"/>
          <w:marTop w:val="0"/>
          <w:marBottom w:val="0"/>
          <w:divBdr>
            <w:top w:val="none" w:sz="0" w:space="0" w:color="auto"/>
            <w:left w:val="none" w:sz="0" w:space="0" w:color="auto"/>
            <w:bottom w:val="none" w:sz="0" w:space="0" w:color="auto"/>
            <w:right w:val="none" w:sz="0" w:space="0" w:color="auto"/>
          </w:divBdr>
        </w:div>
        <w:div w:id="909849984">
          <w:marLeft w:val="0"/>
          <w:marRight w:val="0"/>
          <w:marTop w:val="0"/>
          <w:marBottom w:val="0"/>
          <w:divBdr>
            <w:top w:val="none" w:sz="0" w:space="0" w:color="auto"/>
            <w:left w:val="none" w:sz="0" w:space="0" w:color="auto"/>
            <w:bottom w:val="none" w:sz="0" w:space="0" w:color="auto"/>
            <w:right w:val="none" w:sz="0" w:space="0" w:color="auto"/>
          </w:divBdr>
        </w:div>
      </w:divsChild>
    </w:div>
    <w:div w:id="267128889">
      <w:bodyDiv w:val="1"/>
      <w:marLeft w:val="0"/>
      <w:marRight w:val="0"/>
      <w:marTop w:val="0"/>
      <w:marBottom w:val="0"/>
      <w:divBdr>
        <w:top w:val="none" w:sz="0" w:space="0" w:color="auto"/>
        <w:left w:val="none" w:sz="0" w:space="0" w:color="auto"/>
        <w:bottom w:val="none" w:sz="0" w:space="0" w:color="auto"/>
        <w:right w:val="none" w:sz="0" w:space="0" w:color="auto"/>
      </w:divBdr>
      <w:divsChild>
        <w:div w:id="466046269">
          <w:marLeft w:val="0"/>
          <w:marRight w:val="0"/>
          <w:marTop w:val="0"/>
          <w:marBottom w:val="0"/>
          <w:divBdr>
            <w:top w:val="none" w:sz="0" w:space="0" w:color="auto"/>
            <w:left w:val="none" w:sz="0" w:space="0" w:color="auto"/>
            <w:bottom w:val="none" w:sz="0" w:space="0" w:color="auto"/>
            <w:right w:val="none" w:sz="0" w:space="0" w:color="auto"/>
          </w:divBdr>
        </w:div>
        <w:div w:id="1299070754">
          <w:marLeft w:val="0"/>
          <w:marRight w:val="0"/>
          <w:marTop w:val="0"/>
          <w:marBottom w:val="0"/>
          <w:divBdr>
            <w:top w:val="none" w:sz="0" w:space="0" w:color="auto"/>
            <w:left w:val="none" w:sz="0" w:space="0" w:color="auto"/>
            <w:bottom w:val="none" w:sz="0" w:space="0" w:color="auto"/>
            <w:right w:val="none" w:sz="0" w:space="0" w:color="auto"/>
          </w:divBdr>
        </w:div>
        <w:div w:id="1899707741">
          <w:marLeft w:val="0"/>
          <w:marRight w:val="0"/>
          <w:marTop w:val="0"/>
          <w:marBottom w:val="0"/>
          <w:divBdr>
            <w:top w:val="none" w:sz="0" w:space="0" w:color="auto"/>
            <w:left w:val="none" w:sz="0" w:space="0" w:color="auto"/>
            <w:bottom w:val="none" w:sz="0" w:space="0" w:color="auto"/>
            <w:right w:val="none" w:sz="0" w:space="0" w:color="auto"/>
          </w:divBdr>
        </w:div>
        <w:div w:id="1612857712">
          <w:marLeft w:val="0"/>
          <w:marRight w:val="0"/>
          <w:marTop w:val="0"/>
          <w:marBottom w:val="0"/>
          <w:divBdr>
            <w:top w:val="none" w:sz="0" w:space="0" w:color="auto"/>
            <w:left w:val="none" w:sz="0" w:space="0" w:color="auto"/>
            <w:bottom w:val="none" w:sz="0" w:space="0" w:color="auto"/>
            <w:right w:val="none" w:sz="0" w:space="0" w:color="auto"/>
          </w:divBdr>
        </w:div>
      </w:divsChild>
    </w:div>
    <w:div w:id="488520573">
      <w:bodyDiv w:val="1"/>
      <w:marLeft w:val="0"/>
      <w:marRight w:val="0"/>
      <w:marTop w:val="0"/>
      <w:marBottom w:val="0"/>
      <w:divBdr>
        <w:top w:val="none" w:sz="0" w:space="0" w:color="auto"/>
        <w:left w:val="none" w:sz="0" w:space="0" w:color="auto"/>
        <w:bottom w:val="none" w:sz="0" w:space="0" w:color="auto"/>
        <w:right w:val="none" w:sz="0" w:space="0" w:color="auto"/>
      </w:divBdr>
      <w:divsChild>
        <w:div w:id="1064454434">
          <w:marLeft w:val="0"/>
          <w:marRight w:val="0"/>
          <w:marTop w:val="0"/>
          <w:marBottom w:val="0"/>
          <w:divBdr>
            <w:top w:val="none" w:sz="0" w:space="0" w:color="auto"/>
            <w:left w:val="none" w:sz="0" w:space="0" w:color="auto"/>
            <w:bottom w:val="none" w:sz="0" w:space="0" w:color="auto"/>
            <w:right w:val="none" w:sz="0" w:space="0" w:color="auto"/>
          </w:divBdr>
        </w:div>
        <w:div w:id="1799177665">
          <w:marLeft w:val="0"/>
          <w:marRight w:val="0"/>
          <w:marTop w:val="0"/>
          <w:marBottom w:val="0"/>
          <w:divBdr>
            <w:top w:val="none" w:sz="0" w:space="0" w:color="auto"/>
            <w:left w:val="none" w:sz="0" w:space="0" w:color="auto"/>
            <w:bottom w:val="none" w:sz="0" w:space="0" w:color="auto"/>
            <w:right w:val="none" w:sz="0" w:space="0" w:color="auto"/>
          </w:divBdr>
        </w:div>
      </w:divsChild>
    </w:div>
    <w:div w:id="680814709">
      <w:bodyDiv w:val="1"/>
      <w:marLeft w:val="0"/>
      <w:marRight w:val="0"/>
      <w:marTop w:val="0"/>
      <w:marBottom w:val="0"/>
      <w:divBdr>
        <w:top w:val="none" w:sz="0" w:space="0" w:color="auto"/>
        <w:left w:val="none" w:sz="0" w:space="0" w:color="auto"/>
        <w:bottom w:val="none" w:sz="0" w:space="0" w:color="auto"/>
        <w:right w:val="none" w:sz="0" w:space="0" w:color="auto"/>
      </w:divBdr>
      <w:divsChild>
        <w:div w:id="1661763133">
          <w:marLeft w:val="0"/>
          <w:marRight w:val="0"/>
          <w:marTop w:val="0"/>
          <w:marBottom w:val="0"/>
          <w:divBdr>
            <w:top w:val="none" w:sz="0" w:space="0" w:color="auto"/>
            <w:left w:val="none" w:sz="0" w:space="0" w:color="auto"/>
            <w:bottom w:val="none" w:sz="0" w:space="0" w:color="auto"/>
            <w:right w:val="none" w:sz="0" w:space="0" w:color="auto"/>
          </w:divBdr>
        </w:div>
        <w:div w:id="952788870">
          <w:marLeft w:val="0"/>
          <w:marRight w:val="0"/>
          <w:marTop w:val="0"/>
          <w:marBottom w:val="0"/>
          <w:divBdr>
            <w:top w:val="none" w:sz="0" w:space="0" w:color="auto"/>
            <w:left w:val="none" w:sz="0" w:space="0" w:color="auto"/>
            <w:bottom w:val="none" w:sz="0" w:space="0" w:color="auto"/>
            <w:right w:val="none" w:sz="0" w:space="0" w:color="auto"/>
          </w:divBdr>
        </w:div>
      </w:divsChild>
    </w:div>
    <w:div w:id="690108452">
      <w:bodyDiv w:val="1"/>
      <w:marLeft w:val="0"/>
      <w:marRight w:val="0"/>
      <w:marTop w:val="0"/>
      <w:marBottom w:val="0"/>
      <w:divBdr>
        <w:top w:val="none" w:sz="0" w:space="0" w:color="auto"/>
        <w:left w:val="none" w:sz="0" w:space="0" w:color="auto"/>
        <w:bottom w:val="none" w:sz="0" w:space="0" w:color="auto"/>
        <w:right w:val="none" w:sz="0" w:space="0" w:color="auto"/>
      </w:divBdr>
    </w:div>
    <w:div w:id="869341363">
      <w:bodyDiv w:val="1"/>
      <w:marLeft w:val="0"/>
      <w:marRight w:val="0"/>
      <w:marTop w:val="0"/>
      <w:marBottom w:val="0"/>
      <w:divBdr>
        <w:top w:val="none" w:sz="0" w:space="0" w:color="auto"/>
        <w:left w:val="none" w:sz="0" w:space="0" w:color="auto"/>
        <w:bottom w:val="none" w:sz="0" w:space="0" w:color="auto"/>
        <w:right w:val="none" w:sz="0" w:space="0" w:color="auto"/>
      </w:divBdr>
      <w:divsChild>
        <w:div w:id="928077838">
          <w:marLeft w:val="0"/>
          <w:marRight w:val="0"/>
          <w:marTop w:val="0"/>
          <w:marBottom w:val="0"/>
          <w:divBdr>
            <w:top w:val="none" w:sz="0" w:space="0" w:color="auto"/>
            <w:left w:val="none" w:sz="0" w:space="0" w:color="auto"/>
            <w:bottom w:val="none" w:sz="0" w:space="0" w:color="auto"/>
            <w:right w:val="none" w:sz="0" w:space="0" w:color="auto"/>
          </w:divBdr>
          <w:divsChild>
            <w:div w:id="827601373">
              <w:marLeft w:val="0"/>
              <w:marRight w:val="0"/>
              <w:marTop w:val="0"/>
              <w:marBottom w:val="0"/>
              <w:divBdr>
                <w:top w:val="none" w:sz="0" w:space="0" w:color="auto"/>
                <w:left w:val="none" w:sz="0" w:space="0" w:color="auto"/>
                <w:bottom w:val="none" w:sz="0" w:space="0" w:color="auto"/>
                <w:right w:val="none" w:sz="0" w:space="0" w:color="auto"/>
              </w:divBdr>
            </w:div>
          </w:divsChild>
        </w:div>
        <w:div w:id="812598055">
          <w:marLeft w:val="0"/>
          <w:marRight w:val="0"/>
          <w:marTop w:val="0"/>
          <w:marBottom w:val="0"/>
          <w:divBdr>
            <w:top w:val="none" w:sz="0" w:space="0" w:color="auto"/>
            <w:left w:val="none" w:sz="0" w:space="0" w:color="auto"/>
            <w:bottom w:val="none" w:sz="0" w:space="0" w:color="auto"/>
            <w:right w:val="none" w:sz="0" w:space="0" w:color="auto"/>
          </w:divBdr>
          <w:divsChild>
            <w:div w:id="846363534">
              <w:marLeft w:val="0"/>
              <w:marRight w:val="0"/>
              <w:marTop w:val="0"/>
              <w:marBottom w:val="0"/>
              <w:divBdr>
                <w:top w:val="none" w:sz="0" w:space="0" w:color="auto"/>
                <w:left w:val="none" w:sz="0" w:space="0" w:color="auto"/>
                <w:bottom w:val="none" w:sz="0" w:space="0" w:color="auto"/>
                <w:right w:val="none" w:sz="0" w:space="0" w:color="auto"/>
              </w:divBdr>
            </w:div>
          </w:divsChild>
        </w:div>
        <w:div w:id="733352705">
          <w:marLeft w:val="0"/>
          <w:marRight w:val="0"/>
          <w:marTop w:val="0"/>
          <w:marBottom w:val="0"/>
          <w:divBdr>
            <w:top w:val="none" w:sz="0" w:space="0" w:color="auto"/>
            <w:left w:val="none" w:sz="0" w:space="0" w:color="auto"/>
            <w:bottom w:val="none" w:sz="0" w:space="0" w:color="auto"/>
            <w:right w:val="none" w:sz="0" w:space="0" w:color="auto"/>
          </w:divBdr>
          <w:divsChild>
            <w:div w:id="1203249466">
              <w:marLeft w:val="0"/>
              <w:marRight w:val="0"/>
              <w:marTop w:val="0"/>
              <w:marBottom w:val="0"/>
              <w:divBdr>
                <w:top w:val="none" w:sz="0" w:space="0" w:color="auto"/>
                <w:left w:val="none" w:sz="0" w:space="0" w:color="auto"/>
                <w:bottom w:val="none" w:sz="0" w:space="0" w:color="auto"/>
                <w:right w:val="none" w:sz="0" w:space="0" w:color="auto"/>
              </w:divBdr>
            </w:div>
          </w:divsChild>
        </w:div>
        <w:div w:id="425001975">
          <w:marLeft w:val="0"/>
          <w:marRight w:val="0"/>
          <w:marTop w:val="0"/>
          <w:marBottom w:val="0"/>
          <w:divBdr>
            <w:top w:val="none" w:sz="0" w:space="0" w:color="auto"/>
            <w:left w:val="none" w:sz="0" w:space="0" w:color="auto"/>
            <w:bottom w:val="none" w:sz="0" w:space="0" w:color="auto"/>
            <w:right w:val="none" w:sz="0" w:space="0" w:color="auto"/>
          </w:divBdr>
          <w:divsChild>
            <w:div w:id="656110908">
              <w:marLeft w:val="0"/>
              <w:marRight w:val="0"/>
              <w:marTop w:val="0"/>
              <w:marBottom w:val="0"/>
              <w:divBdr>
                <w:top w:val="none" w:sz="0" w:space="0" w:color="auto"/>
                <w:left w:val="none" w:sz="0" w:space="0" w:color="auto"/>
                <w:bottom w:val="none" w:sz="0" w:space="0" w:color="auto"/>
                <w:right w:val="none" w:sz="0" w:space="0" w:color="auto"/>
              </w:divBdr>
            </w:div>
          </w:divsChild>
        </w:div>
        <w:div w:id="2045519808">
          <w:marLeft w:val="0"/>
          <w:marRight w:val="0"/>
          <w:marTop w:val="0"/>
          <w:marBottom w:val="0"/>
          <w:divBdr>
            <w:top w:val="none" w:sz="0" w:space="0" w:color="auto"/>
            <w:left w:val="none" w:sz="0" w:space="0" w:color="auto"/>
            <w:bottom w:val="none" w:sz="0" w:space="0" w:color="auto"/>
            <w:right w:val="none" w:sz="0" w:space="0" w:color="auto"/>
          </w:divBdr>
          <w:divsChild>
            <w:div w:id="449859801">
              <w:marLeft w:val="0"/>
              <w:marRight w:val="0"/>
              <w:marTop w:val="0"/>
              <w:marBottom w:val="0"/>
              <w:divBdr>
                <w:top w:val="none" w:sz="0" w:space="0" w:color="auto"/>
                <w:left w:val="none" w:sz="0" w:space="0" w:color="auto"/>
                <w:bottom w:val="none" w:sz="0" w:space="0" w:color="auto"/>
                <w:right w:val="none" w:sz="0" w:space="0" w:color="auto"/>
              </w:divBdr>
            </w:div>
          </w:divsChild>
        </w:div>
        <w:div w:id="576089059">
          <w:marLeft w:val="0"/>
          <w:marRight w:val="0"/>
          <w:marTop w:val="0"/>
          <w:marBottom w:val="0"/>
          <w:divBdr>
            <w:top w:val="none" w:sz="0" w:space="0" w:color="auto"/>
            <w:left w:val="none" w:sz="0" w:space="0" w:color="auto"/>
            <w:bottom w:val="none" w:sz="0" w:space="0" w:color="auto"/>
            <w:right w:val="none" w:sz="0" w:space="0" w:color="auto"/>
          </w:divBdr>
          <w:divsChild>
            <w:div w:id="147868053">
              <w:marLeft w:val="0"/>
              <w:marRight w:val="0"/>
              <w:marTop w:val="0"/>
              <w:marBottom w:val="0"/>
              <w:divBdr>
                <w:top w:val="none" w:sz="0" w:space="0" w:color="auto"/>
                <w:left w:val="none" w:sz="0" w:space="0" w:color="auto"/>
                <w:bottom w:val="none" w:sz="0" w:space="0" w:color="auto"/>
                <w:right w:val="none" w:sz="0" w:space="0" w:color="auto"/>
              </w:divBdr>
            </w:div>
          </w:divsChild>
        </w:div>
        <w:div w:id="845292306">
          <w:marLeft w:val="0"/>
          <w:marRight w:val="0"/>
          <w:marTop w:val="0"/>
          <w:marBottom w:val="0"/>
          <w:divBdr>
            <w:top w:val="none" w:sz="0" w:space="0" w:color="auto"/>
            <w:left w:val="none" w:sz="0" w:space="0" w:color="auto"/>
            <w:bottom w:val="none" w:sz="0" w:space="0" w:color="auto"/>
            <w:right w:val="none" w:sz="0" w:space="0" w:color="auto"/>
          </w:divBdr>
          <w:divsChild>
            <w:div w:id="298192145">
              <w:marLeft w:val="0"/>
              <w:marRight w:val="0"/>
              <w:marTop w:val="0"/>
              <w:marBottom w:val="0"/>
              <w:divBdr>
                <w:top w:val="none" w:sz="0" w:space="0" w:color="auto"/>
                <w:left w:val="none" w:sz="0" w:space="0" w:color="auto"/>
                <w:bottom w:val="none" w:sz="0" w:space="0" w:color="auto"/>
                <w:right w:val="none" w:sz="0" w:space="0" w:color="auto"/>
              </w:divBdr>
            </w:div>
          </w:divsChild>
        </w:div>
        <w:div w:id="1925607525">
          <w:marLeft w:val="0"/>
          <w:marRight w:val="0"/>
          <w:marTop w:val="0"/>
          <w:marBottom w:val="0"/>
          <w:divBdr>
            <w:top w:val="none" w:sz="0" w:space="0" w:color="auto"/>
            <w:left w:val="none" w:sz="0" w:space="0" w:color="auto"/>
            <w:bottom w:val="none" w:sz="0" w:space="0" w:color="auto"/>
            <w:right w:val="none" w:sz="0" w:space="0" w:color="auto"/>
          </w:divBdr>
          <w:divsChild>
            <w:div w:id="1063676954">
              <w:marLeft w:val="0"/>
              <w:marRight w:val="0"/>
              <w:marTop w:val="0"/>
              <w:marBottom w:val="0"/>
              <w:divBdr>
                <w:top w:val="none" w:sz="0" w:space="0" w:color="auto"/>
                <w:left w:val="none" w:sz="0" w:space="0" w:color="auto"/>
                <w:bottom w:val="none" w:sz="0" w:space="0" w:color="auto"/>
                <w:right w:val="none" w:sz="0" w:space="0" w:color="auto"/>
              </w:divBdr>
            </w:div>
          </w:divsChild>
        </w:div>
        <w:div w:id="1367020852">
          <w:marLeft w:val="0"/>
          <w:marRight w:val="0"/>
          <w:marTop w:val="0"/>
          <w:marBottom w:val="0"/>
          <w:divBdr>
            <w:top w:val="none" w:sz="0" w:space="0" w:color="auto"/>
            <w:left w:val="none" w:sz="0" w:space="0" w:color="auto"/>
            <w:bottom w:val="none" w:sz="0" w:space="0" w:color="auto"/>
            <w:right w:val="none" w:sz="0" w:space="0" w:color="auto"/>
          </w:divBdr>
          <w:divsChild>
            <w:div w:id="1801682062">
              <w:marLeft w:val="0"/>
              <w:marRight w:val="0"/>
              <w:marTop w:val="0"/>
              <w:marBottom w:val="0"/>
              <w:divBdr>
                <w:top w:val="none" w:sz="0" w:space="0" w:color="auto"/>
                <w:left w:val="none" w:sz="0" w:space="0" w:color="auto"/>
                <w:bottom w:val="none" w:sz="0" w:space="0" w:color="auto"/>
                <w:right w:val="none" w:sz="0" w:space="0" w:color="auto"/>
              </w:divBdr>
            </w:div>
          </w:divsChild>
        </w:div>
        <w:div w:id="281349223">
          <w:marLeft w:val="0"/>
          <w:marRight w:val="0"/>
          <w:marTop w:val="0"/>
          <w:marBottom w:val="0"/>
          <w:divBdr>
            <w:top w:val="none" w:sz="0" w:space="0" w:color="auto"/>
            <w:left w:val="none" w:sz="0" w:space="0" w:color="auto"/>
            <w:bottom w:val="none" w:sz="0" w:space="0" w:color="auto"/>
            <w:right w:val="none" w:sz="0" w:space="0" w:color="auto"/>
          </w:divBdr>
          <w:divsChild>
            <w:div w:id="431172510">
              <w:marLeft w:val="0"/>
              <w:marRight w:val="0"/>
              <w:marTop w:val="0"/>
              <w:marBottom w:val="0"/>
              <w:divBdr>
                <w:top w:val="none" w:sz="0" w:space="0" w:color="auto"/>
                <w:left w:val="none" w:sz="0" w:space="0" w:color="auto"/>
                <w:bottom w:val="none" w:sz="0" w:space="0" w:color="auto"/>
                <w:right w:val="none" w:sz="0" w:space="0" w:color="auto"/>
              </w:divBdr>
            </w:div>
          </w:divsChild>
        </w:div>
        <w:div w:id="843859244">
          <w:marLeft w:val="0"/>
          <w:marRight w:val="0"/>
          <w:marTop w:val="0"/>
          <w:marBottom w:val="0"/>
          <w:divBdr>
            <w:top w:val="none" w:sz="0" w:space="0" w:color="auto"/>
            <w:left w:val="none" w:sz="0" w:space="0" w:color="auto"/>
            <w:bottom w:val="none" w:sz="0" w:space="0" w:color="auto"/>
            <w:right w:val="none" w:sz="0" w:space="0" w:color="auto"/>
          </w:divBdr>
          <w:divsChild>
            <w:div w:id="850140206">
              <w:marLeft w:val="0"/>
              <w:marRight w:val="0"/>
              <w:marTop w:val="0"/>
              <w:marBottom w:val="0"/>
              <w:divBdr>
                <w:top w:val="none" w:sz="0" w:space="0" w:color="auto"/>
                <w:left w:val="none" w:sz="0" w:space="0" w:color="auto"/>
                <w:bottom w:val="none" w:sz="0" w:space="0" w:color="auto"/>
                <w:right w:val="none" w:sz="0" w:space="0" w:color="auto"/>
              </w:divBdr>
            </w:div>
            <w:div w:id="826365583">
              <w:marLeft w:val="0"/>
              <w:marRight w:val="0"/>
              <w:marTop w:val="0"/>
              <w:marBottom w:val="0"/>
              <w:divBdr>
                <w:top w:val="none" w:sz="0" w:space="0" w:color="auto"/>
                <w:left w:val="none" w:sz="0" w:space="0" w:color="auto"/>
                <w:bottom w:val="none" w:sz="0" w:space="0" w:color="auto"/>
                <w:right w:val="none" w:sz="0" w:space="0" w:color="auto"/>
              </w:divBdr>
            </w:div>
          </w:divsChild>
        </w:div>
        <w:div w:id="317731983">
          <w:marLeft w:val="0"/>
          <w:marRight w:val="0"/>
          <w:marTop w:val="0"/>
          <w:marBottom w:val="0"/>
          <w:divBdr>
            <w:top w:val="none" w:sz="0" w:space="0" w:color="auto"/>
            <w:left w:val="none" w:sz="0" w:space="0" w:color="auto"/>
            <w:bottom w:val="none" w:sz="0" w:space="0" w:color="auto"/>
            <w:right w:val="none" w:sz="0" w:space="0" w:color="auto"/>
          </w:divBdr>
          <w:divsChild>
            <w:div w:id="1120225985">
              <w:marLeft w:val="0"/>
              <w:marRight w:val="0"/>
              <w:marTop w:val="0"/>
              <w:marBottom w:val="0"/>
              <w:divBdr>
                <w:top w:val="none" w:sz="0" w:space="0" w:color="auto"/>
                <w:left w:val="none" w:sz="0" w:space="0" w:color="auto"/>
                <w:bottom w:val="none" w:sz="0" w:space="0" w:color="auto"/>
                <w:right w:val="none" w:sz="0" w:space="0" w:color="auto"/>
              </w:divBdr>
            </w:div>
            <w:div w:id="2034307998">
              <w:marLeft w:val="0"/>
              <w:marRight w:val="0"/>
              <w:marTop w:val="0"/>
              <w:marBottom w:val="0"/>
              <w:divBdr>
                <w:top w:val="none" w:sz="0" w:space="0" w:color="auto"/>
                <w:left w:val="none" w:sz="0" w:space="0" w:color="auto"/>
                <w:bottom w:val="none" w:sz="0" w:space="0" w:color="auto"/>
                <w:right w:val="none" w:sz="0" w:space="0" w:color="auto"/>
              </w:divBdr>
            </w:div>
            <w:div w:id="532839632">
              <w:marLeft w:val="0"/>
              <w:marRight w:val="0"/>
              <w:marTop w:val="0"/>
              <w:marBottom w:val="0"/>
              <w:divBdr>
                <w:top w:val="none" w:sz="0" w:space="0" w:color="auto"/>
                <w:left w:val="none" w:sz="0" w:space="0" w:color="auto"/>
                <w:bottom w:val="none" w:sz="0" w:space="0" w:color="auto"/>
                <w:right w:val="none" w:sz="0" w:space="0" w:color="auto"/>
              </w:divBdr>
            </w:div>
            <w:div w:id="16326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6524">
      <w:bodyDiv w:val="1"/>
      <w:marLeft w:val="0"/>
      <w:marRight w:val="0"/>
      <w:marTop w:val="0"/>
      <w:marBottom w:val="0"/>
      <w:divBdr>
        <w:top w:val="none" w:sz="0" w:space="0" w:color="auto"/>
        <w:left w:val="none" w:sz="0" w:space="0" w:color="auto"/>
        <w:bottom w:val="none" w:sz="0" w:space="0" w:color="auto"/>
        <w:right w:val="none" w:sz="0" w:space="0" w:color="auto"/>
      </w:divBdr>
      <w:divsChild>
        <w:div w:id="2114130488">
          <w:marLeft w:val="0"/>
          <w:marRight w:val="0"/>
          <w:marTop w:val="0"/>
          <w:marBottom w:val="0"/>
          <w:divBdr>
            <w:top w:val="none" w:sz="0" w:space="0" w:color="auto"/>
            <w:left w:val="none" w:sz="0" w:space="0" w:color="auto"/>
            <w:bottom w:val="none" w:sz="0" w:space="0" w:color="auto"/>
            <w:right w:val="none" w:sz="0" w:space="0" w:color="auto"/>
          </w:divBdr>
        </w:div>
        <w:div w:id="83763456">
          <w:marLeft w:val="0"/>
          <w:marRight w:val="0"/>
          <w:marTop w:val="0"/>
          <w:marBottom w:val="0"/>
          <w:divBdr>
            <w:top w:val="none" w:sz="0" w:space="0" w:color="auto"/>
            <w:left w:val="none" w:sz="0" w:space="0" w:color="auto"/>
            <w:bottom w:val="none" w:sz="0" w:space="0" w:color="auto"/>
            <w:right w:val="none" w:sz="0" w:space="0" w:color="auto"/>
          </w:divBdr>
        </w:div>
        <w:div w:id="393285091">
          <w:marLeft w:val="0"/>
          <w:marRight w:val="0"/>
          <w:marTop w:val="0"/>
          <w:marBottom w:val="0"/>
          <w:divBdr>
            <w:top w:val="none" w:sz="0" w:space="0" w:color="auto"/>
            <w:left w:val="none" w:sz="0" w:space="0" w:color="auto"/>
            <w:bottom w:val="none" w:sz="0" w:space="0" w:color="auto"/>
            <w:right w:val="none" w:sz="0" w:space="0" w:color="auto"/>
          </w:divBdr>
        </w:div>
        <w:div w:id="1645810138">
          <w:marLeft w:val="0"/>
          <w:marRight w:val="0"/>
          <w:marTop w:val="0"/>
          <w:marBottom w:val="0"/>
          <w:divBdr>
            <w:top w:val="none" w:sz="0" w:space="0" w:color="auto"/>
            <w:left w:val="none" w:sz="0" w:space="0" w:color="auto"/>
            <w:bottom w:val="none" w:sz="0" w:space="0" w:color="auto"/>
            <w:right w:val="none" w:sz="0" w:space="0" w:color="auto"/>
          </w:divBdr>
        </w:div>
        <w:div w:id="833034274">
          <w:marLeft w:val="0"/>
          <w:marRight w:val="0"/>
          <w:marTop w:val="0"/>
          <w:marBottom w:val="0"/>
          <w:divBdr>
            <w:top w:val="none" w:sz="0" w:space="0" w:color="auto"/>
            <w:left w:val="none" w:sz="0" w:space="0" w:color="auto"/>
            <w:bottom w:val="none" w:sz="0" w:space="0" w:color="auto"/>
            <w:right w:val="none" w:sz="0" w:space="0" w:color="auto"/>
          </w:divBdr>
        </w:div>
        <w:div w:id="327946494">
          <w:marLeft w:val="0"/>
          <w:marRight w:val="0"/>
          <w:marTop w:val="0"/>
          <w:marBottom w:val="0"/>
          <w:divBdr>
            <w:top w:val="none" w:sz="0" w:space="0" w:color="auto"/>
            <w:left w:val="none" w:sz="0" w:space="0" w:color="auto"/>
            <w:bottom w:val="none" w:sz="0" w:space="0" w:color="auto"/>
            <w:right w:val="none" w:sz="0" w:space="0" w:color="auto"/>
          </w:divBdr>
        </w:div>
        <w:div w:id="701247507">
          <w:marLeft w:val="0"/>
          <w:marRight w:val="0"/>
          <w:marTop w:val="0"/>
          <w:marBottom w:val="0"/>
          <w:divBdr>
            <w:top w:val="none" w:sz="0" w:space="0" w:color="auto"/>
            <w:left w:val="none" w:sz="0" w:space="0" w:color="auto"/>
            <w:bottom w:val="none" w:sz="0" w:space="0" w:color="auto"/>
            <w:right w:val="none" w:sz="0" w:space="0" w:color="auto"/>
          </w:divBdr>
        </w:div>
        <w:div w:id="1782988095">
          <w:marLeft w:val="0"/>
          <w:marRight w:val="0"/>
          <w:marTop w:val="0"/>
          <w:marBottom w:val="0"/>
          <w:divBdr>
            <w:top w:val="none" w:sz="0" w:space="0" w:color="auto"/>
            <w:left w:val="none" w:sz="0" w:space="0" w:color="auto"/>
            <w:bottom w:val="none" w:sz="0" w:space="0" w:color="auto"/>
            <w:right w:val="none" w:sz="0" w:space="0" w:color="auto"/>
          </w:divBdr>
        </w:div>
        <w:div w:id="293798699">
          <w:marLeft w:val="0"/>
          <w:marRight w:val="0"/>
          <w:marTop w:val="0"/>
          <w:marBottom w:val="0"/>
          <w:divBdr>
            <w:top w:val="none" w:sz="0" w:space="0" w:color="auto"/>
            <w:left w:val="none" w:sz="0" w:space="0" w:color="auto"/>
            <w:bottom w:val="none" w:sz="0" w:space="0" w:color="auto"/>
            <w:right w:val="none" w:sz="0" w:space="0" w:color="auto"/>
          </w:divBdr>
        </w:div>
        <w:div w:id="602959735">
          <w:marLeft w:val="0"/>
          <w:marRight w:val="0"/>
          <w:marTop w:val="0"/>
          <w:marBottom w:val="0"/>
          <w:divBdr>
            <w:top w:val="none" w:sz="0" w:space="0" w:color="auto"/>
            <w:left w:val="none" w:sz="0" w:space="0" w:color="auto"/>
            <w:bottom w:val="none" w:sz="0" w:space="0" w:color="auto"/>
            <w:right w:val="none" w:sz="0" w:space="0" w:color="auto"/>
          </w:divBdr>
        </w:div>
        <w:div w:id="1247888085">
          <w:marLeft w:val="0"/>
          <w:marRight w:val="0"/>
          <w:marTop w:val="0"/>
          <w:marBottom w:val="0"/>
          <w:divBdr>
            <w:top w:val="none" w:sz="0" w:space="0" w:color="auto"/>
            <w:left w:val="none" w:sz="0" w:space="0" w:color="auto"/>
            <w:bottom w:val="none" w:sz="0" w:space="0" w:color="auto"/>
            <w:right w:val="none" w:sz="0" w:space="0" w:color="auto"/>
          </w:divBdr>
        </w:div>
        <w:div w:id="1683773648">
          <w:marLeft w:val="0"/>
          <w:marRight w:val="0"/>
          <w:marTop w:val="0"/>
          <w:marBottom w:val="0"/>
          <w:divBdr>
            <w:top w:val="none" w:sz="0" w:space="0" w:color="auto"/>
            <w:left w:val="none" w:sz="0" w:space="0" w:color="auto"/>
            <w:bottom w:val="none" w:sz="0" w:space="0" w:color="auto"/>
            <w:right w:val="none" w:sz="0" w:space="0" w:color="auto"/>
          </w:divBdr>
        </w:div>
      </w:divsChild>
    </w:div>
    <w:div w:id="1140924655">
      <w:bodyDiv w:val="1"/>
      <w:marLeft w:val="0"/>
      <w:marRight w:val="0"/>
      <w:marTop w:val="0"/>
      <w:marBottom w:val="0"/>
      <w:divBdr>
        <w:top w:val="none" w:sz="0" w:space="0" w:color="auto"/>
        <w:left w:val="none" w:sz="0" w:space="0" w:color="auto"/>
        <w:bottom w:val="none" w:sz="0" w:space="0" w:color="auto"/>
        <w:right w:val="none" w:sz="0" w:space="0" w:color="auto"/>
      </w:divBdr>
    </w:div>
    <w:div w:id="1256786171">
      <w:bodyDiv w:val="1"/>
      <w:marLeft w:val="0"/>
      <w:marRight w:val="0"/>
      <w:marTop w:val="0"/>
      <w:marBottom w:val="0"/>
      <w:divBdr>
        <w:top w:val="none" w:sz="0" w:space="0" w:color="auto"/>
        <w:left w:val="none" w:sz="0" w:space="0" w:color="auto"/>
        <w:bottom w:val="none" w:sz="0" w:space="0" w:color="auto"/>
        <w:right w:val="none" w:sz="0" w:space="0" w:color="auto"/>
      </w:divBdr>
      <w:divsChild>
        <w:div w:id="1794206122">
          <w:marLeft w:val="0"/>
          <w:marRight w:val="0"/>
          <w:marTop w:val="0"/>
          <w:marBottom w:val="0"/>
          <w:divBdr>
            <w:top w:val="none" w:sz="0" w:space="0" w:color="auto"/>
            <w:left w:val="none" w:sz="0" w:space="0" w:color="auto"/>
            <w:bottom w:val="none" w:sz="0" w:space="0" w:color="auto"/>
            <w:right w:val="none" w:sz="0" w:space="0" w:color="auto"/>
          </w:divBdr>
        </w:div>
        <w:div w:id="833032826">
          <w:marLeft w:val="0"/>
          <w:marRight w:val="0"/>
          <w:marTop w:val="0"/>
          <w:marBottom w:val="0"/>
          <w:divBdr>
            <w:top w:val="none" w:sz="0" w:space="0" w:color="auto"/>
            <w:left w:val="none" w:sz="0" w:space="0" w:color="auto"/>
            <w:bottom w:val="none" w:sz="0" w:space="0" w:color="auto"/>
            <w:right w:val="none" w:sz="0" w:space="0" w:color="auto"/>
          </w:divBdr>
        </w:div>
        <w:div w:id="1485048957">
          <w:marLeft w:val="0"/>
          <w:marRight w:val="0"/>
          <w:marTop w:val="0"/>
          <w:marBottom w:val="0"/>
          <w:divBdr>
            <w:top w:val="none" w:sz="0" w:space="0" w:color="auto"/>
            <w:left w:val="none" w:sz="0" w:space="0" w:color="auto"/>
            <w:bottom w:val="none" w:sz="0" w:space="0" w:color="auto"/>
            <w:right w:val="none" w:sz="0" w:space="0" w:color="auto"/>
          </w:divBdr>
        </w:div>
        <w:div w:id="101582213">
          <w:marLeft w:val="0"/>
          <w:marRight w:val="0"/>
          <w:marTop w:val="0"/>
          <w:marBottom w:val="0"/>
          <w:divBdr>
            <w:top w:val="none" w:sz="0" w:space="0" w:color="auto"/>
            <w:left w:val="none" w:sz="0" w:space="0" w:color="auto"/>
            <w:bottom w:val="none" w:sz="0" w:space="0" w:color="auto"/>
            <w:right w:val="none" w:sz="0" w:space="0" w:color="auto"/>
          </w:divBdr>
        </w:div>
      </w:divsChild>
    </w:div>
    <w:div w:id="1361512181">
      <w:bodyDiv w:val="1"/>
      <w:marLeft w:val="0"/>
      <w:marRight w:val="0"/>
      <w:marTop w:val="0"/>
      <w:marBottom w:val="0"/>
      <w:divBdr>
        <w:top w:val="none" w:sz="0" w:space="0" w:color="auto"/>
        <w:left w:val="none" w:sz="0" w:space="0" w:color="auto"/>
        <w:bottom w:val="none" w:sz="0" w:space="0" w:color="auto"/>
        <w:right w:val="none" w:sz="0" w:space="0" w:color="auto"/>
      </w:divBdr>
      <w:divsChild>
        <w:div w:id="679432871">
          <w:marLeft w:val="0"/>
          <w:marRight w:val="0"/>
          <w:marTop w:val="0"/>
          <w:marBottom w:val="0"/>
          <w:divBdr>
            <w:top w:val="none" w:sz="0" w:space="0" w:color="auto"/>
            <w:left w:val="none" w:sz="0" w:space="0" w:color="auto"/>
            <w:bottom w:val="none" w:sz="0" w:space="0" w:color="auto"/>
            <w:right w:val="none" w:sz="0" w:space="0" w:color="auto"/>
          </w:divBdr>
          <w:divsChild>
            <w:div w:id="869412778">
              <w:marLeft w:val="0"/>
              <w:marRight w:val="0"/>
              <w:marTop w:val="0"/>
              <w:marBottom w:val="0"/>
              <w:divBdr>
                <w:top w:val="none" w:sz="0" w:space="0" w:color="auto"/>
                <w:left w:val="none" w:sz="0" w:space="0" w:color="auto"/>
                <w:bottom w:val="none" w:sz="0" w:space="0" w:color="auto"/>
                <w:right w:val="none" w:sz="0" w:space="0" w:color="auto"/>
              </w:divBdr>
            </w:div>
          </w:divsChild>
        </w:div>
        <w:div w:id="1831022076">
          <w:marLeft w:val="0"/>
          <w:marRight w:val="0"/>
          <w:marTop w:val="0"/>
          <w:marBottom w:val="0"/>
          <w:divBdr>
            <w:top w:val="none" w:sz="0" w:space="0" w:color="auto"/>
            <w:left w:val="none" w:sz="0" w:space="0" w:color="auto"/>
            <w:bottom w:val="none" w:sz="0" w:space="0" w:color="auto"/>
            <w:right w:val="none" w:sz="0" w:space="0" w:color="auto"/>
          </w:divBdr>
          <w:divsChild>
            <w:div w:id="175015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4084">
      <w:bodyDiv w:val="1"/>
      <w:marLeft w:val="0"/>
      <w:marRight w:val="0"/>
      <w:marTop w:val="0"/>
      <w:marBottom w:val="0"/>
      <w:divBdr>
        <w:top w:val="none" w:sz="0" w:space="0" w:color="auto"/>
        <w:left w:val="none" w:sz="0" w:space="0" w:color="auto"/>
        <w:bottom w:val="none" w:sz="0" w:space="0" w:color="auto"/>
        <w:right w:val="none" w:sz="0" w:space="0" w:color="auto"/>
      </w:divBdr>
      <w:divsChild>
        <w:div w:id="1939094892">
          <w:marLeft w:val="0"/>
          <w:marRight w:val="0"/>
          <w:marTop w:val="0"/>
          <w:marBottom w:val="0"/>
          <w:divBdr>
            <w:top w:val="none" w:sz="0" w:space="0" w:color="auto"/>
            <w:left w:val="none" w:sz="0" w:space="0" w:color="auto"/>
            <w:bottom w:val="none" w:sz="0" w:space="0" w:color="auto"/>
            <w:right w:val="none" w:sz="0" w:space="0" w:color="auto"/>
          </w:divBdr>
          <w:divsChild>
            <w:div w:id="1397703509">
              <w:marLeft w:val="0"/>
              <w:marRight w:val="0"/>
              <w:marTop w:val="0"/>
              <w:marBottom w:val="0"/>
              <w:divBdr>
                <w:top w:val="none" w:sz="0" w:space="0" w:color="auto"/>
                <w:left w:val="none" w:sz="0" w:space="0" w:color="auto"/>
                <w:bottom w:val="none" w:sz="0" w:space="0" w:color="auto"/>
                <w:right w:val="none" w:sz="0" w:space="0" w:color="auto"/>
              </w:divBdr>
            </w:div>
            <w:div w:id="1029255911">
              <w:marLeft w:val="0"/>
              <w:marRight w:val="0"/>
              <w:marTop w:val="0"/>
              <w:marBottom w:val="0"/>
              <w:divBdr>
                <w:top w:val="none" w:sz="0" w:space="0" w:color="auto"/>
                <w:left w:val="none" w:sz="0" w:space="0" w:color="auto"/>
                <w:bottom w:val="none" w:sz="0" w:space="0" w:color="auto"/>
                <w:right w:val="none" w:sz="0" w:space="0" w:color="auto"/>
              </w:divBdr>
            </w:div>
            <w:div w:id="1812213543">
              <w:marLeft w:val="0"/>
              <w:marRight w:val="0"/>
              <w:marTop w:val="0"/>
              <w:marBottom w:val="0"/>
              <w:divBdr>
                <w:top w:val="none" w:sz="0" w:space="0" w:color="auto"/>
                <w:left w:val="none" w:sz="0" w:space="0" w:color="auto"/>
                <w:bottom w:val="none" w:sz="0" w:space="0" w:color="auto"/>
                <w:right w:val="none" w:sz="0" w:space="0" w:color="auto"/>
              </w:divBdr>
            </w:div>
          </w:divsChild>
        </w:div>
        <w:div w:id="1443724264">
          <w:marLeft w:val="0"/>
          <w:marRight w:val="0"/>
          <w:marTop w:val="0"/>
          <w:marBottom w:val="0"/>
          <w:divBdr>
            <w:top w:val="none" w:sz="0" w:space="0" w:color="auto"/>
            <w:left w:val="none" w:sz="0" w:space="0" w:color="auto"/>
            <w:bottom w:val="none" w:sz="0" w:space="0" w:color="auto"/>
            <w:right w:val="none" w:sz="0" w:space="0" w:color="auto"/>
          </w:divBdr>
          <w:divsChild>
            <w:div w:id="1780103275">
              <w:marLeft w:val="0"/>
              <w:marRight w:val="0"/>
              <w:marTop w:val="0"/>
              <w:marBottom w:val="0"/>
              <w:divBdr>
                <w:top w:val="none" w:sz="0" w:space="0" w:color="auto"/>
                <w:left w:val="none" w:sz="0" w:space="0" w:color="auto"/>
                <w:bottom w:val="none" w:sz="0" w:space="0" w:color="auto"/>
                <w:right w:val="none" w:sz="0" w:space="0" w:color="auto"/>
              </w:divBdr>
            </w:div>
            <w:div w:id="1758475103">
              <w:marLeft w:val="0"/>
              <w:marRight w:val="0"/>
              <w:marTop w:val="0"/>
              <w:marBottom w:val="0"/>
              <w:divBdr>
                <w:top w:val="none" w:sz="0" w:space="0" w:color="auto"/>
                <w:left w:val="none" w:sz="0" w:space="0" w:color="auto"/>
                <w:bottom w:val="none" w:sz="0" w:space="0" w:color="auto"/>
                <w:right w:val="none" w:sz="0" w:space="0" w:color="auto"/>
              </w:divBdr>
            </w:div>
          </w:divsChild>
        </w:div>
        <w:div w:id="268970221">
          <w:marLeft w:val="0"/>
          <w:marRight w:val="0"/>
          <w:marTop w:val="0"/>
          <w:marBottom w:val="0"/>
          <w:divBdr>
            <w:top w:val="none" w:sz="0" w:space="0" w:color="auto"/>
            <w:left w:val="none" w:sz="0" w:space="0" w:color="auto"/>
            <w:bottom w:val="none" w:sz="0" w:space="0" w:color="auto"/>
            <w:right w:val="none" w:sz="0" w:space="0" w:color="auto"/>
          </w:divBdr>
          <w:divsChild>
            <w:div w:id="492110205">
              <w:marLeft w:val="0"/>
              <w:marRight w:val="0"/>
              <w:marTop w:val="0"/>
              <w:marBottom w:val="0"/>
              <w:divBdr>
                <w:top w:val="none" w:sz="0" w:space="0" w:color="auto"/>
                <w:left w:val="none" w:sz="0" w:space="0" w:color="auto"/>
                <w:bottom w:val="none" w:sz="0" w:space="0" w:color="auto"/>
                <w:right w:val="none" w:sz="0" w:space="0" w:color="auto"/>
              </w:divBdr>
            </w:div>
          </w:divsChild>
        </w:div>
        <w:div w:id="2105488764">
          <w:marLeft w:val="0"/>
          <w:marRight w:val="0"/>
          <w:marTop w:val="0"/>
          <w:marBottom w:val="0"/>
          <w:divBdr>
            <w:top w:val="none" w:sz="0" w:space="0" w:color="auto"/>
            <w:left w:val="none" w:sz="0" w:space="0" w:color="auto"/>
            <w:bottom w:val="none" w:sz="0" w:space="0" w:color="auto"/>
            <w:right w:val="none" w:sz="0" w:space="0" w:color="auto"/>
          </w:divBdr>
          <w:divsChild>
            <w:div w:id="510024607">
              <w:marLeft w:val="0"/>
              <w:marRight w:val="0"/>
              <w:marTop w:val="0"/>
              <w:marBottom w:val="0"/>
              <w:divBdr>
                <w:top w:val="none" w:sz="0" w:space="0" w:color="auto"/>
                <w:left w:val="none" w:sz="0" w:space="0" w:color="auto"/>
                <w:bottom w:val="none" w:sz="0" w:space="0" w:color="auto"/>
                <w:right w:val="none" w:sz="0" w:space="0" w:color="auto"/>
              </w:divBdr>
            </w:div>
          </w:divsChild>
        </w:div>
        <w:div w:id="1674382794">
          <w:marLeft w:val="0"/>
          <w:marRight w:val="0"/>
          <w:marTop w:val="0"/>
          <w:marBottom w:val="0"/>
          <w:divBdr>
            <w:top w:val="none" w:sz="0" w:space="0" w:color="auto"/>
            <w:left w:val="none" w:sz="0" w:space="0" w:color="auto"/>
            <w:bottom w:val="none" w:sz="0" w:space="0" w:color="auto"/>
            <w:right w:val="none" w:sz="0" w:space="0" w:color="auto"/>
          </w:divBdr>
          <w:divsChild>
            <w:div w:id="1735159028">
              <w:marLeft w:val="0"/>
              <w:marRight w:val="0"/>
              <w:marTop w:val="0"/>
              <w:marBottom w:val="0"/>
              <w:divBdr>
                <w:top w:val="none" w:sz="0" w:space="0" w:color="auto"/>
                <w:left w:val="none" w:sz="0" w:space="0" w:color="auto"/>
                <w:bottom w:val="none" w:sz="0" w:space="0" w:color="auto"/>
                <w:right w:val="none" w:sz="0" w:space="0" w:color="auto"/>
              </w:divBdr>
            </w:div>
          </w:divsChild>
        </w:div>
        <w:div w:id="674110385">
          <w:marLeft w:val="0"/>
          <w:marRight w:val="0"/>
          <w:marTop w:val="0"/>
          <w:marBottom w:val="0"/>
          <w:divBdr>
            <w:top w:val="none" w:sz="0" w:space="0" w:color="auto"/>
            <w:left w:val="none" w:sz="0" w:space="0" w:color="auto"/>
            <w:bottom w:val="none" w:sz="0" w:space="0" w:color="auto"/>
            <w:right w:val="none" w:sz="0" w:space="0" w:color="auto"/>
          </w:divBdr>
          <w:divsChild>
            <w:div w:id="380446313">
              <w:marLeft w:val="0"/>
              <w:marRight w:val="0"/>
              <w:marTop w:val="0"/>
              <w:marBottom w:val="0"/>
              <w:divBdr>
                <w:top w:val="none" w:sz="0" w:space="0" w:color="auto"/>
                <w:left w:val="none" w:sz="0" w:space="0" w:color="auto"/>
                <w:bottom w:val="none" w:sz="0" w:space="0" w:color="auto"/>
                <w:right w:val="none" w:sz="0" w:space="0" w:color="auto"/>
              </w:divBdr>
            </w:div>
          </w:divsChild>
        </w:div>
        <w:div w:id="1157964671">
          <w:marLeft w:val="0"/>
          <w:marRight w:val="0"/>
          <w:marTop w:val="0"/>
          <w:marBottom w:val="0"/>
          <w:divBdr>
            <w:top w:val="none" w:sz="0" w:space="0" w:color="auto"/>
            <w:left w:val="none" w:sz="0" w:space="0" w:color="auto"/>
            <w:bottom w:val="none" w:sz="0" w:space="0" w:color="auto"/>
            <w:right w:val="none" w:sz="0" w:space="0" w:color="auto"/>
          </w:divBdr>
          <w:divsChild>
            <w:div w:id="2001230496">
              <w:marLeft w:val="0"/>
              <w:marRight w:val="0"/>
              <w:marTop w:val="0"/>
              <w:marBottom w:val="0"/>
              <w:divBdr>
                <w:top w:val="none" w:sz="0" w:space="0" w:color="auto"/>
                <w:left w:val="none" w:sz="0" w:space="0" w:color="auto"/>
                <w:bottom w:val="none" w:sz="0" w:space="0" w:color="auto"/>
                <w:right w:val="none" w:sz="0" w:space="0" w:color="auto"/>
              </w:divBdr>
            </w:div>
          </w:divsChild>
        </w:div>
        <w:div w:id="698510194">
          <w:marLeft w:val="0"/>
          <w:marRight w:val="0"/>
          <w:marTop w:val="0"/>
          <w:marBottom w:val="0"/>
          <w:divBdr>
            <w:top w:val="none" w:sz="0" w:space="0" w:color="auto"/>
            <w:left w:val="none" w:sz="0" w:space="0" w:color="auto"/>
            <w:bottom w:val="none" w:sz="0" w:space="0" w:color="auto"/>
            <w:right w:val="none" w:sz="0" w:space="0" w:color="auto"/>
          </w:divBdr>
          <w:divsChild>
            <w:div w:id="11008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4051">
      <w:bodyDiv w:val="1"/>
      <w:marLeft w:val="0"/>
      <w:marRight w:val="0"/>
      <w:marTop w:val="0"/>
      <w:marBottom w:val="0"/>
      <w:divBdr>
        <w:top w:val="none" w:sz="0" w:space="0" w:color="auto"/>
        <w:left w:val="none" w:sz="0" w:space="0" w:color="auto"/>
        <w:bottom w:val="none" w:sz="0" w:space="0" w:color="auto"/>
        <w:right w:val="none" w:sz="0" w:space="0" w:color="auto"/>
      </w:divBdr>
      <w:divsChild>
        <w:div w:id="337317773">
          <w:marLeft w:val="0"/>
          <w:marRight w:val="0"/>
          <w:marTop w:val="0"/>
          <w:marBottom w:val="0"/>
          <w:divBdr>
            <w:top w:val="none" w:sz="0" w:space="0" w:color="auto"/>
            <w:left w:val="none" w:sz="0" w:space="0" w:color="auto"/>
            <w:bottom w:val="none" w:sz="0" w:space="0" w:color="auto"/>
            <w:right w:val="none" w:sz="0" w:space="0" w:color="auto"/>
          </w:divBdr>
          <w:divsChild>
            <w:div w:id="507331386">
              <w:marLeft w:val="0"/>
              <w:marRight w:val="0"/>
              <w:marTop w:val="0"/>
              <w:marBottom w:val="0"/>
              <w:divBdr>
                <w:top w:val="none" w:sz="0" w:space="0" w:color="auto"/>
                <w:left w:val="none" w:sz="0" w:space="0" w:color="auto"/>
                <w:bottom w:val="none" w:sz="0" w:space="0" w:color="auto"/>
                <w:right w:val="none" w:sz="0" w:space="0" w:color="auto"/>
              </w:divBdr>
            </w:div>
            <w:div w:id="910310610">
              <w:marLeft w:val="0"/>
              <w:marRight w:val="0"/>
              <w:marTop w:val="0"/>
              <w:marBottom w:val="0"/>
              <w:divBdr>
                <w:top w:val="none" w:sz="0" w:space="0" w:color="auto"/>
                <w:left w:val="none" w:sz="0" w:space="0" w:color="auto"/>
                <w:bottom w:val="none" w:sz="0" w:space="0" w:color="auto"/>
                <w:right w:val="none" w:sz="0" w:space="0" w:color="auto"/>
              </w:divBdr>
            </w:div>
          </w:divsChild>
        </w:div>
        <w:div w:id="713969543">
          <w:marLeft w:val="0"/>
          <w:marRight w:val="0"/>
          <w:marTop w:val="0"/>
          <w:marBottom w:val="0"/>
          <w:divBdr>
            <w:top w:val="none" w:sz="0" w:space="0" w:color="auto"/>
            <w:left w:val="none" w:sz="0" w:space="0" w:color="auto"/>
            <w:bottom w:val="none" w:sz="0" w:space="0" w:color="auto"/>
            <w:right w:val="none" w:sz="0" w:space="0" w:color="auto"/>
          </w:divBdr>
          <w:divsChild>
            <w:div w:id="387068980">
              <w:marLeft w:val="0"/>
              <w:marRight w:val="0"/>
              <w:marTop w:val="0"/>
              <w:marBottom w:val="0"/>
              <w:divBdr>
                <w:top w:val="none" w:sz="0" w:space="0" w:color="auto"/>
                <w:left w:val="none" w:sz="0" w:space="0" w:color="auto"/>
                <w:bottom w:val="none" w:sz="0" w:space="0" w:color="auto"/>
                <w:right w:val="none" w:sz="0" w:space="0" w:color="auto"/>
              </w:divBdr>
            </w:div>
          </w:divsChild>
        </w:div>
        <w:div w:id="2100249719">
          <w:marLeft w:val="0"/>
          <w:marRight w:val="0"/>
          <w:marTop w:val="0"/>
          <w:marBottom w:val="0"/>
          <w:divBdr>
            <w:top w:val="none" w:sz="0" w:space="0" w:color="auto"/>
            <w:left w:val="none" w:sz="0" w:space="0" w:color="auto"/>
            <w:bottom w:val="none" w:sz="0" w:space="0" w:color="auto"/>
            <w:right w:val="none" w:sz="0" w:space="0" w:color="auto"/>
          </w:divBdr>
          <w:divsChild>
            <w:div w:id="455831219">
              <w:marLeft w:val="0"/>
              <w:marRight w:val="0"/>
              <w:marTop w:val="0"/>
              <w:marBottom w:val="0"/>
              <w:divBdr>
                <w:top w:val="none" w:sz="0" w:space="0" w:color="auto"/>
                <w:left w:val="none" w:sz="0" w:space="0" w:color="auto"/>
                <w:bottom w:val="none" w:sz="0" w:space="0" w:color="auto"/>
                <w:right w:val="none" w:sz="0" w:space="0" w:color="auto"/>
              </w:divBdr>
            </w:div>
          </w:divsChild>
        </w:div>
        <w:div w:id="456683362">
          <w:marLeft w:val="0"/>
          <w:marRight w:val="0"/>
          <w:marTop w:val="0"/>
          <w:marBottom w:val="0"/>
          <w:divBdr>
            <w:top w:val="none" w:sz="0" w:space="0" w:color="auto"/>
            <w:left w:val="none" w:sz="0" w:space="0" w:color="auto"/>
            <w:bottom w:val="none" w:sz="0" w:space="0" w:color="auto"/>
            <w:right w:val="none" w:sz="0" w:space="0" w:color="auto"/>
          </w:divBdr>
          <w:divsChild>
            <w:div w:id="670958979">
              <w:marLeft w:val="0"/>
              <w:marRight w:val="0"/>
              <w:marTop w:val="0"/>
              <w:marBottom w:val="0"/>
              <w:divBdr>
                <w:top w:val="none" w:sz="0" w:space="0" w:color="auto"/>
                <w:left w:val="none" w:sz="0" w:space="0" w:color="auto"/>
                <w:bottom w:val="none" w:sz="0" w:space="0" w:color="auto"/>
                <w:right w:val="none" w:sz="0" w:space="0" w:color="auto"/>
              </w:divBdr>
            </w:div>
          </w:divsChild>
        </w:div>
        <w:div w:id="338778418">
          <w:marLeft w:val="0"/>
          <w:marRight w:val="0"/>
          <w:marTop w:val="0"/>
          <w:marBottom w:val="0"/>
          <w:divBdr>
            <w:top w:val="none" w:sz="0" w:space="0" w:color="auto"/>
            <w:left w:val="none" w:sz="0" w:space="0" w:color="auto"/>
            <w:bottom w:val="none" w:sz="0" w:space="0" w:color="auto"/>
            <w:right w:val="none" w:sz="0" w:space="0" w:color="auto"/>
          </w:divBdr>
          <w:divsChild>
            <w:div w:id="764150220">
              <w:marLeft w:val="0"/>
              <w:marRight w:val="0"/>
              <w:marTop w:val="0"/>
              <w:marBottom w:val="0"/>
              <w:divBdr>
                <w:top w:val="none" w:sz="0" w:space="0" w:color="auto"/>
                <w:left w:val="none" w:sz="0" w:space="0" w:color="auto"/>
                <w:bottom w:val="none" w:sz="0" w:space="0" w:color="auto"/>
                <w:right w:val="none" w:sz="0" w:space="0" w:color="auto"/>
              </w:divBdr>
            </w:div>
            <w:div w:id="19565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6401">
      <w:bodyDiv w:val="1"/>
      <w:marLeft w:val="0"/>
      <w:marRight w:val="0"/>
      <w:marTop w:val="0"/>
      <w:marBottom w:val="0"/>
      <w:divBdr>
        <w:top w:val="none" w:sz="0" w:space="0" w:color="auto"/>
        <w:left w:val="none" w:sz="0" w:space="0" w:color="auto"/>
        <w:bottom w:val="none" w:sz="0" w:space="0" w:color="auto"/>
        <w:right w:val="none" w:sz="0" w:space="0" w:color="auto"/>
      </w:divBdr>
      <w:divsChild>
        <w:div w:id="1578635487">
          <w:marLeft w:val="0"/>
          <w:marRight w:val="0"/>
          <w:marTop w:val="0"/>
          <w:marBottom w:val="0"/>
          <w:divBdr>
            <w:top w:val="none" w:sz="0" w:space="0" w:color="auto"/>
            <w:left w:val="none" w:sz="0" w:space="0" w:color="auto"/>
            <w:bottom w:val="none" w:sz="0" w:space="0" w:color="auto"/>
            <w:right w:val="none" w:sz="0" w:space="0" w:color="auto"/>
          </w:divBdr>
          <w:divsChild>
            <w:div w:id="1666738919">
              <w:marLeft w:val="0"/>
              <w:marRight w:val="0"/>
              <w:marTop w:val="0"/>
              <w:marBottom w:val="0"/>
              <w:divBdr>
                <w:top w:val="none" w:sz="0" w:space="0" w:color="auto"/>
                <w:left w:val="none" w:sz="0" w:space="0" w:color="auto"/>
                <w:bottom w:val="none" w:sz="0" w:space="0" w:color="auto"/>
                <w:right w:val="none" w:sz="0" w:space="0" w:color="auto"/>
              </w:divBdr>
            </w:div>
            <w:div w:id="1260062522">
              <w:marLeft w:val="0"/>
              <w:marRight w:val="0"/>
              <w:marTop w:val="0"/>
              <w:marBottom w:val="0"/>
              <w:divBdr>
                <w:top w:val="none" w:sz="0" w:space="0" w:color="auto"/>
                <w:left w:val="none" w:sz="0" w:space="0" w:color="auto"/>
                <w:bottom w:val="none" w:sz="0" w:space="0" w:color="auto"/>
                <w:right w:val="none" w:sz="0" w:space="0" w:color="auto"/>
              </w:divBdr>
            </w:div>
          </w:divsChild>
        </w:div>
        <w:div w:id="1126578646">
          <w:marLeft w:val="0"/>
          <w:marRight w:val="0"/>
          <w:marTop w:val="0"/>
          <w:marBottom w:val="0"/>
          <w:divBdr>
            <w:top w:val="none" w:sz="0" w:space="0" w:color="auto"/>
            <w:left w:val="none" w:sz="0" w:space="0" w:color="auto"/>
            <w:bottom w:val="none" w:sz="0" w:space="0" w:color="auto"/>
            <w:right w:val="none" w:sz="0" w:space="0" w:color="auto"/>
          </w:divBdr>
          <w:divsChild>
            <w:div w:id="97409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1289">
      <w:bodyDiv w:val="1"/>
      <w:marLeft w:val="0"/>
      <w:marRight w:val="0"/>
      <w:marTop w:val="0"/>
      <w:marBottom w:val="0"/>
      <w:divBdr>
        <w:top w:val="none" w:sz="0" w:space="0" w:color="auto"/>
        <w:left w:val="none" w:sz="0" w:space="0" w:color="auto"/>
        <w:bottom w:val="none" w:sz="0" w:space="0" w:color="auto"/>
        <w:right w:val="none" w:sz="0" w:space="0" w:color="auto"/>
      </w:divBdr>
      <w:divsChild>
        <w:div w:id="1820416357">
          <w:marLeft w:val="0"/>
          <w:marRight w:val="0"/>
          <w:marTop w:val="0"/>
          <w:marBottom w:val="0"/>
          <w:divBdr>
            <w:top w:val="none" w:sz="0" w:space="0" w:color="auto"/>
            <w:left w:val="none" w:sz="0" w:space="0" w:color="auto"/>
            <w:bottom w:val="none" w:sz="0" w:space="0" w:color="auto"/>
            <w:right w:val="none" w:sz="0" w:space="0" w:color="auto"/>
          </w:divBdr>
        </w:div>
        <w:div w:id="1027368959">
          <w:marLeft w:val="0"/>
          <w:marRight w:val="0"/>
          <w:marTop w:val="0"/>
          <w:marBottom w:val="0"/>
          <w:divBdr>
            <w:top w:val="none" w:sz="0" w:space="0" w:color="auto"/>
            <w:left w:val="none" w:sz="0" w:space="0" w:color="auto"/>
            <w:bottom w:val="none" w:sz="0" w:space="0" w:color="auto"/>
            <w:right w:val="none" w:sz="0" w:space="0" w:color="auto"/>
          </w:divBdr>
        </w:div>
        <w:div w:id="461776321">
          <w:marLeft w:val="0"/>
          <w:marRight w:val="0"/>
          <w:marTop w:val="0"/>
          <w:marBottom w:val="0"/>
          <w:divBdr>
            <w:top w:val="none" w:sz="0" w:space="0" w:color="auto"/>
            <w:left w:val="none" w:sz="0" w:space="0" w:color="auto"/>
            <w:bottom w:val="none" w:sz="0" w:space="0" w:color="auto"/>
            <w:right w:val="none" w:sz="0" w:space="0" w:color="auto"/>
          </w:divBdr>
        </w:div>
        <w:div w:id="16976416">
          <w:marLeft w:val="0"/>
          <w:marRight w:val="0"/>
          <w:marTop w:val="0"/>
          <w:marBottom w:val="0"/>
          <w:divBdr>
            <w:top w:val="none" w:sz="0" w:space="0" w:color="auto"/>
            <w:left w:val="none" w:sz="0" w:space="0" w:color="auto"/>
            <w:bottom w:val="none" w:sz="0" w:space="0" w:color="auto"/>
            <w:right w:val="none" w:sz="0" w:space="0" w:color="auto"/>
          </w:divBdr>
        </w:div>
        <w:div w:id="1006787570">
          <w:marLeft w:val="0"/>
          <w:marRight w:val="0"/>
          <w:marTop w:val="0"/>
          <w:marBottom w:val="0"/>
          <w:divBdr>
            <w:top w:val="none" w:sz="0" w:space="0" w:color="auto"/>
            <w:left w:val="none" w:sz="0" w:space="0" w:color="auto"/>
            <w:bottom w:val="none" w:sz="0" w:space="0" w:color="auto"/>
            <w:right w:val="none" w:sz="0" w:space="0" w:color="auto"/>
          </w:divBdr>
        </w:div>
        <w:div w:id="89661652">
          <w:marLeft w:val="0"/>
          <w:marRight w:val="0"/>
          <w:marTop w:val="0"/>
          <w:marBottom w:val="0"/>
          <w:divBdr>
            <w:top w:val="none" w:sz="0" w:space="0" w:color="auto"/>
            <w:left w:val="none" w:sz="0" w:space="0" w:color="auto"/>
            <w:bottom w:val="none" w:sz="0" w:space="0" w:color="auto"/>
            <w:right w:val="none" w:sz="0" w:space="0" w:color="auto"/>
          </w:divBdr>
        </w:div>
        <w:div w:id="1931620079">
          <w:marLeft w:val="0"/>
          <w:marRight w:val="0"/>
          <w:marTop w:val="0"/>
          <w:marBottom w:val="0"/>
          <w:divBdr>
            <w:top w:val="none" w:sz="0" w:space="0" w:color="auto"/>
            <w:left w:val="none" w:sz="0" w:space="0" w:color="auto"/>
            <w:bottom w:val="none" w:sz="0" w:space="0" w:color="auto"/>
            <w:right w:val="none" w:sz="0" w:space="0" w:color="auto"/>
          </w:divBdr>
        </w:div>
        <w:div w:id="581110108">
          <w:marLeft w:val="0"/>
          <w:marRight w:val="0"/>
          <w:marTop w:val="0"/>
          <w:marBottom w:val="0"/>
          <w:divBdr>
            <w:top w:val="none" w:sz="0" w:space="0" w:color="auto"/>
            <w:left w:val="none" w:sz="0" w:space="0" w:color="auto"/>
            <w:bottom w:val="none" w:sz="0" w:space="0" w:color="auto"/>
            <w:right w:val="none" w:sz="0" w:space="0" w:color="auto"/>
          </w:divBdr>
        </w:div>
        <w:div w:id="557395995">
          <w:marLeft w:val="0"/>
          <w:marRight w:val="0"/>
          <w:marTop w:val="0"/>
          <w:marBottom w:val="0"/>
          <w:divBdr>
            <w:top w:val="none" w:sz="0" w:space="0" w:color="auto"/>
            <w:left w:val="none" w:sz="0" w:space="0" w:color="auto"/>
            <w:bottom w:val="none" w:sz="0" w:space="0" w:color="auto"/>
            <w:right w:val="none" w:sz="0" w:space="0" w:color="auto"/>
          </w:divBdr>
        </w:div>
        <w:div w:id="1914586953">
          <w:marLeft w:val="0"/>
          <w:marRight w:val="0"/>
          <w:marTop w:val="0"/>
          <w:marBottom w:val="0"/>
          <w:divBdr>
            <w:top w:val="none" w:sz="0" w:space="0" w:color="auto"/>
            <w:left w:val="none" w:sz="0" w:space="0" w:color="auto"/>
            <w:bottom w:val="none" w:sz="0" w:space="0" w:color="auto"/>
            <w:right w:val="none" w:sz="0" w:space="0" w:color="auto"/>
          </w:divBdr>
        </w:div>
        <w:div w:id="1678271501">
          <w:marLeft w:val="0"/>
          <w:marRight w:val="0"/>
          <w:marTop w:val="0"/>
          <w:marBottom w:val="0"/>
          <w:divBdr>
            <w:top w:val="none" w:sz="0" w:space="0" w:color="auto"/>
            <w:left w:val="none" w:sz="0" w:space="0" w:color="auto"/>
            <w:bottom w:val="none" w:sz="0" w:space="0" w:color="auto"/>
            <w:right w:val="none" w:sz="0" w:space="0" w:color="auto"/>
          </w:divBdr>
        </w:div>
        <w:div w:id="399787886">
          <w:marLeft w:val="0"/>
          <w:marRight w:val="0"/>
          <w:marTop w:val="0"/>
          <w:marBottom w:val="0"/>
          <w:divBdr>
            <w:top w:val="none" w:sz="0" w:space="0" w:color="auto"/>
            <w:left w:val="none" w:sz="0" w:space="0" w:color="auto"/>
            <w:bottom w:val="none" w:sz="0" w:space="0" w:color="auto"/>
            <w:right w:val="none" w:sz="0" w:space="0" w:color="auto"/>
          </w:divBdr>
        </w:div>
      </w:divsChild>
    </w:div>
    <w:div w:id="1957788667">
      <w:bodyDiv w:val="1"/>
      <w:marLeft w:val="0"/>
      <w:marRight w:val="0"/>
      <w:marTop w:val="0"/>
      <w:marBottom w:val="0"/>
      <w:divBdr>
        <w:top w:val="none" w:sz="0" w:space="0" w:color="auto"/>
        <w:left w:val="none" w:sz="0" w:space="0" w:color="auto"/>
        <w:bottom w:val="none" w:sz="0" w:space="0" w:color="auto"/>
        <w:right w:val="none" w:sz="0" w:space="0" w:color="auto"/>
      </w:divBdr>
      <w:divsChild>
        <w:div w:id="1014722263">
          <w:marLeft w:val="0"/>
          <w:marRight w:val="0"/>
          <w:marTop w:val="0"/>
          <w:marBottom w:val="0"/>
          <w:divBdr>
            <w:top w:val="none" w:sz="0" w:space="0" w:color="auto"/>
            <w:left w:val="none" w:sz="0" w:space="0" w:color="auto"/>
            <w:bottom w:val="none" w:sz="0" w:space="0" w:color="auto"/>
            <w:right w:val="none" w:sz="0" w:space="0" w:color="auto"/>
          </w:divBdr>
          <w:divsChild>
            <w:div w:id="328102073">
              <w:marLeft w:val="0"/>
              <w:marRight w:val="0"/>
              <w:marTop w:val="0"/>
              <w:marBottom w:val="0"/>
              <w:divBdr>
                <w:top w:val="none" w:sz="0" w:space="0" w:color="auto"/>
                <w:left w:val="none" w:sz="0" w:space="0" w:color="auto"/>
                <w:bottom w:val="none" w:sz="0" w:space="0" w:color="auto"/>
                <w:right w:val="none" w:sz="0" w:space="0" w:color="auto"/>
              </w:divBdr>
            </w:div>
          </w:divsChild>
        </w:div>
        <w:div w:id="1778133574">
          <w:marLeft w:val="0"/>
          <w:marRight w:val="0"/>
          <w:marTop w:val="0"/>
          <w:marBottom w:val="0"/>
          <w:divBdr>
            <w:top w:val="none" w:sz="0" w:space="0" w:color="auto"/>
            <w:left w:val="none" w:sz="0" w:space="0" w:color="auto"/>
            <w:bottom w:val="none" w:sz="0" w:space="0" w:color="auto"/>
            <w:right w:val="none" w:sz="0" w:space="0" w:color="auto"/>
          </w:divBdr>
          <w:divsChild>
            <w:div w:id="1728800604">
              <w:marLeft w:val="0"/>
              <w:marRight w:val="0"/>
              <w:marTop w:val="0"/>
              <w:marBottom w:val="0"/>
              <w:divBdr>
                <w:top w:val="none" w:sz="0" w:space="0" w:color="auto"/>
                <w:left w:val="none" w:sz="0" w:space="0" w:color="auto"/>
                <w:bottom w:val="none" w:sz="0" w:space="0" w:color="auto"/>
                <w:right w:val="none" w:sz="0" w:space="0" w:color="auto"/>
              </w:divBdr>
            </w:div>
          </w:divsChild>
        </w:div>
        <w:div w:id="750396429">
          <w:marLeft w:val="0"/>
          <w:marRight w:val="0"/>
          <w:marTop w:val="0"/>
          <w:marBottom w:val="0"/>
          <w:divBdr>
            <w:top w:val="none" w:sz="0" w:space="0" w:color="auto"/>
            <w:left w:val="none" w:sz="0" w:space="0" w:color="auto"/>
            <w:bottom w:val="none" w:sz="0" w:space="0" w:color="auto"/>
            <w:right w:val="none" w:sz="0" w:space="0" w:color="auto"/>
          </w:divBdr>
          <w:divsChild>
            <w:div w:id="1529754928">
              <w:marLeft w:val="0"/>
              <w:marRight w:val="0"/>
              <w:marTop w:val="0"/>
              <w:marBottom w:val="0"/>
              <w:divBdr>
                <w:top w:val="none" w:sz="0" w:space="0" w:color="auto"/>
                <w:left w:val="none" w:sz="0" w:space="0" w:color="auto"/>
                <w:bottom w:val="none" w:sz="0" w:space="0" w:color="auto"/>
                <w:right w:val="none" w:sz="0" w:space="0" w:color="auto"/>
              </w:divBdr>
            </w:div>
          </w:divsChild>
        </w:div>
        <w:div w:id="1730180678">
          <w:marLeft w:val="0"/>
          <w:marRight w:val="0"/>
          <w:marTop w:val="0"/>
          <w:marBottom w:val="0"/>
          <w:divBdr>
            <w:top w:val="none" w:sz="0" w:space="0" w:color="auto"/>
            <w:left w:val="none" w:sz="0" w:space="0" w:color="auto"/>
            <w:bottom w:val="none" w:sz="0" w:space="0" w:color="auto"/>
            <w:right w:val="none" w:sz="0" w:space="0" w:color="auto"/>
          </w:divBdr>
          <w:divsChild>
            <w:div w:id="727607151">
              <w:marLeft w:val="0"/>
              <w:marRight w:val="0"/>
              <w:marTop w:val="0"/>
              <w:marBottom w:val="0"/>
              <w:divBdr>
                <w:top w:val="none" w:sz="0" w:space="0" w:color="auto"/>
                <w:left w:val="none" w:sz="0" w:space="0" w:color="auto"/>
                <w:bottom w:val="none" w:sz="0" w:space="0" w:color="auto"/>
                <w:right w:val="none" w:sz="0" w:space="0" w:color="auto"/>
              </w:divBdr>
            </w:div>
          </w:divsChild>
        </w:div>
        <w:div w:id="1321498500">
          <w:marLeft w:val="0"/>
          <w:marRight w:val="0"/>
          <w:marTop w:val="0"/>
          <w:marBottom w:val="0"/>
          <w:divBdr>
            <w:top w:val="none" w:sz="0" w:space="0" w:color="auto"/>
            <w:left w:val="none" w:sz="0" w:space="0" w:color="auto"/>
            <w:bottom w:val="none" w:sz="0" w:space="0" w:color="auto"/>
            <w:right w:val="none" w:sz="0" w:space="0" w:color="auto"/>
          </w:divBdr>
          <w:divsChild>
            <w:div w:id="89350104">
              <w:marLeft w:val="0"/>
              <w:marRight w:val="0"/>
              <w:marTop w:val="0"/>
              <w:marBottom w:val="0"/>
              <w:divBdr>
                <w:top w:val="none" w:sz="0" w:space="0" w:color="auto"/>
                <w:left w:val="none" w:sz="0" w:space="0" w:color="auto"/>
                <w:bottom w:val="none" w:sz="0" w:space="0" w:color="auto"/>
                <w:right w:val="none" w:sz="0" w:space="0" w:color="auto"/>
              </w:divBdr>
            </w:div>
          </w:divsChild>
        </w:div>
        <w:div w:id="652294501">
          <w:marLeft w:val="0"/>
          <w:marRight w:val="0"/>
          <w:marTop w:val="0"/>
          <w:marBottom w:val="0"/>
          <w:divBdr>
            <w:top w:val="none" w:sz="0" w:space="0" w:color="auto"/>
            <w:left w:val="none" w:sz="0" w:space="0" w:color="auto"/>
            <w:bottom w:val="none" w:sz="0" w:space="0" w:color="auto"/>
            <w:right w:val="none" w:sz="0" w:space="0" w:color="auto"/>
          </w:divBdr>
          <w:divsChild>
            <w:div w:id="5215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7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thspa.ac.uk/about-us/governance/policies/mitigating-circumstances/"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athspa.ac.uk/library/researching-and-referencing/"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Duggan</dc:creator>
  <cp:keywords/>
  <cp:lastModifiedBy>Erica Mulowayi</cp:lastModifiedBy>
  <cp:revision>2</cp:revision>
  <dcterms:created xsi:type="dcterms:W3CDTF">2023-02-23T21:04:00Z</dcterms:created>
  <dcterms:modified xsi:type="dcterms:W3CDTF">2023-02-23T21:04:00Z</dcterms:modified>
</cp:coreProperties>
</file>